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771980"/>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725318C" w:rsidR="003F2301" w:rsidRDefault="003F2301" w:rsidP="003F2301">
      <w:pPr>
        <w:pStyle w:val="Titolo2"/>
        <w:jc w:val="right"/>
        <w:rPr>
          <w:rFonts w:ascii="Arial" w:hAnsi="Arial" w:cs="Arial"/>
          <w:lang w:eastAsia="it-IT"/>
        </w:rPr>
      </w:pPr>
      <w:bookmarkStart w:id="1" w:name="_Toc28348723"/>
      <w:bookmarkStart w:id="2" w:name="_Toc82104941"/>
      <w:bookmarkStart w:id="3" w:name="_Toc192771981"/>
      <w:r w:rsidRPr="008210FB">
        <w:rPr>
          <w:rFonts w:ascii="Arial" w:hAnsi="Arial" w:cs="Arial"/>
          <w:lang w:eastAsia="it-IT"/>
        </w:rPr>
        <w:t>Catanzaro</w:t>
      </w:r>
      <w:bookmarkEnd w:id="1"/>
      <w:bookmarkEnd w:id="2"/>
      <w:r w:rsidR="008723D9">
        <w:rPr>
          <w:rFonts w:ascii="Arial" w:hAnsi="Arial" w:cs="Arial"/>
          <w:lang w:eastAsia="it-IT"/>
        </w:rPr>
        <w:t xml:space="preserve"> </w:t>
      </w:r>
      <w:r w:rsidR="009A5472">
        <w:rPr>
          <w:rFonts w:ascii="Arial" w:hAnsi="Arial" w:cs="Arial"/>
          <w:lang w:eastAsia="it-IT"/>
        </w:rPr>
        <w:t>1</w:t>
      </w:r>
      <w:r w:rsidR="00467BD8">
        <w:rPr>
          <w:rFonts w:ascii="Arial" w:hAnsi="Arial" w:cs="Arial"/>
          <w:lang w:eastAsia="it-IT"/>
        </w:rPr>
        <w:t>0</w:t>
      </w:r>
      <w:r w:rsidR="009A5472">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1C4278F7" w14:textId="77777777" w:rsidR="0074069A" w:rsidRPr="0074069A" w:rsidRDefault="0074069A" w:rsidP="0074069A">
      <w:pPr>
        <w:spacing w:before="120" w:after="120" w:line="240" w:lineRule="auto"/>
        <w:jc w:val="both"/>
        <w:rPr>
          <w:rFonts w:ascii="Arial" w:eastAsia="Times New Roman" w:hAnsi="Arial" w:cs="Arial"/>
          <w:i/>
          <w:iCs/>
          <w:sz w:val="24"/>
          <w:szCs w:val="20"/>
          <w:lang w:eastAsia="it-IT"/>
        </w:rPr>
      </w:pPr>
      <w:bookmarkStart w:id="4" w:name="_Toc57388259"/>
      <w:bookmarkStart w:id="5" w:name="_Toc57388258"/>
      <w:bookmarkEnd w:id="4"/>
      <w:bookmarkEnd w:id="5"/>
    </w:p>
    <w:p w14:paraId="3D2762FD" w14:textId="77777777" w:rsidR="0074069A" w:rsidRPr="0074069A" w:rsidRDefault="0074069A" w:rsidP="0074069A">
      <w:pPr>
        <w:keepNext/>
        <w:spacing w:after="120" w:line="240" w:lineRule="auto"/>
        <w:jc w:val="center"/>
        <w:outlineLvl w:val="0"/>
        <w:rPr>
          <w:rFonts w:ascii="Arial" w:eastAsia="Times New Roman" w:hAnsi="Arial" w:cs="Arial"/>
          <w:b/>
          <w:i/>
          <w:iCs/>
          <w:sz w:val="36"/>
          <w:szCs w:val="36"/>
          <w:vertAlign w:val="superscript"/>
          <w:lang w:eastAsia="it-IT"/>
        </w:rPr>
      </w:pPr>
      <w:bookmarkStart w:id="6" w:name="_Toc192771989"/>
      <w:r w:rsidRPr="0074069A">
        <w:rPr>
          <w:rFonts w:ascii="Arial" w:eastAsia="Times New Roman" w:hAnsi="Arial"/>
          <w:b/>
          <w:sz w:val="36"/>
          <w:szCs w:val="36"/>
          <w:lang w:eastAsia="it-IT"/>
        </w:rPr>
        <w:t>CUR CREDO IN ORDINIS SACRAMENTUM</w:t>
      </w:r>
      <w:r w:rsidRPr="0074069A">
        <w:rPr>
          <w:rFonts w:ascii="Arial" w:eastAsia="Times New Roman" w:hAnsi="Arial"/>
          <w:b/>
          <w:sz w:val="36"/>
          <w:szCs w:val="36"/>
          <w:vertAlign w:val="superscript"/>
          <w:lang w:eastAsia="it-IT"/>
        </w:rPr>
        <w:footnoteReference w:id="1"/>
      </w:r>
      <w:bookmarkEnd w:id="6"/>
    </w:p>
    <w:p w14:paraId="3954119F" w14:textId="77777777" w:rsidR="0074069A" w:rsidRPr="0074069A" w:rsidRDefault="0074069A" w:rsidP="0074069A">
      <w:pPr>
        <w:spacing w:before="120" w:after="120" w:line="240" w:lineRule="auto"/>
        <w:jc w:val="both"/>
        <w:rPr>
          <w:rFonts w:ascii="Arial" w:eastAsia="Times New Roman" w:hAnsi="Arial" w:cs="Arial"/>
          <w:i/>
          <w:iCs/>
          <w:sz w:val="24"/>
          <w:szCs w:val="20"/>
          <w:lang w:eastAsia="it-IT"/>
        </w:rPr>
      </w:pPr>
    </w:p>
    <w:p w14:paraId="6934E52A"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7" w:name="_Toc192771990"/>
      <w:r w:rsidRPr="0074069A">
        <w:rPr>
          <w:rFonts w:ascii="Arial" w:eastAsia="Times New Roman" w:hAnsi="Arial"/>
          <w:b/>
          <w:sz w:val="36"/>
          <w:szCs w:val="36"/>
          <w:lang w:eastAsia="it-IT"/>
        </w:rPr>
        <w:t>NUOVO TESTAMENTO</w:t>
      </w:r>
      <w:bookmarkEnd w:id="7"/>
      <w:r w:rsidRPr="0074069A">
        <w:rPr>
          <w:rFonts w:ascii="Arial" w:eastAsia="Times New Roman" w:hAnsi="Arial"/>
          <w:b/>
          <w:sz w:val="36"/>
          <w:szCs w:val="36"/>
          <w:lang w:eastAsia="it-IT"/>
        </w:rPr>
        <w:t xml:space="preserve"> </w:t>
      </w:r>
    </w:p>
    <w:p w14:paraId="2D486562" w14:textId="77777777" w:rsidR="0074069A" w:rsidRDefault="0074069A" w:rsidP="0074069A">
      <w:pPr>
        <w:keepNext/>
        <w:spacing w:after="120" w:line="240" w:lineRule="auto"/>
        <w:jc w:val="center"/>
        <w:outlineLvl w:val="1"/>
        <w:rPr>
          <w:rFonts w:ascii="Arial" w:eastAsia="Times New Roman" w:hAnsi="Arial"/>
          <w:b/>
          <w:sz w:val="32"/>
          <w:szCs w:val="16"/>
          <w:lang w:eastAsia="it-IT"/>
        </w:rPr>
      </w:pPr>
      <w:bookmarkStart w:id="8" w:name="_Toc192771991"/>
      <w:r w:rsidRPr="0074069A">
        <w:rPr>
          <w:rFonts w:ascii="Arial" w:eastAsia="Times New Roman" w:hAnsi="Arial"/>
          <w:b/>
          <w:sz w:val="32"/>
          <w:szCs w:val="16"/>
          <w:lang w:eastAsia="it-IT"/>
        </w:rPr>
        <w:t>CIÒ CHE RIVELA L’APOSTOLO PAOLO IN ALCUNE DELLE SUE LETTERE</w:t>
      </w:r>
      <w:bookmarkEnd w:id="8"/>
    </w:p>
    <w:p w14:paraId="7921DE38" w14:textId="77777777" w:rsidR="0074069A" w:rsidRPr="0074069A" w:rsidRDefault="0074069A" w:rsidP="0074069A">
      <w:pPr>
        <w:keepNext/>
        <w:spacing w:after="120" w:line="240" w:lineRule="auto"/>
        <w:jc w:val="center"/>
        <w:outlineLvl w:val="1"/>
        <w:rPr>
          <w:rFonts w:ascii="Arial" w:eastAsia="Times New Roman" w:hAnsi="Arial"/>
          <w:b/>
          <w:sz w:val="32"/>
          <w:szCs w:val="16"/>
          <w:lang w:eastAsia="it-IT"/>
        </w:rPr>
      </w:pPr>
    </w:p>
    <w:p w14:paraId="4D66345F"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9" w:name="_Toc192771992"/>
      <w:r w:rsidRPr="0074069A">
        <w:rPr>
          <w:rFonts w:ascii="Arial" w:eastAsia="Times New Roman" w:hAnsi="Arial"/>
          <w:b/>
          <w:sz w:val="28"/>
          <w:szCs w:val="20"/>
          <w:lang w:eastAsia="it-IT"/>
        </w:rPr>
        <w:t>PREMESSA</w:t>
      </w:r>
      <w:bookmarkEnd w:id="9"/>
    </w:p>
    <w:p w14:paraId="64F3FD32" w14:textId="77777777" w:rsidR="0074069A" w:rsidRPr="0074069A" w:rsidRDefault="0074069A" w:rsidP="0074069A">
      <w:pPr>
        <w:spacing w:before="120"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entrare nel cuore dell’Apostolo Paolo, nel quale ha preso stabilire dimora il Padre con il suo amore, la sua divina carità, Cristo Gesù con la sua passione per la salvezza del mondo, lo Spirito Santo con ogni sapienza, scienza, luce, fortezza, timore del Signore, pietà, dobbiamo ascoltare cosa Lui dice di se stesso.</w:t>
      </w:r>
    </w:p>
    <w:p w14:paraId="7F455B73" w14:textId="77777777" w:rsidR="0074069A" w:rsidRPr="0074069A" w:rsidRDefault="0074069A" w:rsidP="0074069A">
      <w:pPr>
        <w:spacing w:before="120" w:after="120" w:line="240" w:lineRule="auto"/>
        <w:jc w:val="both"/>
        <w:rPr>
          <w:rFonts w:ascii="Arial" w:eastAsia="Times New Roman" w:hAnsi="Arial"/>
          <w:sz w:val="24"/>
          <w:szCs w:val="20"/>
          <w:lang w:eastAsia="it-IT"/>
        </w:rPr>
      </w:pPr>
    </w:p>
    <w:p w14:paraId="22D24763"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PAOLO DI TARSO, APOSTOLO DI CRISTO GESÙ</w:t>
      </w:r>
    </w:p>
    <w:p w14:paraId="78095723"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In questa premessa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w:t>
      </w:r>
      <w:r w:rsidRPr="0074069A">
        <w:rPr>
          <w:rFonts w:ascii="Arial" w:hAnsi="Arial" w:cs="Arial"/>
          <w:bCs/>
          <w:sz w:val="24"/>
          <w:szCs w:val="28"/>
        </w:rPr>
        <w:lastRenderedPageBreak/>
        <w:t xml:space="preserve">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1960C012" w14:textId="77777777" w:rsidR="0074069A" w:rsidRPr="0074069A" w:rsidRDefault="0074069A" w:rsidP="0074069A">
      <w:pPr>
        <w:spacing w:after="120" w:line="240" w:lineRule="auto"/>
        <w:jc w:val="both"/>
        <w:rPr>
          <w:rFonts w:ascii="Arial" w:hAnsi="Arial" w:cs="Arial"/>
          <w:bCs/>
          <w:sz w:val="24"/>
          <w:szCs w:val="28"/>
        </w:rPr>
      </w:pPr>
    </w:p>
    <w:p w14:paraId="2FB52AD0"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COSA DICE L’APOSTOLO PAOLO DI SÉ</w:t>
      </w:r>
    </w:p>
    <w:p w14:paraId="543830D9"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0AB6D305"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LETTERA AI ROMANI</w:t>
      </w:r>
    </w:p>
    <w:p w14:paraId="22CA26A8"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Io infatti non mi vergogno del Vangelo, perché è potenza di Dio per la salvezza di chiunque crede, del Giudeo, prima, come del Greco. In esso infatti si rivela la giustizia di Dio, da fede a fede, come sta scritto: Il giusto per fede vivrà (Rm 1,16-17).</w:t>
      </w:r>
    </w:p>
    <w:p w14:paraId="4039CB94" w14:textId="5D78CBD0"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r>
        <w:rPr>
          <w:rFonts w:ascii="Arial" w:hAnsi="Arial" w:cs="Arial"/>
          <w:bCs/>
          <w:i/>
          <w:sz w:val="24"/>
          <w:szCs w:val="28"/>
        </w:rPr>
        <w:t xml:space="preserve"> </w:t>
      </w:r>
    </w:p>
    <w:p w14:paraId="0443D0B9"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38AB0886"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w:t>
      </w:r>
      <w:r w:rsidRPr="0074069A">
        <w:rPr>
          <w:rFonts w:ascii="Arial" w:hAnsi="Arial" w:cs="Arial"/>
          <w:bCs/>
          <w:i/>
          <w:sz w:val="24"/>
          <w:szCs w:val="28"/>
        </w:rPr>
        <w:lastRenderedPageBreak/>
        <w:t>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1472C2D1"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 </w:t>
      </w:r>
    </w:p>
    <w:p w14:paraId="11A88001"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PRIMA LETTERA AI CORINZI</w:t>
      </w:r>
    </w:p>
    <w:p w14:paraId="0843630F"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1C3BEEDF"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4247B23C"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538D7DBD"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74069A">
        <w:rPr>
          <w:rFonts w:ascii="Arial" w:hAnsi="Arial" w:cs="Arial"/>
          <w:bCs/>
          <w:i/>
          <w:sz w:val="24"/>
          <w:szCs w:val="28"/>
        </w:rPr>
        <w:lastRenderedPageBreak/>
        <w:t>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61DA29C"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9F42A8A"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710D150"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Vi proclamo poi, fratelli, il Vangelo che vi ho annunciato e che voi avete ricevuto, nel quale restate saldi e dal quale siete salvati, se lo mantenete come ve l’ho annunciato. A meno che non abbiate creduto invano! A voi infatti ho trasmesso, </w:t>
      </w:r>
      <w:r w:rsidRPr="0074069A">
        <w:rPr>
          <w:rFonts w:ascii="Arial" w:hAnsi="Arial" w:cs="Arial"/>
          <w:bCs/>
          <w:i/>
          <w:sz w:val="24"/>
          <w:szCs w:val="28"/>
        </w:rPr>
        <w:lastRenderedPageBreak/>
        <w:t xml:space="preserve">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B3ADA75" w14:textId="77777777" w:rsidR="0074069A" w:rsidRPr="0074069A" w:rsidRDefault="0074069A" w:rsidP="0074069A">
      <w:pPr>
        <w:spacing w:after="120" w:line="240" w:lineRule="auto"/>
        <w:jc w:val="both"/>
        <w:rPr>
          <w:rFonts w:ascii="Arial" w:hAnsi="Arial" w:cs="Arial"/>
          <w:bCs/>
          <w:i/>
          <w:sz w:val="24"/>
          <w:szCs w:val="28"/>
        </w:rPr>
      </w:pPr>
    </w:p>
    <w:p w14:paraId="5BDB7FA9"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SECONDA LETTERA AI CORINZI</w:t>
      </w:r>
    </w:p>
    <w:p w14:paraId="0EBD6956"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w:t>
      </w:r>
      <w:r w:rsidRPr="0074069A">
        <w:rPr>
          <w:rFonts w:ascii="Arial" w:hAnsi="Arial" w:cs="Arial"/>
          <w:bCs/>
          <w:i/>
          <w:sz w:val="24"/>
          <w:szCs w:val="28"/>
        </w:rPr>
        <w:lastRenderedPageBreak/>
        <w:t>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137ED426" w14:textId="18A04E20"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039D695C"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w:t>
      </w:r>
      <w:r w:rsidRPr="0074069A">
        <w:rPr>
          <w:rFonts w:ascii="Arial" w:hAnsi="Arial" w:cs="Arial"/>
          <w:bCs/>
          <w:i/>
          <w:sz w:val="24"/>
          <w:szCs w:val="28"/>
        </w:rPr>
        <w:lastRenderedPageBreak/>
        <w:t xml:space="preserve">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8DFA0B3"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w:t>
      </w:r>
      <w:r w:rsidRPr="0074069A">
        <w:rPr>
          <w:rFonts w:ascii="Arial" w:hAnsi="Arial" w:cs="Arial"/>
          <w:bCs/>
          <w:i/>
          <w:sz w:val="24"/>
          <w:szCs w:val="28"/>
        </w:rPr>
        <w:lastRenderedPageBreak/>
        <w:t xml:space="preserve">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624C84C"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w:t>
      </w:r>
      <w:r w:rsidRPr="0074069A">
        <w:rPr>
          <w:rFonts w:ascii="Arial" w:hAnsi="Arial" w:cs="Arial"/>
          <w:bCs/>
          <w:i/>
          <w:sz w:val="24"/>
          <w:szCs w:val="28"/>
        </w:rPr>
        <w:lastRenderedPageBreak/>
        <w:t xml:space="preserve">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0C24DA36" w14:textId="77777777" w:rsidR="0074069A" w:rsidRPr="0074069A" w:rsidRDefault="0074069A" w:rsidP="0074069A">
      <w:pPr>
        <w:spacing w:after="120" w:line="240" w:lineRule="auto"/>
        <w:jc w:val="both"/>
        <w:rPr>
          <w:rFonts w:ascii="Arial" w:hAnsi="Arial" w:cs="Arial"/>
          <w:bCs/>
          <w:i/>
          <w:sz w:val="24"/>
          <w:szCs w:val="28"/>
        </w:rPr>
      </w:pPr>
    </w:p>
    <w:p w14:paraId="7CD411D8"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LETTERA AI GALATI</w:t>
      </w:r>
    </w:p>
    <w:p w14:paraId="6EBD8F91"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9399081"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w:t>
      </w:r>
      <w:r w:rsidRPr="0074069A">
        <w:rPr>
          <w:rFonts w:ascii="Arial" w:hAnsi="Arial" w:cs="Arial"/>
          <w:bCs/>
          <w:i/>
          <w:sz w:val="24"/>
          <w:szCs w:val="28"/>
        </w:rPr>
        <w:lastRenderedPageBreak/>
        <w:t xml:space="preserve">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069952F"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O stolti Gàlati, chi vi ha incantati? Proprio voi, agli occhi dei quali fu rappresentato al vivo Gesù Cristo crocifisso! (Gal 3,1). </w:t>
      </w:r>
    </w:p>
    <w:p w14:paraId="5D8CEA57"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206E347" w14:textId="77777777" w:rsidR="0074069A" w:rsidRPr="0074069A" w:rsidRDefault="0074069A" w:rsidP="0074069A">
      <w:pPr>
        <w:spacing w:after="120" w:line="240" w:lineRule="auto"/>
        <w:jc w:val="both"/>
        <w:rPr>
          <w:rFonts w:ascii="Arial" w:hAnsi="Arial" w:cs="Arial"/>
          <w:bCs/>
          <w:sz w:val="24"/>
          <w:szCs w:val="28"/>
        </w:rPr>
      </w:pPr>
    </w:p>
    <w:p w14:paraId="5D49BBD6"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lastRenderedPageBreak/>
        <w:t>NELLA LETTERA AGLI EFESINI</w:t>
      </w:r>
    </w:p>
    <w:p w14:paraId="70B7DE8D"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8E1C7F3"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68C09183" w14:textId="77777777" w:rsidR="0074069A" w:rsidRPr="0074069A" w:rsidRDefault="0074069A" w:rsidP="0074069A">
      <w:pPr>
        <w:spacing w:after="120" w:line="240" w:lineRule="auto"/>
        <w:jc w:val="both"/>
        <w:rPr>
          <w:rFonts w:ascii="Arial" w:hAnsi="Arial" w:cs="Arial"/>
          <w:bCs/>
          <w:sz w:val="24"/>
          <w:szCs w:val="28"/>
        </w:rPr>
      </w:pPr>
    </w:p>
    <w:p w14:paraId="3E9B3F6F"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LETTERA AI FILIPPESI</w:t>
      </w:r>
    </w:p>
    <w:p w14:paraId="64DD4DEE"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w:t>
      </w:r>
      <w:r w:rsidRPr="0074069A">
        <w:rPr>
          <w:rFonts w:ascii="Arial" w:hAnsi="Arial" w:cs="Arial"/>
          <w:bCs/>
          <w:i/>
          <w:sz w:val="24"/>
          <w:szCs w:val="28"/>
        </w:rPr>
        <w:lastRenderedPageBreak/>
        <w:t>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19037DAD"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w:t>
      </w:r>
      <w:r w:rsidRPr="0074069A">
        <w:rPr>
          <w:rFonts w:ascii="Arial" w:hAnsi="Arial" w:cs="Arial"/>
          <w:bCs/>
          <w:i/>
          <w:sz w:val="24"/>
          <w:szCs w:val="28"/>
        </w:rPr>
        <w:lastRenderedPageBreak/>
        <w:t>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5F92400"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31E6D8C9" w14:textId="77777777" w:rsidR="0074069A" w:rsidRPr="0074069A" w:rsidRDefault="0074069A" w:rsidP="0074069A">
      <w:pPr>
        <w:spacing w:after="120" w:line="240" w:lineRule="auto"/>
        <w:jc w:val="both"/>
        <w:rPr>
          <w:rFonts w:ascii="Arial" w:hAnsi="Arial" w:cs="Arial"/>
          <w:bCs/>
          <w:i/>
          <w:sz w:val="24"/>
          <w:szCs w:val="28"/>
        </w:rPr>
      </w:pPr>
    </w:p>
    <w:p w14:paraId="0017671F"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LETTERA AI COLOSSESI</w:t>
      </w:r>
    </w:p>
    <w:p w14:paraId="1CDBCA69"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6F0CFD3"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4F61A32C" w14:textId="77777777" w:rsidR="0074069A" w:rsidRPr="0074069A" w:rsidRDefault="0074069A" w:rsidP="0074069A">
      <w:pPr>
        <w:spacing w:after="120" w:line="240" w:lineRule="auto"/>
        <w:jc w:val="both"/>
        <w:rPr>
          <w:rFonts w:ascii="Arial" w:hAnsi="Arial" w:cs="Arial"/>
          <w:bCs/>
          <w:i/>
          <w:sz w:val="24"/>
          <w:szCs w:val="28"/>
        </w:rPr>
      </w:pPr>
    </w:p>
    <w:p w14:paraId="6FBDC0CC"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lastRenderedPageBreak/>
        <w:t>NELLA PRIMA AI TESSALONICESI</w:t>
      </w:r>
    </w:p>
    <w:p w14:paraId="5D9A4EF0"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03D33EB5"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5A196059" w14:textId="77777777" w:rsidR="0074069A" w:rsidRPr="0074069A" w:rsidRDefault="0074069A" w:rsidP="0074069A">
      <w:pPr>
        <w:spacing w:after="120" w:line="240" w:lineRule="auto"/>
        <w:jc w:val="both"/>
        <w:rPr>
          <w:rFonts w:ascii="Arial" w:hAnsi="Arial" w:cs="Arial"/>
          <w:bCs/>
          <w:i/>
          <w:sz w:val="24"/>
          <w:szCs w:val="28"/>
        </w:rPr>
      </w:pPr>
    </w:p>
    <w:p w14:paraId="1A9211D2"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lastRenderedPageBreak/>
        <w:t>NELLA PRIMA LETTERA A TIMOTEO</w:t>
      </w:r>
    </w:p>
    <w:p w14:paraId="70C276CF"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6F54D503" w14:textId="77777777" w:rsidR="0074069A" w:rsidRPr="0074069A" w:rsidRDefault="0074069A" w:rsidP="0074069A">
      <w:pPr>
        <w:spacing w:after="120" w:line="240" w:lineRule="auto"/>
        <w:jc w:val="both"/>
        <w:rPr>
          <w:rFonts w:ascii="Arial" w:hAnsi="Arial" w:cs="Arial"/>
          <w:bCs/>
          <w:i/>
          <w:sz w:val="24"/>
          <w:szCs w:val="28"/>
        </w:rPr>
      </w:pPr>
    </w:p>
    <w:p w14:paraId="247CD0FF"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NELLA SECONDA LETTERA A TIMOTEO</w:t>
      </w:r>
    </w:p>
    <w:p w14:paraId="636A98AE"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w:t>
      </w:r>
      <w:r w:rsidRPr="0074069A">
        <w:rPr>
          <w:rFonts w:ascii="Arial" w:hAnsi="Arial" w:cs="Arial"/>
          <w:bCs/>
          <w:i/>
          <w:sz w:val="24"/>
          <w:szCs w:val="28"/>
        </w:rPr>
        <w:lastRenderedPageBreak/>
        <w:t xml:space="preserve">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0B704772"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6D719A08"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3A2F18E5" w14:textId="77777777" w:rsidR="0074069A" w:rsidRPr="0074069A" w:rsidRDefault="0074069A" w:rsidP="0074069A">
      <w:pPr>
        <w:spacing w:after="120" w:line="240" w:lineRule="auto"/>
        <w:jc w:val="both"/>
        <w:rPr>
          <w:rFonts w:ascii="Arial" w:hAnsi="Arial" w:cs="Arial"/>
          <w:bCs/>
          <w:i/>
          <w:sz w:val="24"/>
          <w:szCs w:val="28"/>
        </w:rPr>
      </w:pPr>
    </w:p>
    <w:p w14:paraId="3BDAE9ED"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lastRenderedPageBreak/>
        <w:t xml:space="preserve"> NELLA LETTERA A FILEMONE</w:t>
      </w:r>
    </w:p>
    <w:p w14:paraId="584CEFAE"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1A93C419" w14:textId="77777777" w:rsidR="0074069A" w:rsidRPr="0074069A" w:rsidRDefault="0074069A" w:rsidP="0074069A">
      <w:pPr>
        <w:spacing w:after="120" w:line="240" w:lineRule="auto"/>
        <w:jc w:val="both"/>
        <w:rPr>
          <w:rFonts w:ascii="Arial" w:hAnsi="Arial" w:cs="Arial"/>
          <w:bCs/>
          <w:sz w:val="24"/>
          <w:szCs w:val="28"/>
        </w:rPr>
      </w:pPr>
    </w:p>
    <w:p w14:paraId="31D6BD69"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PRIMO RACCONTO NEL SINEDRIO IN GERUSALEMME</w:t>
      </w:r>
    </w:p>
    <w:p w14:paraId="162D462E"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i/>
          <w:sz w:val="24"/>
          <w:szCs w:val="28"/>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w:t>
      </w:r>
      <w:r w:rsidRPr="0074069A">
        <w:rPr>
          <w:rFonts w:ascii="Arial" w:hAnsi="Arial" w:cs="Arial"/>
          <w:bCs/>
          <w:i/>
          <w:sz w:val="24"/>
          <w:szCs w:val="28"/>
        </w:rPr>
        <w:lastRenderedPageBreak/>
        <w:t>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61EA0ECD" w14:textId="77777777" w:rsidR="0074069A" w:rsidRPr="0074069A" w:rsidRDefault="0074069A" w:rsidP="0074069A">
      <w:pPr>
        <w:spacing w:after="120" w:line="240" w:lineRule="auto"/>
        <w:jc w:val="both"/>
        <w:rPr>
          <w:rFonts w:ascii="Arial" w:hAnsi="Arial"/>
          <w:b/>
          <w:sz w:val="24"/>
          <w:szCs w:val="6"/>
        </w:rPr>
      </w:pPr>
    </w:p>
    <w:p w14:paraId="6B46C23C" w14:textId="77777777" w:rsidR="0074069A" w:rsidRPr="0074069A" w:rsidRDefault="0074069A" w:rsidP="0074069A">
      <w:pPr>
        <w:spacing w:after="120" w:line="240" w:lineRule="auto"/>
        <w:jc w:val="both"/>
        <w:rPr>
          <w:rFonts w:ascii="Arial" w:hAnsi="Arial"/>
          <w:b/>
          <w:sz w:val="28"/>
          <w:szCs w:val="6"/>
        </w:rPr>
      </w:pPr>
      <w:r w:rsidRPr="0074069A">
        <w:rPr>
          <w:rFonts w:ascii="Arial" w:hAnsi="Arial"/>
          <w:b/>
          <w:sz w:val="28"/>
          <w:szCs w:val="6"/>
        </w:rPr>
        <w:t xml:space="preserve"> SECONDO RACCONTO DINANZI AL RE AGRIPPA</w:t>
      </w:r>
    </w:p>
    <w:p w14:paraId="149669FE"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96CE1DB"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w:t>
      </w:r>
      <w:r w:rsidRPr="0074069A">
        <w:rPr>
          <w:rFonts w:ascii="Arial" w:hAnsi="Arial" w:cs="Arial"/>
          <w:bCs/>
          <w:i/>
          <w:sz w:val="24"/>
          <w:szCs w:val="28"/>
        </w:rPr>
        <w:lastRenderedPageBreak/>
        <w:t>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1216B53"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A1EFDAF" w14:textId="77777777" w:rsidR="0074069A" w:rsidRPr="0074069A" w:rsidRDefault="0074069A" w:rsidP="0074069A">
      <w:pPr>
        <w:spacing w:after="120" w:line="240" w:lineRule="auto"/>
        <w:jc w:val="both"/>
        <w:rPr>
          <w:rFonts w:ascii="Arial" w:hAnsi="Arial" w:cs="Arial"/>
          <w:bCs/>
          <w:sz w:val="24"/>
          <w:szCs w:val="28"/>
        </w:rPr>
      </w:pPr>
    </w:p>
    <w:p w14:paraId="21F6F4B3" w14:textId="77777777" w:rsidR="0074069A" w:rsidRPr="0074069A" w:rsidRDefault="0074069A" w:rsidP="0074069A">
      <w:pPr>
        <w:spacing w:after="120" w:line="240" w:lineRule="auto"/>
        <w:jc w:val="both"/>
        <w:rPr>
          <w:rFonts w:ascii="Arial" w:hAnsi="Arial"/>
          <w:b/>
          <w:sz w:val="24"/>
          <w:szCs w:val="6"/>
        </w:rPr>
      </w:pPr>
      <w:r w:rsidRPr="0074069A">
        <w:rPr>
          <w:rFonts w:ascii="Arial" w:hAnsi="Arial"/>
          <w:b/>
          <w:sz w:val="24"/>
          <w:szCs w:val="6"/>
        </w:rPr>
        <w:t>CHI È L’APOSTOLO PAOLO</w:t>
      </w:r>
    </w:p>
    <w:p w14:paraId="1A162D81"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5FDC635C"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 </w:t>
      </w:r>
    </w:p>
    <w:p w14:paraId="24DCB4CA"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lang w:val="la-Latn"/>
        </w:rPr>
        <w:t>COR PATRIS COR PAULI</w:t>
      </w:r>
    </w:p>
    <w:p w14:paraId="4210603B"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sz w:val="24"/>
          <w:szCs w:val="28"/>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w:t>
      </w:r>
      <w:r w:rsidRPr="0074069A">
        <w:rPr>
          <w:rFonts w:ascii="Arial" w:hAnsi="Arial" w:cs="Arial"/>
          <w:bCs/>
          <w:sz w:val="24"/>
          <w:szCs w:val="28"/>
        </w:rPr>
        <w:lastRenderedPageBreak/>
        <w:t>affermazione che il cuore del Padre è il cuore di Paolo. Paolo infatti non solo parla di Cristo Gesù con il cuore del Padre, con il cuore del Padre anche lo ama: “</w:t>
      </w:r>
      <w:r w:rsidRPr="0074069A">
        <w:rPr>
          <w:rFonts w:ascii="Arial" w:hAnsi="Arial" w:cs="Arial"/>
          <w:bCs/>
          <w:i/>
          <w:sz w:val="24"/>
          <w:szCs w:val="28"/>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488FC7"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FC07EB0" w14:textId="0DC46499" w:rsidR="0074069A" w:rsidRPr="0074069A" w:rsidRDefault="0074069A" w:rsidP="0074069A">
      <w:pPr>
        <w:spacing w:after="120" w:line="240" w:lineRule="auto"/>
        <w:jc w:val="both"/>
        <w:rPr>
          <w:rFonts w:ascii="Arial" w:hAnsi="Arial" w:cs="Arial"/>
          <w:bCs/>
          <w:spacing w:val="-4"/>
          <w:sz w:val="24"/>
          <w:szCs w:val="28"/>
        </w:rPr>
      </w:pPr>
      <w:r w:rsidRPr="0074069A">
        <w:rPr>
          <w:rFonts w:ascii="Arial" w:hAnsi="Arial" w:cs="Arial"/>
          <w:bCs/>
          <w:spacing w:val="-2"/>
          <w:sz w:val="24"/>
          <w:szCs w:val="28"/>
        </w:rPr>
        <w:t>Paolo ama Cristo con il cuore del Padre. Come il Padre ama Cristo Gesù?</w:t>
      </w:r>
      <w:r>
        <w:rPr>
          <w:rFonts w:ascii="Arial" w:hAnsi="Arial" w:cs="Arial"/>
          <w:bCs/>
          <w:spacing w:val="-2"/>
          <w:sz w:val="24"/>
          <w:szCs w:val="28"/>
        </w:rPr>
        <w:t xml:space="preserve"> </w:t>
      </w:r>
      <w:r w:rsidRPr="0074069A">
        <w:rPr>
          <w:rFonts w:ascii="Arial" w:hAnsi="Arial" w:cs="Arial"/>
          <w:bCs/>
          <w:spacing w:val="-2"/>
          <w:sz w:val="24"/>
          <w:szCs w:val="28"/>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w:t>
      </w:r>
      <w:r w:rsidRPr="0074069A">
        <w:rPr>
          <w:rFonts w:ascii="Arial" w:hAnsi="Arial" w:cs="Arial"/>
          <w:bCs/>
          <w:spacing w:val="-2"/>
          <w:sz w:val="24"/>
          <w:szCs w:val="28"/>
        </w:rPr>
        <w:lastRenderedPageBreak/>
        <w:t>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r w:rsidRPr="0074069A">
        <w:rPr>
          <w:rFonts w:ascii="Arial" w:hAnsi="Arial" w:cs="Arial"/>
          <w:bCs/>
          <w:i/>
          <w:spacing w:val="-2"/>
          <w:sz w:val="24"/>
          <w:szCs w:val="28"/>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r w:rsidRPr="0074069A">
        <w:rPr>
          <w:rFonts w:ascii="Arial" w:hAnsi="Arial" w:cs="Arial"/>
          <w:bCs/>
          <w:spacing w:val="-2"/>
          <w:sz w:val="24"/>
          <w:szCs w:val="28"/>
        </w:rPr>
        <w:t xml:space="preserve">L’Apostolo Paolo vede Cristo Gesù dagli abissi del cuore del Padre e dagli stessi abissi di questo cuore lui lo ama. Verità e amore in lui sono perfetti. Da questa perfezione nasce ogni altra </w:t>
      </w:r>
      <w:r w:rsidRPr="0074069A">
        <w:rPr>
          <w:rFonts w:ascii="Arial" w:hAnsi="Arial" w:cs="Arial"/>
          <w:bCs/>
          <w:spacing w:val="-4"/>
          <w:sz w:val="24"/>
          <w:szCs w:val="28"/>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14:paraId="56C90505" w14:textId="77777777" w:rsidR="0074069A" w:rsidRPr="0074069A" w:rsidRDefault="0074069A" w:rsidP="0074069A">
      <w:pPr>
        <w:spacing w:after="120" w:line="240" w:lineRule="auto"/>
        <w:jc w:val="both"/>
        <w:rPr>
          <w:rFonts w:ascii="Arial" w:hAnsi="Arial" w:cs="Arial"/>
          <w:bCs/>
          <w:sz w:val="28"/>
          <w:szCs w:val="28"/>
        </w:rPr>
      </w:pPr>
    </w:p>
    <w:p w14:paraId="78D27DE9"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lang w:val="la-Latn"/>
        </w:rPr>
        <w:t>COR CHRISTI COR PAULI</w:t>
      </w:r>
    </w:p>
    <w:p w14:paraId="3E353F77" w14:textId="283DE586"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Il cuore di Cristo è il cuore di Paolo. Questa verità non è né di argomentazione e né di deduzione teologica. Essa è purissima verità rivelata: </w:t>
      </w:r>
      <w:r w:rsidRPr="0074069A">
        <w:rPr>
          <w:rFonts w:ascii="Arial" w:hAnsi="Arial" w:cs="Arial"/>
          <w:bCs/>
          <w:i/>
          <w:sz w:val="24"/>
          <w:szCs w:val="28"/>
        </w:rPr>
        <w:t>“Sono stato crocifisso con Cristo, e non vivo più io, ma Cristo vive in me. E questa vita, che io vivo nel corpo, la vivo nella fede del Figlio di Dio, che mi ha amato e ha consegnato se stesso per me” (Gal 3,19-20)</w:t>
      </w:r>
      <w:r w:rsidRPr="0074069A">
        <w:rPr>
          <w:rFonts w:ascii="Arial" w:hAnsi="Arial" w:cs="Arial"/>
          <w:bCs/>
          <w:sz w:val="24"/>
          <w:szCs w:val="28"/>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74069A">
        <w:rPr>
          <w:rFonts w:ascii="Arial" w:hAnsi="Arial" w:cs="Arial"/>
          <w:bCs/>
          <w:i/>
          <w:sz w:val="24"/>
          <w:szCs w:val="28"/>
        </w:rPr>
        <w:t>“Per conto mio ben volentieri mi prodigherò, anzi consumerò me stesso per le vostre anime” -</w:t>
      </w:r>
      <w:r w:rsidRPr="0074069A">
        <w:rPr>
          <w:rFonts w:ascii="Arial" w:hAnsi="Arial" w:cs="Arial"/>
          <w:bCs/>
          <w:i/>
          <w:sz w:val="24"/>
          <w:szCs w:val="28"/>
          <w:lang w:val="la-Latn"/>
        </w:rPr>
        <w:t xml:space="preserve"> Ego autem libentissime inpendam et superinpendar ipse pro animabus vestris </w:t>
      </w:r>
      <w:r w:rsidRPr="0074069A">
        <w:rPr>
          <w:rFonts w:ascii="Arial" w:hAnsi="Arial" w:cs="Arial"/>
          <w:bCs/>
          <w:i/>
          <w:sz w:val="24"/>
          <w:szCs w:val="28"/>
        </w:rPr>
        <w:t>(2Cor 12,15).</w:t>
      </w:r>
      <w:r w:rsidRPr="0074069A">
        <w:rPr>
          <w:rFonts w:ascii="Arial" w:hAnsi="Arial" w:cs="Arial"/>
          <w:bCs/>
          <w:sz w:val="24"/>
          <w:szCs w:val="28"/>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w:t>
      </w:r>
      <w:r w:rsidRPr="0074069A">
        <w:rPr>
          <w:rFonts w:ascii="Arial" w:hAnsi="Arial" w:cs="Arial"/>
          <w:bCs/>
          <w:sz w:val="24"/>
          <w:szCs w:val="28"/>
        </w:rPr>
        <w:lastRenderedPageBreak/>
        <w:t>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w:t>
      </w:r>
      <w:r>
        <w:rPr>
          <w:rFonts w:ascii="Arial" w:hAnsi="Arial" w:cs="Arial"/>
          <w:bCs/>
          <w:sz w:val="24"/>
          <w:szCs w:val="28"/>
        </w:rPr>
        <w:t xml:space="preserve"> </w:t>
      </w:r>
      <w:r w:rsidRPr="0074069A">
        <w:rPr>
          <w:rFonts w:ascii="Arial" w:hAnsi="Arial" w:cs="Arial"/>
          <w:bCs/>
          <w:sz w:val="24"/>
          <w:szCs w:val="28"/>
        </w:rPr>
        <w:t xml:space="preserve">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1BD0A0C2" w14:textId="77777777" w:rsidR="0074069A" w:rsidRPr="0074069A" w:rsidRDefault="0074069A" w:rsidP="0074069A">
      <w:pPr>
        <w:spacing w:after="120" w:line="240" w:lineRule="auto"/>
        <w:jc w:val="both"/>
        <w:rPr>
          <w:rFonts w:ascii="Arial" w:hAnsi="Arial" w:cs="Arial"/>
          <w:bCs/>
          <w:sz w:val="24"/>
          <w:szCs w:val="28"/>
        </w:rPr>
      </w:pPr>
    </w:p>
    <w:p w14:paraId="2DB3F4DD"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lang w:val="la-Latn"/>
        </w:rPr>
        <w:t>COR SPIRITUS SANCTI COR PAULI</w:t>
      </w:r>
    </w:p>
    <w:p w14:paraId="6BC59993"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sz w:val="24"/>
          <w:szCs w:val="28"/>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74069A">
        <w:rPr>
          <w:rFonts w:ascii="Arial" w:hAnsi="Arial" w:cs="Arial"/>
          <w:bCs/>
          <w:i/>
          <w:sz w:val="24"/>
          <w:szCs w:val="28"/>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16A18DB2"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4EC5B1B7" w14:textId="77777777" w:rsidR="0074069A" w:rsidRPr="0074069A" w:rsidRDefault="0074069A" w:rsidP="0074069A">
      <w:pPr>
        <w:spacing w:after="120" w:line="240" w:lineRule="auto"/>
        <w:jc w:val="both"/>
        <w:rPr>
          <w:rFonts w:ascii="Arial" w:hAnsi="Arial" w:cs="Arial"/>
          <w:bCs/>
          <w:color w:val="000000"/>
          <w:sz w:val="24"/>
          <w:szCs w:val="28"/>
        </w:rPr>
      </w:pPr>
      <w:r w:rsidRPr="0074069A">
        <w:rPr>
          <w:rFonts w:ascii="Arial" w:hAnsi="Arial" w:cs="Arial"/>
          <w:bCs/>
          <w:sz w:val="24"/>
          <w:szCs w:val="28"/>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74069A">
        <w:rPr>
          <w:rFonts w:ascii="Arial" w:hAnsi="Arial" w:cs="Arial"/>
          <w:bCs/>
          <w:i/>
          <w:sz w:val="24"/>
          <w:szCs w:val="28"/>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w:t>
      </w:r>
      <w:r w:rsidRPr="0074069A">
        <w:rPr>
          <w:rFonts w:ascii="Arial" w:hAnsi="Arial" w:cs="Arial"/>
          <w:bCs/>
          <w:i/>
          <w:sz w:val="24"/>
          <w:szCs w:val="28"/>
        </w:rPr>
        <w:lastRenderedPageBreak/>
        <w:t xml:space="preserve">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r w:rsidRPr="0074069A">
        <w:rPr>
          <w:rFonts w:ascii="Arial" w:hAnsi="Arial" w:cs="Arial"/>
          <w:bCs/>
          <w:sz w:val="24"/>
          <w:szCs w:val="28"/>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74069A">
        <w:rPr>
          <w:rFonts w:ascii="Arial" w:hAnsi="Arial" w:cs="Arial"/>
          <w:bCs/>
          <w:i/>
          <w:sz w:val="24"/>
          <w:szCs w:val="28"/>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w:t>
      </w:r>
      <w:r w:rsidRPr="0074069A">
        <w:rPr>
          <w:rFonts w:ascii="Arial" w:hAnsi="Arial" w:cs="Arial"/>
          <w:bCs/>
          <w:i/>
          <w:sz w:val="24"/>
          <w:szCs w:val="28"/>
        </w:rPr>
        <w:lastRenderedPageBreak/>
        <w:t>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74069A">
        <w:rPr>
          <w:rFonts w:ascii="Arial" w:hAnsi="Arial" w:cs="Arial"/>
          <w:bCs/>
          <w:sz w:val="24"/>
          <w:szCs w:val="28"/>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74069A">
        <w:rPr>
          <w:rFonts w:ascii="Arial" w:hAnsi="Arial" w:cs="Arial"/>
          <w:bCs/>
          <w:color w:val="000000"/>
          <w:sz w:val="24"/>
          <w:szCs w:val="28"/>
        </w:rPr>
        <w:t>gli altri, schiavo e prigioniero del peccato e di Satana come tutti gli altri.</w:t>
      </w:r>
    </w:p>
    <w:p w14:paraId="113FA156" w14:textId="77777777" w:rsidR="0074069A" w:rsidRPr="0074069A" w:rsidRDefault="0074069A" w:rsidP="0074069A">
      <w:pPr>
        <w:spacing w:after="120" w:line="240" w:lineRule="auto"/>
        <w:jc w:val="both"/>
        <w:rPr>
          <w:rFonts w:ascii="Arial" w:hAnsi="Arial" w:cs="Arial"/>
          <w:bCs/>
          <w:sz w:val="24"/>
          <w:szCs w:val="28"/>
        </w:rPr>
      </w:pPr>
    </w:p>
    <w:p w14:paraId="511D0A47"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lang w:val="la-Latn"/>
        </w:rPr>
        <w:t>COR ECCLESIAE COR PAULI</w:t>
      </w:r>
    </w:p>
    <w:p w14:paraId="62201BCF" w14:textId="3E64CBA5"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sz w:val="24"/>
          <w:szCs w:val="28"/>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74069A">
        <w:rPr>
          <w:rFonts w:ascii="Arial" w:hAnsi="Arial" w:cs="Arial"/>
          <w:bCs/>
          <w:i/>
          <w:iCs/>
          <w:sz w:val="24"/>
          <w:szCs w:val="28"/>
        </w:rPr>
        <w:t>“</w:t>
      </w:r>
      <w:r w:rsidRPr="0074069A">
        <w:rPr>
          <w:rFonts w:ascii="Arial" w:hAnsi="Arial" w:cs="Arial"/>
          <w:bCs/>
          <w:i/>
          <w:sz w:val="24"/>
          <w:szCs w:val="28"/>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w:t>
      </w:r>
      <w:r w:rsidRPr="0074069A">
        <w:rPr>
          <w:rFonts w:ascii="Arial" w:hAnsi="Arial" w:cs="Arial"/>
          <w:bCs/>
          <w:i/>
          <w:sz w:val="24"/>
          <w:szCs w:val="28"/>
        </w:rPr>
        <w:lastRenderedPageBreak/>
        <w:t xml:space="preserve">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4D7C21F"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i/>
          <w:sz w:val="24"/>
          <w:szCs w:val="28"/>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74069A">
        <w:rPr>
          <w:rFonts w:ascii="Arial" w:hAnsi="Arial" w:cs="Arial"/>
          <w:bCs/>
          <w:i/>
          <w:spacing w:val="-2"/>
          <w:sz w:val="24"/>
          <w:szCs w:val="28"/>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74069A">
        <w:rPr>
          <w:rFonts w:ascii="Arial" w:hAnsi="Arial" w:cs="Arial"/>
          <w:bCs/>
          <w:i/>
          <w:sz w:val="24"/>
          <w:szCs w:val="28"/>
        </w:rPr>
        <w:t xml:space="preserve"> membro, cresce in modo da edificare se stesso nella carità” (Cfr. Ef 4,1-17). </w:t>
      </w:r>
    </w:p>
    <w:p w14:paraId="643EE4A5"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74069A">
        <w:rPr>
          <w:rFonts w:ascii="Arial" w:hAnsi="Arial" w:cs="Arial"/>
          <w:bCs/>
          <w:i/>
          <w:sz w:val="24"/>
          <w:szCs w:val="28"/>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w:t>
      </w:r>
      <w:r w:rsidRPr="0074069A">
        <w:rPr>
          <w:rFonts w:ascii="Arial" w:hAnsi="Arial" w:cs="Arial"/>
          <w:bCs/>
          <w:i/>
          <w:sz w:val="24"/>
          <w:szCs w:val="28"/>
        </w:rPr>
        <w:lastRenderedPageBreak/>
        <w:t xml:space="preserve">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74069A">
        <w:rPr>
          <w:rFonts w:ascii="Arial" w:hAnsi="Arial" w:cs="Arial"/>
          <w:bCs/>
          <w:sz w:val="24"/>
          <w:szCs w:val="28"/>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5BD66F6C" w14:textId="77777777" w:rsidR="0074069A" w:rsidRPr="0074069A" w:rsidRDefault="0074069A" w:rsidP="0074069A">
      <w:pPr>
        <w:spacing w:after="120" w:line="240" w:lineRule="auto"/>
        <w:jc w:val="both"/>
        <w:rPr>
          <w:rFonts w:ascii="Arial" w:hAnsi="Arial" w:cs="Arial"/>
          <w:bCs/>
          <w:sz w:val="24"/>
          <w:szCs w:val="28"/>
        </w:rPr>
      </w:pPr>
    </w:p>
    <w:p w14:paraId="4C7D6823"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lang w:val="la-Latn"/>
        </w:rPr>
        <w:t>COR VERBI DEI COR PAULI</w:t>
      </w:r>
    </w:p>
    <w:p w14:paraId="0210E1C2"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74069A">
        <w:rPr>
          <w:rFonts w:ascii="Arial" w:hAnsi="Arial" w:cs="Arial"/>
          <w:bCs/>
          <w:i/>
          <w:sz w:val="24"/>
          <w:szCs w:val="28"/>
        </w:rPr>
        <w:t xml:space="preserve">“Fermatevi e stupitevi, accecatevi e rimanete ciechi; ubriacatevi ma non di vino, barcollate ma non per effetto di bevande inebrianti. Poiché il Signore ha versato </w:t>
      </w:r>
      <w:r w:rsidRPr="0074069A">
        <w:rPr>
          <w:rFonts w:ascii="Arial" w:hAnsi="Arial" w:cs="Arial"/>
          <w:bCs/>
          <w:i/>
          <w:sz w:val="24"/>
          <w:szCs w:val="28"/>
        </w:rPr>
        <w:lastRenderedPageBreak/>
        <w:t xml:space="preserve">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r w:rsidRPr="0074069A">
        <w:rPr>
          <w:rFonts w:ascii="Arial" w:hAnsi="Arial" w:cs="Arial"/>
          <w:bCs/>
          <w:sz w:val="24"/>
          <w:szCs w:val="28"/>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5CB17730"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Terminiamo questo breve ritratto sull’Apostolo Paolo offrendo tre brevi riflessioni che possono aiutare ad entrare nel cuore di questo vero ministro di Cristo e vero amministratore dei misteri di Dio. </w:t>
      </w:r>
    </w:p>
    <w:p w14:paraId="1F36509F" w14:textId="77777777" w:rsidR="0074069A" w:rsidRPr="0074069A" w:rsidRDefault="0074069A" w:rsidP="0074069A">
      <w:pPr>
        <w:spacing w:after="120" w:line="240" w:lineRule="auto"/>
        <w:jc w:val="both"/>
        <w:rPr>
          <w:rFonts w:ascii="Arial" w:hAnsi="Arial" w:cs="Arial"/>
          <w:bCs/>
          <w:sz w:val="24"/>
          <w:szCs w:val="28"/>
        </w:rPr>
      </w:pPr>
    </w:p>
    <w:p w14:paraId="01BFA8A0"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rPr>
        <w:t>PRIMA RIFLESSIONE</w:t>
      </w:r>
    </w:p>
    <w:p w14:paraId="30B4B2D4"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w:t>
      </w:r>
      <w:r w:rsidRPr="0074069A">
        <w:rPr>
          <w:rFonts w:ascii="Arial" w:hAnsi="Arial" w:cs="Arial"/>
          <w:bCs/>
          <w:sz w:val="24"/>
          <w:szCs w:val="28"/>
        </w:rPr>
        <w:lastRenderedPageBreak/>
        <w:t>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1F3D4B68"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0D829DD7"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66EDF867" w14:textId="77777777" w:rsidR="0074069A" w:rsidRPr="0074069A" w:rsidRDefault="0074069A" w:rsidP="0074069A">
      <w:pPr>
        <w:spacing w:after="120" w:line="240" w:lineRule="auto"/>
        <w:jc w:val="both"/>
        <w:rPr>
          <w:rFonts w:ascii="Arial" w:hAnsi="Arial" w:cs="Arial"/>
          <w:bCs/>
          <w:i/>
          <w:sz w:val="24"/>
          <w:szCs w:val="28"/>
        </w:rPr>
      </w:pPr>
      <w:r w:rsidRPr="0074069A">
        <w:rPr>
          <w:rFonts w:ascii="Arial" w:hAnsi="Arial" w:cs="Arial"/>
          <w:bCs/>
          <w:sz w:val="24"/>
          <w:szCs w:val="28"/>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74069A">
        <w:rPr>
          <w:rFonts w:ascii="Arial" w:hAnsi="Arial" w:cs="Arial"/>
          <w:bCs/>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w:t>
      </w:r>
      <w:r w:rsidRPr="0074069A">
        <w:rPr>
          <w:rFonts w:ascii="Arial" w:hAnsi="Arial" w:cs="Arial"/>
          <w:bCs/>
          <w:i/>
          <w:sz w:val="24"/>
          <w:szCs w:val="28"/>
        </w:rPr>
        <w:lastRenderedPageBreak/>
        <w:t xml:space="preserve">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525F6334"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74069A">
        <w:rPr>
          <w:rFonts w:ascii="Arial" w:hAnsi="Arial" w:cs="Arial"/>
          <w:bCs/>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r w:rsidRPr="0074069A">
        <w:rPr>
          <w:rFonts w:ascii="Arial" w:hAnsi="Arial" w:cs="Arial"/>
          <w:bCs/>
          <w:sz w:val="24"/>
          <w:szCs w:val="28"/>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306DAF4A" w14:textId="77777777" w:rsidR="0074069A" w:rsidRPr="0074069A" w:rsidRDefault="0074069A" w:rsidP="0074069A">
      <w:pPr>
        <w:spacing w:after="120" w:line="240" w:lineRule="auto"/>
        <w:jc w:val="both"/>
        <w:rPr>
          <w:rFonts w:ascii="Arial" w:hAnsi="Arial" w:cs="Arial"/>
          <w:bCs/>
          <w:sz w:val="24"/>
          <w:szCs w:val="28"/>
        </w:rPr>
      </w:pPr>
    </w:p>
    <w:p w14:paraId="7AEA64D9"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z w:val="24"/>
          <w:szCs w:val="6"/>
        </w:rPr>
        <w:lastRenderedPageBreak/>
        <w:t>SECONDA RIFLESSIONE</w:t>
      </w:r>
    </w:p>
    <w:p w14:paraId="0D2BD72A"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i/>
          <w:iCs/>
          <w:sz w:val="24"/>
          <w:szCs w:val="28"/>
        </w:rPr>
        <w:t>“Paolo, apostolo non da parte di uomini, né per messo di uomo, ma per mezzo di Gesù Cristo e di Dio Padre che lo ha risuscitato dai morti”</w:t>
      </w:r>
      <w:r w:rsidRPr="0074069A">
        <w:rPr>
          <w:rFonts w:ascii="Arial" w:hAnsi="Arial" w:cs="Arial"/>
          <w:bCs/>
          <w:sz w:val="24"/>
          <w:szCs w:val="28"/>
        </w:rPr>
        <w:t xml:space="preserve"> (Gal 1,1). </w:t>
      </w:r>
      <w:r w:rsidRPr="0074069A">
        <w:rPr>
          <w:rFonts w:ascii="Arial" w:hAnsi="Arial" w:cs="Arial"/>
          <w:bCs/>
          <w:i/>
          <w:iCs/>
          <w:sz w:val="24"/>
          <w:szCs w:val="28"/>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74069A">
        <w:rPr>
          <w:rFonts w:ascii="Arial" w:hAnsi="Arial" w:cs="Arial"/>
          <w:bCs/>
          <w:sz w:val="24"/>
          <w:szCs w:val="28"/>
        </w:rPr>
        <w:t xml:space="preserve"> (Gal 2,1-2). </w:t>
      </w:r>
      <w:r w:rsidRPr="0074069A">
        <w:rPr>
          <w:rFonts w:ascii="Arial" w:hAnsi="Arial" w:cs="Arial"/>
          <w:bCs/>
          <w:i/>
          <w:iCs/>
          <w:sz w:val="24"/>
          <w:szCs w:val="28"/>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w:t>
      </w:r>
      <w:r w:rsidRPr="0074069A">
        <w:rPr>
          <w:rFonts w:ascii="Arial" w:hAnsi="Arial" w:cs="Arial"/>
          <w:bCs/>
          <w:sz w:val="24"/>
          <w:szCs w:val="28"/>
        </w:rPr>
        <w:t xml:space="preserve"> (Gal 2,11-14).</w:t>
      </w:r>
    </w:p>
    <w:p w14:paraId="65EA2353" w14:textId="79EABE7A"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w:t>
      </w:r>
      <w:r>
        <w:rPr>
          <w:rFonts w:ascii="Arial" w:hAnsi="Arial" w:cs="Arial"/>
          <w:bCs/>
          <w:sz w:val="24"/>
          <w:szCs w:val="28"/>
        </w:rPr>
        <w:t xml:space="preserve"> </w:t>
      </w:r>
      <w:r w:rsidRPr="0074069A">
        <w:rPr>
          <w:rFonts w:ascii="Arial" w:hAnsi="Arial" w:cs="Arial"/>
          <w:bCs/>
          <w:sz w:val="24"/>
          <w:szCs w:val="28"/>
        </w:rPr>
        <w:t>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625A026A"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321B7F7D"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w:t>
      </w:r>
      <w:r w:rsidRPr="0074069A">
        <w:rPr>
          <w:rFonts w:ascii="Arial" w:hAnsi="Arial" w:cs="Arial"/>
          <w:bCs/>
          <w:sz w:val="24"/>
          <w:szCs w:val="28"/>
        </w:rPr>
        <w:lastRenderedPageBreak/>
        <w:t xml:space="preserve">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r w:rsidRPr="0074069A">
        <w:rPr>
          <w:rFonts w:ascii="Arial" w:hAnsi="Arial" w:cs="Arial"/>
          <w:bCs/>
          <w:i/>
          <w:spacing w:val="-2"/>
          <w:sz w:val="24"/>
          <w:szCs w:val="28"/>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63F6B639"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color w:val="000000"/>
          <w:sz w:val="24"/>
          <w:szCs w:val="28"/>
        </w:rPr>
        <w:t>Paolo si oppone a Pietro perché la colpa è colpa di ipocrisia e di compromissione della purezza del Vangelo. Chi riprende, ama. Chi si</w:t>
      </w:r>
      <w:r w:rsidRPr="0074069A">
        <w:rPr>
          <w:rFonts w:ascii="Arial" w:hAnsi="Arial" w:cs="Arial"/>
          <w:bCs/>
          <w:sz w:val="24"/>
          <w:szCs w:val="28"/>
        </w:rPr>
        <w:t xml:space="preserve">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0AB9A46B"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0EE54C14"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lastRenderedPageBreak/>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0DA45F61"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5EBC3FB"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70CA79C7"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22AEC267"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w:t>
      </w:r>
      <w:r w:rsidRPr="0074069A">
        <w:rPr>
          <w:rFonts w:ascii="Arial" w:hAnsi="Arial" w:cs="Arial"/>
          <w:bCs/>
          <w:sz w:val="24"/>
          <w:szCs w:val="28"/>
        </w:rPr>
        <w:lastRenderedPageBreak/>
        <w:t xml:space="preserve">a Paolo per la verità nella santità. Paolo fu necessario a Pietro per la santità nella verità del Vangelo. Due uomini e due carismi che hanno santificato e reso vero il corpo del Signore Gesù, la sua Chiesa. </w:t>
      </w:r>
    </w:p>
    <w:p w14:paraId="2564ADAE" w14:textId="77777777" w:rsidR="0074069A" w:rsidRPr="0074069A" w:rsidRDefault="0074069A" w:rsidP="0074069A">
      <w:pPr>
        <w:spacing w:after="120" w:line="240" w:lineRule="auto"/>
        <w:jc w:val="both"/>
        <w:rPr>
          <w:rFonts w:ascii="Arial" w:hAnsi="Arial" w:cs="Arial"/>
          <w:bCs/>
          <w:sz w:val="24"/>
          <w:szCs w:val="28"/>
        </w:rPr>
      </w:pPr>
    </w:p>
    <w:p w14:paraId="2267B1E5" w14:textId="77777777" w:rsidR="0074069A" w:rsidRPr="0074069A" w:rsidRDefault="0074069A" w:rsidP="0074069A">
      <w:pPr>
        <w:spacing w:after="120" w:line="240" w:lineRule="auto"/>
        <w:jc w:val="both"/>
        <w:rPr>
          <w:rFonts w:ascii="Arial" w:hAnsi="Arial"/>
          <w:b/>
          <w:sz w:val="24"/>
          <w:szCs w:val="6"/>
          <w:lang w:val="la-Latn"/>
        </w:rPr>
      </w:pPr>
      <w:r w:rsidRPr="0074069A">
        <w:rPr>
          <w:rFonts w:ascii="Arial" w:hAnsi="Arial"/>
          <w:b/>
          <w:smallCaps/>
          <w:sz w:val="24"/>
          <w:szCs w:val="6"/>
        </w:rPr>
        <w:t>TERZA</w:t>
      </w:r>
      <w:r w:rsidRPr="0074069A">
        <w:rPr>
          <w:rFonts w:ascii="Arial" w:hAnsi="Arial"/>
          <w:b/>
          <w:sz w:val="24"/>
          <w:szCs w:val="6"/>
        </w:rPr>
        <w:t xml:space="preserve"> RIFLESSIONE</w:t>
      </w:r>
    </w:p>
    <w:p w14:paraId="7F20752E"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i/>
          <w:iCs/>
          <w:sz w:val="24"/>
          <w:szCs w:val="28"/>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74069A">
        <w:rPr>
          <w:rFonts w:ascii="Arial" w:hAnsi="Arial" w:cs="Arial"/>
          <w:bCs/>
          <w:sz w:val="24"/>
          <w:szCs w:val="28"/>
        </w:rPr>
        <w:t xml:space="preserve"> (Cfr. At 22,1-21).</w:t>
      </w:r>
    </w:p>
    <w:p w14:paraId="1B3C617F"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7674FB4F"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Quella via fu per Paolo la sua verità, la sua risurrezione, la sua morte e la sua vita, il suo essere ed il suo agire. La sua esistenza è quest’attimo: </w:t>
      </w:r>
      <w:r w:rsidRPr="0074069A">
        <w:rPr>
          <w:rFonts w:ascii="Arial" w:hAnsi="Arial" w:cs="Arial"/>
          <w:bCs/>
          <w:i/>
          <w:sz w:val="24"/>
          <w:szCs w:val="28"/>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00D9EC0E"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w:t>
      </w:r>
      <w:r w:rsidRPr="0074069A">
        <w:rPr>
          <w:rFonts w:ascii="Arial" w:hAnsi="Arial" w:cs="Arial"/>
          <w:bCs/>
          <w:sz w:val="24"/>
          <w:szCs w:val="28"/>
        </w:rPr>
        <w:lastRenderedPageBreak/>
        <w:t>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43418D5B"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74069A">
        <w:rPr>
          <w:rFonts w:ascii="Arial" w:hAnsi="Arial" w:cs="Arial"/>
          <w:bCs/>
          <w:i/>
          <w:iCs/>
          <w:sz w:val="24"/>
          <w:szCs w:val="28"/>
        </w:rPr>
        <w:t>“Va' a Damasco. Là ti sarà detto ciò che dovrai fare”</w:t>
      </w:r>
      <w:r w:rsidRPr="0074069A">
        <w:rPr>
          <w:rFonts w:ascii="Arial" w:hAnsi="Arial" w:cs="Arial"/>
          <w:bCs/>
          <w:sz w:val="24"/>
          <w:szCs w:val="28"/>
        </w:rPr>
        <w:t>.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44D8C5B5"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w:t>
      </w:r>
      <w:r w:rsidRPr="0074069A">
        <w:rPr>
          <w:rFonts w:ascii="Arial" w:hAnsi="Arial" w:cs="Arial"/>
          <w:bCs/>
          <w:i/>
          <w:iCs/>
          <w:sz w:val="24"/>
          <w:szCs w:val="28"/>
        </w:rPr>
        <w:t>“Immondo! Immondo!”</w:t>
      </w:r>
      <w:r w:rsidRPr="0074069A">
        <w:rPr>
          <w:rFonts w:ascii="Arial" w:hAnsi="Arial" w:cs="Arial"/>
          <w:bCs/>
          <w:sz w:val="24"/>
          <w:szCs w:val="28"/>
        </w:rPr>
        <w:t xml:space="preserve">. Paolo lo sa. Il Signore gli ha rivelato anche questo. Egli dovrà soffrire molto per causa del Vangelo. </w:t>
      </w:r>
      <w:r w:rsidRPr="0074069A">
        <w:rPr>
          <w:rFonts w:ascii="Arial" w:hAnsi="Arial" w:cs="Arial"/>
          <w:bCs/>
          <w:i/>
          <w:iCs/>
          <w:sz w:val="24"/>
          <w:szCs w:val="28"/>
        </w:rPr>
        <w:t>“Tu sai bene quali persecuzioni ho sofferto. Eppure il Signore mi ha liberato da tutte. Del resto, tutti quelli che vogliono vivere piamente in Cristo Gesù saranno perseguitati”</w:t>
      </w:r>
      <w:r w:rsidRPr="0074069A">
        <w:rPr>
          <w:rFonts w:ascii="Arial" w:hAnsi="Arial" w:cs="Arial"/>
          <w:bCs/>
          <w:sz w:val="24"/>
          <w:szCs w:val="28"/>
        </w:rPr>
        <w:t xml:space="preserve"> (Cfr. 2Tm 3,1-17). 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4B259A67"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 xml:space="preserve">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w:t>
      </w:r>
      <w:r w:rsidRPr="0074069A">
        <w:rPr>
          <w:rFonts w:ascii="Arial" w:hAnsi="Arial" w:cs="Arial"/>
          <w:bCs/>
          <w:sz w:val="24"/>
          <w:szCs w:val="28"/>
        </w:rPr>
        <w:lastRenderedPageBreak/>
        <w:t>santificarsi, di non testimoniare, di non vivere secondo la Parola della Scrittura. La nostra preghiera è falsa, perché fatta solo con le labbra, ma non con il cuore.</w:t>
      </w:r>
    </w:p>
    <w:p w14:paraId="7CA13F99"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5111DD26"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z w:val="24"/>
          <w:szCs w:val="28"/>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355DCB5B" w14:textId="77777777" w:rsidR="0074069A" w:rsidRPr="0074069A" w:rsidRDefault="0074069A" w:rsidP="0074069A">
      <w:pPr>
        <w:spacing w:after="120" w:line="240" w:lineRule="auto"/>
        <w:jc w:val="both"/>
        <w:rPr>
          <w:rFonts w:ascii="Arial" w:hAnsi="Arial" w:cs="Arial"/>
          <w:bCs/>
          <w:sz w:val="24"/>
          <w:szCs w:val="28"/>
        </w:rPr>
      </w:pPr>
      <w:r w:rsidRPr="0074069A">
        <w:rPr>
          <w:rFonts w:ascii="Arial" w:hAnsi="Arial" w:cs="Arial"/>
          <w:bCs/>
          <w:spacing w:val="-2"/>
          <w:sz w:val="24"/>
          <w:szCs w:val="28"/>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sidRPr="0074069A">
        <w:rPr>
          <w:rFonts w:ascii="Arial" w:hAnsi="Arial" w:cs="Arial"/>
          <w:bCs/>
          <w:sz w:val="24"/>
          <w:szCs w:val="28"/>
        </w:rPr>
        <w:t xml:space="preserve"> l’Apostolo Paolo per noi è un grande mistero. </w:t>
      </w:r>
    </w:p>
    <w:p w14:paraId="6A4F1FA6" w14:textId="77777777" w:rsidR="0074069A" w:rsidRPr="0074069A" w:rsidRDefault="0074069A" w:rsidP="0074069A">
      <w:pPr>
        <w:spacing w:before="120"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Ora che siamo entrati nel cuore dell’Apostolo Paolo, possiamo iniziare a mettere in luce quanto Lui rivela sul mistero e sulla missione Apostolica. </w:t>
      </w:r>
    </w:p>
    <w:p w14:paraId="787E08FB" w14:textId="77777777" w:rsidR="0074069A" w:rsidRPr="0074069A" w:rsidRDefault="0074069A" w:rsidP="0074069A">
      <w:pPr>
        <w:spacing w:after="0" w:line="240" w:lineRule="auto"/>
        <w:rPr>
          <w:rFonts w:ascii="Times New Roman" w:eastAsia="Times New Roman" w:hAnsi="Times New Roman"/>
          <w:sz w:val="20"/>
          <w:szCs w:val="20"/>
          <w:lang w:eastAsia="it-IT"/>
        </w:rPr>
      </w:pPr>
    </w:p>
    <w:p w14:paraId="162B71AF" w14:textId="77777777" w:rsidR="0074069A" w:rsidRPr="0074069A" w:rsidRDefault="0074069A" w:rsidP="0074069A">
      <w:pPr>
        <w:spacing w:after="0" w:line="240" w:lineRule="auto"/>
        <w:rPr>
          <w:rFonts w:ascii="Times New Roman" w:eastAsia="Times New Roman" w:hAnsi="Times New Roman"/>
          <w:sz w:val="20"/>
          <w:szCs w:val="20"/>
          <w:lang w:eastAsia="it-IT"/>
        </w:rPr>
      </w:pPr>
    </w:p>
    <w:p w14:paraId="1BB4FAA7" w14:textId="77777777" w:rsidR="0074069A" w:rsidRPr="0074069A" w:rsidRDefault="0074069A" w:rsidP="0074069A">
      <w:pPr>
        <w:keepNext/>
        <w:spacing w:after="120" w:line="240" w:lineRule="auto"/>
        <w:jc w:val="center"/>
        <w:outlineLvl w:val="1"/>
        <w:rPr>
          <w:rFonts w:ascii="Arial" w:eastAsia="Times New Roman" w:hAnsi="Arial"/>
          <w:b/>
          <w:sz w:val="32"/>
          <w:szCs w:val="16"/>
          <w:lang w:eastAsia="it-IT"/>
        </w:rPr>
      </w:pPr>
      <w:bookmarkStart w:id="10" w:name="_Toc192771993"/>
      <w:r w:rsidRPr="0074069A">
        <w:rPr>
          <w:rFonts w:ascii="Arial" w:eastAsia="Times New Roman" w:hAnsi="Arial"/>
          <w:b/>
          <w:sz w:val="32"/>
          <w:szCs w:val="16"/>
          <w:lang w:eastAsia="it-IT"/>
        </w:rPr>
        <w:t>DALLA LETTERA DELL’APOSTOLO PAOLO AI ROMANI</w:t>
      </w:r>
      <w:bookmarkEnd w:id="10"/>
      <w:r w:rsidRPr="0074069A">
        <w:rPr>
          <w:rFonts w:ascii="Arial" w:eastAsia="Times New Roman" w:hAnsi="Arial"/>
          <w:b/>
          <w:sz w:val="32"/>
          <w:szCs w:val="16"/>
          <w:lang w:eastAsia="it-IT"/>
        </w:rPr>
        <w:t xml:space="preserve"> </w:t>
      </w:r>
    </w:p>
    <w:p w14:paraId="0900955D" w14:textId="77777777" w:rsidR="0074069A" w:rsidRPr="0074069A" w:rsidRDefault="0074069A" w:rsidP="0074069A">
      <w:pPr>
        <w:spacing w:after="120" w:line="240" w:lineRule="auto"/>
        <w:jc w:val="both"/>
        <w:rPr>
          <w:rFonts w:ascii="Arial" w:eastAsia="Times New Roman" w:hAnsi="Arial"/>
          <w:b/>
          <w:bCs/>
          <w:color w:val="000000"/>
          <w:kern w:val="28"/>
          <w:sz w:val="24"/>
          <w:szCs w:val="20"/>
          <w:lang w:eastAsia="it-IT"/>
        </w:rPr>
      </w:pPr>
      <w:bookmarkStart w:id="11" w:name="_Toc455422069"/>
      <w:bookmarkStart w:id="12" w:name="_Toc456345746"/>
      <w:bookmarkStart w:id="13" w:name="_Toc481163846"/>
      <w:bookmarkStart w:id="14" w:name="_Toc481484864"/>
      <w:bookmarkStart w:id="15" w:name="_Toc62144925"/>
      <w:r w:rsidRPr="0074069A">
        <w:rPr>
          <w:rFonts w:ascii="Arial" w:eastAsia="Times New Roman" w:hAnsi="Arial"/>
          <w:b/>
          <w:bCs/>
          <w:color w:val="000000"/>
          <w:kern w:val="28"/>
          <w:sz w:val="24"/>
          <w:szCs w:val="20"/>
          <w:lang w:eastAsia="it-IT"/>
        </w:rPr>
        <w:t>PRESENTAZIONE</w:t>
      </w:r>
      <w:bookmarkEnd w:id="11"/>
      <w:bookmarkEnd w:id="12"/>
      <w:bookmarkEnd w:id="13"/>
      <w:bookmarkEnd w:id="14"/>
      <w:bookmarkEnd w:id="15"/>
    </w:p>
    <w:p w14:paraId="766EC9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Fratello, chiunque tu sia, che ti accingi a leggere la Lettera di San Paolo Apostolo ai Romani, mettiti in ginocchio e implora da Dio l’umiltà, la saggezza, la sapienza del cuore. Chiedi che ti dia il suo Santo Spirito affinché tu possa entrare appena un poco nel grande abisso di verità e di dottrina che si presenta dinanzi ai tuoi </w:t>
      </w:r>
      <w:r w:rsidRPr="0074069A">
        <w:rPr>
          <w:rFonts w:ascii="Arial" w:eastAsia="Times New Roman" w:hAnsi="Arial"/>
          <w:sz w:val="24"/>
          <w:szCs w:val="20"/>
          <w:lang w:eastAsia="it-IT"/>
        </w:rPr>
        <w:lastRenderedPageBreak/>
        <w:t xml:space="preserve">occhi. Fallo ogni qualvolta, ogni giorno, tu prendi il libro in mano e ti appresti a gettare il tuo sguardo in queste sacre pagine. Sappi che molti hanno preso in mano questa lettera e da cristiani che erano prima, ne sono usciti o eretici, o scismatici, o apostati, poiché hanno letto le parole di Paolo secondo la carne e non secondo lo Spirito del Signore. La lettura di questo Scritto sacro li ha fatti superbi, gonfi di sé, li ha sedotti, ma non per il bene, bensì per il male. </w:t>
      </w:r>
    </w:p>
    <w:p w14:paraId="1329C77B" w14:textId="77777777" w:rsidR="0074069A" w:rsidRPr="0074069A" w:rsidRDefault="0074069A" w:rsidP="0074069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xml:space="preserve"> in sé non pone particolari difficoltà ad essere letta e compresa, se si è però nello Spirito di Dio; pone problemi se ci si avvicina ad essa con lo spirito del mondo e con la superbia di colui che pensa di poter trovare da sé la soluzione ai suoi problemi, oppure è convinto che tutto è nel suo cuore, mentre in verità niente è nel cuore dell’uomo, perché tutto è nel cuore di Cristo Gesù. Questa Lettera è il cuore di Paolo, ma il cuore di Paolo è Cristo. Per leggere le parole di Paolo, bisogna entrare nel suo cuore, ma soprattutto dimorare perennemente nel cuore di Cristo, poiché è Cristo la chiave di lettura del cuore di Paolo e quindi delle Parole scritte in questa Lettera. Ma il cuore di Cristo è lo stesso cuore di Dio, poiché Cristo ha pensato, ha agito, ha operato con il cuore del Padre, fatto interamente suo attraverso quell’obbedienza che lo condusse alla morte e alla morte di croce. Leggere il cuore di Cristo, che è il cuore del Padre, lo si può ad una condizione che chi lo legge sia solo lo Spirito del Signore che dimora in noi, poiché solo lo Spirito Santo conosce il cuore di Cristo, che è il cuore del Padre e nessun altro, né in cielo, né sulla terra e né negli inferi.</w:t>
      </w:r>
    </w:p>
    <w:p w14:paraId="44D66943" w14:textId="6053A40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Spirito del Signore è in noi se noi siamo nella carità di Cristo e del Padre, se siamo nell’umiltà e nella povertà in spirito che ci libera da ogni nostra pretesa di scienza, di quella scienza che non sa come conoscere perché non sa soprattutto come amare il mistero di Dio, che è il mistero di Cristo. Se hai bisogno di un aiuto umano, potrai anche servirti di quanto è scritto in queste pagine. Ma sappi che il loro contenuto non esprime se non come una tenue, assai tenue luce, lo splendore e la chiarezza che sgorga dal cuore di Paolo.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Ringrazia anche la Madre della Redenzione e invocala perché Ella sì che ti può aiutare a comprendere il mistero del suo divin Figlio. Ti può aiutare perché può intercedere per te, può impetrare per te la grazia della saggezza e della sapienza ed intelligenza del mistero della salvezza.</w:t>
      </w:r>
    </w:p>
    <w:p w14:paraId="709116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questo devi prenderla come tua Maestra, come colei che ti guida e ti conduce passo, passo a comprendere chi è suo Figlio Gesù e perché ha potuto compiere la salvezza del mondo. Ella ti aiuterà anche a scoprire qual è l’intima relazione di vita che ti unisce al mistero di Cristo. Ti guiderà a capire perché solo nel mistero di Cristo si svela e si realizza il mistero dell’uomo, oggi, sulla terra e, domani, nel regno dei cieli, per l’eternità beata. Fin da ora però sappi che la Lettera ai Romani è stata scritta non dalla mente, ma dal cuore di Paolo. Non è la sua razionalità che in essa si riflette, anche se è sotto ispirazione dello Spirito Santo, in quanto Scritto Canonico, ma è il cuore che mosso interamente dallo Spirito narra la grandezza dell’amore del cuore di Cristo e di Dio per il tuo bene.</w:t>
      </w:r>
    </w:p>
    <w:p w14:paraId="091104C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Sappi altresì che Paolo vuole parlare al tuo cuore e non tanto alla tua intelligenza e vuole mostrarti l’abisso dell’amore divino che deve riversarsi nel tuo cuore perché questi possa trovare pace e gioia nello Spirito Santo, che è poi il vero fine dell’Incarnazione del Verbo e del suo farsi carne per la nostra salvezza. Una volta </w:t>
      </w:r>
      <w:r w:rsidRPr="0074069A">
        <w:rPr>
          <w:rFonts w:ascii="Arial" w:eastAsia="Times New Roman" w:hAnsi="Arial"/>
          <w:sz w:val="24"/>
          <w:szCs w:val="20"/>
          <w:lang w:eastAsia="it-IT"/>
        </w:rPr>
        <w:lastRenderedPageBreak/>
        <w:t>che il tuo cuore è stato tutto inondato dall’amore di Cristo che Paolo ti ha rivelato attraverso questo suo Scritto, è giusto che tu lo imiti e anche tu ti ponga interamente al servizio del Vangelo, cioè a servizio di Cristo, Vangelo di Dio, perché sia conosciuto e amato da quanti ancora non lo conoscono e non lo amano. Il più bel frutto che la meditazione della Lettera ai Romani porterà in te sarà quello di trasformarti in un servo di Gesù Cristo per la proclamazione del suo mistero di vita ai tuoi fratelli.</w:t>
      </w:r>
    </w:p>
    <w:p w14:paraId="6CF01A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queste brevi indicazioni sul modo come accingerti a leggere </w:t>
      </w: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xml:space="preserve"> ai Romani ti auguro una buona conoscenza della mente e una perfetta conformazione del tuo cuore al cuore di Paolo, che tutto attinge dal cuore di Cristo, che è il cuore di Dio, nella comunione sapienziale e di amore dello Spirito Santo. Se vuoi potrai anche servirti di qualche annotazione, o commento, che troverai nelle pagine seguenti. Ti avverto però che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Paolo va ben oltre queste poche considerazioni; la sua ricchezza è veramente incommensurabile e sempre nuova. Nessuno potrà mai esaurirla.</w:t>
      </w:r>
    </w:p>
    <w:p w14:paraId="52460CDA" w14:textId="77777777" w:rsidR="0074069A" w:rsidRPr="0074069A" w:rsidRDefault="0074069A" w:rsidP="0074069A">
      <w:pPr>
        <w:spacing w:after="120" w:line="240" w:lineRule="auto"/>
        <w:jc w:val="both"/>
        <w:rPr>
          <w:rFonts w:ascii="Arial" w:eastAsia="Times New Roman" w:hAnsi="Arial"/>
          <w:sz w:val="24"/>
          <w:szCs w:val="20"/>
          <w:lang w:eastAsia="it-IT"/>
        </w:rPr>
      </w:pPr>
    </w:p>
    <w:p w14:paraId="6467F2B7" w14:textId="77777777" w:rsidR="0074069A" w:rsidRPr="0074069A" w:rsidRDefault="0074069A" w:rsidP="0074069A">
      <w:pPr>
        <w:spacing w:after="120" w:line="240" w:lineRule="auto"/>
        <w:jc w:val="both"/>
        <w:rPr>
          <w:rFonts w:ascii="Arial" w:eastAsia="Times New Roman" w:hAnsi="Arial"/>
          <w:b/>
          <w:bCs/>
          <w:color w:val="000000"/>
          <w:kern w:val="28"/>
          <w:sz w:val="24"/>
          <w:szCs w:val="20"/>
          <w:lang w:eastAsia="it-IT"/>
        </w:rPr>
      </w:pPr>
      <w:bookmarkStart w:id="16" w:name="_Toc455422070"/>
      <w:bookmarkStart w:id="17" w:name="_Toc456345747"/>
      <w:bookmarkStart w:id="18" w:name="_Toc481163847"/>
      <w:bookmarkStart w:id="19" w:name="_Toc481484865"/>
      <w:bookmarkStart w:id="20" w:name="_Toc62144926"/>
      <w:r w:rsidRPr="0074069A">
        <w:rPr>
          <w:rFonts w:ascii="Arial" w:eastAsia="Times New Roman" w:hAnsi="Arial"/>
          <w:b/>
          <w:bCs/>
          <w:color w:val="000000"/>
          <w:kern w:val="28"/>
          <w:sz w:val="24"/>
          <w:szCs w:val="20"/>
          <w:lang w:eastAsia="it-IT"/>
        </w:rPr>
        <w:t>INTRODUZIONE</w:t>
      </w:r>
      <w:bookmarkEnd w:id="16"/>
      <w:bookmarkEnd w:id="17"/>
      <w:bookmarkEnd w:id="18"/>
      <w:bookmarkEnd w:id="19"/>
      <w:bookmarkEnd w:id="20"/>
    </w:p>
    <w:p w14:paraId="02D7496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Lettera di San Paolo Apostolo ai Romani possiamo definirla un compendio perfetto del mistero della salvezza. In essa tutti i temi legati alla Redenzione dell’uomo vengono affrontati e risolti con somma chiarezza di dottrina e di sapienza nello Spirito Santo, che dona ad ogni realtà il suo valore, ma soprattutto la legge secondo la sua interiore verità. San Paolo è questa luce soprannaturale di sapienza che dice bene il bene e male il male. In questo è di Maestro al nostro secolo che avvolto dalla grande confusione e dall’ambiguità sa trasformare il bene in male e il male in bene. Per San Paolo il peccato è peccato, la luce è luce, la grazia è grazia, il male è male e nessuno lo può chiamare bene. La non retta conoscenza di Dio o l’ignoranza circa la sua conoscenza anche questa è un male, che produce tanto altro male nel mondo. </w:t>
      </w:r>
    </w:p>
    <w:p w14:paraId="1828802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San Paolo tutto il mondo è avvolto dalla non conoscenza di Dio, da una cattiva conoscenza, da una conoscenza non secondo verità. È compito dell’apostolo del Signore - e l’apostolo per questo è stato chiamato – far risplendere nel mondo dell’ignoranza e dell’ambiguità circa la conoscenza di Dio il mistero e la luce radiosa del Vangelo. </w:t>
      </w:r>
    </w:p>
    <w:p w14:paraId="64C898A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L’obbedienza alla fede è la via della salvezza. Per Paolo la fede non è un sentimento che parte dal cuore dell’uomo e raggiunge Dio. La fede nasce dalla Parola,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è Cristo, Verbo Eterno ed increato del Padre, Suo Figlio Unigenito generato da Lui nell’eternità.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eterna si è fatta carne, quindi parola visibile ed udibile, parola pronunziata che rivela il mistero di Dio e dell’uomo, ma lo rivela nella sua vita, per la sua vita, chiamando ognuno a diventare sua vita, divenendo suo corpo. L’obbedienza alla fede dice essenzialmente accoglienza di Cristo e della sua Parola, vita in Cristo e nella sua Parola, ascolto del Vangelo per essere vissuto in ogni sua parte. L’obbedienza pertanto è un fatto soprannaturale e l’adesione della mente e del cuore; è la consegna di noi stessi a Dio che ha parlato a noi per mezzo di Gesù Suo Figlio. L’obbedienza alla fede è il tema portante di tutta </w:t>
      </w: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xml:space="preserve"> ai Romani.</w:t>
      </w:r>
    </w:p>
    <w:p w14:paraId="7E944821"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L’uomo creato ad immagine e somiglianza di Dio ha in sé la possibilità di conoscere Dio attraverso molteplici vie. </w:t>
      </w:r>
      <w:smartTag w:uri="urn:schemas-microsoft-com:office:smarttags" w:element="PersonName">
        <w:smartTagPr>
          <w:attr w:name="ProductID" w:val="la Scrittura"/>
        </w:smartTagPr>
        <w:r w:rsidRPr="0074069A">
          <w:rPr>
            <w:rFonts w:ascii="Arial" w:eastAsia="Times New Roman" w:hAnsi="Arial"/>
            <w:sz w:val="24"/>
            <w:szCs w:val="20"/>
            <w:lang w:eastAsia="it-IT"/>
          </w:rPr>
          <w:t>La Scrittura</w:t>
        </w:r>
      </w:smartTag>
      <w:r w:rsidRPr="0074069A">
        <w:rPr>
          <w:rFonts w:ascii="Arial" w:eastAsia="Times New Roman" w:hAnsi="Arial"/>
          <w:sz w:val="24"/>
          <w:szCs w:val="20"/>
          <w:lang w:eastAsia="it-IT"/>
        </w:rPr>
        <w:t xml:space="preserve"> conosce la via analogica: dalla perfezione e bellezza delle opere di Dio si può pervenire all’infinita bellezza e sapienza di colui che le ha create. Di fatto però molti uomini vivono nell’ignoranza di Dio. Non lo conoscono, perché? La risposta Paolo non la trova nell’intelligenza dell’uomo, ma nella sua volontà. Quando un uomo non è più puro nel cuore, quando si abbandona al vizio e al peccato, quando si lascia avvolgere dalle tenebre, egli altro non fa che soffocare la verità nell’ingiustizia e l’ingiustizia è il suo agire in totale difformità con la giustizia di Dio che è la sua volontà, scritta nel nostro cuore, manifestata attraverso la rivelazione. Da qui l’urgenza di iniziare la via dell’evangelizzazione dei popoli, affinché attraverso l’ascolto della verità e il dono dello Spirito Santo possano entrare nella vera conoscenza di Dio, piena e totale, e godere i frutti della salvezza accogliendo la redenzione di Cristo Gesù.</w:t>
      </w:r>
    </w:p>
    <w:p w14:paraId="19A00C8E"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Altro problema suscitato è quello della coscienza e della legge. Siamo salvati per l’osservanza della giustizia. La conoscenza della giustizia è data dalla coscienza e dalla conoscenza della legge. La coscienza tuttavia non possiede la pienezza della conoscenza della giustizia. La coscienza non illuminata dalla perfezione della verità conosce come a tentoni, a sprazzi. Ma l’uomo non è chiamato ad una giustizia parziale, ad una conoscenza imperfetta, ad una realizzazione a metà di sé, egli è chiamato a compiere tutto il cammino della salvezza che è per ogni uomo vocazione ad essere in tutto conforme all’immagine di Cristo Gesù. Poiché questo può solo avvenire nella conoscenza di Cristo e della sua Parola è più che giusto, anzi necessario che ogni uomo venga a conoscenza di questa verità, venga a sapere chi è Cristo e cosa ha fatto per lui, perché scegliendolo ed accogliendolo e vivendo santamente il suo Vangelo raggiunga la perfezione a cui è stato chiamato fin dall’eternità.</w:t>
      </w:r>
    </w:p>
    <w:p w14:paraId="2C0E7316" w14:textId="150A0010"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giustificazione per mezzo della fede al Vangelo, cioè che nasce dall’adesione a Cristo e alla sua Parola di salvezza, è la sola salvezza perfetta. Tutte le altre sono imperfette. Sono imperfette perché non realizzano a pieno il mistero dell’uomo né su questa vita, né nell’eternità. È in questa imperfezione salvifica la ragione profonda per cui ogni cristiano e in modo particolare l’apostolo del Signore e i suoi collaboratori - Vescovo e presbiteri - hanno l’obbligo grave di coscienza di predicare il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 annunziare Cristo, di andare per terra e per mare per fare conoscere Lui e la potenza della sua salvezza. Questo non solo per obbedire a Gesù Cristo che li ha chiamati e li ha costituiti missionari della sua Morte e della sua Risurrezione, ma anche per amore dell’uomo. Chi ama veramente l’uomo deve dargli il bene più grande, il bene assoluto, il bene eterno, il solo bene che lo fa veramente essere uomo e questo unico bene è Gesù Cristo, solo Lui e nessun altro, nel suo mistero di morte e di risurrezione.</w:t>
      </w:r>
    </w:p>
    <w:p w14:paraId="4161E21E"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Gesù è il Redentore di ogni uomo e Lui ha compiuto </w:t>
      </w:r>
      <w:smartTag w:uri="urn:schemas-microsoft-com:office:smarttags" w:element="PersonName">
        <w:smartTagPr>
          <w:attr w:name="ProductID" w:val="la Redenzione"/>
        </w:smartTagPr>
        <w:r w:rsidRPr="0074069A">
          <w:rPr>
            <w:rFonts w:ascii="Arial" w:eastAsia="Times New Roman" w:hAnsi="Arial"/>
            <w:sz w:val="24"/>
            <w:szCs w:val="20"/>
            <w:lang w:eastAsia="it-IT"/>
          </w:rPr>
          <w:t>la Redenzione</w:t>
        </w:r>
      </w:smartTag>
      <w:r w:rsidRPr="0074069A">
        <w:rPr>
          <w:rFonts w:ascii="Arial" w:eastAsia="Times New Roman" w:hAnsi="Arial"/>
          <w:sz w:val="24"/>
          <w:szCs w:val="20"/>
          <w:lang w:eastAsia="it-IT"/>
        </w:rPr>
        <w:t xml:space="preserve"> mentre noi eravamo empi, lontani da Dio, suoi nemici, perché avvolti dal peccato sia originale che attuale. La morte di Gesù per gli empi al tempo stabilito non deve significare in nessun modo che noi dobbiamo restare tali o che saremo comunque salvati perché Cristo è morto per noi. Cristo è morto per gli empi, è morto per il mondo intero. La salvezza si compie nel momento in cui risuona la parola della salvezza e la si accoglie, prestando l’obbedienza alla fede, cioè alla Parola e vivendo secondo la verità in essa contenuta. Dall’empietà ognuno è chiamato a </w:t>
      </w:r>
      <w:r w:rsidRPr="0074069A">
        <w:rPr>
          <w:rFonts w:ascii="Arial" w:eastAsia="Times New Roman" w:hAnsi="Arial"/>
          <w:sz w:val="24"/>
          <w:szCs w:val="20"/>
          <w:lang w:eastAsia="it-IT"/>
        </w:rPr>
        <w:lastRenderedPageBreak/>
        <w:t>passare nella pietà, nell’amore filiale, lo stesso amore che manifestò Gesù al Padre offrendo a Lui la propria vita per la salvezza del genere umano.</w:t>
      </w:r>
    </w:p>
    <w:p w14:paraId="632C6B8B"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 sono pertanto due misteri che si devono compiere nell’uomo. L’uomo attuale non è l’uomo voluto da Dio. Egli non diviene uomo per il semplice fatto di essere concepito, di nascere e di crescere come creatura umana. Ogni uomo che viene in questo mondo è avvolto dal mistero di Adamo, nasce con la sua disobbedienza, nella perdita dei beni divini ed eterni. Nasce come diviso in se stesso. Ogni sua facoltà è come se camminasse per se stessa, ma questa è solo apparenza, poiché la passione, la concupiscenza ha il sopravvento sull’anima; è il corpo che governa l’anima e non viceversa. Quando il corpo governa l’anima, tutto l’uomo cammina di peccato in peccato, di morte in morte, di stoltezza in stoltezza. L’insipienza lo avvolge e lo consuma.</w:t>
      </w:r>
    </w:p>
    <w:p w14:paraId="3A269ABF"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Dal mistero di Adamo ogni uomo deve fare il passaggio nel mistero di Cristo e Cristo è l’uomo che è mosso solo dallo Spirito Santo, secondo </w:t>
      </w:r>
      <w:smartTag w:uri="urn:schemas-microsoft-com:office:smarttags" w:element="PersonName">
        <w:smartTagPr>
          <w:attr w:name="ProductID" w:val="la Volontà"/>
        </w:smartTagPr>
        <w:r w:rsidRPr="0074069A">
          <w:rPr>
            <w:rFonts w:ascii="Arial" w:eastAsia="Times New Roman" w:hAnsi="Arial"/>
            <w:sz w:val="24"/>
            <w:szCs w:val="20"/>
            <w:lang w:eastAsia="it-IT"/>
          </w:rPr>
          <w:t>la Volontà</w:t>
        </w:r>
      </w:smartTag>
      <w:r w:rsidRPr="0074069A">
        <w:rPr>
          <w:rFonts w:ascii="Arial" w:eastAsia="Times New Roman" w:hAnsi="Arial"/>
          <w:sz w:val="24"/>
          <w:szCs w:val="20"/>
          <w:lang w:eastAsia="it-IT"/>
        </w:rPr>
        <w:t xml:space="preserve"> di Dio. Cristo è l’uomo che ha sottomesso tutto se stesso corpo, anima e spirito a servizio del Padre per la redenzione del mondo. Tutto Egli ha consegnato di se stesso al Padre, niente che è in Lui gli è appartenuto per un solo istante. Questa è la vocazione dell’uomo: diventare in Cristo servo del Padre, mosso dallo Spirito Santo, pronto sempre a compiere il suo volere. Questo è possibile solo per grazia, accogliendo tutta la grazia e la verità che Cristo ha fruttificato per noi sull’albero della croce, nel suo mistero di morte e di risurrezione. Cristo è la perfetta immagine a somiglianza della quale ogni uomo è chiamato a trasformarsi. Senza questa trasformazione egli non compirà il mistero di Cristo in lui che è la sua vocazione eterna. Dio Padre creando l’uomo lo ha creato perché divenisse ad immagine di Cristo suo figlio. Lo ha fatto a sua immagine e somiglianza, ma lo ha fatto solo come primo momento della creazione dell’uomo, come momento incipiente, il momento perfettivo, momento assoluto, è quello però di divenire ad immagine di Cristo crocifisso e risorto. Questa è la vocazione e questo è il mistero che deve realizzare in sé. </w:t>
      </w:r>
    </w:p>
    <w:p w14:paraId="760B76C3"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Lo potrà realizzare solo per mezzo dello Spirito Santo. Lo Spirito Santo è il primo frutto del mistero pasquale di Cristo Gesù, frutto dato, frutto da dare ad ogni uomo. Lo Spirito Santo è stato dato agli Apostoli, questi dovranno darlo ad ogni uomo, altrimenti il mistero della loro configurazione totale a Cristo Gesù non si compie, non si può realizzare. Lo Spirito viene dato attraverso una duplice via. È dato come Spirito di conversione attraverso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annunziata nella santità del missionario del Vangelo. Con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w:t>
      </w:r>
      <w:r w:rsidRPr="0074069A">
        <w:rPr>
          <w:rFonts w:ascii="Arial" w:eastAsia="Times New Roman" w:hAnsi="Arial"/>
          <w:sz w:val="24"/>
          <w:szCs w:val="20"/>
          <w:lang w:eastAsia="it-IT"/>
        </w:rPr>
        <w:lastRenderedPageBreak/>
        <w:t>fine del tempo quando anche nel corpo risuscitato egli sarà reso in tutto simile a Cristo, morto e risorto.</w:t>
      </w:r>
    </w:p>
    <w:p w14:paraId="30D80DD4"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Cristo tutto il creato è chiamato a ricevere nuova forma, nuova luce, nuova energia. Come il peccato di Adamo ha coinvolto la creazione nella caducità e l’ha costituita strumento di peccato e non di obbedienza, di caduta e non di elevazione, di deperimento e non di innalzamento, così l’obbedienza di Cristo porta la creazione nuovamente nel mistero della verità di se stessa, poiché attraverso la redenzione dell’uomo, anche la creazione è redenta e dall’uomo redento e salvato essa ogni giorno viene messa a servizio della gloria di Dio. Anche per la creazione deve compiersi il mistero della sua totale novità in Cristo, poiché è Cristo risorto il Capo della nuova creazione e questa sarà totalmente rinnovata attraverso la santità del cristiano; gusterà però tutti i frutti della bellezza e della sapienza secondo la quale il Signore l’ha creata, quando saranno creati i cieli nuovi e la terra nuova. Allora veramente tutta la bellezza di Dio si rifletterà in essa, poiché non ci sarà la stoltezza e l’insipienza del peccato dell’uomo a corromperla e a deprimerla, facendola divenire strumento di male e di perdizione.</w:t>
      </w:r>
    </w:p>
    <w:p w14:paraId="6B974293"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Cristo è il compimento di tutto il disegno salvifico di Dio. Fuori di Cristo e in assenza di Lui non c’è alcun disegno di salvezza mantenuto in vigore dal Padre celeste. Dell’Antico Israele che ne è attualmente? Tutto l’Antico Israele è divenuto il Nuovo Israele. È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l’Israele di Dio, il suo popolo, il popolo che Cristo si è acquistato mediante il suo sangue. Dei figli di Abramo nati secondo la carne e non secondo la fede, perché la fede è solo nella discendenza di Abramo che è Cristo Gesù, cosa ne avverrà? Un giorno anche loro riconosceranno che Gesù è il loro Salvatore e non ne dovranno attendere un altro, perché un altro non c’è. San Paolo sa per scienza ispirata che la non fede dei figli di Abramo in Cristo Gesù avrà un termine. Quando questo avverrà e nessuno lo sa, né può saperlo, la gloria di Dio sarà manifestata nel mondo in modo eminentemente grande. Essa brillerà in tutto il suo fulgore, e questo perché anche i discendenti di Abramo, i figli suoi secondo la carne, avranno riconosciuto che solo in Cristo è la vera discendenza e solo in Lui si diviene suoi veri figli. Quanti non sono in Cristo non possono essere detti discendenti di Abramo secondo la fede, perché la fede di Abramo è Cristo Gesù.</w:t>
      </w:r>
    </w:p>
    <w:p w14:paraId="24E1E2F6"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legge della salvezza è la fede in Cristo. Vale per i pagani, vale anche per i Giudei. La salvezza non viene dalle opere, ma dalla fede. Se venisse dalle opere non sarebbe salvezza in Cristo, sarebbe merito dell’uomo e Cristo non sarebbe il Salvatore universale, il solo redentore dell’umanità, poiché ognuno potrebbe gloriarsi dinanzi a Dio di aver fatto abbastanza per essere giustificato. Non viene dalle opere perché l’uomo è attualmente morto alla grazia e quindi nessuno può operare frutti di santità dal momento che è concepito nel peccato e nel peccato nasce. Che non siano necessarie le opere per essere giustificati, cioè per passare dalla morte alla vita, non significa in alcun caso che non siano necessarie per essere salvati, cioè per entrare nel paradiso. Si è già detto qual è la vocazione dell’uomo: quella di essere conforme all’immagine di Cristo Gesù. Questa conformità è necessaria che sia realizzata, altrimenti non si può entrare nel regno di Dio, non si può godere il frutto della risurrezione gloriosa in Cristo Gesù. Il pericolo della dannazione eterna per coloro che pur avendo creduto non hanno compiuto le opere della fede è così reale, che veramente ognuno deve attendere </w:t>
      </w:r>
      <w:r w:rsidRPr="0074069A">
        <w:rPr>
          <w:rFonts w:ascii="Arial" w:eastAsia="Times New Roman" w:hAnsi="Arial"/>
          <w:sz w:val="24"/>
          <w:szCs w:val="20"/>
          <w:lang w:eastAsia="it-IT"/>
        </w:rPr>
        <w:lastRenderedPageBreak/>
        <w:t>alla propria santificazione con timore e tremore.</w:t>
      </w:r>
    </w:p>
    <w:p w14:paraId="08CCBE07"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Nasce l’urgenza per ogni cristiano di divenire in vita e in morte in tutto simile a Cristo. Occorre pertanto che si disponga ognuno ad offrire se stesso a Dio in sacrificio spirituale, in tutto come ha fatto Gesù Signore. È questo il vero culto del cristiano. Da qui l’impegno di fare ogni cosa sul modello di Cristo. Chi legge </w:t>
      </w: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xml:space="preserve"> ai Romani comprende una verità basilare. Paolo ha dinanzi ai suoi occhi Cristo Gesù nel suo mistero di obbedienza fino alla morte e alla morte di croce, nel suo mistero di amore, di carità, di pazienza. Guardando Cristo egli traccia l’identità del cristiano e per lui scrive le regole perché questa identità possa essere raggiunta fino alla perfezione assoluta. Il Cristo è il martire della verità e dell’amore del Padre, il cristiano è il martire della verità e dell’amore di Cristo Gesù, nello Spirito Santo. </w:t>
      </w:r>
    </w:p>
    <w:p w14:paraId="31A2D109"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C’è pertanto una sola via perché il cristiano possa compiere se stesso secondo la sua eterna vocazione: la contemplazione della croce di Cristo Gesù. È l’unica identità possibile da cercare, da realizzare, da insegnare, da mostrare, da predicare. Quando il cristiano cresce e progredisce nella realizzazione della sua identità, egli diviene testimone di Cristo, è testimone non solo perché attesta e dice ciò che Cristo in verità è, perché lui lo ha conosciuto e lo conosce secondo verità, è testimone perché lo mostra al vivo. In fondo solo il cristiano che diviene cristiforme è il vero testimone di Cristo Gesù, è testimone perché lo rivela, lo manifesta, lo rende presente nel mondo, lo fa conoscere all’uomo.</w:t>
      </w:r>
    </w:p>
    <w:p w14:paraId="4E3A0C7A"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questo avviene dal cuore e dalla vita del cristiano si innalza a Dio l’inno di gloria e di benedizione. La gloria di Dio Padre è Cristo Gesù, morto e risorto. Chi vuole rendere vera gloria a Dio deve divenire in Cristo in tutto simile a Lui, deve morire e risorgere per obbedienza al Padre, per compiere la sua volontà, per amare il Padre sino alla fine con la consumazione totale della sua vita. </w:t>
      </w:r>
    </w:p>
    <w:p w14:paraId="23FD85BB"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Sono solo pochi cenni sul mistero di Cristo e del cristiano contenuto nella Lettera di Paolo Apostolo ai Romani. Leggendo il testo della Lettera, e se lo si ritiene utile, servendosi di appena qualche riflessione che si è riuscita a decifrare e a scrivere in queste pagine, invocando lo Spirito del Signore e lasciandosi aiutare da Colei che più di ogni altra creatura ha compreso il mistero del Figlio Suo, poiché le ha dato la carne e la vita quando il Verbo si fece carne e venne ad abitare in mezzo a noi, sicuramente si crescerà nella conoscenza e dalla conoscenza un nuovo amore per Cristo sgorgherà nel nostro cuore, portato in esso dallo Spirito Santo e nuova luce di Cristo si riverserà nel mondo, per liberarlo dalle sue tenebre e introdurlo nella luce radiosa del Figlio unigenito del Padre.</w:t>
      </w:r>
    </w:p>
    <w:p w14:paraId="50000F81" w14:textId="1859ED0F" w:rsidR="0074069A" w:rsidRPr="0074069A" w:rsidRDefault="0074069A" w:rsidP="0074069A">
      <w:pPr>
        <w:widowControl w:val="0"/>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Che </w:t>
      </w:r>
      <w:smartTag w:uri="urn:schemas-microsoft-com:office:smarttags" w:element="PersonName">
        <w:smartTagPr>
          <w:attr w:name="ProductID" w:val="la Madre"/>
        </w:smartTagPr>
        <w:r w:rsidRPr="0074069A">
          <w:rPr>
            <w:rFonts w:ascii="Arial" w:eastAsia="Times New Roman" w:hAnsi="Arial"/>
            <w:sz w:val="24"/>
            <w:szCs w:val="20"/>
            <w:lang w:eastAsia="it-IT"/>
          </w:rPr>
          <w:t>la Madre</w:t>
        </w:r>
      </w:smartTag>
      <w:r w:rsidRPr="0074069A">
        <w:rPr>
          <w:rFonts w:ascii="Arial" w:eastAsia="Times New Roman" w:hAnsi="Arial"/>
          <w:sz w:val="24"/>
          <w:szCs w:val="20"/>
          <w:lang w:eastAsia="it-IT"/>
        </w:rPr>
        <w:t xml:space="preserve"> della Redenzione interceda per noi e mandi dal cielo lo Spirito Santo, suo Mistico Sposo, affinché ci dia la piena conoscenza di Cristo e ci faccia ad immagine perfetta di Lui. Vivere è conoscere Te, o Cristo Gesù, amare Te, servire Te, gioire per Te, morire per Te, risuscitare in Te, abitare in Te per tutta l’eternità.</w:t>
      </w:r>
      <w:r>
        <w:rPr>
          <w:rFonts w:ascii="Arial" w:eastAsia="Times New Roman" w:hAnsi="Arial"/>
          <w:sz w:val="24"/>
          <w:szCs w:val="20"/>
          <w:lang w:eastAsia="it-IT"/>
        </w:rPr>
        <w:t xml:space="preserve"> </w:t>
      </w:r>
    </w:p>
    <w:p w14:paraId="2D5FA706" w14:textId="77777777" w:rsidR="0074069A" w:rsidRPr="0074069A" w:rsidRDefault="0074069A" w:rsidP="0074069A">
      <w:pPr>
        <w:widowControl w:val="0"/>
        <w:spacing w:after="120" w:line="240" w:lineRule="auto"/>
        <w:jc w:val="both"/>
        <w:rPr>
          <w:rFonts w:ascii="Arial" w:eastAsia="Times New Roman" w:hAnsi="Arial"/>
          <w:sz w:val="24"/>
          <w:szCs w:val="20"/>
          <w:lang w:eastAsia="it-IT"/>
        </w:rPr>
      </w:pPr>
    </w:p>
    <w:p w14:paraId="49975EE1"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21" w:name="_Toc192771994"/>
      <w:r w:rsidRPr="0074069A">
        <w:rPr>
          <w:rFonts w:ascii="Arial" w:eastAsia="Times New Roman" w:hAnsi="Arial"/>
          <w:b/>
          <w:sz w:val="28"/>
          <w:szCs w:val="20"/>
          <w:lang w:eastAsia="it-IT"/>
        </w:rPr>
        <w:lastRenderedPageBreak/>
        <w:t>ROMANI I</w:t>
      </w:r>
      <w:bookmarkEnd w:id="21"/>
    </w:p>
    <w:p w14:paraId="4F1FC570" w14:textId="150687A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 Paolo, servo di Cristo Gesù, apostolo per vocazione, prescelto per annunziare il Vangelo di Dio, </w:t>
      </w:r>
    </w:p>
    <w:p w14:paraId="10E64284" w14:textId="36FAB86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firma questa Lettera presentando se stesso, dicendo chi egli è per rapporto a Dio e ai fratelli. Si definisce: </w:t>
      </w:r>
      <w:r w:rsidRPr="0074069A">
        <w:rPr>
          <w:rFonts w:ascii="Arial" w:eastAsia="Times New Roman" w:hAnsi="Arial"/>
          <w:b/>
          <w:sz w:val="24"/>
          <w:szCs w:val="20"/>
          <w:lang w:eastAsia="it-IT"/>
        </w:rPr>
        <w:t>servo di Cristo Gesù</w:t>
      </w:r>
      <w:r w:rsidRPr="0074069A">
        <w:rPr>
          <w:rFonts w:ascii="Arial" w:eastAsia="Times New Roman" w:hAnsi="Arial"/>
          <w:sz w:val="24"/>
          <w:szCs w:val="20"/>
          <w:lang w:eastAsia="it-IT"/>
        </w:rPr>
        <w:t>. Cristo è il Servo del Padre, Paolo è il servo di Cristo Gesù. Egli ha interamente consegnato la vita a Cristo, perché sia Cristo a muoverlo nella mente, nel cuore, nei pensieri, nei sentimenti, nelle parole e nelle opere.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Servo è chi vive per compiere non la propria volontà, ma quella del suo padrone. Gesù è il Padrone di Paolo e questi vive solo per</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ascoltare il Signore, per eseguire i suoi comandi, per obbedire alla sua voce, per compiere sempre e in ogni momento la sua volontà. Lui lo può ben dire: non sono più io che vivo, ma è Cristo che vive in me. Gesù vive in Paolo perché Paolo gli ha consegnato tutto sé. Il Signore lo muove e lui si lascia muovere. </w:t>
      </w:r>
    </w:p>
    <w:p w14:paraId="6C9279D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questa prima affermazione comprendiamo chi è il cristiano: il servo di Cristo Gesù, colui che vive per compiere la volontà del suo Maestro e Signore; colui la cui vita ormai appartiene interamente al suo Salvatore, perché si compia nel mondo il mistero della salvezza, nel rispetto però dei particolari carismi e doni dello Spirito conferiti al singolo. Se il cristiano è servo, deve egli vivere in perenne compimento della volontà di Gesù e per questo deve volerla conoscere, ma per conoscerla bisogna porsi in un atteggiamento di fedele ascolto. Il luogo e il tempo dell’ascolto è la preghiera, il silenzio, la solitudine, la meditazione, la riflessione, lo studio del Vangelo e della Parola di Gesù. Per ascoltare occorre una vita interiore densa di contenuti di sapienza e di saggezza soprannaturali che solo lo Spirito del Signore può infondere nell’anima.</w:t>
      </w:r>
    </w:p>
    <w:p w14:paraId="4A596701" w14:textId="5AF4A0C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Essere servo di Gesù Cristo vuol dire essenzialmente e formalmente non essere servo degli uomini, non essere cioè a servizio della loro volontà. Non è la volontà dell’uomo che deve governarlo, bensì solo quella di Gesù Cristo. Ma l’uomo vuole che ogni altro uomo sia suo servo, che compia la sua volontà, che obbedisca ai suoi voleri buoni o cattivi, di saggezza o di insipienza. Ebbene il servo di Gesù Cristo non deve obbedire né alla saggezza né all’insipienza dell’uomo, perché egli è solo del Signore, appartiene nel cuore e nella mente a Lui. Nasce il martirio cristiano, come è nato il supplizio di Cristo sul patibolo della croce. Cristo Gesù è morto in croce perché ha scelto di essere il Servo del Padre, perché ha fatto della sua volontà il cibo e il nutrimento quotidiano, perché intensamente ha pregato perché solo la volontà del Padre si compisse e non la sua. Anche il servo di Gesù Cristo preventivamente deve essere disposto ad andare incontro al martirio causato dal non compimento della volontà dell’uomo, essendo egli consacrato solo alla volontà del suo Redentore e Salvatore.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farà questo, se sceglierà il martirio egli potrà compiere la missione per il quale il Signore lo ha chiamato, altrimenti tutto quanto egli farà non produrrà salvezza, perché fatto nell’assenza del compimento della volontà dell’unico suo Padrone.</w:t>
      </w:r>
    </w:p>
    <w:p w14:paraId="62D15DDD" w14:textId="3363E97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apostolo per vocazione.</w:t>
      </w:r>
      <w:r w:rsidRPr="0074069A">
        <w:rPr>
          <w:rFonts w:ascii="Arial" w:eastAsia="Times New Roman" w:hAnsi="Arial"/>
          <w:sz w:val="24"/>
          <w:szCs w:val="20"/>
          <w:lang w:eastAsia="it-IT"/>
        </w:rPr>
        <w:t xml:space="preserve"> Paolo ha la coscienza di essere stato chiamato da Dio, personalmente da Lui. La sua vocazione, lo sappiamo, è nata sulla via di Damasco. È lì il momento del suo nuovo essere, in quella visione del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Crocifisso nella gloria, che lui perseguitava nel suo corpo che è la Chiesa.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ne è certo: egli è apostolo di Cristo al pari degli altri apostoli, con la stessa dignità </w:t>
      </w:r>
      <w:r w:rsidRPr="0074069A">
        <w:rPr>
          <w:rFonts w:ascii="Arial" w:eastAsia="Times New Roman" w:hAnsi="Arial"/>
          <w:sz w:val="24"/>
          <w:szCs w:val="20"/>
          <w:lang w:eastAsia="it-IT"/>
        </w:rPr>
        <w:lastRenderedPageBreak/>
        <w:t>e missione, senza nessuna differenza, perché anche lui personalmente scelto da Cristo Gesù. L’unica differenza è questa: gli altri sono stati scelti mentre Cristo Gesù dimorava nella sua carne mortale e da Lui istruiti sull’essenza della sua missione e del suo essere. Paolo invece è stato scelto ed istruito dallo stesso Cristo Gesù, non più nella carne mortale, ma rivestito della gloria eterna, cioè dal Cristo risorto. Egli pertanto non è inferiore agli altri apostoli né per conoscenza di Cristo, né per formazione, né tanto meno per missione. Direttamente dallo stesso Cristo egli è stato inviato per portare il lieto annunzio del Vangelo ai pagani, per predicare la buona novella a re e potenti della terra. Questa la sua vocazione. Di questa vocazione troviamo la testimonianza nel Libro degli Atti.</w:t>
      </w:r>
    </w:p>
    <w:p w14:paraId="150AD2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Proclamandosi apostolo per vocazione Paolo non vuole solo affermare chi egli è per rapporto ai Romani o ad ogni altra comunità da lui fondata, quanto ribadire anche la sua autorità, che non viene da lui, ma da Cristo. Cristo Gesù lo ha chiamato, lo ha inviato, lo ha ricolmato della sua saggezza, lo ha rivestito della sua autorità, gli ha rivelato il mistero del regno, costantemente lo rafforza e lo vivifica in questa sua vocazione di apostolo perché il mondo arrivi alla conoscenza della verità. La sua parola è autorevole, vera, autentica, sana; è parola e Vangelo di Cristo Gesù. Questo ogni uomo deve sapere, perché disponga il cuore e la mente ad accoglierla come vera parola di salvezza, pronunciata con la stessa autorità di Gesù Cristo, che è dietro di lui e che lo spinge nel mondo per manifestare la buona novella della redenzione compiuta nel suo nome.</w:t>
      </w:r>
    </w:p>
    <w:p w14:paraId="5B3D7C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prescelto.</w:t>
      </w:r>
      <w:r w:rsidRPr="0074069A">
        <w:rPr>
          <w:rFonts w:ascii="Arial" w:eastAsia="Times New Roman" w:hAnsi="Arial"/>
          <w:sz w:val="24"/>
          <w:szCs w:val="20"/>
          <w:lang w:eastAsia="it-IT"/>
        </w:rPr>
        <w:t xml:space="preserve"> Infatti dopo aver indicato chi è lui per rapporto al mondo – apostolo per vocazione – specifica subito qual è la natura e l’essenza della vocazione. Egli è stato costituito apostolo di Gesù, è stato prescelto da Lui per annunziare il Vangelo di Dio. Prescelto indica che la vocazione di Paolo era già stata scritta nel disegno eterno di Dio. Vedendo il mistero della Redenzione, Dio ha anche visto Paolo e la sua vocazione. Dio non è determinato dalla storia. Prima che la storia si compia, Egli ha già il suo disegno di salvezza, di redenzione e di giustificazione di ogni uomo. Questo non nega la volontà libera dell’uomo, il quale può anche dire no alla grazia di Dio e spesso lo dice. Indica semplicemente che la volontà libera dell’uomo se risponde alla grazia, che è vista nell’eternità e dall’eternità, realizza se stessa secondo verità, poiché l’unica verità possibile per l’uomo è quella di realizzarsi secondo la volontà di Dio e la sua prescienza divina che creando ogni l’uomo lo ha creato per un fine particolare.</w:t>
      </w:r>
    </w:p>
    <w:p w14:paraId="60D12F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è stato creato da Dio per annunziare il suo Vangelo, per proclamarlo a tutte le genti. È questa la sua vocazione eterna. Da essa era stato segnato fin dal seno di sua madre e prima. Questo è il mistero della sovranità e della signoria di Dio sopra ogni uomo; è anche il mistero della vera essenza dell’uomo. Un uomo è perfettamente se stesso quando risponde al disegno eterno con il quale il Signore lo ha segnato. Fuori di questo mistero non avviene il perfetto compimento dell’uomo, questi rimane come un aborto, è concepito, ma non porta se stesso alla piena maturazione. Ciò non significa che nella non risposta vi sia la perdizione eterna dell’uomo. Per la perdizione eterna occorre morire nello stato di ingiustizia. Ma altro è morire nello stato di ingiustizia, altro è morire nello stato del non pieno compimento di se stessi. Si è amato il Signore, ma non si è voluto </w:t>
      </w:r>
      <w:r w:rsidRPr="0074069A">
        <w:rPr>
          <w:rFonts w:ascii="Arial" w:eastAsia="Times New Roman" w:hAnsi="Arial"/>
          <w:sz w:val="24"/>
          <w:szCs w:val="20"/>
          <w:lang w:eastAsia="it-IT"/>
        </w:rPr>
        <w:lastRenderedPageBreak/>
        <w:t>amarlo secondo il suo disegno eterno di salvezza, secondo la sua prescelta eterna, che avrebbe dato alla vita un altro significato e un altro valore.</w:t>
      </w:r>
    </w:p>
    <w:p w14:paraId="5419007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vocazione non è un “accidente” nella vita di un uomo, la vocazione è “sostanza” ed “essenza” dell’essere uomo. Sostanza ed essenza che definiscono l’essere dell’uomo nel suo intimo e lo caratterizzano per tutta l’eternità. Tant’è che si può dire che l’uomo è la sua vocazione e l’uomo non è mai pienamente se stesso se non nella misura in cui compie la sua vocazione e la compie alla perfezione, facendo tutto ciò che il Signore vuole che lui faccia e compiendo il fine per cui egli è stato creato da Dio. Accettare questa visione della vita si può, a condizione che si possieda una grande fede; senza la fede ognuno darà alla sua vita un suo proprio ideale e la vivrà secondo canoni e parametri da lui scelti, ma questi parametri, non essendo divini, non possono dare compimento ad una vita e questa geme e soffre per la sua incompiutezza; si affatica e si stanca invano, poiché è stata posta fuori della sua verità eterna.</w:t>
      </w:r>
    </w:p>
    <w:p w14:paraId="5E33DEC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per annunziare il Vangelo di Dio. </w:t>
      </w:r>
      <w:r w:rsidRPr="0074069A">
        <w:rPr>
          <w:rFonts w:ascii="Arial" w:eastAsia="Times New Roman" w:hAnsi="Arial"/>
          <w:sz w:val="24"/>
          <w:szCs w:val="20"/>
          <w:lang w:eastAsia="it-IT"/>
        </w:rPr>
        <w:t xml:space="preserve">Il fine per cui Paolo è stato creato è uno solo: annunziare il Vangelo di Dio. Paolo e il Vangelo divengono pertanto un’unica, indivisibile realtà, un’unica vita, un’unica essenza. Egli vive se annunzia il Vangelo, se va per il mondo a predicare la lieta notizia, se percorre paesi e villaggi proclamando che Gesù è il salvatore dell’uomo, di ogni uomo. Se per un istante Paolo dovesse fermarsi, ritirarsi, stancarsi, non camminare più per il Vangelo, egli arresterebbe la sua vita, bloccherebbe la sua realizzazione, fermerebbe il suo compimento in quanto uomo; anche lui naufragherebbe nella sua esistenza e sarebbe vittima dell’incompiutezza. Nessuno può essere indifferente quanto alla sua vocazione; cercare la propria vocazione è realizzare la propria vita, è darle il senso della completezza e della pienezza. </w:t>
      </w:r>
    </w:p>
    <w:p w14:paraId="06F724D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conobbe la sua vocazione sulla via di Damasco per una particolare grazia del Signore. Ognuno deve implorare da Dio questa grazia, deve chiederla con una preghiera intensa, fatta anche di lacrime e di sudore di sangue, come ci insegna Cristo Gesù, il quale per rimanere fedele alla sua vocazione eterna, nell’orto degli Ulivi sudò anche sangue. La Chiesa deve essere maestra nell’insegnare agli uomini come scoprire la propria vocazione, ma soprattutto deve essere maestra nell’insegnare agli uomini come la propria vocazione si vive e si porta a compimento. Paolo in questo senso è maestro, poiché tutta la sua vita fu un insegnamento ai cristiani di come si vive santamente e con fermezza la vocazione ricevuta. Ci insegna anche attraverso un’esemplarità unica che per portare a compimento la volontà di Dio scritta sul nostro rotolo eterno bisogna anche essere disposti ad andare incontro alla morte e alla morte di croce. In tal senso egli ci insegna che essere servi di Cristo Gesù vuol dire essenzialmente prepararsi a subire ogni sorta di sofferenza nella carne e nello spirito pur di rimanere fedeli al comando scritto da Dio nel nostro cuore fin da sempre, fin dall’eternità. Oggi c’è crisi quanto a vocazione, specie alla vocazione sacerdotale. La crisi non è direttamente circa la vocazione in sé, la crisi è nella fede. Oggi non c’è più fede nella Signoria di Dio su ogni uomo. L’uomo di oggi si pensa autonomo, libero, indipendente.</w:t>
      </w:r>
    </w:p>
    <w:p w14:paraId="524CC85C" w14:textId="06C01A4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Dio egli ha solo un rapporto paritario; si può entrare in contatto, anche in comunione con Lui, ma perché faccia la volontà dell’uomo e non viceversa </w:t>
      </w:r>
      <w:r w:rsidRPr="0074069A">
        <w:rPr>
          <w:rFonts w:ascii="Arial" w:eastAsia="Times New Roman" w:hAnsi="Arial"/>
          <w:sz w:val="24"/>
          <w:szCs w:val="20"/>
          <w:lang w:eastAsia="it-IT"/>
        </w:rPr>
        <w:lastRenderedPageBreak/>
        <w:t>perché l’uomo faccia la volontà di Dio. C’è pertanto un problema che precede la stessa vocazione ed è il problema della fede in se stessa considerata. Poiché oggi molti sono coloro che vivono senza vera fede, molti sono anche coloro che non hanno e non seguono la propria vocazione e quindi sono esposti all’incompiutezza del loro essere e del loro operare.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questo settore della fede la Chiesa, e quanti in essa sono formatori delle coscienze, devono porre ogni impegno affinché ci si educhi alla retta fede e si liberi il cristianesimo da tutte quelle forme in cui si va a Dio per un bisogno dell’anima o del corpo, ma non perché Dio vuole qualcosa dall’uomo ed è giusto che l’uomo gliela dia, sacrificando se stesso al compimento del disegno che Dio ha su di lui.</w:t>
      </w:r>
    </w:p>
    <w:p w14:paraId="66AF481D" w14:textId="56E6ECA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possibile seguire la propria vocazione? Sì, ad una condizione, che la fede diventi l’unico principio di verità per concepirsi la vita e per realizzarla in tutta la sua pienezza. Perché questo avvenga occorre educazione, formazione, soprattutto molta preghiera, preghiera lunga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ed intensa, perché il Signore conceda la grazia di piegare il collo al giogo della sua volontà.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Ma Cristo lo ha detto: “Il mio giogo è leggero e il mio carico soave”. Solo convincendosi di questa verità, sarà possibile piegare il collo e aggiogarsi alla volontà di Dio e al disegno eterno che egli ha stabilito per ciascuno di noi.</w:t>
      </w:r>
    </w:p>
    <w:p w14:paraId="6D6E6071" w14:textId="7221BDA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 che egli aveva promesso per mezzo dei suoi profeti nelle sacre Scritture, </w:t>
      </w:r>
    </w:p>
    <w:p w14:paraId="3E76BC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buona notizia, il Vangelo di Dio ha una storia che precede il suo compiersi nel tempo. Fin dall’antichità, dalla chiamata di Abramo, il Signore aveva già preannunziato il suo disegno di salvezza. Egli avrebbe benedetto tutte le tribù della terra nella sua discendenza. Aveva poi il Signore confermato questa sua volontà lungo tutto l’arco dell’Antico Testamento e di volta in volta i profeti annunziavano nuove verità sul compimento dell’antica promessa del Signore. Anzi si può dire che l’Antico Testamento è la promessa del Vangelo di Dio che si sarebbe realizzato un giorno e anche delle modalità e della persona che lo avrebbe portato a compimento.</w:t>
      </w:r>
    </w:p>
    <w:p w14:paraId="6C19E377" w14:textId="0FCBB14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 deriva subito una conclusione assai semplice: se tutto l’Antico Testamento è questa promessa del Vangelo di Dio, necessariamente lo si deve accogliere come un suo naturale e soprannaturale frutto. L’Antico Testamento esiste ed è esistito in quanto avrebbe dovuto avere come suo frutto il Vangelo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Qualora il Vangelo compiuto non venisse accolto, non avrebbe più senso neanche l’albero, poiché l’albero esiste per produrre un tale frutto. Frutto ed albero sono un’unica inscindibile realtà. Insieme stanno, insieme cadono; insieme hanno valore di salvezza, l’uno non può esistere senza l’altro e se si rinnega il frutto bisogna anche dichiarare sterile l’albero. </w:t>
      </w:r>
    </w:p>
    <w:p w14:paraId="38383FC5" w14:textId="3F4BFD6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 riguardo al Figlio suo, nato dalla stirpe di Davide secondo la carne, </w:t>
      </w:r>
    </w:p>
    <w:p w14:paraId="60F3460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Vangelo di Dio viene ora a specificarsi, ad identificarsi, a prendere forma e consistenza, ad assumere i lineamenti precisi. Si esce dalla “caligine” o “nebulosità” della profezia e si entra nella luminosità e chiarezza della realtà che pervade la storia. Il Vangelo di Dio è lo stesso Figlio di Dio, colui che è da sempre Figlio di Dio, perché da Dio generato prima di tutti i secoli, nell’eternità, colui che è Figlio perché nato da Dio. Questo Figlio di Dio ha però una doppia nascita. Ha la figliolanza divina e la figliolanza umana. La figliolanza divina è eterna, senza </w:t>
      </w:r>
      <w:r w:rsidRPr="0074069A">
        <w:rPr>
          <w:rFonts w:ascii="Arial" w:eastAsia="Times New Roman" w:hAnsi="Arial"/>
          <w:sz w:val="24"/>
          <w:szCs w:val="20"/>
          <w:lang w:eastAsia="it-IT"/>
        </w:rPr>
        <w:lastRenderedPageBreak/>
        <w:t>principio o origine temporale, poiché è proprio dell’eternità l’essere senza tempo e senza storia, senza un prima e senza un dopo, senza neanche il divenire, poiché in Dio non c’è divenire. Il divenire in Dio inizia con l’Incarnazione, quando il Figlio Unigenito del Padre per opera dello Spirito Santo viene concepito come perfetto e vero uomo nel seno della Vergine Maria, che è vera, naturale Madre di Dio, poiché da lei nasce il Figlio dell’Altissimo secondo la carne.</w:t>
      </w:r>
    </w:p>
    <w:p w14:paraId="6FD15B3E" w14:textId="37B3A8D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Ma chi nasce non è semplicemente e puramente un uomo, nasce </w:t>
      </w:r>
      <w:smartTag w:uri="urn:schemas-microsoft-com:office:smarttags" w:element="PersonName">
        <w:smartTagPr>
          <w:attr w:name="ProductID" w:val="la Seconda Persona"/>
        </w:smartTagPr>
        <w:r w:rsidRPr="0074069A">
          <w:rPr>
            <w:rFonts w:ascii="Arial" w:eastAsia="Times New Roman" w:hAnsi="Arial"/>
            <w:sz w:val="24"/>
            <w:szCs w:val="20"/>
            <w:lang w:eastAsia="it-IT"/>
          </w:rPr>
          <w:t>la Seconda Persona</w:t>
        </w:r>
      </w:smartTag>
      <w:r w:rsidRPr="0074069A">
        <w:rPr>
          <w:rFonts w:ascii="Arial" w:eastAsia="Times New Roman" w:hAnsi="Arial"/>
          <w:sz w:val="24"/>
          <w:szCs w:val="20"/>
          <w:lang w:eastAsia="it-IT"/>
        </w:rPr>
        <w:t xml:space="preserve"> della Santissima Trinità, nasce il Figlio Unigenito del Padre, colui che il Padre ha generato nell’eternità, e che da sempre e per sempre esiste come Persona divina, distinta dal Padre in quanto del Padre è Figlio. Questo Figlio, che è Persona eterna, come Persone eterne sono il Padre e lo Spirito Santo, che esiste nell’unica natura divina, nell’unità del Padre e dello Spirito Santo, è nato dalla stirpe di Davide secondo la carne. Cristo Gesù compie così la promessa che il Signore aveva fatto a Davide. Egli è il Messia di Dio, colui che viene per instaurare sulla terra il regno di Dio. Messia e regno sono anch’essi un’unica, inseparabile realtà. Non c’è regno senza il Messia, ma neanche il Messia senza il regno. Così non potrà esserci discepolo vero di Gesù senza il regno che egli edifica e costruisce nel mondo. Cristo e regno, discepolo e regno, Vangelo e regno devono camminare insieme, perché sono l’unico disegno di Dio, sono l’unica via perché si possa elevare dalla terra, di mezzo agli uomini l’inno di gloria a Dio Padre.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Dove c’è il vero cristiano lì c’è la costruzione e l’edificazione del regno di Dio; dove non c’è edificazione del regno di Dio, lì necessariamente non esiste il vero cristiano, perché si è separato dalla sua vocazione. Ora essere cristiani significa vocazione a costruire il regno di Dio tra gli uomini, con le parole e le opere, con segni e prodigi, ma di questo Paolo ce ne parlerà in seguito.</w:t>
      </w:r>
    </w:p>
    <w:p w14:paraId="4DA65348" w14:textId="3E388D2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[4] costituito Figlio di Dio con potenza secondo lo Spirito di santificazione mediante la risurrezione dai morti, Gesù Cristo, nostro Signore. </w:t>
      </w:r>
    </w:p>
    <w:p w14:paraId="00D5D171" w14:textId="7DB64E1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avviene in Cristo. Paolo lo dice con una frase assai lapidaria, senza darsi pensiero per una migliore specificazione e una maggiore chiarezza.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Figlio di Dio dopo la sua nascita nel tempo secondo la carne, dalla stirpe di Davide, e in modo specifico dalla Vergine Maria, per opera dello Spirito Santo, anche nella sua umanità, e non solo nella sua divinità, viene costituito Figlio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Volendo vederci più chiaramente: In Cristo si compie un vero prodigio di amore e questo prodigio è già all’inizio del suo concepimento. Dal momento che lo Spirito Santo rende fecondo il grembo di Maria Santissima, la natura umana di Cristo è intimamente unita alla Persona del Verbo; da Maria non nasce un corpo ed un’anima perfetti, nasce il Verbo del Padre, che è anche in quanto vero uomo, vero figlio di Dio. Così come Maria Santissima, essendo Madre di tutta la Persona, è vera, naturale madre di Dio. Come Dio Padre è vero, naturale Padre di Cristo anche secondo la natura umana. Questo significa che il Figlio suo è stato costituito Figlio di Dio. Il compimento, la perfezione di questa figliolanza si raggiunge nel momento della Risurrezione gloriosa, quando il corpo di Cristo viene reso splendente di gloria eterna e reso spirituale, incorruttibile, immortale, assiso alla destra di Dio. Questo prodigio è stato possibile grazie allo Spirito Santo, che qui viene definito Spirito di santificazione. È Lui che deve liberare ogni carne dalla caducità e dalla corruttibilità, dalla sua materialità e peccaminosità (quest’ultima nota (la peccaminosità) non è in Cristo che è il Santo per natura) e </w:t>
      </w:r>
      <w:r w:rsidRPr="0074069A">
        <w:rPr>
          <w:rFonts w:ascii="Arial" w:eastAsia="Times New Roman" w:hAnsi="Arial"/>
          <w:sz w:val="24"/>
          <w:szCs w:val="20"/>
          <w:lang w:eastAsia="it-IT"/>
        </w:rPr>
        <w:lastRenderedPageBreak/>
        <w:t>portarla nella verità e nella grazia che sono il frutto e il merito della Passione, Morte e Risurrezione del Signore Gesù.</w:t>
      </w:r>
    </w:p>
    <w:p w14:paraId="25D09F30" w14:textId="6AFB3AC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è ancora Gesù. È il Signore nostro. Viene qui precisato che a Cristo Gesù appartiene lo stesso titolo che è di Dio. Solo Dio è il Signore. Cristo, essendo Dio, generato da Lui, Figlio Unigenito, è il Signore nostro, Signore nella completezza della sua Persona, Signore come Dio, ma anche Signore nella sua umanità. Egli è il Signore dell’uomo. Chi vedeva Lui sulla terra vedeva semplicemente un uomo. Ora quest’uomo crocifisso, ma risorto, è il Signore nostro.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w:t>
      </w:r>
    </w:p>
    <w:p w14:paraId="4F77C4B0" w14:textId="19B50B5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40C16785" w14:textId="0C02980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[5] Per mezzo di lui: </w:t>
      </w:r>
      <w:r w:rsidRPr="0074069A">
        <w:rPr>
          <w:rFonts w:ascii="Arial" w:eastAsia="Times New Roman" w:hAnsi="Arial"/>
          <w:sz w:val="24"/>
          <w:szCs w:val="20"/>
          <w:lang w:eastAsia="it-IT"/>
        </w:rPr>
        <w:t>Chi ha chiamato Paolo è stato Dio Padre, questi però lo ha chiamato per mezzo di Gesù Cristo. Tutto ha inizio nella volontà del Padre; il principio stesso della Redenzione, e quindi dell’Incarnazione del Verbo della vita, è in Dio Padre.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Tuttavia Dio Padre opera tutto per mezzo di Gesù Cristo, costituito da Lui mediatore universale. Gesù è il mediatore unico, il solo, nella creazione, nella redenzione, nella santificazione, nella vocazione, nella missione. Dal Padre, per Cristo, nello Spirito Santo.</w:t>
      </w:r>
    </w:p>
    <w:p w14:paraId="56AD37B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abbiamo ricevuto la grazia dell'apostolato: </w:t>
      </w:r>
      <w:r w:rsidRPr="0074069A">
        <w:rPr>
          <w:rFonts w:ascii="Arial" w:eastAsia="Times New Roman" w:hAnsi="Arial"/>
          <w:sz w:val="24"/>
          <w:szCs w:val="20"/>
          <w:lang w:eastAsia="it-IT"/>
        </w:rPr>
        <w:t xml:space="preserve">L’apostolato è una grazia. Ogni vocazione è una grazia. </w:t>
      </w:r>
    </w:p>
    <w:p w14:paraId="4E3FAF50" w14:textId="2E8B0A23"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sz w:val="24"/>
          <w:szCs w:val="20"/>
          <w:lang w:eastAsia="it-IT"/>
        </w:rPr>
        <w:t>La grazia è prima di tutto un dono per la persona, per il suo compimento, per la realizzazione perfetta del suo essere.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grazia della vocazione fa sì che l’uomo </w:t>
      </w:r>
      <w:r w:rsidRPr="0074069A">
        <w:rPr>
          <w:rFonts w:ascii="Arial" w:eastAsia="Times New Roman" w:hAnsi="Arial"/>
          <w:sz w:val="24"/>
          <w:szCs w:val="20"/>
          <w:lang w:eastAsia="it-IT"/>
        </w:rPr>
        <w:lastRenderedPageBreak/>
        <w:t>compia se stesso in ogni sua aspirazione e nella modalità più santa e più vera. La grazia è dono di Dio, elargizione del suo amore. L’uomo può anche invocarla su di sé attraverso la preghiera. La preghiera per conoscere e vivere la propria vocazione è elemento necessario alla nostra vita. Molte vocazioni non si rivelano, non si compiono, non vengono portate a buon fine perché non si prega, non si impetra cioè da parte di Dio onnipotente la grazia di conoscere ciò che Lui ha stabilito per noi. Una volta che abbiamo conosciuto il suo disegno di salvezza per noi, dobbiamo ancora di più pregare perché possiamo portarlo a maturazione, a fruttificazione, a realizzazione perfetta nella santità. La Chiesa deve pregare per le vocazioni, deve cioè pregare perché ognuno possa conoscere il disegno di Dio sulla propria vita, ma anche il singolo deve pregare, deve fare cioè sua la preghiera della Chiesa, perché conosca e risponda, inizi il nuovo cammino, il cammino della sua vita e lo porti anche a compimento. Tutto questo deve svolgersi in una preghiera perenne. La preghiera per la propria vocazione è la preghiera della vita.</w:t>
      </w:r>
      <w:r w:rsidRPr="0074069A">
        <w:rPr>
          <w:rFonts w:ascii="Arial" w:eastAsia="Times New Roman" w:hAnsi="Arial"/>
          <w:b/>
          <w:sz w:val="24"/>
          <w:szCs w:val="20"/>
          <w:lang w:eastAsia="it-IT"/>
        </w:rPr>
        <w:t xml:space="preserve"> </w:t>
      </w:r>
    </w:p>
    <w:p w14:paraId="7C357A9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per ottenere l'obbedienza alla fede da parte di tutte le genti: </w:t>
      </w:r>
      <w:r w:rsidRPr="0074069A">
        <w:rPr>
          <w:rFonts w:ascii="Arial" w:eastAsia="Times New Roman" w:hAnsi="Arial"/>
          <w:sz w:val="24"/>
          <w:szCs w:val="20"/>
          <w:lang w:eastAsia="it-IT"/>
        </w:rPr>
        <w:t>Ogni vocazione, pur essendo il compimento perfetto della propria vita, ha un suo particolare fine da raggiungere. La vocazione di Paolo ha come suo fine quello di ottenere l’obbedienza alla fede da parte di tutte le genti. Lui è l’apostolo dei Gentili e deve svolgere il suo apostolato in mezzo a loro, perché ognuno di loro possa, ascoltando il Vangelo della salvezza, entrare nell’obbedienza alla fede. Sapere qual è il fine della propria vocazione anche questo è grazia, grazia da impetrare dal Signore quotidianamente. Il Signore ogni giorno potrebbe avere un disegno particolare sulla nostra vocazione e noi dobbiamo compierlo secondo la sua volontà e non secondo la nostra. Chi legge gli Atti degli Apostoli sa che Paolo, nello svolgimento della sua missione tra i pagani, era costantemente guidato e sorretto da Dio. Era il Signore che lo muoveva verso quelle città e quegli uomini cui Paolo avrebbe dovuto predicare il Vangelo della grazia.</w:t>
      </w:r>
    </w:p>
    <w:p w14:paraId="2AAD97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Ciò deve condurci alla convinzione di fede che vivere bene la propria vocazione è mettere la nostra vita nelle mani di Dio, porla interamente in Lui, affinché sia Lui a darle la direzione giusta, al momento giusto, per andare incontro agli uomini che il Signore vuole che entrino nella salvezza. Da precisare inoltre che l’obbedienza è alla fede, cioè alla Parola, al Vangelo. Dire però che l’obbedienza è alla fede, al Vangelo deve significare obbedienza anche a tutte le regole che la fede, il Vangelo contengono. Bisogna pertanto fare molta attenzione a non servirsi di questa legge, e cioè riferire ogni obbedienza alla fede, al Vangelo, quando non si rimane nelle regole che la fede, il Vangelo contengono. Se ciò dovesse avvenire si compirebbe un atto di idolatria; in tal caso l’uomo prenderebbe il posto di Dio e farebbe della sua volontà la volontà di Dio e a questa volontà sostituita imporrebbe l’atto di fede. Perché questo non succeda è necessario che ogni uomo che in qualche modo è coinvolto per vocazione e per missione, per ministero e per consacrazione, nella predicazione del Vangelo e quindi nel domandare agli altri l’obbedienza alla fede, si lasci guidare dallo Spirito del Signore. Cosa che succede solo se con lo Spirito si inizia un cammino di santificazione, di crescita in sapienza e grazia, di perfezione nelle virtù teologali e cardinali, fino al raggiungimento della piena osservanza della parola del Vangelo nella propria vita. La santità diviene pertanto la via attraverso cui si </w:t>
      </w:r>
      <w:r w:rsidRPr="0074069A">
        <w:rPr>
          <w:rFonts w:ascii="Arial" w:eastAsia="Times New Roman" w:hAnsi="Arial"/>
          <w:sz w:val="24"/>
          <w:szCs w:val="20"/>
          <w:lang w:eastAsia="it-IT"/>
        </w:rPr>
        <w:lastRenderedPageBreak/>
        <w:t>conosce perfettamente la volontà di Dio e perfettamente la si può indicare agli altri, perché la seguano e obbediscano alla fede.</w:t>
      </w:r>
    </w:p>
    <w:p w14:paraId="60A37BF0" w14:textId="438A7C8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 gloria del suo nome: </w:t>
      </w:r>
      <w:r w:rsidRPr="0074069A">
        <w:rPr>
          <w:rFonts w:ascii="Arial" w:eastAsia="Times New Roman" w:hAnsi="Arial"/>
          <w:sz w:val="24"/>
          <w:szCs w:val="20"/>
          <w:lang w:eastAsia="it-IT"/>
        </w:rPr>
        <w:t>Tutto ciò che l’apostolo fa, compie, svolge, ogni sua mansione nell’adempimento del suo ministero deve avere un unico fine: la gloria del Signore, la gloria del suo nome. Dare gloria al nome di Dio ha però un solo significato: che il Signore sia riconosciuto, ascoltato, obbedito, servito da ogni coscienza, da ogni cuore, da ogni mente. La gloria del Signore non è l’esaltazione di Dio in se stesso, è invece l’esaltazione di Dio nel nostro cuore e Dio si esalta e si glorifica in un solo modo: se il nostro cuore diviene suo, se la nostra mente diviene sua, se il nostro corpo diviene suo, se tutto di noi diviene suo. Questo divenire però deve compiersi secondo le leggi della fede e quindi è un divenire e un compiersi nella Parola della salvezza, nel Vangelo della grazia. La gloria di Dio si compie in noi quando la sua Parola si vive in noi. Se manca il compimento della sua Parola in noi, noi non diamo gloria a Dio, la gloria non si innalza dal nostro cuore, perché il cuore e la vita non sono di Dio. Per questo è necessaria la predicazione del Vangelo, perché l’uomo ascoltandolo, emetta l’atto di fede nella sua verità e con l’aiuto dello Spirito Santo si disponga ad una fedele osservanza di ogni parola che esce dalla bocca di Dio. Questa è la via perché dalla terra si innalzi verso il Signore la gloria; affinché</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Egli cioè sia glorificato ed esaltato ed il suo nome venga santificato tra le genti.</w:t>
      </w:r>
    </w:p>
    <w:p w14:paraId="7AD6823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[6]e tra queste siete anche voi, chiamati da Gesù Cristo. </w:t>
      </w:r>
    </w:p>
    <w:p w14:paraId="124DBA7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Anche i Romani, gli abitanti della città di Roma, sono da annoverarsi tra i Gentili, anche a loro Paolo deve predicare il Vangelo, non per un suo desiderio, ma per vocazione da parte del Signore Dio, poiché lui è stato chiamato per portare </w:t>
      </w:r>
      <w:smartTag w:uri="urn:schemas-microsoft-com:office:smarttags" w:element="PersonName">
        <w:smartTagPr>
          <w:attr w:name="ProductID" w:val="la Buona Novella"/>
        </w:smartTagPr>
        <w:r w:rsidRPr="0074069A">
          <w:rPr>
            <w:rFonts w:ascii="Arial" w:eastAsia="Times New Roman" w:hAnsi="Arial"/>
            <w:sz w:val="24"/>
            <w:szCs w:val="20"/>
            <w:lang w:eastAsia="it-IT"/>
          </w:rPr>
          <w:t>la Buona Novella</w:t>
        </w:r>
      </w:smartTag>
      <w:r w:rsidRPr="0074069A">
        <w:rPr>
          <w:rFonts w:ascii="Arial" w:eastAsia="Times New Roman" w:hAnsi="Arial"/>
          <w:sz w:val="24"/>
          <w:szCs w:val="20"/>
          <w:lang w:eastAsia="it-IT"/>
        </w:rPr>
        <w:t xml:space="preserve"> a tutti i Gentili, nessuno escluso. Se Paolo va a Roma, vuole recarsi presso di loro, non lo fa per un moto, un desiderio che nasce dal suo cuore, ma perché egli deve adempiere in tutto la sua vocazione. Un’ulteriore puntualizzazione si impone circa lo svolgimento della propria vocazione. Ogni momento della propria vocazione non appartiene all’uomo, bensì al Signore, che è il Signore sia della vocazione, sia delle modalità secondo le quali bisogna svolgerla, sia dei momenti per la sua attuazione. Questo può essere realizzato solo ad una condizione: che colui che sa la propria vocazione voglia ogni giorno compierla secondo la mozione dello Spirito Santo e per questo deve essere nello Spirito e si è in Lui solo attraverso e per mezzo della santità.</w:t>
      </w:r>
    </w:p>
    <w:p w14:paraId="4AF73C4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santità rende possibile la comunione tra lo Spirito Santo e il cuore dell’apostolo del Signore e dicendo cuore si intendono anche mente e sentimenti, desideri e aspirazioni, volontà e pensieri. Man mano che si cresce nella santità si è nella possibilità di entrare in una più grande comunione con lo Spirito del Signore e per mezzo di Lui sapere veramente quali sono i desideri di Dio su di noi e come noi possiamo compierli giorno per giorno. L’acquisizione della santità rimane pertanto il vero modo di rispondere alla propria vocazione, perché nella santità il chiamato si libera dai suoi desideri e si immette totalmente nella volontà di Dio perché si compia tutta nella sua vita. Ad una sempre più grande santificazione tutti i missionari del Vangelo sono chiamati e lo sono in maniera del tutto singolare e speciale, poiché sono loro gli strumenti di Dio per la santificazione del mondo.</w:t>
      </w:r>
    </w:p>
    <w:p w14:paraId="09D029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Sono loro gli strumenti che devono essere sempre a servizio del Signore, notte e giorno, perché il Signore per mezzo di loro possa chiamare alla salvezza coloro che Lui vuole che si salvino. Anche nell’andare per il mondo il missionario del Vangelo deve sapere che chi guida i suoi passi è il Signore e non l’uomo; che è sempre il Signore l’autore della salvezza e non l’uomo; che Dio sa quali sono i cuori che desiderano essere salvati e per questo egli deve essere sempre disponibile per andare loro incontro e portare la salvezza di Dio. Ma questo è solo possibile nella santità. In assenza di essa l’uomo rimarrà sordo alla mozione dello Spirito e tutto quanto egli farà sarà solo e semplicemente opera umana.</w:t>
      </w:r>
    </w:p>
    <w:p w14:paraId="11D4750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[7]A quanti sono in Roma: </w:t>
      </w:r>
      <w:r w:rsidRPr="0074069A">
        <w:rPr>
          <w:rFonts w:ascii="Arial" w:eastAsia="Times New Roman" w:hAnsi="Arial"/>
          <w:sz w:val="24"/>
          <w:szCs w:val="20"/>
          <w:lang w:eastAsia="it-IT"/>
        </w:rPr>
        <w:t>Dopo la presentazione dell’autore e della sua missione, Paolo si rivolge ora direttamente ai destinatari della Lettera. Essa è scritta a quanti sono in Roma, cioè a coloro che vivono nella Città, capitale dell’Impero. I destinatari sono però i cristiani, cioè quanti già credono nel nome di Gesù e si sono lasciati battezzare, dopo aver accolto la parola della predicazione.</w:t>
      </w:r>
    </w:p>
    <w:p w14:paraId="1E9983F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diletti da Dio e santi per vocazione: </w:t>
      </w:r>
      <w:r w:rsidRPr="0074069A">
        <w:rPr>
          <w:rFonts w:ascii="Arial" w:eastAsia="Times New Roman" w:hAnsi="Arial"/>
          <w:sz w:val="24"/>
          <w:szCs w:val="20"/>
          <w:lang w:eastAsia="it-IT"/>
        </w:rPr>
        <w:t>I cristiani di Roma sono chiamati da Paolo: diletti da Dio e santi per vocazione. Sono diletti perché Dio li ha amati e li ama. La salvezza, ogni salvezza ha la sua origine, il suo principio soprannaturale nell’amore del Padre. Questa è la consolante verità che deve riempire il cuore di gioia. Non è per merito, o per vanto, che si è cristiani, che si è risposto alla Parola della predicazione, ma perché l’amore preveniente di Dio ci ha voluti fin dall’eternità. Per questo è ben giusto che quotidianamente si innalzi al Padre dei cieli un inno di ringraziamento, una preghiera di lode e di benedizione per il grande dono del suo amore. La retta fede deve divenire retta preghiera, e questa è lode e benedizione al Signore per il dono della fede, della carità e della speranza. Deve anche divenire retto comportamento. Nessun vanto da parte nostra, nessuna esaltazione, nessuna superbia, o innalzamento sopra gli altri, credenti o meno. La retta fede deve trasformarsi in preghiera perché il dono che il Signore ha fatto a noi lo faccia anche agli altri.</w:t>
      </w:r>
    </w:p>
    <w:p w14:paraId="0268D4C8" w14:textId="2DB6731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sz w:val="24"/>
          <w:szCs w:val="20"/>
          <w:lang w:eastAsia="it-IT"/>
        </w:rPr>
        <w:t>La retta fede deve soprattutto prostrarsi dinanzi al Signore e chiedere perdono e misericordia per aver così poco corrisposto alla grandezza del suo amore. Chi vede la ricchezza dell’amore di Dio e la pochezza del suo nei confronti di Dio e dei fratelli, altro non deve fare che mettersi in ginocchio e implorare misericordia, pietà, per aver ignorato le attese dell’amore di Dio. L’amore di Dio diviene vocazione alla santità e la giusta risposta dell’uomo al grande amore con il quale il Signore lo ha amato è proprio quella di iniziare un serio cammino di santificazione. La santificazione è la vocazione del cristiano. Egli deve progredire di fede in fede e di amore in amore fino al compimento della speranza che Dio ha riversato nel suo cuore.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Se il cristiano non comincia a pensare seriamente alla sua vocazione e non pone mano all’aratro per solcare la sua vita e far crescere e maturare tutto l’amore seminato in essa, egli è un cristiano fallito. È fallito perché è venuto meno nella sua vocazione. Vocazione alla santità ed essere cristiani è un’unica, inseparabile realtà. Tant’è che possiamo definire il cristiano un chiamato alla santità. La sua vocazione è alla santità. È questo il nuovo statuto del suo essere; altrimenti non è cristiano, anche se è stato battezzato nel nome di Cristo Gesù. Il solo battesimo, senza il compimento della propria vocazione che è alla santità, non conduce alla salvezza, come non ha condotto alla terra </w:t>
      </w:r>
      <w:r w:rsidRPr="0074069A">
        <w:rPr>
          <w:rFonts w:ascii="Arial" w:eastAsia="Times New Roman" w:hAnsi="Arial"/>
          <w:sz w:val="24"/>
          <w:szCs w:val="20"/>
          <w:lang w:eastAsia="it-IT"/>
        </w:rPr>
        <w:lastRenderedPageBreak/>
        <w:t>promessa tutti coloro che sono usciti dall’Egitto, ma poi si sono smarriti e sono periti nel deserto perché non hanno voluto compiere il cammino della propria vocazione verso la terra della loro libertà.</w:t>
      </w:r>
    </w:p>
    <w:p w14:paraId="0AB7B0A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grazia a voi e pace: </w:t>
      </w:r>
      <w:r w:rsidRPr="0074069A">
        <w:rPr>
          <w:rFonts w:ascii="Arial" w:eastAsia="Times New Roman" w:hAnsi="Arial"/>
          <w:sz w:val="24"/>
          <w:szCs w:val="20"/>
          <w:lang w:eastAsia="it-IT"/>
        </w:rPr>
        <w:t>San Paolo augura ai cristiani di Roma grazia e pace. La grazia è il dono divino che trasforma l’uomo, mentre la pace è il frutto della grazia e consiste nel ristabilimento dell’uomo nella giustizia e nella verità. Con la grazia l’uomo viene costantemente trasformato e completato nella sua essenza creata e rigenerata dallo Spirito Santo; con la pace vive ogni relazione con Dio, con gli uomini e con il creato secondo la volontà di Dio. Con la grazia l’uomo rientra nella volontà di Dio, con la pace la compie in ogni momento della sua umana e terrena esistenza. In fondo Paolo augura ai cristiani di Roma di divenire ogni giorno se stessi secondo la nuova natura ricevuta in dono da Dio e di camminare in essa realizzando il nuovo essere in ogni sua manifestazione.</w:t>
      </w:r>
    </w:p>
    <w:p w14:paraId="4400F91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da Dio, Padre nostro, e dal Signore Gesù Cristo. </w:t>
      </w:r>
      <w:r w:rsidRPr="0074069A">
        <w:rPr>
          <w:rFonts w:ascii="Arial" w:eastAsia="Times New Roman" w:hAnsi="Arial"/>
          <w:sz w:val="24"/>
          <w:szCs w:val="20"/>
          <w:lang w:eastAsia="it-IT"/>
        </w:rPr>
        <w:t>Questi doni della grazia e della pace vengono da Dio, che è Padre nostro, e da Gesù Cristo che è il Signore.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 Le implicazioni circa la salvezza saranno esaminate in seguito, quando lo stesso Paolo tratterà la questione della salvezza dei Giudei e dei pagani: salvezza secondo la legge e salvezza secondo la coscienza.</w:t>
      </w:r>
    </w:p>
    <w:p w14:paraId="7461EDCB" w14:textId="6B2B5F1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Gesù Cristo invece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l’unica, è nello stesso tempo mortale e immortale, è mortale per la sua umanità, immortale quanto invece alla sua divinità.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Padre nostro e il Signore Gesù Cristo sono per Paolo un unico principio per il dono della grazia e della pace. Dono che è conferito al cristiano per opera dello Spirito Santo.</w:t>
      </w:r>
    </w:p>
    <w:p w14:paraId="6BEC89F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w:t>
      </w:r>
      <w:r w:rsidRPr="0074069A">
        <w:rPr>
          <w:rFonts w:ascii="Arial" w:eastAsia="Times New Roman" w:hAnsi="Arial"/>
          <w:sz w:val="24"/>
          <w:szCs w:val="20"/>
          <w:lang w:eastAsia="it-IT"/>
        </w:rPr>
        <w:lastRenderedPageBreak/>
        <w:t xml:space="preserve">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divina, </w:t>
      </w:r>
      <w:smartTag w:uri="urn:schemas-microsoft-com:office:smarttags" w:element="PersonName">
        <w:smartTagPr>
          <w:attr w:name="ProductID" w:val="la Seconda"/>
        </w:smartTagPr>
        <w:r w:rsidRPr="0074069A">
          <w:rPr>
            <w:rFonts w:ascii="Arial" w:eastAsia="Times New Roman" w:hAnsi="Arial"/>
            <w:sz w:val="24"/>
            <w:szCs w:val="20"/>
            <w:lang w:eastAsia="it-IT"/>
          </w:rPr>
          <w:t>la Seconda</w:t>
        </w:r>
      </w:smartTag>
      <w:r w:rsidRPr="0074069A">
        <w:rPr>
          <w:rFonts w:ascii="Arial" w:eastAsia="Times New Roman" w:hAnsi="Arial"/>
          <w:sz w:val="24"/>
          <w:szCs w:val="20"/>
          <w:lang w:eastAsia="it-IT"/>
        </w:rPr>
        <w:t xml:space="preserve">, nasce il Verbo della vita. Sulla croce muore Dio, non muore la divinità; soffre Dio, non soffre la divinità.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del Verbo muore, soffre, è crocifissa, perché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del Verbo esiste come unica persona incarnata, esiste come Verbo che si è fatto carne nel seno della Vergine Maria.</w:t>
      </w:r>
    </w:p>
    <w:p w14:paraId="6C75C76F" w14:textId="068CF15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del Verbo della vita, ma è tutto nelle due nature, umana e divina.</w:t>
      </w:r>
    </w:p>
    <w:p w14:paraId="7D70CD2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B7B5DA8" w14:textId="77777777" w:rsidR="0074069A" w:rsidRPr="0074069A" w:rsidRDefault="0074069A" w:rsidP="0074069A">
      <w:pPr>
        <w:spacing w:before="120" w:after="120" w:line="240" w:lineRule="auto"/>
        <w:jc w:val="both"/>
        <w:rPr>
          <w:rFonts w:ascii="Arial" w:eastAsia="Times New Roman" w:hAnsi="Arial"/>
          <w:b/>
          <w:bCs/>
          <w:sz w:val="24"/>
          <w:szCs w:val="20"/>
          <w:lang w:eastAsia="it-IT"/>
        </w:rPr>
      </w:pPr>
      <w:bookmarkStart w:id="22" w:name="_Toc481484868"/>
      <w:bookmarkStart w:id="23" w:name="_Toc62144929"/>
      <w:r w:rsidRPr="0074069A">
        <w:rPr>
          <w:rFonts w:ascii="Arial" w:eastAsia="Times New Roman" w:hAnsi="Arial"/>
          <w:b/>
          <w:bCs/>
          <w:sz w:val="24"/>
          <w:szCs w:val="20"/>
          <w:lang w:eastAsia="it-IT"/>
        </w:rPr>
        <w:t>AFFETTO PER I ROMANI</w:t>
      </w:r>
      <w:bookmarkEnd w:id="22"/>
      <w:bookmarkEnd w:id="23"/>
    </w:p>
    <w:p w14:paraId="76C4E60C" w14:textId="06B19B3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[8] Anzitutto rendo grazie al mio Dio per mezzo di Gesù Cristo riguardo a tutti voi, perché la fama della vostra fede si espande in tutto il mondo. </w:t>
      </w:r>
    </w:p>
    <w:p w14:paraId="7ABA497A" w14:textId="5E8B4AC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è uomo di Dio e sa riconoscere il bene compiuto dai discepoli del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Lui sa però che ogni bene discende da Dio, fonte e principio di ogni verità e di ogni grazia agente sulla terra. Poiché il bene viene da Dio, anche se compiuto dall’uomo, a Dio bisogna rendere grazie, ma a Dio non si può accedere se non per mezzo di Gesù Cristo. Anche la preghiera che si innalza al Padre dal nostro cuore, deve salire a Lui per mezzo di Gesù Cristo. È assai importante che mai ci si dimentichi della mediazione di Cristo. La mediazione è necessaria per elevare al Padre la preghiera; è necessaria perché l’uomo entri nella stessa salvezza, cresca in essa e porti frutti di vita eterna. Può l’uomo conoscere Dio senza Cristo Gesù? Può avere accesso al Padre senza di Lui? Può essere salvato senza aver prima invocato il suo Nome? A queste domande bisogna pur rispondere e si risponde negativamente. Solo Cristo è la via per andare al Padre e solo attraverso di Lui il Padre ci riconosce. Questo esige una revisione di tutti i nostri metodi di evangelizzazione e di propaganda della fede. L’annunzio di Cristo diviene necessario per </w:t>
      </w:r>
      <w:smartTag w:uri="urn:schemas-microsoft-com:office:smarttags" w:element="PersonName">
        <w:smartTagPr>
          <w:attr w:name="ProductID" w:val="la Chiesa. Sarà"/>
        </w:smartTagPr>
        <w:r w:rsidRPr="0074069A">
          <w:rPr>
            <w:rFonts w:ascii="Arial" w:eastAsia="Times New Roman" w:hAnsi="Arial"/>
            <w:sz w:val="24"/>
            <w:szCs w:val="20"/>
            <w:lang w:eastAsia="it-IT"/>
          </w:rPr>
          <w:t>la Chiesa. Sarà</w:t>
        </w:r>
      </w:smartTag>
      <w:r w:rsidRPr="0074069A">
        <w:rPr>
          <w:rFonts w:ascii="Arial" w:eastAsia="Times New Roman" w:hAnsi="Arial"/>
          <w:sz w:val="24"/>
          <w:szCs w:val="20"/>
          <w:lang w:eastAsia="it-IT"/>
        </w:rPr>
        <w:t xml:space="preserve"> il singolo a decidere se accoglierlo o rifiutarlo. Ma nessuno nella Chiesa deve pensare che la mediazione di Cristo Gesù sia indifferente quanto alla salvezza che deve essere posta in essere attraverso la conversione e la fede al Vangelo e quindi grazie all’annunzio che è necessario, anzi indispensabile per ottenere la grazia della conversione e della fede. La libertà religiosa è nell’accoglienza, non è nella proposizione di Cristo Gesù al mondo intero. Questo deve essere detto per amore della verità, oggi </w:t>
      </w:r>
      <w:r w:rsidRPr="0074069A">
        <w:rPr>
          <w:rFonts w:ascii="Arial" w:eastAsia="Times New Roman" w:hAnsi="Arial"/>
          <w:sz w:val="24"/>
          <w:szCs w:val="20"/>
          <w:lang w:eastAsia="it-IT"/>
        </w:rPr>
        <w:lastRenderedPageBreak/>
        <w:t>tanto oltraggiata e vilipesa dagli stessi cristiani, che hanno ridotto Cristo Gesù e l’annunzio del suo Vangelo ad una questione di opportunità.</w:t>
      </w:r>
    </w:p>
    <w:p w14:paraId="57A1B58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ringrazia Dio Padre per mezzo di Gesù Cristo perché la fama della fede dei Romani si espande in tutto il mondo e non poteva essere diversamente, poiché i Romani, più di ogni altra comunità cristiana del tempo erano sottoposti ad ogni genere di martirio e di vessazione, a causa della loro vicinanza con il potere centrale dell’Impero Romano. Il martirio era a Roma l’unica forma possibile di vivere la fede in Cristo morto e risorto. La fama della fede dei Romani era il loro sangue sparso per rendere testimonianza a Cristo Gesù e in tal senso i Romani erano cristiani esemplari, modello di ogni altra forma di esistere all’interno dello stesso Impero. Per questo Paolo rende grazie a Dio in Cristo. Anche Lui andando a Roma spera di poter coronare, o meglio di versare il suo sangue in libagione, come seme di altra fede e di altre conversioni.</w:t>
      </w:r>
    </w:p>
    <w:p w14:paraId="71BE88CF" w14:textId="6343CC4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[9] Quel Dio, al quale rendo culto nel mio spirito annunziando il Vangelo del Figlio suo, mi è testimone che io mi ricordo sempre di voi, </w:t>
      </w:r>
    </w:p>
    <w:p w14:paraId="35935BF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Ora Paolo chiama Dio a testimone della verità di quanto egli sta dicendo. Il ricordo nel suo cuore verso i Romani è costante, perenne. Non sono, le sue, frasi di circostanza, parole di adulazione; sono l’espressione vera del suo cuore e del suo animo, manifestano la comunione di preghiera e di affetto che lega Paolo alla comunità cristiana di Roma. La sua è vera comunione, comunione affettiva ed effettiva, di preghiera e di pensiero, di ringraziamento e di interessamento. Ogni apostolo del Signore dovrebbe esprimere lo stile di Paolo nelle sue relazioni con le altre comunità. In questo versetto Paolo manifesta anche qual è il valore del suo apostolato, dell’opera di evangelizzazione da lui portata innanzi.</w:t>
      </w:r>
    </w:p>
    <w:p w14:paraId="713B185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L’evangelizzazione per lui è vero atto di culto. Poiché il culto è adorazione di Dio, l’evangelizzazione compiuta secondo le leggi della fede è vera adorazione di Dio, perché riconoscimento e compimento della volontà del Signore. Il culto non è solo la preghiera, o la celebrazione dei sacramenti; culto è anche l’evangelizzazione, lo svolgimento della missione nel mondo per chiamare i lontani alla fede, per portali a Cristo Gesù. È culto perché adorazione di Dio, compimento della sua volontà, accoglienza del suo comando di amore, realizzazione della missione ricevuta, celebrazione con la vita del mistero della morte e della risurrezione di Gesù.</w:t>
      </w:r>
    </w:p>
    <w:p w14:paraId="0322DCF7" w14:textId="4B36073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[10] chiedendo sempre nelle mie preghiere che per volontà di Dio mi si apra una strada per venire fino a voi. </w:t>
      </w:r>
    </w:p>
    <w:p w14:paraId="6B83AB4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desiderio di Paolo è quello di andare a Roma. Sa però che sopra di lui regna il Signore, la cui volontà è sovrana. Se andasse a Roma senza la volontà di Dio o contro di essa, egli in nessun caso compirebbe un atto di culto; sarebbe la sua venuta a Roma un atto di disobbedienza e di insubordinazione. Perché questo non succeda deve essere il Signore ad aprirgli un varco, una strada che lo porti verso Roma. Ma al Signore tutto si deve chiedere nella preghiera e per questo Paolo prega, ma prega non perché la sua volontà si faccia, ma che per volontà di Dio, per sua decisione, egli possa recarsi a Roma. Paolo ci insegna così il retto modo di pregare. È vera preghiera solo quella in cui si espongono i desideri a Dio e si chiede che si compiano per sua volontà e non per nostra; che si realizzino </w:t>
      </w:r>
      <w:r w:rsidRPr="0074069A">
        <w:rPr>
          <w:rFonts w:ascii="Arial" w:eastAsia="Times New Roman" w:hAnsi="Arial"/>
          <w:sz w:val="24"/>
          <w:szCs w:val="20"/>
          <w:lang w:eastAsia="it-IT"/>
        </w:rPr>
        <w:lastRenderedPageBreak/>
        <w:t>se quanto noi chiediamo è conforme ai suoi voleri e non ai nostri. Paolo è uomo di Dio e tutto ciò che fa lo vive nella più grande fede. Questa fede sovente manca e, mancando, anche la preghiera si paganizza. Essa non è più sottomissione della nostra volontà alla sua, vero atto di culto e di adorazione, bensì richiesta di sottomissione della volontà di Dio alla nostra. Perché questo mai avvenga è necessario educare alla vera fede, soprattutto è più che urgente che i cristiani diventino modello ed esempio di come rettamente si prega e si invoca il Signore.</w:t>
      </w:r>
    </w:p>
    <w:p w14:paraId="354F6BF6" w14:textId="6007A8D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[11] Ho infatti un vivo desiderio di vedervi per comunicarvi qualche dono spirituale perché ne siate fortificati, </w:t>
      </w:r>
    </w:p>
    <w:p w14:paraId="42ED95C2" w14:textId="6F5C7E3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si riconosce strumento di Dio, sa quali doni di grazia il Signore ha posto nelle sue mani e nel suo cuore e vuole comunicare ai Romani qualche ricchezza spirituale. Questo è il suo desiderio. Attraverso questa comunione e offerta di doni loro certamente ne usciranno corroborati, poiché ogni dono di Dio dato ed offerto agli altri accresce di doni dell’intera comunità e la stessa comunità ne esce rafforzata, fortificata. Anche questa visione dovremmo noi avere in ogni relazione con le altre comunità religiose.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dono che noi possediamo deve essere messo a servizio degli altri, perché questi vengano irrobustiti spiritualmente, perché la vita dell’intera comunità migliori e cresca nella conoscenza e nella grazia.</w:t>
      </w:r>
    </w:p>
    <w:p w14:paraId="2F9701B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Nelle comunità cristiane l’accoglienza del dono degli altri conferisce forza e vitalità al proprio carisma, lo fortifica e lo eleva, lo migliora e lo arricchisce. Il dono è pertanto da dare e da accogliere, e così chi dona e chi accoglie non si impoveriscono, ma si arricchiscono, non perdono ma guadagnano, non si privano di niente, mentre in realtà ricevono tutto. Se tutti avessimo questa fede le nostre comunità vivrebbero momenti di reciproca edificazione e di miglioramento delle proprie forze in ordine alla costruzione del regno di Dio sulla terra. Per questo occorre l’umiltà, la povertà in spirito, la retta fede e il desiderio di crescere e di abbondare nel solo compimento della volontà di Dio.</w:t>
      </w:r>
    </w:p>
    <w:p w14:paraId="4F29222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[12]o meglio, per rinfrancarmi con voi e tra voi mediante la fede che abbiamo in comune, voi e io. </w:t>
      </w:r>
    </w:p>
    <w:p w14:paraId="780FB16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andare a Roma anche per un altro motivo; vuole trarre un po’ di sollievo nel corpo e nello spirito dalla comunione di fede che regna tra lui e i Romani. Andando a Roma e vedendo le reali condizioni nelle quali i discepoli del Signore vivevano la loro fede, egli ne avrebbe senz’altro ricevuto un vantaggio, poiché a Roma la condizione della fede era il martirio, il sacrificio della propria vita in onore di Gesù e per la gloria di Dio. Paolo aveva sempre compreso la fede come martirio, testimonianza suprema da rendere a Cristo con la vita. Andando a Roma anche lui sarebbe stato posto nella stessa condizione, quella cioè di poter offrire la vita a Cristo per rendere testimonianza al Vangelo della verità che egli annunziava. In questo versetto c’è anche un altro aspetto che dobbiamo senz’altro cogliere ed evidenziare. La fede è una, poiché uno è Cristo, uno è il Vangelo, una è la verità della salvezza. Quando un discepolo del Signore vive bene la sua fede, egli diviene causa di fortezza e di sollievo per tutti coloro che hanno scelto il Vangelo come l’unica regola di vita.</w:t>
      </w:r>
    </w:p>
    <w:p w14:paraId="0D1636C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L’altro vedendo un cristiano esemplare, modello, un vero testimone di Gesù ne riceve un grande beneficio e il suo cuore si rinfranca, il suo spirito si corrobora e </w:t>
      </w:r>
      <w:r w:rsidRPr="0074069A">
        <w:rPr>
          <w:rFonts w:ascii="Arial" w:eastAsia="Times New Roman" w:hAnsi="Arial"/>
          <w:sz w:val="24"/>
          <w:szCs w:val="20"/>
          <w:lang w:eastAsia="it-IT"/>
        </w:rPr>
        <w:lastRenderedPageBreak/>
        <w:t>si riprende il cammino con più slancio, con più fermezza, con più serenità, sapendo che lui non è il solo che vive la fede e non è neanche il solo che è posto in delle difficoltà, non è il solo che è chiamato a rendere testimonianza a Cristo con il dono della propria vita. Divenire esempio e modello per gli altri è obbligo di ogni cristiano. Attraverso una esemplarità maturano molti frutti nel mondo e viene generata altra fede. È un principio, questo, che spesso viene ignorato dal cristiano, mentre invece bisognerebbe puntare molto sull’esemplarità; è da essa che nasce una più forte sequela e una testimonianza più convinta verso Cristo Signore. Diviene pertanto obbligo del singolo e della comunità che vive in un determinato territorio essere modello ed esempio nella testimonianza e nella coerenza di una vita interamente votata a Cristo Gesù. Quando questo si verifica la fede cresce e si sviluppa nel mondo intero, perché diviene generatrice di altra fede e di altra esemplarità nella verità e nella carità. Questo i santi lo hanno fatto e sono stati i rinfrancatori della fede degli altri, aiutandola a crescere, a svilupparsi, a diffondersi e a propagarsi nel mondo.</w:t>
      </w:r>
    </w:p>
    <w:p w14:paraId="283F5EB6" w14:textId="6407276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[13] Non voglio pertanto che ignoriate, fratelli, che più volte mi sono proposto di venire fino a voi ma finora ne sono stato impedito per raccogliere qualche frutto anche tra voi, come tra gli altri Gentili. </w:t>
      </w:r>
    </w:p>
    <w:p w14:paraId="2221225E" w14:textId="348FB6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ritorna ancora una volta sui suoi desideri. Era suo fermo proposito recarsi a Roma. Ma il pensiero dell’uomo, anche se santo, non è il pensiero di Dio ed anche se fosse il pensiero di Dio, deve essere attuato secondo i tempi e le modalità stabiliti dallo stesso Dio. Si può avere un desiderio, ed il Signore questo desiderio può anche suscitarlo nel cuore attraverso il suo Santo Spirito. Quello che l’uomo di Dio non può avere è il non rispetto dei tempi e dei momenti che il Signore ha riservato alla sua scelta. Per questo bisogna sempre pregare affinché il nostro spirito e i nostri pensieri siano conservati nella pace del cuore e della mente. Questo si verifica nella consegna a Dio non solo del desiderio ma anche dei suoi tempi di attuazione. La vita dell’apostolo del Signore è interamente da porre e da consegnare nelle mani di Dio. Sarà Lui a scegliere vie, tempi, modalità, forme attraverso cui realizzare quanto lo Spirito ha posto nel nostro cuore perché noi lo poniamo nel cuore di Dio e da Lui attendiamo il suo compimento e la sua realizzazione.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giusto che l’uomo di Dio abbia desideri, ma è altrettanto giusto che questi desideri dal suo cuore vengano posti nel cuore di Dio. È Lui che deve sempre rimanere il principio unico da cui il desiderio nasce nel cuore per opera dello Spirito Santo, ma anche il principio unico per l’attuazione del desiderio che è suo, poiché frutto in noi dello Spirito.</w:t>
      </w:r>
    </w:p>
    <w:p w14:paraId="6C30371A" w14:textId="1141412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Noi siamo solo strumenti. Niente altro. Il Signore della vita e della storia è Dio. Per questo Paolo può affermare che finora gli è stato impedito di accedere a Roma. Egli non intende andare a Roma solo per rinfrancarsi, egli lì vuole svolgere il suo ministero in piena regola, vuole seminare il Vangelo e vuole anche raccogliere frutti. Egli mai dimentica di essere stato chiamato per il Vangelo; l’annunzio della buona novella è per lui principio, fine e scopo della sua vita. Egli intende compierlo sino alla fine.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D’altronde essendo Roma ai quei tempi capitale dell’Impero c’era tanta possibilità di poter seminare il Vangelo. Molti erano i pagani e a questi certamente avrebbe potuto predicare, senza togliere nulla a quanti già operavano. Questo deve insegnarci che in ogni luogo della terra c’è spazio sempre per tutti i missionari del Vangelo. Quelli che devono essere </w:t>
      </w:r>
      <w:r w:rsidRPr="0074069A">
        <w:rPr>
          <w:rFonts w:ascii="Arial" w:eastAsia="Times New Roman" w:hAnsi="Arial"/>
          <w:sz w:val="24"/>
          <w:szCs w:val="20"/>
          <w:lang w:eastAsia="it-IT"/>
        </w:rPr>
        <w:lastRenderedPageBreak/>
        <w:t>condotti a Cristo sono sempre infinitamente di più di quelli che già gli appartengono; e le forze sono sempre poche per rapporto alla messe che è sempre molta, abbondante. Dare spazio a che si predichi il Vangelo e lo si annunzi anche questo fa parte della retta regola dell’apostolato cristiano. Per questo però è necessario essere umili, poveri in spirito, distaccati dal successo, pensare che Cristo e la sua conoscenza devono essere dati ad ogni uomo e per questo le nostre sole forze non sono, né saranno mai sufficienti. Più lavoratori del Vangelo ci sono in un unico campo e più frutti possono essere raccolti. La gelosia, l’invidia, la vanagloria non sono regole per la seminagione del Vangelo. Questo ogni uomo deve saperlo; deve anche evitare di cadere in questi peccati che rallentano, ritardano e a volte anche impediscono la costruzione del regno di Dio sulla terra.</w:t>
      </w:r>
    </w:p>
    <w:p w14:paraId="10BEE12D" w14:textId="3B2BC17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[14] Poiché sono in debito verso i Greci come verso i barbari, verso i dotti come verso gli ignoranti: </w:t>
      </w:r>
    </w:p>
    <w:p w14:paraId="05D1313A" w14:textId="6DF8C2D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 debito verso tutti coloro che sono i Gentili, che non sono cioè discendenza di Abramo secondo la carne.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suo debito consiste essenzialmente nel dover annunziare loro il Vangelo e questo per comando di Dio. Sappiamo che la vocazione di Paolo è per i Gentili, per i non circoncisi, mentre quella di Pietro era per i circoncisi. Non importa la condizione, il grado di civiltà, la scienza acquisita, l’ignoranza, o la dottrina. Paolo non dovrà fare nessuna distinzione tra le persone. L’unica condizione perché egli sia debitore è che la persona appartenga ai Gentili: sia essa Greca, cioè acculturata e civile, sia essa barbara, cioè proveniente da terre non conosciute, cioè straniera e quindi rozza e incivile, sia essa dotta o ignorante, ad ognuna Paolo deve il Vangelo. Glielo deve per vocazione, per chiamata da parte di Dio, per ministero e per incarico ricevuto. Questa è la coscienza di Paolo.</w:t>
      </w:r>
    </w:p>
    <w:p w14:paraId="455A223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questa sua coscienza dovremmo tutti imparare che il debito cristiano verso l’umanità, quello cioè di annunziarle il Vangelo, non nasce dalla condizione dell’uomo, né può essere dipendente dalla storia particolare, dal colore politico, religioso, sociale, civile, o altro, ma per il fatto che la persona è persona umana. Questa è la vocazione degli apostoli e in comunione con loro di ogni discepolo del Signore: annunziare il Vangelo ad ogni creatura, fino agli estremi confini della terra. C’è pertanto un debito da assolvere; chi non dovesse assolverlo, sarà giudicato reo di omissione da parte di Dio Onnipotente nel giorno del giudizio, perché è stato insignito della grazia della vocazione cristiana e poi non l’ha vissuta secondo coscienza e timore del Signore. Su questo ogni cristiano dovrebbe riflettere un po’ di più e pensare seriamente a riprendere la missione poiché missione e vocazione sono un’unica inscindibile realtà e se non si compie l’una non si è nell’altra. Chi non esercita la sua missione viene meno nella sua vocazione e quindi perde l’essenza della sua nuova condizione che è quella di essere fatto una cosa sola in Cristo Gesù e nella Chiesa, rivestito della stessa missione di Gesù e della Chiesa.</w:t>
      </w:r>
    </w:p>
    <w:p w14:paraId="2DDE540B" w14:textId="706D979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[15] sono quindi pronto, per quanto sta in me, a predicare il Vangelo anche a voi di Roma. </w:t>
      </w:r>
    </w:p>
    <w:p w14:paraId="454B04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ormai si sente pronto a predicare il Vangelo anche a Roma. È pronto per quanto riguarda la sua persona che è nello spirito già disponibile a lasciare ogni </w:t>
      </w:r>
      <w:r w:rsidRPr="0074069A">
        <w:rPr>
          <w:rFonts w:ascii="Arial" w:eastAsia="Times New Roman" w:hAnsi="Arial"/>
          <w:sz w:val="24"/>
          <w:szCs w:val="20"/>
          <w:lang w:eastAsia="it-IT"/>
        </w:rPr>
        <w:lastRenderedPageBreak/>
        <w:t>altra missione e recarsi nella capitale dell’Impero. Precisa ancora una volta che la partenza non dipende da Lui, ma dal Signore della sua vita, da Dio Padre onnipotente che governa pensieri e sentimenti del suo cuore. Avere una visione soprannaturale della propria vita in ogni momento dell’esistenza significa lasciarsi governare dalla retta fede; significa anche che nella retta fede si è cresciuti e si è raggiunta la perfezione. A questa perfezione noi tutti siamo chiamati, affinché possa sempre compiersi la volontà di Dio in noi e mai la nostra, possano realizzarsi i pensieri di Dio e mai i nostri, possa prevalere il suo desiderio e mai il nostro. Questo significa poter pregare: sia fatta la tua volontà come in cielo, così in terra.</w:t>
      </w:r>
    </w:p>
    <w:p w14:paraId="69ED59C4" w14:textId="77777777" w:rsidR="0074069A" w:rsidRPr="0074069A" w:rsidRDefault="0074069A" w:rsidP="0074069A">
      <w:pPr>
        <w:spacing w:before="120" w:after="120" w:line="240" w:lineRule="auto"/>
        <w:jc w:val="both"/>
        <w:rPr>
          <w:rFonts w:ascii="Arial" w:eastAsia="Times New Roman" w:hAnsi="Arial"/>
          <w:b/>
          <w:bCs/>
          <w:sz w:val="24"/>
          <w:szCs w:val="20"/>
          <w:lang w:eastAsia="it-IT"/>
        </w:rPr>
      </w:pPr>
      <w:bookmarkStart w:id="24" w:name="_Toc481484869"/>
      <w:bookmarkStart w:id="25" w:name="_Toc62144930"/>
      <w:r w:rsidRPr="0074069A">
        <w:rPr>
          <w:rFonts w:ascii="Arial" w:eastAsia="Times New Roman" w:hAnsi="Arial"/>
          <w:b/>
          <w:bCs/>
          <w:sz w:val="24"/>
          <w:szCs w:val="20"/>
          <w:lang w:eastAsia="it-IT"/>
        </w:rPr>
        <w:t>ARGOMENTO DELLA LETTERA</w:t>
      </w:r>
      <w:bookmarkEnd w:id="24"/>
      <w:bookmarkEnd w:id="25"/>
    </w:p>
    <w:p w14:paraId="51999F5A" w14:textId="66E09FA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[16] Io infatti non mi vergogno del Vangelo, poiché è potenza di Dio per la salvezza di chiunque crede, del Giudeo prima e poi del Greco. </w:t>
      </w:r>
    </w:p>
    <w:p w14:paraId="0D830FC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rapporto di Paolo con il Vangelo è di fede. Egli sa cosa è il Vangelo. Questa sua sapienza e scienza, che ha la sua origine nella rivelazione di Cristo e di Dio accolta nello Spirito Santo lo pone in una condizione di totale dedizione al Vangelo, dedizione che è dono e consegna della vita ad esso perché possa raggiungere ogni uomo. Non vergognarsi del Vangelo significa una cosa sola: capacità di martirio perché esso si affermi nei cuori e nelle menti, perché trasformi le anime e con esse l’intero uomo. Il Vangelo per Paolo è potenza di Dio per la salvezza di ogni uomo, sia esso Giudeo che Greco. Precisando del Giudeo prima e del Greco poi Paolo vuole lasciare intendere che il Vangelo è stato prima di tutto annunziato ai Giudei, poiché sono essi gli eredi della promessa e in loro e per loro la promessa si estende ad ogni uomo.</w:t>
      </w:r>
    </w:p>
    <w:p w14:paraId="7801BF40" w14:textId="2B058D3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C’è una priorità non tanto temporale, quanto di origine, causale. Il Vangelo è di origine “giudaica”; a loro è stato promesso, in loro deve prima compiersi, ma non è soltanto riservato a loro, per loro tramite deve espandersi in tutto il mondo. Gesù è discendenza di Abramo, quindi Giudeo per nascita, Figlio di Davide ed è Lui la causa della nostra salvezza, è Lui l’origine e il fondamento della redenzione di ogni uomo. Questa priorità bisogna sempre riconoscerla, per restare ancorati nella verità della storia così come essa si è svolta.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poi alcuni Giudei non hanno accolto il Vangelo, ciò non significa che la discendenza di Abramo ha rifiutato il Vangelo. “Il resto di Israele”, Gesù e gli Apostoli sono della stirpe di Abramo e sono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essi il nucleo portante la salvezza nel mondo, sono loro il nuovo Popolo di Dio che è anche l’antico popolo del Signore e questo bisogna sempre riconoscerlo per amore della verità.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Con Cristo Gesù però il Vangelo non genera la salvezza perché si è discendenza di Abramo, ma perché si crede ad esso e la fede è personale, non è più di un popolo, di una famiglia, di una nazione, di una discendenza. Con Cristo la fede è esclusivamente della persona e falliranno tutte quelle pastorali che vorrebbero lavorare sul gruppo, sul casato, sulla comunità, sulla famiglia, sulla razza, o altro. Non c’è pastorale per “gruppi”, c’è pastorale per persona ed è la persona che deve essere chiamata a Dio attraverso l’annunzio del Vangelo. Questa potenza di salvezza di Dio opera infatti in chiunque crede. C’è pertanto una unità indissolubile tra Vangelo e fede, non è il Vangelo che genera la salvezza e né la fede; genera salvezza il Vangelo annunziato e la fede in esso, in quanto esso dice e annunzia e questo vale per </w:t>
      </w:r>
      <w:r w:rsidRPr="0074069A">
        <w:rPr>
          <w:rFonts w:ascii="Arial" w:eastAsia="Times New Roman" w:hAnsi="Arial"/>
          <w:sz w:val="24"/>
          <w:szCs w:val="20"/>
          <w:lang w:eastAsia="it-IT"/>
        </w:rPr>
        <w:lastRenderedPageBreak/>
        <w:t>ogni uomo ed è ogni uomo che deve porre l’atto di fede. Non esporre la propria vita al martirio pur di annunziare il Vangelo, o vergognarsi di esso, vuol dire per Paolo non portare salvezza in questo mondo, poiché è il Vangelo l’unica potenza di Dio per la salvezza di chiunque crede. Su questo, penso, non dovrebbero sorgere dubbi: chi vuole la salvezza del mondo deve annunziargli il Vangelo, poiché senza Vangelo non c’è salvezza.</w:t>
      </w:r>
    </w:p>
    <w:p w14:paraId="7612F8A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[17]E` in esso che si rivela la giustizia di Dio di fede in fede, come sta scritto: Il giusto vivrà mediante la fede.</w:t>
      </w:r>
    </w:p>
    <w:p w14:paraId="50DA08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 Vangelo poi si rivela la giustizia di Dio, ancora però viene messa in evidenza la sua relazione con la fede. La giustizia di Dio è la sua grazia, la sua misericordia con la quale ci rende giusti, ci rigenera, dopo aver cancellato il nostro peccato, condonato ogni nostro debito, assolte tutte le nostre colpe. Questa giustizia di Dio che è salvezza ci viene data in seguito alla predicazione del Vangelo, il quale è appunto l’annunzio della salvezza, l’applicazione al cuore e all’anima della giustizia di Dio. Tuttavia non è sufficiente l’ascolto del Vangelo e la susseguente applicazione della giustizia perché si abbia la salvezza definitiva. Occorre che colui che ha ascoltato il Vangelo e si è lasciato riconciliare con Dio, immergendosi nella sua grazia e nella sua misericordia, inizi un cammino di fede in fede, cioè di una fede incipiente verso una fede matura, perfetta, una fede forte da sottomettersi al supplizio del martirio per attestare la verità del Vangelo.</w:t>
      </w:r>
    </w:p>
    <w:p w14:paraId="5797C88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Vangelo dona la vita all’uomo e l’uomo dona la vita al Vangelo, questo è il cammino che ogni credente deve compiere. Il riferimento: il giusto vivrà per la sua fede, è tratto da Abacuc, ma in Abacuc ha un altro significato: il giusto deve fidarsi della parola di Dio, deve porre in essa tutta la sua fiducia, poiché la salvezza gli verrà dalla Parola che Dio gli ha annunziato, nonostante le avverse circostanze della storia o il fallimento apparente della Parola del Signore. In Paolo la frase della Scrittura si riveste e acquisisce un significato più profondo, non solo bisogna vivere di fede, cioè di ascolto incondizionato della Parola del Signore, in questo ascolto e in questa fede bisogna progredire e si progredisce quando ci si prepara e ci si appresta a consegnare l’intera vita al Vangelo. La vera fede è il dono della vita che il Vangelo ci ha consegnato attraverso la nostra fede al Vangelo perché la vita prodotta dal Vangelo in noi diventi un sacrificio, un’oblazione a Dio, in tutto come avvenne in Cristo Gesù che si consegnò al Padre per amore. Sulla croce Gesù raggiunse la perfezione della sua fede. Egli consegnò al Padre la vita che il Padre gli aveva dato perché nel mondo nascesse l’intera vita di grazia e di benedizione celeste.</w:t>
      </w:r>
    </w:p>
    <w:p w14:paraId="74F484C2"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26" w:name="_Toc481484870"/>
      <w:bookmarkStart w:id="27" w:name="_Toc62144931"/>
      <w:r w:rsidRPr="0074069A">
        <w:rPr>
          <w:rFonts w:ascii="Arial" w:eastAsia="Times New Roman" w:hAnsi="Arial"/>
          <w:b/>
          <w:bCs/>
          <w:sz w:val="24"/>
          <w:szCs w:val="20"/>
          <w:lang w:eastAsia="it-IT"/>
        </w:rPr>
        <w:t>TUTTI GLI UOMINI HANNO PECCATO</w:t>
      </w:r>
      <w:bookmarkEnd w:id="26"/>
      <w:bookmarkEnd w:id="27"/>
    </w:p>
    <w:p w14:paraId="6395FCA3" w14:textId="76AF62B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[18] In realtà l'ira di Dio si rivela dal cielo contro ogni empietà e ogni ingiustizia di uomini che soffocano la verità nell'ingiustizia, </w:t>
      </w:r>
    </w:p>
    <w:p w14:paraId="0C09E44A" w14:textId="132C579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manifesta ora la reale condizione spirituale dell’umanità.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Se il Signore non è conosciuto, non lo è a causa dell’empietà e </w:t>
      </w:r>
      <w:r w:rsidRPr="0074069A">
        <w:rPr>
          <w:rFonts w:ascii="Arial" w:eastAsia="Times New Roman" w:hAnsi="Arial"/>
          <w:sz w:val="24"/>
          <w:szCs w:val="20"/>
          <w:lang w:eastAsia="it-IT"/>
        </w:rPr>
        <w:lastRenderedPageBreak/>
        <w:t>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7287B403" w14:textId="6245A1B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[19] poiché ciò che di Dio si può conoscere è loro manifesto; Dio stesso lo ha loro manifestato. </w:t>
      </w:r>
    </w:p>
    <w:p w14:paraId="5B11BBB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w:t>
      </w:r>
    </w:p>
    <w:p w14:paraId="525B5996" w14:textId="0608ACC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Scrittura nega la possibilità che un uomo possa essere ateo naturalmente; l’affermazione e la professione di ateismo nasce dall’empietà e dall’ingiustizia, nasce dalla cattiva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15889DDF" w14:textId="0CAA6D4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[20] Infatti, dalla creazione del mondo in poi, le sue perfezioni invisibili possono essere contemplate con l'intelletto nelle opere da lui compiute, come la sua eterna potenza e divinità; </w:t>
      </w:r>
    </w:p>
    <w:p w14:paraId="351D2757" w14:textId="4680D68D" w:rsidR="0074069A" w:rsidRPr="0074069A" w:rsidRDefault="0074069A" w:rsidP="0074069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crittura"/>
        </w:smartTagPr>
        <w:r w:rsidRPr="0074069A">
          <w:rPr>
            <w:rFonts w:ascii="Arial" w:eastAsia="Times New Roman" w:hAnsi="Arial"/>
            <w:sz w:val="24"/>
            <w:szCs w:val="20"/>
            <w:lang w:eastAsia="it-IT"/>
          </w:rPr>
          <w:t>La Scrittura</w:t>
        </w:r>
      </w:smartTag>
      <w:r w:rsidRPr="0074069A">
        <w:rPr>
          <w:rFonts w:ascii="Arial" w:eastAsia="Times New Roman" w:hAnsi="Arial"/>
          <w:sz w:val="24"/>
          <w:szCs w:val="20"/>
          <w:lang w:eastAsia="it-IT"/>
        </w:rPr>
        <w:t xml:space="preserve">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w:t>
      </w:r>
      <w:r w:rsidRPr="0074069A">
        <w:rPr>
          <w:rFonts w:ascii="Arial" w:eastAsia="Times New Roman" w:hAnsi="Arial"/>
          <w:sz w:val="24"/>
          <w:szCs w:val="20"/>
          <w:lang w:eastAsia="it-IT"/>
        </w:rPr>
        <w:lastRenderedPageBreak/>
        <w:t>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C’è un salto di qualità, un salto ontologico tra la creazione e il Creatore. La creazione è fatta nel tempo, il Creatore è eterno con potenza eterna, quindi con potenza che trascende la creazione e dalla quale la creazione è stata fatta.</w:t>
      </w:r>
    </w:p>
    <w:p w14:paraId="3A7AF85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1A96033D" w14:textId="21414D9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[21] essi sono dunque inescusabili, perché, pur conoscendo Dio,</w:t>
      </w:r>
    </w:p>
    <w:p w14:paraId="080708A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0E3280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non gli hanno dato gloria né gli hanno reso grazie come a Dio, </w:t>
      </w:r>
    </w:p>
    <w:p w14:paraId="7582C9E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w:t>
      </w:r>
      <w:r w:rsidRPr="0074069A">
        <w:rPr>
          <w:rFonts w:ascii="Arial" w:eastAsia="Times New Roman" w:hAnsi="Arial"/>
          <w:sz w:val="24"/>
          <w:szCs w:val="20"/>
          <w:lang w:eastAsia="it-IT"/>
        </w:rPr>
        <w:lastRenderedPageBreak/>
        <w:t>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3588F32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ma hanno vaneggiato nei loro ragionamenti e si è ottenebrata la loro mente ottusa.</w:t>
      </w:r>
    </w:p>
    <w:p w14:paraId="61E4A3E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1B702651" w14:textId="6DFC19F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[22] Mentre si dichiaravano sapienti, sono diventati stolti </w:t>
      </w:r>
    </w:p>
    <w:p w14:paraId="387AA5A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Infatti c’è nell’uomo solo una illusione di sapienza. La realtà è totale stoltezza. È questo un gioco pericoloso; in questa confusione tra sapienza e stoltezza l’uomo </w:t>
      </w:r>
      <w:r w:rsidRPr="0074069A">
        <w:rPr>
          <w:rFonts w:ascii="Arial" w:eastAsia="Times New Roman" w:hAnsi="Arial"/>
          <w:sz w:val="24"/>
          <w:szCs w:val="20"/>
          <w:lang w:eastAsia="it-IT"/>
        </w:rPr>
        <w:lastRenderedPageBreak/>
        <w:t>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5431C24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[23]e hanno cambiato la gloria dell'incorruttibile Dio con l'immagine e la figura dell'uomo corruttibile, di uccelli, di quadrupedi e di rettili. </w:t>
      </w:r>
    </w:p>
    <w:p w14:paraId="13F7B42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w:t>
      </w:r>
    </w:p>
    <w:p w14:paraId="20C70E24" w14:textId="235C9D2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0F7649FB" w14:textId="77777777" w:rsidR="0074069A" w:rsidRPr="0074069A" w:rsidRDefault="0074069A" w:rsidP="0074069A">
      <w:pPr>
        <w:spacing w:before="120" w:after="120" w:line="240" w:lineRule="auto"/>
        <w:jc w:val="both"/>
        <w:rPr>
          <w:rFonts w:ascii="Arial" w:eastAsia="Times New Roman" w:hAnsi="Arial"/>
          <w:b/>
          <w:bCs/>
          <w:sz w:val="24"/>
          <w:szCs w:val="20"/>
          <w:lang w:eastAsia="it-IT"/>
        </w:rPr>
      </w:pPr>
      <w:bookmarkStart w:id="28" w:name="_Toc481484871"/>
      <w:bookmarkStart w:id="29" w:name="_Toc62144932"/>
      <w:r w:rsidRPr="0074069A">
        <w:rPr>
          <w:rFonts w:ascii="Arial" w:eastAsia="Times New Roman" w:hAnsi="Arial"/>
          <w:b/>
          <w:bCs/>
          <w:sz w:val="24"/>
          <w:szCs w:val="20"/>
          <w:lang w:eastAsia="it-IT"/>
        </w:rPr>
        <w:t>DIO LI HA ABBANDONATI</w:t>
      </w:r>
      <w:bookmarkEnd w:id="28"/>
      <w:bookmarkEnd w:id="29"/>
    </w:p>
    <w:p w14:paraId="4800DFED" w14:textId="78BE046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[24] Perciò Dio li ha abbandonati all'impurità secondo i desideri del loro cuore, sì da disonorare fra di loro i propri corpi, </w:t>
      </w:r>
    </w:p>
    <w:p w14:paraId="649B545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w:t>
      </w:r>
      <w:r w:rsidRPr="0074069A">
        <w:rPr>
          <w:rFonts w:ascii="Arial" w:eastAsia="Times New Roman" w:hAnsi="Arial"/>
          <w:sz w:val="24"/>
          <w:szCs w:val="20"/>
          <w:lang w:eastAsia="it-IT"/>
        </w:rPr>
        <w:lastRenderedPageBreak/>
        <w:t>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w:t>
      </w:r>
    </w:p>
    <w:p w14:paraId="35FFBE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F3F5BAE" w14:textId="1CF29FB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[25] poiché essi hanno cambiato la verità di Dio con la menzogna e hanno venerato e adorato la creatura al posto del creatore, che è benedetto nei secoli. Amen. </w:t>
      </w:r>
    </w:p>
    <w:p w14:paraId="2CACFE3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w:t>
      </w:r>
      <w:r w:rsidRPr="0074069A">
        <w:rPr>
          <w:rFonts w:ascii="Arial" w:eastAsia="Times New Roman" w:hAnsi="Arial"/>
          <w:sz w:val="24"/>
          <w:szCs w:val="20"/>
          <w:lang w:eastAsia="it-IT"/>
        </w:rPr>
        <w:lastRenderedPageBreak/>
        <w:t>dalla saggezza e dall’intelligenza soprannaturali, è invece governato dai desideri impuri, dalle passioni e dalla concupiscenza, il corpo cioè si trova senza legge.</w:t>
      </w:r>
    </w:p>
    <w:p w14:paraId="03A1ACA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w:t>
      </w:r>
    </w:p>
    <w:p w14:paraId="6C690AE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14D465BD" w14:textId="1AA833A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[26] Per questo Dio li ha abbandonati a passioni infami; le loro donne hanno cambiato i rapporti naturali in rapporti contro natura. </w:t>
      </w:r>
    </w:p>
    <w:p w14:paraId="334FB61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14094D33" w14:textId="0285008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[27] Egualmente anche gli uomini, lasciando il rapporto naturale con la donna, si sono accesi di passione gli uni per gli altri, commettendo atti ignominiosi uomini con uomini, ricevendo così in se stessi la punizione che s'addiceva al loro traviamento. </w:t>
      </w:r>
    </w:p>
    <w:p w14:paraId="43E363E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w:t>
      </w:r>
      <w:r w:rsidRPr="0074069A">
        <w:rPr>
          <w:rFonts w:ascii="Arial" w:eastAsia="Times New Roman" w:hAnsi="Arial"/>
          <w:sz w:val="24"/>
          <w:szCs w:val="20"/>
          <w:lang w:eastAsia="it-IT"/>
        </w:rPr>
        <w:lastRenderedPageBreak/>
        <w:t>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w:t>
      </w:r>
    </w:p>
    <w:p w14:paraId="057BC47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della salvezza e si lascia fortificare e ammaestrare dallo Spirito Santo che deve condurlo sulla via della santità e della verità.</w:t>
      </w:r>
    </w:p>
    <w:p w14:paraId="782C201A" w14:textId="008867A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nelle pagine che seguiranno.</w:t>
      </w:r>
    </w:p>
    <w:p w14:paraId="4FD88BB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[28]E poiché hanno disprezzato la conoscenza di Dio, Dio li ha abbandonati in balìa d'una intelligenza depravata, sicché commettono ciò che è indegno, </w:t>
      </w:r>
    </w:p>
    <w:p w14:paraId="4174D8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w:t>
      </w:r>
      <w:r w:rsidRPr="0074069A">
        <w:rPr>
          <w:rFonts w:ascii="Arial" w:eastAsia="Times New Roman" w:hAnsi="Arial"/>
          <w:sz w:val="24"/>
          <w:szCs w:val="20"/>
          <w:lang w:eastAsia="it-IT"/>
        </w:rPr>
        <w:lastRenderedPageBreak/>
        <w:t>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w:t>
      </w:r>
    </w:p>
    <w:p w14:paraId="3AA28B5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8C8E845" w14:textId="5F9D868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[29] colmi come sono di ogni sorta di ingiustizia, di malvagità, di cupidigia, di malizia; pieni d'invidia, di omicidio, di rivalità, di frodi, di malignità; diffamatori, </w:t>
      </w:r>
    </w:p>
    <w:p w14:paraId="1E835A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Vengono qui elencanti i maggiori e più gravi vizi che l’uomo commette a causa della sua intelligenza depravata, priva cioè della retta conoscenza di Dio: </w:t>
      </w:r>
    </w:p>
    <w:p w14:paraId="3024C31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Ogni sorta di ingiustizia. </w:t>
      </w:r>
      <w:r w:rsidRPr="0074069A">
        <w:rPr>
          <w:rFonts w:ascii="Arial" w:eastAsia="Times New Roman" w:hAnsi="Arial"/>
          <w:sz w:val="24"/>
          <w:szCs w:val="20"/>
          <w:lang w:eastAsia="it-IT"/>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0D5DC1F9" w14:textId="13FFEEC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malvagità. </w:t>
      </w:r>
      <w:r w:rsidRPr="0074069A">
        <w:rPr>
          <w:rFonts w:ascii="Arial" w:eastAsia="Times New Roman" w:hAnsi="Arial"/>
          <w:sz w:val="24"/>
          <w:szCs w:val="20"/>
          <w:lang w:eastAsia="it-IT"/>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malvagio il bene non lo vede, verso il bene non è condotto dalla sua mente che è traviata.</w:t>
      </w:r>
    </w:p>
    <w:p w14:paraId="60E714C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cupidigia. </w:t>
      </w:r>
      <w:r w:rsidRPr="0074069A">
        <w:rPr>
          <w:rFonts w:ascii="Arial" w:eastAsia="Times New Roman" w:hAnsi="Arial"/>
          <w:sz w:val="24"/>
          <w:szCs w:val="20"/>
          <w:lang w:eastAsia="it-IT"/>
        </w:rPr>
        <w:t xml:space="preserve">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w:t>
      </w:r>
      <w:r w:rsidRPr="0074069A">
        <w:rPr>
          <w:rFonts w:ascii="Arial" w:eastAsia="Times New Roman" w:hAnsi="Arial"/>
          <w:sz w:val="24"/>
          <w:szCs w:val="20"/>
          <w:lang w:eastAsia="it-IT"/>
        </w:rPr>
        <w:lastRenderedPageBreak/>
        <w:t>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C15977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malizia. </w:t>
      </w:r>
      <w:r w:rsidRPr="0074069A">
        <w:rPr>
          <w:rFonts w:ascii="Arial" w:eastAsia="Times New Roman" w:hAnsi="Arial"/>
          <w:sz w:val="24"/>
          <w:szCs w:val="20"/>
          <w:lang w:eastAsia="it-IT"/>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035FD93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Pieni d'invidia. </w:t>
      </w:r>
      <w:r w:rsidRPr="0074069A">
        <w:rPr>
          <w:rFonts w:ascii="Arial" w:eastAsia="Times New Roman" w:hAnsi="Arial"/>
          <w:sz w:val="24"/>
          <w:szCs w:val="20"/>
          <w:lang w:eastAsia="it-IT"/>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0F1DD76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omicidio. </w:t>
      </w:r>
      <w:r w:rsidRPr="0074069A">
        <w:rPr>
          <w:rFonts w:ascii="Arial" w:eastAsia="Times New Roman" w:hAnsi="Arial"/>
          <w:sz w:val="24"/>
          <w:szCs w:val="20"/>
          <w:lang w:eastAsia="it-IT"/>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06DE110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rivalità. </w:t>
      </w:r>
      <w:r w:rsidRPr="0074069A">
        <w:rPr>
          <w:rFonts w:ascii="Arial" w:eastAsia="Times New Roman" w:hAnsi="Arial"/>
          <w:sz w:val="24"/>
          <w:szCs w:val="20"/>
          <w:lang w:eastAsia="it-IT"/>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0409F6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Di frodi. </w:t>
      </w:r>
      <w:r w:rsidRPr="0074069A">
        <w:rPr>
          <w:rFonts w:ascii="Arial" w:eastAsia="Times New Roman" w:hAnsi="Arial"/>
          <w:sz w:val="24"/>
          <w:szCs w:val="20"/>
          <w:lang w:eastAsia="it-IT"/>
        </w:rPr>
        <w:t>La frode è l’inganno perpetrato ai danni dei fratelli e consiste nell’alterare la natura e il valore delle cose; si dà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1A30D69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malignità. </w:t>
      </w:r>
      <w:r w:rsidRPr="0074069A">
        <w:rPr>
          <w:rFonts w:ascii="Arial" w:eastAsia="Times New Roman" w:hAnsi="Arial"/>
          <w:sz w:val="24"/>
          <w:szCs w:val="20"/>
          <w:lang w:eastAsia="it-IT"/>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5EA4347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diffamatori, </w:t>
      </w:r>
      <w:r w:rsidRPr="0074069A">
        <w:rPr>
          <w:rFonts w:ascii="Arial" w:eastAsia="Times New Roman" w:hAnsi="Arial"/>
          <w:sz w:val="24"/>
          <w:szCs w:val="20"/>
          <w:lang w:eastAsia="it-IT"/>
        </w:rPr>
        <w:t xml:space="preserve">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w:t>
      </w:r>
      <w:r w:rsidRPr="0074069A">
        <w:rPr>
          <w:rFonts w:ascii="Arial" w:eastAsia="Times New Roman" w:hAnsi="Arial"/>
          <w:sz w:val="24"/>
          <w:szCs w:val="20"/>
          <w:lang w:eastAsia="it-IT"/>
        </w:rPr>
        <w:lastRenderedPageBreak/>
        <w:t>Anche di questi il mondo ne è pieno. Ma anche questo male è frutto nell’uomo della non conoscenza di Dio, è il frutto dell’assenza nel suo cuore del timore del Signore.</w:t>
      </w:r>
    </w:p>
    <w:p w14:paraId="5C7DB77C" w14:textId="0FC62A2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[30] Maldicenti. </w:t>
      </w:r>
      <w:r w:rsidRPr="0074069A">
        <w:rPr>
          <w:rFonts w:ascii="Arial" w:eastAsia="Times New Roman" w:hAnsi="Arial"/>
          <w:sz w:val="24"/>
          <w:szCs w:val="20"/>
          <w:lang w:eastAsia="it-IT"/>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5DF4EC5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Nemici di Dio. </w:t>
      </w:r>
      <w:r w:rsidRPr="0074069A">
        <w:rPr>
          <w:rFonts w:ascii="Arial" w:eastAsia="Times New Roman" w:hAnsi="Arial"/>
          <w:sz w:val="24"/>
          <w:szCs w:val="20"/>
          <w:lang w:eastAsia="it-IT"/>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181C56D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Oltraggiosi. </w:t>
      </w:r>
      <w:r w:rsidRPr="0074069A">
        <w:rPr>
          <w:rFonts w:ascii="Arial" w:eastAsia="Times New Roman" w:hAnsi="Arial"/>
          <w:sz w:val="24"/>
          <w:szCs w:val="20"/>
          <w:lang w:eastAsia="it-IT"/>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123D6D8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Superbi. </w:t>
      </w:r>
      <w:r w:rsidRPr="0074069A">
        <w:rPr>
          <w:rFonts w:ascii="Arial" w:eastAsia="Times New Roman" w:hAnsi="Arial"/>
          <w:sz w:val="24"/>
          <w:szCs w:val="20"/>
          <w:lang w:eastAsia="it-IT"/>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599E7BB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Fanfaroni. </w:t>
      </w:r>
      <w:r w:rsidRPr="0074069A">
        <w:rPr>
          <w:rFonts w:ascii="Arial" w:eastAsia="Times New Roman" w:hAnsi="Arial"/>
          <w:sz w:val="24"/>
          <w:szCs w:val="20"/>
          <w:lang w:eastAsia="it-IT"/>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2FFD593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Ingegnosi nel male. </w:t>
      </w:r>
      <w:r w:rsidRPr="0074069A">
        <w:rPr>
          <w:rFonts w:ascii="Arial" w:eastAsia="Times New Roman" w:hAnsi="Arial"/>
          <w:sz w:val="24"/>
          <w:szCs w:val="20"/>
          <w:lang w:eastAsia="it-IT"/>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2553D01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Ribelli ai genitori. </w:t>
      </w:r>
      <w:r w:rsidRPr="0074069A">
        <w:rPr>
          <w:rFonts w:ascii="Arial" w:eastAsia="Times New Roman" w:hAnsi="Arial"/>
          <w:sz w:val="24"/>
          <w:szCs w:val="20"/>
          <w:lang w:eastAsia="it-IT"/>
        </w:rPr>
        <w:t xml:space="preserve">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w:t>
      </w:r>
      <w:r w:rsidRPr="0074069A">
        <w:rPr>
          <w:rFonts w:ascii="Arial" w:eastAsia="Times New Roman" w:hAnsi="Arial"/>
          <w:sz w:val="24"/>
          <w:szCs w:val="20"/>
          <w:lang w:eastAsia="it-IT"/>
        </w:rPr>
        <w:lastRenderedPageBreak/>
        <w:t>genitori significa perdita di contatto con la fonte della vita, caduta dell’uomo nella barbarie dell’esistenza e in una sicura morte spirituale. L’uomo viene a mancare della necessaria saggezza che dovrà guidarlo sui sentieri della vita.</w:t>
      </w:r>
    </w:p>
    <w:p w14:paraId="1B621483" w14:textId="1862135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[31] Insensati. </w:t>
      </w:r>
      <w:r w:rsidRPr="0074069A">
        <w:rPr>
          <w:rFonts w:ascii="Arial" w:eastAsia="Times New Roman" w:hAnsi="Arial"/>
          <w:sz w:val="24"/>
          <w:szCs w:val="20"/>
          <w:lang w:eastAsia="it-IT"/>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1CB9B47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Sleali. </w:t>
      </w:r>
      <w:r w:rsidRPr="0074069A">
        <w:rPr>
          <w:rFonts w:ascii="Arial" w:eastAsia="Times New Roman" w:hAnsi="Arial"/>
          <w:sz w:val="24"/>
          <w:szCs w:val="20"/>
          <w:lang w:eastAsia="it-IT"/>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1B4E038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Senza cuore. </w:t>
      </w:r>
      <w:r w:rsidRPr="0074069A">
        <w:rPr>
          <w:rFonts w:ascii="Arial" w:eastAsia="Times New Roman" w:hAnsi="Arial"/>
          <w:sz w:val="24"/>
          <w:szCs w:val="20"/>
          <w:lang w:eastAsia="it-IT"/>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AE9AC3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Senza misericordia. </w:t>
      </w:r>
      <w:r w:rsidRPr="0074069A">
        <w:rPr>
          <w:rFonts w:ascii="Arial" w:eastAsia="Times New Roman" w:hAnsi="Arial"/>
          <w:sz w:val="24"/>
          <w:szCs w:val="20"/>
          <w:lang w:eastAsia="it-IT"/>
        </w:rPr>
        <w:t xml:space="preserve">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 Tutti questi vizi sono il frutto nell’uomo di un vizio originario, la sua volontà di non conoscere di </w:t>
      </w:r>
      <w:r w:rsidRPr="0074069A">
        <w:rPr>
          <w:rFonts w:ascii="Arial" w:eastAsia="Times New Roman" w:hAnsi="Arial"/>
          <w:sz w:val="24"/>
          <w:szCs w:val="20"/>
          <w:lang w:eastAsia="it-IT"/>
        </w:rPr>
        <w:lastRenderedPageBreak/>
        <w:t xml:space="preserve">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w:t>
      </w:r>
    </w:p>
    <w:p w14:paraId="11802B26" w14:textId="67FE51E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sz w:val="24"/>
          <w:szCs w:val="20"/>
          <w:lang w:eastAsia="it-IT"/>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7D0405A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[32]E pur conoscendo il giudizio di Dio, che cioè gli autori di tali cose meritano la morte, non solo continuano a farle, ma anche approvano chi le fa. </w:t>
      </w:r>
    </w:p>
    <w:p w14:paraId="1E58CD8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w:t>
      </w:r>
    </w:p>
    <w:p w14:paraId="4FD0837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w:t>
      </w:r>
      <w:r w:rsidRPr="0074069A">
        <w:rPr>
          <w:rFonts w:ascii="Arial" w:eastAsia="Times New Roman" w:hAnsi="Arial"/>
          <w:sz w:val="24"/>
          <w:szCs w:val="20"/>
          <w:lang w:eastAsia="it-IT"/>
        </w:rPr>
        <w:lastRenderedPageBreak/>
        <w:t>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w:t>
      </w:r>
    </w:p>
    <w:p w14:paraId="0D4F34A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w:t>
      </w:r>
    </w:p>
    <w:p w14:paraId="32A3EA1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 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(Sap 14, 22-28) </w:t>
      </w:r>
    </w:p>
    <w:p w14:paraId="55597FF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sz w:val="24"/>
          <w:szCs w:val="20"/>
          <w:lang w:eastAsia="it-IT"/>
        </w:rPr>
      </w:pPr>
      <w:r w:rsidRPr="0074069A">
        <w:rPr>
          <w:rFonts w:ascii="Arial" w:eastAsia="Times New Roman" w:hAnsi="Arial"/>
          <w:i/>
          <w:sz w:val="24"/>
          <w:szCs w:val="20"/>
          <w:lang w:eastAsia="it-IT"/>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658F760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sz w:val="24"/>
          <w:szCs w:val="20"/>
          <w:lang w:eastAsia="it-IT"/>
        </w:rPr>
      </w:pPr>
      <w:r w:rsidRPr="0074069A">
        <w:rPr>
          <w:rFonts w:ascii="Arial" w:eastAsia="Times New Roman" w:hAnsi="Arial"/>
          <w:i/>
          <w:sz w:val="24"/>
          <w:szCs w:val="20"/>
          <w:lang w:eastAsia="it-IT"/>
        </w:rPr>
        <w:t xml:space="preserve">Tutto è una grande confusione: sangue e omicidio, furto e inganno, corruzione, slealtà, tumulto, spergiuro; confusione dei buoni, ingratitudine per i favori, corruzione di anime, perversione sessuale, disordini matrimoniali, adulterio e dissolutezza. </w:t>
      </w:r>
    </w:p>
    <w:p w14:paraId="4BB0E7ED" w14:textId="095A173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sz w:val="24"/>
          <w:szCs w:val="20"/>
          <w:lang w:eastAsia="it-IT"/>
        </w:rPr>
      </w:pPr>
      <w:r w:rsidRPr="0074069A">
        <w:rPr>
          <w:rFonts w:ascii="Arial" w:eastAsia="Times New Roman" w:hAnsi="Arial"/>
          <w:i/>
          <w:sz w:val="24"/>
          <w:szCs w:val="20"/>
          <w:lang w:eastAsia="it-IT"/>
        </w:rPr>
        <w:t xml:space="preserve">L'adorazione di idoli senza nome è principio, causa e fine di ogni male. [28] Gli idolatri infatti o delirano nelle orge o sentenziano oracoli falsi o vivono da iniqui o spergiurano con facilità. Ponendo fiducia in idoli inanimati non si aspettano un castigo per avere giurato il falso. </w:t>
      </w:r>
    </w:p>
    <w:p w14:paraId="5CBE5E1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i/>
          <w:sz w:val="24"/>
          <w:szCs w:val="20"/>
          <w:lang w:eastAsia="it-IT"/>
        </w:rPr>
      </w:pPr>
      <w:r w:rsidRPr="0074069A">
        <w:rPr>
          <w:rFonts w:ascii="Arial" w:eastAsia="Times New Roman" w:hAnsi="Arial"/>
          <w:i/>
          <w:sz w:val="24"/>
          <w:szCs w:val="20"/>
          <w:lang w:eastAsia="it-IT"/>
        </w:rPr>
        <w:lastRenderedPageBreak/>
        <w:t xml:space="preserve">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0E2B8C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w:t>
      </w:r>
    </w:p>
    <w:p w14:paraId="37B5A67B" w14:textId="412BEDD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Questi sono i problemi che affliggono il mondo moderno 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 Quella della Chiesa è una scelta ed è quella di rivelare il male all’uomo incapace di coglierlo e di decifrarlo, di vederlo; tutto il male, anche quello che egli giustifica ed approva.</w:t>
      </w:r>
    </w:p>
    <w:p w14:paraId="4EC08178" w14:textId="03856ED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Esso sarà sempre e comunque avvolto dalla misericordia di Dio e da essa dichiarato perdonato, lavato, cancellato – così si pensa oggi, da più parti</w:t>
      </w:r>
      <w:r>
        <w:rPr>
          <w:rFonts w:ascii="Arial" w:eastAsia="Times New Roman" w:hAnsi="Arial"/>
          <w:sz w:val="24"/>
          <w:szCs w:val="20"/>
          <w:lang w:eastAsia="it-IT"/>
        </w:rPr>
        <w:t>.</w:t>
      </w:r>
      <w:r w:rsidRPr="0074069A">
        <w:rPr>
          <w:rFonts w:ascii="Arial" w:eastAsia="Times New Roman" w:hAnsi="Arial"/>
          <w:sz w:val="24"/>
          <w:szCs w:val="20"/>
          <w:lang w:eastAsia="it-IT"/>
        </w:rPr>
        <w:t xml:space="preserve">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w:t>
      </w:r>
    </w:p>
    <w:p w14:paraId="4A33A8B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w:t>
      </w:r>
    </w:p>
    <w:p w14:paraId="3ADB6EC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74069A">
        <w:rPr>
          <w:rFonts w:ascii="Arial" w:eastAsia="Times New Roman" w:hAnsi="Arial"/>
          <w:b/>
          <w:sz w:val="24"/>
          <w:szCs w:val="20"/>
          <w:lang w:eastAsia="it-IT"/>
        </w:rPr>
        <w:t xml:space="preserve">Servo di Cristo Gesù. </w:t>
      </w:r>
      <w:r w:rsidRPr="0074069A">
        <w:rPr>
          <w:rFonts w:ascii="Arial" w:eastAsia="Times New Roman" w:hAnsi="Arial"/>
          <w:sz w:val="24"/>
          <w:szCs w:val="20"/>
          <w:lang w:eastAsia="it-IT"/>
        </w:rPr>
        <w:t xml:space="preserve">Paolo si dichiara servo di Gesù Cristo. Egli non si appartiene, perché è proprietà del Signore. Vive ormai per compiere solo la volontà del suo Padrone. È infatti proprio del servo essere a totale e piena disposizione di colui al quale appartiene. Il Signore comanda e lui obbedisce, lo invia ed egli va, lo chiama ed egli ritorna. Cosa è un servo evangelicamente parlando lo sappiamo attraverso le parole del Centurione: </w:t>
      </w:r>
      <w:r w:rsidRPr="0074069A">
        <w:rPr>
          <w:rFonts w:ascii="Arial" w:eastAsia="Times New Roman" w:hAnsi="Arial"/>
          <w:i/>
          <w:sz w:val="24"/>
          <w:szCs w:val="20"/>
          <w:lang w:eastAsia="it-IT"/>
        </w:rPr>
        <w:t>“Dico a uno: Va’, ed egli va; e a un altro: Vieni, ed egli viene, e al mio servo: Fa’ questo, ed egli lo fa” (Mt 8,9).</w:t>
      </w:r>
    </w:p>
    <w:p w14:paraId="0F36D33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Il martirio: via del servizio. </w:t>
      </w:r>
      <w:r w:rsidRPr="0074069A">
        <w:rPr>
          <w:rFonts w:ascii="Arial" w:eastAsia="Times New Roman" w:hAnsi="Arial"/>
          <w:sz w:val="24"/>
          <w:szCs w:val="20"/>
          <w:lang w:eastAsia="it-IT"/>
        </w:rPr>
        <w:t>Il servizio è sempre ad immagine di quello di Gesù, il Servo del Padre e deve rivestirsi della stessa finalità. Deve essere cioè fino alla morte offerta a Dio per attestare la sua piena Signoria su di noi. Il servizio è autentico quando tutta la via viene data per rendere gloria al Padre celeste, sapendo che da questo rendimento di gloria scaturisce un frutto di salvezza per il mondo intero. Non c’è vero servizio a Cristo e a Dio Padre nello Spirito Santo che non metta in conto il dono della propria vita da offrire come suprema testimonianza alla gloria di Dio.</w:t>
      </w:r>
    </w:p>
    <w:p w14:paraId="4552B56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vocazione. </w:t>
      </w:r>
      <w:r w:rsidRPr="0074069A">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106465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Il mistero della prescienza eterna. </w:t>
      </w:r>
      <w:r w:rsidRPr="0074069A">
        <w:rPr>
          <w:rFonts w:ascii="Arial" w:eastAsia="Times New Roman" w:hAnsi="Arial"/>
          <w:sz w:val="24"/>
          <w:szCs w:val="20"/>
          <w:lang w:eastAsia="it-IT"/>
        </w:rPr>
        <w:t xml:space="preserve">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w:t>
      </w:r>
      <w:r w:rsidRPr="0074069A">
        <w:rPr>
          <w:rFonts w:ascii="Arial" w:eastAsia="Times New Roman" w:hAnsi="Arial"/>
          <w:sz w:val="24"/>
          <w:szCs w:val="20"/>
          <w:lang w:eastAsia="it-IT"/>
        </w:rPr>
        <w:lastRenderedPageBreak/>
        <w:t>o viceversa, il dopo e il prima significa ignorare il mistero eterno che avvolge il Dio Trinità.</w:t>
      </w:r>
    </w:p>
    <w:p w14:paraId="38C5AFE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Unico mistero: creazione e redenzione. </w:t>
      </w:r>
      <w:r w:rsidRPr="0074069A">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74069A">
          <w:rPr>
            <w:rFonts w:ascii="Arial" w:eastAsia="Times New Roman" w:hAnsi="Arial"/>
            <w:sz w:val="24"/>
            <w:szCs w:val="20"/>
            <w:lang w:eastAsia="it-IT"/>
          </w:rPr>
          <w:t>La Scrittura</w:t>
        </w:r>
      </w:smartTag>
      <w:r w:rsidRPr="0074069A">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2FB1102" w14:textId="74AF282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Vocazione: essenza, o accidente? </w:t>
      </w:r>
      <w:r w:rsidRPr="0074069A">
        <w:rPr>
          <w:rFonts w:ascii="Arial" w:eastAsia="Times New Roman" w:hAnsi="Arial"/>
          <w:sz w:val="24"/>
          <w:szCs w:val="20"/>
          <w:lang w:eastAsia="it-IT"/>
        </w:rPr>
        <w:t>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creazionale. Spetta ad ogni singola persona chiedere a Dio che gli manifesti la sua vocazione, ma anche che disponga il suo cuore a darle realizzazione perfetta. Nella preghiera si conosce e nella preghiera si attua.</w:t>
      </w:r>
      <w:r>
        <w:rPr>
          <w:rFonts w:ascii="Arial" w:eastAsia="Times New Roman" w:hAnsi="Arial"/>
          <w:sz w:val="24"/>
          <w:szCs w:val="20"/>
          <w:lang w:eastAsia="it-IT"/>
        </w:rPr>
        <w:t xml:space="preserve"> </w:t>
      </w:r>
    </w:p>
    <w:p w14:paraId="44C8418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Paolo e il Vangelo: unica indivisibile realtà. </w:t>
      </w:r>
      <w:r w:rsidRPr="0074069A">
        <w:rPr>
          <w:rFonts w:ascii="Arial" w:eastAsia="Times New Roman" w:hAnsi="Arial"/>
          <w:sz w:val="24"/>
          <w:szCs w:val="20"/>
          <w:lang w:eastAsia="it-IT"/>
        </w:rPr>
        <w:t xml:space="preserve">Paolo, dopo la conversione, vive per annunziare il Vangelo. L’annunzio è la sua vita, il fine del suo esistere. Egli esiste per predicare il Vangelo, qualora non dovesse più predicare, sarebbe per lui la morte di se stesso, poiché verrebbe a mancare in lui il compimento della sua stessa natura redenta e plasmata da Cristo sul fondamento della predicazione del Vangelo. </w:t>
      </w:r>
    </w:p>
    <w:p w14:paraId="5185F28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Crisi di vocazioni o della vocazione? </w:t>
      </w:r>
      <w:r w:rsidRPr="0074069A">
        <w:rPr>
          <w:rFonts w:ascii="Arial" w:eastAsia="Times New Roman" w:hAnsi="Arial"/>
          <w:sz w:val="24"/>
          <w:szCs w:val="20"/>
          <w:lang w:eastAsia="it-IT"/>
        </w:rPr>
        <w:t>La crisi oggi non è di vocazioni, bensì è crisi della vocazione. L’uomo non si vede più in Dio. Al massimo si può vedere accanto a Dio, ma con una vita sua propria. A Dio si ricorre quando la propria vita non si riesce a condurla su binari da noi scelti. Anche quando si risponde alla vocazione, essa non si vive in Dio e nella sua volontà; si vive nella nostra volontà e secondo i desideri del proprio cuore. Questa è la vera crisi dell’uomo: Dio non può governare la nostra vita, come il padrone governa la vita del suo servo. L’uomo della sua vita vuole essere padrone, anche quando risponde ad una vocazione vera, autentica, perché voluta da Dio e scritta nella sua natura.</w:t>
      </w:r>
    </w:p>
    <w:p w14:paraId="1AB5871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Il Vangelo di Dio è il suo Figlio Unigenito. </w:t>
      </w:r>
      <w:r w:rsidRPr="0074069A">
        <w:rPr>
          <w:rFonts w:ascii="Arial" w:eastAsia="Times New Roman" w:hAnsi="Arial"/>
          <w:sz w:val="24"/>
          <w:szCs w:val="20"/>
          <w:lang w:eastAsia="it-IT"/>
        </w:rPr>
        <w:t>Il Vangelo di Dio è il dono che Dio ha fatto del suo Figlio Unigenito per la nostra salvezza. Questa è la lieta novella che deve risuonare per il mondo intero. Altro Vangelo non esiste, perché non c’è altra lieta novella.</w:t>
      </w:r>
    </w:p>
    <w:p w14:paraId="410BA49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Messia e Regno di Dio: unica realtà. </w:t>
      </w:r>
      <w:r w:rsidRPr="0074069A">
        <w:rPr>
          <w:rFonts w:ascii="Arial" w:eastAsia="Times New Roman" w:hAnsi="Arial"/>
          <w:sz w:val="24"/>
          <w:szCs w:val="20"/>
          <w:lang w:eastAsia="it-IT"/>
        </w:rPr>
        <w:t>Messia e Regno di Dio sono un’unica realtà. Non c’è Messia senza Regno, ma neanche Regno senza Messia. Più che un’unica realtà, è un’unica via di salvezza. La salvezza è Cristo ed è in Cristo; il Regno di Dio è Cristo ed è in Cristo. È Cristo perché è Lui il compimento perfettissimo della volontà del Padre e non c’è Regno di Dio senza il compimento della sua volontà; è in Cristo perché Cristo è la volontà di salvezza del Padre; accogliendo Cristo si diviene Regno di Dio, si diviene un’unica realtà, un unico corpo con Cristo, si diviene regno di Dio in cielo e sulla terra.</w:t>
      </w:r>
    </w:p>
    <w:p w14:paraId="76B51F2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Figlio di Dio anche secondo la natura umana. </w:t>
      </w:r>
      <w:r w:rsidRPr="0074069A">
        <w:rPr>
          <w:rFonts w:ascii="Arial" w:eastAsia="Times New Roman" w:hAnsi="Arial"/>
          <w:sz w:val="24"/>
          <w:szCs w:val="20"/>
          <w:lang w:eastAsia="it-IT"/>
        </w:rPr>
        <w:t xml:space="preserve">Maria è Madre di Dio perché da Lei è nato il Verbo della vita. Chi nasce è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del Verbo, la seconda della Santissima Trinità. Maria è Madre di tutta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che nasce da Lei. Anche Dio è Padre di tutta </w:t>
      </w:r>
      <w:smartTag w:uri="urn:schemas-microsoft-com:office:smarttags" w:element="PersonName">
        <w:smartTagPr>
          <w:attr w:name="ProductID" w:val="la Persona. Ora"/>
        </w:smartTagPr>
        <w:r w:rsidRPr="0074069A">
          <w:rPr>
            <w:rFonts w:ascii="Arial" w:eastAsia="Times New Roman" w:hAnsi="Arial"/>
            <w:sz w:val="24"/>
            <w:szCs w:val="20"/>
            <w:lang w:eastAsia="it-IT"/>
          </w:rPr>
          <w:t>la Persona. Ora</w:t>
        </w:r>
      </w:smartTag>
      <w:r w:rsidRPr="0074069A">
        <w:rPr>
          <w:rFonts w:ascii="Arial" w:eastAsia="Times New Roman" w:hAnsi="Arial"/>
          <w:sz w:val="24"/>
          <w:szCs w:val="20"/>
          <w:lang w:eastAsia="it-IT"/>
        </w:rPr>
        <w:t xml:space="preserve">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è Incarnata e Dio è Padre della Persona Incarnata e non solamente del Verbo che è stato generato da Lui nell’eternità. Essendo Padre di tutta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è Padre anche secondo la natura umana. Questa peculiarità è solo di Dio. </w:t>
      </w:r>
    </w:p>
    <w:p w14:paraId="1D78D1C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Signore secondo la sua natura umana. </w:t>
      </w:r>
      <w:r w:rsidRPr="0074069A">
        <w:rPr>
          <w:rFonts w:ascii="Arial" w:eastAsia="Times New Roman" w:hAnsi="Arial"/>
          <w:sz w:val="24"/>
          <w:szCs w:val="20"/>
          <w:lang w:eastAsia="it-IT"/>
        </w:rPr>
        <w:t xml:space="preserve">Lo stesso principio vale anche per Cristo Gesù. Egli è Signore dell’uomo in quanto Dio, ma anche in quanto uomo, poiché non è possibile operare alcuna divisione nella sua Persona.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è Signore dell’uomo, ed è Signore in quanto vero e perfetto Dio, ma anche in quanto vero e perfetto uomo, senza alcuna distinzione, o differenza. Volere operare una qualche distinzione o differenza equivarrebbe a scindere in due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del Verbo, sarebbe questa la negazione di tutta la nostra fede nell’unione ipostatica del Verbo della vita.</w:t>
      </w:r>
    </w:p>
    <w:p w14:paraId="3F151C4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preghiera per la propria vocazione. </w:t>
      </w:r>
      <w:r w:rsidRPr="0074069A">
        <w:rPr>
          <w:rFonts w:ascii="Arial" w:eastAsia="Times New Roman" w:hAnsi="Arial"/>
          <w:sz w:val="24"/>
          <w:szCs w:val="20"/>
          <w:lang w:eastAsia="it-IT"/>
        </w:rPr>
        <w:t>Se la vocazione è l’essenza della propria natura è giusto, anzi più che giusto pregare per il compimento della propria vocazione, per il compimento della propria natura. La preghiera per la propria vocazione è essenziale, non secondaria, e deve scandire il ritmo del nostro tempo. Da questa preghiera dipendono i frutti legati all’albero della nostra vocazione. A questa preghiera bisogna educare ogni cristiano, anzi ogni uomo. Tutti devono prendere coscienza che la vocazione non è qualcosa di accidentale o di secondario nella loro vita; che, e per poter compiere secondo Dio la propria vocazione, urge la sua assistenza, la sua grazia, il suo costante aiuto che necessariamente bisogna chiedere a Lui nella preghiera.</w:t>
      </w:r>
    </w:p>
    <w:p w14:paraId="27E9DCB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Vocazione e fine. </w:t>
      </w:r>
      <w:r w:rsidRPr="0074069A">
        <w:rPr>
          <w:rFonts w:ascii="Arial" w:eastAsia="Times New Roman" w:hAnsi="Arial"/>
          <w:sz w:val="24"/>
          <w:szCs w:val="20"/>
          <w:lang w:eastAsia="it-IT"/>
        </w:rPr>
        <w:t xml:space="preserve">La vocazione, ogni vocazione, ha un fine da raggiungere. Quando non si raggiunge il fine, è il segno che la vocazione non è vissuta secondo Dio, ma si è data ad essa un’altra finalità. Donando un’altra finalità alla vocazione, è come se si cambiasse vocazione. Cambiando vocazione ci si pone fuori del disegno di Dio, si cade nel peccato di autonomia da Dio. La finalità di una vocazione non può sceglierla l’uomo, la finalità solo Dio può donarla e Dio la dona donando la vocazione. </w:t>
      </w:r>
    </w:p>
    <w:p w14:paraId="51C4BF3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Obbedienza alla fede e sue leggi. </w:t>
      </w:r>
      <w:r w:rsidRPr="0074069A">
        <w:rPr>
          <w:rFonts w:ascii="Arial" w:eastAsia="Times New Roman" w:hAnsi="Arial"/>
          <w:sz w:val="24"/>
          <w:szCs w:val="20"/>
          <w:lang w:eastAsia="it-IT"/>
        </w:rPr>
        <w:t xml:space="preserve">Ogni uomo deve obbedienza alla fede. L’obbedienza ha le sue leggi. Se non si osservano le leggi dell’obbedienza non c’è neanche vera e autentica obbedienza, perché non c’è vero ed autentico comando. Per es.: Nessuno nella Chiesa può prendere il posto di Dio, può farsi cioè Signore di un uomo e stabilire per lui la vocazione. La vocazione e le modalità del suo svolgimento sono riservate alla volontà imperscrutabile di Dio. </w:t>
      </w:r>
      <w:r w:rsidRPr="0074069A">
        <w:rPr>
          <w:rFonts w:ascii="Arial" w:eastAsia="Times New Roman" w:hAnsi="Arial"/>
          <w:sz w:val="24"/>
          <w:szCs w:val="20"/>
          <w:lang w:eastAsia="it-IT"/>
        </w:rPr>
        <w:lastRenderedPageBreak/>
        <w:t xml:space="preserve">Il servizio nella Chiesa è quello del discernimento della volontà di Dio e dell’aiuto concreto per il suo compimento, o realizzazione. Questo vale per ogni vocazione. Il servizio nella Chiesa è quello di portare ogni vocazione nella sua verità evangelica, cioè nella legge di Dio, e insegnare la verità divina perché la vocazione sia vissuta alla sua luce. La vocazione di Dio si compie per mozione dello Spirito di Dio e lo Spirito di Dio non ha legge se non la legge della gloria del Padre che deve manifestarsi nell’espletamento della vocazione. È legge della fede lo stato di santità per poter essere illuminati dallo Spirito Santo in ordine al discernimento da operare; è anche legge della fede la costante invocazione allo Spirito Santo perché ci faccia conoscere il pensiero di Dio. Senza santità si è senza lo Spirito, si è senza il pensiero di Dio. Senza santità l’uomo è racchiuso nella sua immanenza, nei suoi pensieri, nelle sue vie. È fuori della legge della fede, anche se si proclama autentico interprete della volontà di Dio sulla terra. Tutto questo non riguarda però il Sommo Pontefice in materia di fede e di morale, quando parla “ex cathedra”. </w:t>
      </w:r>
    </w:p>
    <w:p w14:paraId="03E90C1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Gloria e obbedienza. </w:t>
      </w:r>
      <w:r w:rsidRPr="0074069A">
        <w:rPr>
          <w:rFonts w:ascii="Arial" w:eastAsia="Times New Roman" w:hAnsi="Arial"/>
          <w:sz w:val="24"/>
          <w:szCs w:val="20"/>
          <w:lang w:eastAsia="it-IT"/>
        </w:rPr>
        <w:t>L’obbedienza alla fede, alla verità, alla Parola del Vangelo, a Cristo che Paolo annunzia e predica ha una sola finalità: far sì che dal cuore dell’uomo salga a Dio la gloria. La gloria che l’uomo da a Dio e che deve sempre dare è una sola: riconoscerlo come suo Signore e Padre, prestando a Lui l’ossequio di una obbedienza fino al dono totale della propria vita. Questa è la gloria che Dio chiede dall’uomo e solo questa gloria l’uomo deve dargli. Il resto ce lo darà il Signore, lo farà Lui per noi.</w:t>
      </w:r>
    </w:p>
    <w:p w14:paraId="1E82413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fonte della salvezza: il cuore del Padre. </w:t>
      </w:r>
      <w:r w:rsidRPr="0074069A">
        <w:rPr>
          <w:rFonts w:ascii="Arial" w:eastAsia="Times New Roman" w:hAnsi="Arial"/>
          <w:sz w:val="24"/>
          <w:szCs w:val="20"/>
          <w:lang w:eastAsia="it-IT"/>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060C0F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Vocazione e santità: unica realtà. </w:t>
      </w:r>
      <w:r w:rsidRPr="0074069A">
        <w:rPr>
          <w:rFonts w:ascii="Arial" w:eastAsia="Times New Roman" w:hAnsi="Arial"/>
          <w:sz w:val="24"/>
          <w:szCs w:val="20"/>
          <w:lang w:eastAsia="it-IT"/>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17C52AD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Figliolanza adottiva- figliolanza morale. </w:t>
      </w:r>
      <w:r w:rsidRPr="0074069A">
        <w:rPr>
          <w:rFonts w:ascii="Arial" w:eastAsia="Times New Roman" w:hAnsi="Arial"/>
          <w:sz w:val="24"/>
          <w:szCs w:val="20"/>
          <w:lang w:eastAsia="it-IT"/>
        </w:rPr>
        <w:t>Dio è Padre di tutti per creazione. È questa una paternità morale, creazionale.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dell’uomo, perché cambia l’amore di Dio nell’uomo, perché cambia nell’uomo la sua santità e la sua verità.</w:t>
      </w:r>
    </w:p>
    <w:p w14:paraId="020A52A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Desiderio nello Spirito e tempi di Dio. </w:t>
      </w:r>
      <w:r w:rsidRPr="0074069A">
        <w:rPr>
          <w:rFonts w:ascii="Arial" w:eastAsia="Times New Roman" w:hAnsi="Arial"/>
          <w:sz w:val="24"/>
          <w:szCs w:val="20"/>
          <w:lang w:eastAsia="it-IT"/>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6110A50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Debitori del Vangelo. </w:t>
      </w:r>
      <w:r w:rsidRPr="0074069A">
        <w:rPr>
          <w:rFonts w:ascii="Arial" w:eastAsia="Times New Roman" w:hAnsi="Arial"/>
          <w:sz w:val="24"/>
          <w:szCs w:val="20"/>
          <w:lang w:eastAsia="it-IT"/>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5697123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Missione e volontà di Dio. </w:t>
      </w:r>
      <w:r w:rsidRPr="0074069A">
        <w:rPr>
          <w:rFonts w:ascii="Arial" w:eastAsia="Times New Roman" w:hAnsi="Arial"/>
          <w:sz w:val="24"/>
          <w:szCs w:val="20"/>
          <w:lang w:eastAsia="it-IT"/>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7CA3E78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Verità e ingiustizia. </w:t>
      </w:r>
      <w:r w:rsidRPr="0074069A">
        <w:rPr>
          <w:rFonts w:ascii="Arial" w:eastAsia="Times New Roman" w:hAnsi="Arial"/>
          <w:sz w:val="24"/>
          <w:szCs w:val="20"/>
          <w:lang w:eastAsia="it-IT"/>
        </w:rPr>
        <w:t xml:space="preserve">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w:t>
      </w:r>
      <w:r w:rsidRPr="0074069A">
        <w:rPr>
          <w:rFonts w:ascii="Arial" w:eastAsia="Times New Roman" w:hAnsi="Arial"/>
          <w:sz w:val="24"/>
          <w:szCs w:val="20"/>
          <w:lang w:eastAsia="it-IT"/>
        </w:rPr>
        <w:lastRenderedPageBreak/>
        <w:t>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36F634C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reale situazione dell’uomo. </w:t>
      </w:r>
      <w:r w:rsidRPr="0074069A">
        <w:rPr>
          <w:rFonts w:ascii="Arial" w:eastAsia="Times New Roman" w:hAnsi="Arial"/>
          <w:sz w:val="24"/>
          <w:szCs w:val="20"/>
          <w:lang w:eastAsia="it-IT"/>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1E53B78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L’idolatria e i suoi mali. </w:t>
      </w:r>
      <w:r w:rsidRPr="0074069A">
        <w:rPr>
          <w:rFonts w:ascii="Arial" w:eastAsia="Times New Roman" w:hAnsi="Arial"/>
          <w:sz w:val="24"/>
          <w:szCs w:val="20"/>
          <w:lang w:eastAsia="it-IT"/>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0CB5360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Malattia e peccato. </w:t>
      </w:r>
      <w:r w:rsidRPr="0074069A">
        <w:rPr>
          <w:rFonts w:ascii="Arial" w:eastAsia="Times New Roman" w:hAnsi="Arial"/>
          <w:sz w:val="24"/>
          <w:szCs w:val="20"/>
          <w:lang w:eastAsia="it-IT"/>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1EE5640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Peccatore e peccato.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dalla sua parte, vorrebbe cioè che essa accondiscendesse ai suoi infiniti peccati in nome della carità di Dio e della sua misericordia.</w:t>
      </w:r>
    </w:p>
    <w:p w14:paraId="613C66EB" w14:textId="091988B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u w:val="double"/>
          <w:lang w:eastAsia="it-IT"/>
        </w:rPr>
      </w:pPr>
      <w:r w:rsidRPr="0074069A">
        <w:rPr>
          <w:rFonts w:ascii="Arial" w:eastAsia="Times New Roman" w:hAnsi="Arial"/>
          <w:b/>
          <w:sz w:val="24"/>
          <w:szCs w:val="20"/>
          <w:lang w:eastAsia="it-IT"/>
        </w:rPr>
        <w:t>Misericordia e verità.</w:t>
      </w:r>
      <w:r>
        <w:rPr>
          <w:rFonts w:ascii="Arial" w:eastAsia="Times New Roman" w:hAnsi="Arial"/>
          <w:b/>
          <w:sz w:val="24"/>
          <w:szCs w:val="20"/>
          <w:lang w:eastAsia="it-IT"/>
        </w:rPr>
        <w:t xml:space="preserve"> </w:t>
      </w:r>
      <w:r w:rsidRPr="0074069A">
        <w:rPr>
          <w:rFonts w:ascii="Arial" w:eastAsia="Times New Roman" w:hAnsi="Arial"/>
          <w:sz w:val="24"/>
          <w:szCs w:val="20"/>
          <w:lang w:eastAsia="it-IT"/>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ma la vuole perché esso resti mondo. Il mondo può anche tentare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come ha tentato Cristo Gesù; è compito della Chiesa non lasciarsi tentare dal mondo che vuole solo la misericordia di Dio, ma non la sua verità. </w:t>
      </w:r>
    </w:p>
    <w:p w14:paraId="65452C8C"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29CAD545"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30" w:name="_Toc192771995"/>
      <w:r w:rsidRPr="0074069A">
        <w:rPr>
          <w:rFonts w:ascii="Arial" w:eastAsia="Times New Roman" w:hAnsi="Arial"/>
          <w:b/>
          <w:sz w:val="28"/>
          <w:szCs w:val="20"/>
          <w:lang w:eastAsia="it-IT"/>
        </w:rPr>
        <w:t>ROMANI I</w:t>
      </w:r>
      <w:bookmarkEnd w:id="30"/>
    </w:p>
    <w:p w14:paraId="65648CCF"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31" w:name="_Toc55146195"/>
      <w:bookmarkStart w:id="32" w:name="_Toc170291453"/>
      <w:bookmarkStart w:id="33" w:name="_Toc201740200"/>
      <w:bookmarkStart w:id="34" w:name="_Toc227169367"/>
      <w:bookmarkStart w:id="35" w:name="_Toc257900172"/>
      <w:bookmarkStart w:id="36" w:name="_Toc257981607"/>
      <w:bookmarkStart w:id="37" w:name="_Toc62148733"/>
      <w:r w:rsidRPr="0074069A">
        <w:rPr>
          <w:rFonts w:ascii="Arial" w:eastAsia="Times New Roman" w:hAnsi="Arial"/>
          <w:b/>
          <w:bCs/>
          <w:color w:val="000000"/>
          <w:sz w:val="24"/>
          <w:szCs w:val="40"/>
          <w:lang w:eastAsia="it-IT"/>
        </w:rPr>
        <w:t>PRESENTAZIONE</w:t>
      </w:r>
      <w:bookmarkEnd w:id="31"/>
      <w:bookmarkEnd w:id="32"/>
      <w:bookmarkEnd w:id="33"/>
      <w:bookmarkEnd w:id="34"/>
      <w:bookmarkEnd w:id="35"/>
      <w:bookmarkEnd w:id="36"/>
      <w:bookmarkEnd w:id="37"/>
    </w:p>
    <w:p w14:paraId="5D7ACB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p>
    <w:p w14:paraId="4AE7437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w:t>
      </w:r>
      <w:r w:rsidRPr="0074069A">
        <w:rPr>
          <w:rFonts w:ascii="Arial" w:eastAsia="Times New Roman" w:hAnsi="Arial"/>
          <w:i/>
          <w:iCs/>
          <w:sz w:val="24"/>
          <w:szCs w:val="20"/>
          <w:lang w:eastAsia="it-IT"/>
        </w:rPr>
        <w:lastRenderedPageBreak/>
        <w:t>sua testa? Prova a mettere su di lui la tua mano: al solo ricordo della lotta, non ci riproverai!</w:t>
      </w:r>
    </w:p>
    <w:p w14:paraId="25140758" w14:textId="0811723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w:t>
      </w:r>
    </w:p>
    <w:p w14:paraId="0C6A9004" w14:textId="3B49CA3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6F23A32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40,25-41,26).</w:t>
      </w:r>
    </w:p>
    <w:p w14:paraId="4536BD6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mezzo speciale, particolare, unico è lo Spirito Santo del Signore. Nello Spirito Santo essa è stata scritta, nello Spirito Santo la si può leggere, comprendere, interpretare, insegnare. La differenza tra noi e Paolo sta proprio nella differente misura di Spirito Santo che vi è nel suo cuore e nel nostro. Sulla misura dello Spirito Santo, a Paolo possiamo applicare due passi del Siracide. Il primo passo ci rivela il suo cuore, tutto pervaso di Spirito Santo, in perenne attenzione, tutto intento a scrutare l’opera di Dio in Cristo Gesù. </w:t>
      </w:r>
    </w:p>
    <w:p w14:paraId="600CCEB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w:t>
      </w:r>
    </w:p>
    <w:p w14:paraId="66641C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(Sir 39,1-11).</w:t>
      </w:r>
    </w:p>
    <w:p w14:paraId="29B76C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secondo passo ci mostra tutta la bellezza, lo splendore, la magnificenza dei frutti della sapienza che è opera in lui dello Spirito Santo di Dio. </w:t>
      </w:r>
    </w:p>
    <w:p w14:paraId="7CCB06C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(Sir 50,6-10).</w:t>
      </w:r>
    </w:p>
    <w:p w14:paraId="13CFDFAE" w14:textId="53AF99E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suo cuore è tutto pieno, colmato di Cristo e di Spirito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Con questo cuore così ricco Paolo veramente vede il mistero di Cristo Gesù, insondabile per noi, per noi anche incomprensibile e inafferrabile. Paolo ci mostra così tutta la bellezza divina ed umana di Cristo Gesù. Ci fa apparire chiara la verità della salvezza. Quella di Cristo Gesù è una bellezza che mai si esaurisce. È una verità che mai potrà essere compresa in tutta la sua ampiezza e profondità. Questa bellezza la si può solo intravedere leggendo il Capitolo XII sempre della Lettera ai Romani, nel quale la Persona di Cristo Gesù è il modello unico ispirandosi al quale Paolo ritrae la bellezza spirituale di ogni cristiano.</w:t>
      </w:r>
    </w:p>
    <w:p w14:paraId="28C4D28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1CD67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74069A">
        <w:rPr>
          <w:rFonts w:ascii="Arial" w:eastAsia="Times New Roman" w:hAnsi="Arial"/>
          <w:i/>
          <w:iCs/>
          <w:sz w:val="24"/>
          <w:szCs w:val="20"/>
          <w:lang w:eastAsia="it-IT"/>
        </w:rPr>
        <w:lastRenderedPageBreak/>
        <w:t>dona, lo faccia con semplicità; chi presiede, presieda con diligenza; chi fa opere di misericordia, le compia con gioia.</w:t>
      </w:r>
    </w:p>
    <w:p w14:paraId="6002A72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0D3A3F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2460CE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p>
    <w:p w14:paraId="446AC3E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Noi però non possediamo né il cuore di Paolo, che è tutto nel cuore di Cristo Gesù, né la pienezza dello Spirito Santo. Per noi è difficile penetrare le profondità del mistero. Arduo, se non addirittura impossibile, gettare uno sguardo in questo abisso di amore, carità misericordia eterna ed infinita. A questa carenza di Spirito Santo e di abitazione di tutto il cuore di Cristo nel nostro in qualche modo è anche possibile ovviare. In umiltà ci si mette in preghiera, in perenne preghiera, e si chiede al Padre celeste che riversi anche su di noi il suo Spirito di Sapienza e di Rivelazione in modo che ci si possa addentrare nella conoscenza del mistero di Gesù.</w:t>
      </w:r>
    </w:p>
    <w:p w14:paraId="4EEA4CA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D8BBDC6" w14:textId="070D7DE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w:t>
      </w:r>
      <w:r w:rsidRPr="0074069A">
        <w:rPr>
          <w:rFonts w:ascii="Arial" w:eastAsia="Times New Roman" w:hAnsi="Arial"/>
          <w:sz w:val="24"/>
          <w:szCs w:val="20"/>
          <w:lang w:eastAsia="it-IT"/>
        </w:rPr>
        <w:lastRenderedPageBreak/>
        <w:t>al Signore un piccolo raggio di conoscenza del mistero di Gesù Signore, dal quale solamente è possibile conoscere e salvare, redimere e santificare il nostro mistero.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mistero è tutto dinanzi a noi, tutto da scoprire,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tutto da comprendere, tutto da vivere. Una cosa però è rimasta chiara al nostro spirito: se non comprendiamo Cristo mai ci possiamo comprendere. È in Cristo Gesù la comprensione della nostra vita, perché è Lui la verità di essa. Forte di questa acquisizione, nasce sempre più vigoroso il desiderio di non fermarsi mai in questa preghiera e in questa quotidiana richiesta di aiuto al Signore perché possiamo sempre meglio e sempre di più entrare nella conoscenza del mistero del Suo Verbo fattosi carne nel seno della Vergine Maria e venuto ad abitare in mezzo a noi.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w:t>
      </w:r>
    </w:p>
    <w:p w14:paraId="44FC084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 siamo lasciati aiutare sia dall’Antico che dal Nuovo Testamento. Abbiamo preferito sovente dare la citazione dell’intero Capitolo e non del singolo versetto, posto da Paolo a sostegno della verità di Cristo Gesù o delle sue argomentazioni e deduzioni. 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 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 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w:t>
      </w:r>
    </w:p>
    <w:p w14:paraId="13D58FB7" w14:textId="712AB4E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sintesi finale, o annotazione teologica, serve a non far disperdere il lettore. In ogni istante sa dove si trova e quali verità si stanno prendendo in esame. Questa metodologia è possibile solo attraverso il linguaggio e l’uso dei mezzi moderni dell’elettronica. Di certo non è fatta per la stampa, la quale richiede la brevità come sua unica regola e forza di vita. 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Agli Angeli e ai Santi si innalza la nostra preghiera affinché sostengano la nostra volontà di essere </w:t>
      </w:r>
      <w:r w:rsidRPr="0074069A">
        <w:rPr>
          <w:rFonts w:ascii="Arial" w:eastAsia="Times New Roman" w:hAnsi="Arial"/>
          <w:sz w:val="24"/>
          <w:szCs w:val="20"/>
          <w:lang w:eastAsia="it-IT"/>
        </w:rPr>
        <w:lastRenderedPageBreak/>
        <w:t xml:space="preserve">sempre più in Cristo, con Cristo, per Cristo, una sola verità, una sola via, una sola vita per la nostra salvezza e per la redenzione del mondo. </w:t>
      </w:r>
    </w:p>
    <w:p w14:paraId="02F71AC1" w14:textId="77777777" w:rsidR="0074069A" w:rsidRPr="0074069A" w:rsidRDefault="0074069A" w:rsidP="0074069A">
      <w:pPr>
        <w:spacing w:after="120" w:line="240" w:lineRule="auto"/>
        <w:rPr>
          <w:rFonts w:ascii="Arial" w:eastAsia="Times New Roman" w:hAnsi="Arial"/>
          <w:sz w:val="24"/>
          <w:szCs w:val="20"/>
          <w:lang w:eastAsia="it-IT"/>
        </w:rPr>
      </w:pPr>
    </w:p>
    <w:p w14:paraId="5CCA0539"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38" w:name="_Toc170291454"/>
      <w:bookmarkStart w:id="39" w:name="_Toc201740201"/>
      <w:bookmarkStart w:id="40" w:name="_Toc227169368"/>
      <w:bookmarkStart w:id="41" w:name="_Toc257900173"/>
      <w:bookmarkStart w:id="42" w:name="_Toc257981608"/>
      <w:bookmarkStart w:id="43" w:name="_Toc62148734"/>
      <w:r w:rsidRPr="0074069A">
        <w:rPr>
          <w:rFonts w:ascii="Arial" w:eastAsia="Times New Roman" w:hAnsi="Arial"/>
          <w:b/>
          <w:bCs/>
          <w:color w:val="000000"/>
          <w:sz w:val="24"/>
          <w:szCs w:val="40"/>
          <w:lang w:eastAsia="it-IT"/>
        </w:rPr>
        <w:t>INTRODUZIONE</w:t>
      </w:r>
      <w:bookmarkEnd w:id="38"/>
      <w:bookmarkEnd w:id="39"/>
      <w:bookmarkEnd w:id="40"/>
      <w:bookmarkEnd w:id="41"/>
      <w:bookmarkEnd w:id="42"/>
      <w:bookmarkEnd w:id="43"/>
    </w:p>
    <w:p w14:paraId="4D3754DE" w14:textId="35A865C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Lettera ai Romani è un Inno. È l’Inno di Paolo al mistero di Cristo Salvatore e Redentore e del cristiano redento, giustificato, santificato, salvato in Cristo, con Cristo, per Cristo. Quest’Inno ci rivela due abissi.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5EBFAE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A95526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D8698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F96308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Dall’altra abbiamo la giustizia di Dio, immensa, infinita, senza misura, che in Cristo, con Lui e per Lui, prende quest’uomo e lo ricrea, lo giustifica, lo rinnova, lo conduce nella sua verità, anzi in una verità infinitamente più alta della stessa </w:t>
      </w:r>
      <w:r w:rsidRPr="0074069A">
        <w:rPr>
          <w:rFonts w:ascii="Arial" w:eastAsia="Times New Roman" w:hAnsi="Arial"/>
          <w:sz w:val="24"/>
          <w:szCs w:val="20"/>
          <w:lang w:eastAsia="it-IT"/>
        </w:rPr>
        <w:lastRenderedPageBreak/>
        <w:t>verità delle sue origini, quando è uscito dalle mani di Dio come creatura fatta ad immagine e somiglianza dell’Onnipotente Signore. 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7FD1BCA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Dall’altra abbiamo l’obbedienza di Cristo Gesù che si fa umiltà, abbassamento, annientamento per amore della creatura. Da questa obbedienza nasce un frutto di grazia e di salvezza per tutto il genere umano. 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 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2C3F69A6" w14:textId="3FB3E53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 L’immensità di Cristo ci fa confessare all’istante quanto sia povera oggi la nostra teologia e quanto misera la nostra predicazione del mistero della redenzione. Ci svela la nostra pochezza di fede e l’inconsistenza della nostra vita di discepoli di Gesù. Ma è giusto procedere per ordine, seguendo brevemente Paolo nello sviluppo del suo pensiero, che è tutto attinto nello Spirito Santo, la nostra unica fonte della verità eterna e storica di Cristo Gesù. La Lettera apre con uno sguardo sull’universalità del peccato.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peccato per Paolo è vero diluvio universale, è il quotidiano diluvio universale che uccide ogni forma di vita spirituale nell’uomo.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peccato corrompe la coscienza, la volontà, il cuore, la mente, lo spirito, lo stesso corpo dell’uomo. La natura umana è tutta corrotta dal peccato a tal punto che la vita non è solo contro Dio e contro l’uomo, è addirittura contro la nostra stessa natura. È come se la natura umana avesse perso la sua verità, la sua essenza, la sua sostanza creata, tanta è la corruzione che l’avvolge. Questa corruzione è posta a legge, a norma, a bene. La corruzione è la nuova via per il compimento e realizzazione della stessa natura.</w:t>
      </w:r>
    </w:p>
    <w:p w14:paraId="17C4DF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può avvenire per una sola ragione. Il peccato acceca così fortemente la coscienza sì da farle soffocare la verità nell’ingiustizia. Così agendo, l’uomo manca della sua verità costituzionale, essenziale, creaturale. Vive contro la sua stessa natura, chiamando bene, vita, verità la stessa morte della sua umanità. 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76BCDF98" w14:textId="4947A99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u non vuoi che le opere della tua sapienza siano inutili; per questo gli uomini affidano la loro vita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46DAB97D" w14:textId="412CF87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inciampo per le anime degli uomini, e laccio per i piedi degli stolti.</w:t>
      </w:r>
    </w:p>
    <w:p w14:paraId="500AC035" w14:textId="089395C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Infatti l’invenzione degli idoli fu l’inizio della fornicazione, la loro scoperta portò alla corruzione della vita. Essi non esistevano dall’inizio e non esisteranno in futuro. Entrarono nel mondo, infatti,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477C9C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12832BC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4D3333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Celebrando riti di iniziazione infanticidi o misteri occulti o banchetti orgiastici secondo strane usanze, non conservano puri né la vita né il matrimonio, ma uno uccide l’altro a tradimento o l’affligge con </w:t>
      </w:r>
      <w:r w:rsidRPr="0074069A">
        <w:rPr>
          <w:rFonts w:ascii="Arial" w:eastAsia="Times New Roman" w:hAnsi="Arial"/>
          <w:i/>
          <w:iCs/>
          <w:sz w:val="24"/>
          <w:szCs w:val="20"/>
          <w:lang w:eastAsia="it-IT"/>
        </w:rPr>
        <w:lastRenderedPageBreak/>
        <w:t>l’adulterio. Tutto vi è mescolato: sangue e omicidio, furto e inganno, corruzione, slealtà, tumulto, spergiuro, sconcerto dei buoni, dimenticanza dei favori, corruzione di anime, perversione sessuale, disordini nei matrimoni, adulterio e impudicizia.</w:t>
      </w:r>
    </w:p>
    <w:p w14:paraId="4052718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35D92CC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79833CC" w14:textId="311CDC6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Lettera ai Romani ci rivela quanto sia forte la legge del peccato. Dal peccato non vi è ritorno per forze che scaturiscono dalla stessa natura. Chi cade nel peccato, si inabissa di peccato in peccato, fino al punto del non ritorno. Nel peccato è l’umanità intera. È prima il Giudeo e poi il Greco. Gentili ed Ebrei sono stati racchiusi nel peccato, perché tutti figli di Adamo, tutti eredi di una umanità debole, inferma, peccatrice. In questo mare di fango spirituale ecco che inizia a fiorire la giustizia di Dio. In questo mondo intessuto di peccato ecco apparire la luce di Cristo Gesù, Signore e Cristo, inviato dal Padre per operare la nostra liberazione. Cristo non ci salva dal di fuori della nostra umanità.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Cristo assume la nostra umanità e la porta nella più alta ed universale obbedienza a Dio. In questa obbedienza matura la grazia che salverà il mondo intero, ogni uomo, di ogni razza, il Giudeo prima e il Greco dopo. Tutti sono chiamati a lasciarsi trasformare dalla grazia di Cristo Gesù.</w:t>
      </w:r>
    </w:p>
    <w:p w14:paraId="550800F6" w14:textId="36B5DBF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ci sconfessa tutti. Ci dichiara tutti traditori e rinnegatori di Gesù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lui fosse presente ai nostri giorni, ci accuserebbe di essere i cancellatori della grazia e della verità di Cristo Gesù. Sono certo che ci sconfesserebbe come cristiani. Non ci riconoscerebbe come discepoli di Gesù, di quel Gesù che lui ha sempre difeso anche a prezzo del suo sangue e di infinite persecuzioni. Ci sconfesserebbe come cristiani perché noi abbiamo commesso, stiamo commettendo un grande misfatto: abbiamo separato, stiamo tuttora separando la grazia dall’umanità. Noi insegniamo la grazia senza l’umanità e l’umanità senza la grazia. Stiamo proclamando una salvezza senza il corpo e stiamo costruendo un corpo che diciamo cristiano, ma senza salvezza, senza grazia operante in esso. Paolo ci rinnegherebbe come discepoli di Gesù perché noi abbiamo escluso la nostra umanità dal processo della salvezza del mondo.</w:t>
      </w:r>
    </w:p>
    <w:p w14:paraId="2F19ADC4" w14:textId="0DF6886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 Come la salvezza è sgorgata al suo principio dal Corpo di Cristo, reso un’offerta vivente, santa, gradita al Padre, così essa sempre dovrà sgorgare da quest’unico Corpo reso un’offerta vivente, santa, gradita al Padre nostro celeste.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salvezza sgorga </w:t>
      </w:r>
      <w:r w:rsidRPr="0074069A">
        <w:rPr>
          <w:rFonts w:ascii="Arial" w:eastAsia="Times New Roman" w:hAnsi="Arial"/>
          <w:sz w:val="24"/>
          <w:szCs w:val="20"/>
          <w:lang w:eastAsia="it-IT"/>
        </w:rPr>
        <w:lastRenderedPageBreak/>
        <w:t>oggi dal Corpo del Cristiano, che è Corpo di Cristo. Sgorga però dal corpo santificato, purificato, obbediente, santo, casto, puro, immacolato, senza peccato. Tra Paolo e noi vi sono anni luce di distanza quanto a conoscenza della verità di Dio e dell’uomo. Vi sono distanze di anni luce quanto a santità.</w:t>
      </w:r>
    </w:p>
    <w:p w14:paraId="072C0E3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 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 È dalla nostra carne santificata e redenta che inizia la salvezza del mondo. La carne è quella del peccato che deve essere crocifissa con Cristo al fine di risorgere con Lui. È la carne schiava del male che deve essere portata nella libertà dei figli di Dio. È dalla carne nuova del cristiano che al mondo deve essere manifestata la verità di Cristo, la misericordia e la carità del Padre, la vita nuova che quotidianamente lo Spirito Santo opera in noi.</w:t>
      </w:r>
    </w:p>
    <w:p w14:paraId="402A6844" w14:textId="66DFC9D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Oggi abbiamo una religione senza più la carne ed è questo il grande tradimento operato contro Cristo Signore che ha assunto la carne come strumento di redenzione e di salvezza.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grande problema che Paolo ci aiuta a risolvere. Risolto questo problema, tutti gli altri divengono risolti, anzi sono per noi inesistenti, perché sempre e dovunque la nostra carne è lo strumento della salvezza dei fratelli.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 Gli Angeli e i Santi si facciano mediatori presso Dio e ci ottengano di trasformare in nostra vita la verità della carne di Cristo.</w:t>
      </w:r>
    </w:p>
    <w:p w14:paraId="35EEBE16" w14:textId="359512E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2FF337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w:t>
      </w:r>
      <w:r w:rsidRPr="0074069A">
        <w:rPr>
          <w:rFonts w:ascii="Arial" w:eastAsia="Times New Roman" w:hAnsi="Arial"/>
          <w:i/>
          <w:iCs/>
          <w:sz w:val="24"/>
          <w:szCs w:val="20"/>
          <w:lang w:eastAsia="it-IT"/>
        </w:rPr>
        <w:lastRenderedPageBreak/>
        <w:t>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3668ED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08368F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C5E73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E7F9A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p>
    <w:p w14:paraId="604CA91E" w14:textId="77777777" w:rsidR="0074069A" w:rsidRPr="0074069A" w:rsidRDefault="0074069A" w:rsidP="0074069A">
      <w:pPr>
        <w:spacing w:after="120" w:line="240" w:lineRule="auto"/>
        <w:rPr>
          <w:rFonts w:ascii="Times New Roman" w:eastAsia="Times New Roman" w:hAnsi="Times New Roman"/>
          <w:sz w:val="20"/>
          <w:szCs w:val="20"/>
          <w:lang w:eastAsia="it-IT"/>
        </w:rPr>
      </w:pPr>
    </w:p>
    <w:p w14:paraId="7800BC03"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44" w:name="_Toc257900177"/>
      <w:bookmarkStart w:id="45" w:name="_Toc62148738"/>
      <w:r w:rsidRPr="0074069A">
        <w:rPr>
          <w:rFonts w:ascii="Arial" w:eastAsia="Times New Roman" w:hAnsi="Arial"/>
          <w:b/>
          <w:bCs/>
          <w:sz w:val="24"/>
          <w:szCs w:val="20"/>
          <w:lang w:eastAsia="it-IT"/>
        </w:rPr>
        <w:t>BREVE INTRODUZIONE</w:t>
      </w:r>
      <w:bookmarkEnd w:id="44"/>
      <w:bookmarkEnd w:id="45"/>
      <w:r w:rsidRPr="0074069A">
        <w:rPr>
          <w:rFonts w:ascii="Arial" w:eastAsia="Times New Roman" w:hAnsi="Arial"/>
          <w:b/>
          <w:bCs/>
          <w:sz w:val="24"/>
          <w:szCs w:val="20"/>
          <w:lang w:eastAsia="it-IT"/>
        </w:rPr>
        <w:t xml:space="preserve"> </w:t>
      </w:r>
    </w:p>
    <w:p w14:paraId="4F39B04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La Lettera ai Romani apre, presentando una prima immagine di Cristo Gesù, una </w:t>
      </w:r>
      <w:r w:rsidRPr="0074069A">
        <w:rPr>
          <w:rFonts w:ascii="Arial" w:eastAsia="Times New Roman" w:hAnsi="Arial"/>
          <w:i/>
          <w:sz w:val="24"/>
          <w:szCs w:val="20"/>
          <w:lang w:eastAsia="it-IT"/>
        </w:rPr>
        <w:t>“istantanea”</w:t>
      </w:r>
      <w:r w:rsidRPr="0074069A">
        <w:rPr>
          <w:rFonts w:ascii="Arial" w:eastAsia="Times New Roman" w:hAnsi="Arial"/>
          <w:sz w:val="24"/>
          <w:szCs w:val="20"/>
          <w:lang w:eastAsia="it-IT"/>
        </w:rPr>
        <w:t>, quasi a volerci far comprendere qual è per lui il cuore di questo suo scritto: Il Figlio di Dio divenuto figlio di Davide; il Crocifisso che è il Risorto; il Risorto che è il Signore, il Salvatore, il Redentore dell’uomo. Chi è allora Paolo? È il servo di Cristo Gesù, l’apostolo da Lui chiamato, perché a sua volta chiami all’obbedienza alla fede tutte le Genti. In questa apertura, Palo manifesta anche qual è il suo desiderio e perché scrive loro: perché vuole raccogliere anche nella Capitale dell’Impero qualche frutto da presentare al Signore. Anche il cuore dell’Impero deve ascoltare la sua possente voce che annunzia e proclama la verità di nostro Signore Gesù Cristo.</w:t>
      </w:r>
    </w:p>
    <w:p w14:paraId="732D8BD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sente che la sua vocazione è veramente universale. Se è universale, non può mancare di annunciare il Vangelo anche a Roma, altrimenti la sua vocazione mancherebbe di qualcosa, anzi mancherebbe di essenzialità, essendo Roma la Capitale dell’universalità del suo tempo. Subito, d’improvviso, Paolo lascia quanto sta dicendo e manifesta ai Romani l’impero del peccato, della disobbedienza, della colpa. Rivela loro tutta la potenza del mistero dell’iniquità che regna nel mondo e che rende schiavo ogni uomo. Il regno del peccato, l’impero di iniquità è talmente coinvolgente da ottenebrare la mente degli uomini. Da rendere falsi i loro pensieri, da oscurare in essi la luce della verità.</w:t>
      </w:r>
    </w:p>
    <w:p w14:paraId="355B4380" w14:textId="304CCE7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oscuramento giunge fino a distruggere in loro la stessa verità sulla natura dell’uomo di maschio e di femmina. Neanche questa verità è rimasta intatta nella sua essenza naturale, tant’è che anche il rapporto naturale uomo donna si è corrotto ed è divenuto rapporto uomo – uomo, donna – donna con ogni altra licenziosità, impurità, corruzione, immoralità. Questa depravazione raggiunge il culmine quando non si teme più il giudizio di Dio e anziché vergognarsi di queste cose, vengono approvate e incentivate da tutti coloro che le commettono.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in questo mondo di depravazione universale che Paolo è chiamato a far risplendere la luce di Cristo Gesù e la sua verità. È da questo mondo corrotto e immerso nel male che lui sarà, proprio a Roma, tolto di mezzo. Si pensa così di oscurare per sempre la luce e la verità del Signore Gesù. </w:t>
      </w:r>
    </w:p>
    <w:p w14:paraId="0939518E"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6FA7612"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46" w:name="_Toc257900178"/>
      <w:bookmarkStart w:id="47" w:name="_Toc62148739"/>
      <w:r w:rsidRPr="0074069A">
        <w:rPr>
          <w:rFonts w:ascii="Arial" w:eastAsia="Times New Roman" w:hAnsi="Arial"/>
          <w:b/>
          <w:bCs/>
          <w:color w:val="000000"/>
          <w:sz w:val="24"/>
          <w:szCs w:val="40"/>
          <w:lang w:eastAsia="it-IT"/>
        </w:rPr>
        <w:t>Indirizzo e saluto</w:t>
      </w:r>
      <w:bookmarkEnd w:id="46"/>
      <w:bookmarkEnd w:id="47"/>
    </w:p>
    <w:p w14:paraId="0190874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w:t>
      </w:r>
      <w:r w:rsidRPr="0074069A">
        <w:rPr>
          <w:rFonts w:ascii="Arial" w:eastAsia="Times New Roman" w:hAnsi="Arial"/>
          <w:b/>
          <w:sz w:val="24"/>
          <w:szCs w:val="20"/>
          <w:lang w:eastAsia="it-IT"/>
        </w:rPr>
        <w:t xml:space="preserve">Paolo, servo di Cristo Gesù, apostolo per chiamata, scelto per annunciare il vangelo di Dio – </w:t>
      </w:r>
    </w:p>
    <w:p w14:paraId="20A36B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possiede questa coscienza, questo convincimento questa verità nel cuore.</w:t>
      </w:r>
    </w:p>
    <w:p w14:paraId="384F39B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Egli è vero apostolo di Cristo Gesù, vero suo servo, vero suo chiamato, veramente, realmente, effettivamente, direttamente scelto dal Signore. Questa verità la troviamo negli Atti. Ma anche nelle sue Lettere.</w:t>
      </w:r>
    </w:p>
    <w:p w14:paraId="52657B2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Negli Atti.</w:t>
      </w:r>
    </w:p>
    <w:p w14:paraId="1A3277B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w:t>
      </w:r>
      <w:r w:rsidRPr="0074069A">
        <w:rPr>
          <w:rFonts w:ascii="Arial" w:eastAsia="Times New Roman" w:hAnsi="Arial"/>
          <w:i/>
          <w:iCs/>
          <w:sz w:val="24"/>
          <w:szCs w:val="20"/>
          <w:lang w:eastAsia="it-IT"/>
        </w:rPr>
        <w:lastRenderedPageBreak/>
        <w:t>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D2754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8D6865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8EB9E1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Saulo frattanto si rinfrancava sempre di più e gettava confusione tra i Giudei residenti a Damasco, dimostrando che Gesù è il Cristo. (At 9,1-22).</w:t>
      </w:r>
    </w:p>
    <w:p w14:paraId="721C382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w:t>
      </w:r>
      <w:r w:rsidRPr="0074069A">
        <w:rPr>
          <w:rFonts w:ascii="Arial" w:eastAsia="Times New Roman" w:hAnsi="Arial"/>
          <w:i/>
          <w:iCs/>
          <w:sz w:val="24"/>
          <w:szCs w:val="20"/>
          <w:lang w:eastAsia="it-IT"/>
        </w:rPr>
        <w:lastRenderedPageBreak/>
        <w:t>Damasco per condurre prigionieri a Gerusalemme anche quelli che stanno là, perché fossero puniti.</w:t>
      </w:r>
    </w:p>
    <w:p w14:paraId="3FA26C8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529905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6924C2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57FDD5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55A36E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w:t>
      </w:r>
      <w:r w:rsidRPr="0074069A">
        <w:rPr>
          <w:rFonts w:ascii="Arial" w:eastAsia="Times New Roman" w:hAnsi="Arial"/>
          <w:i/>
          <w:iCs/>
          <w:sz w:val="24"/>
          <w:szCs w:val="20"/>
          <w:lang w:eastAsia="it-IT"/>
        </w:rPr>
        <w:lastRenderedPageBreak/>
        <w:t>tutte le sinagoghe cercavo spesso di costringerli con le torture a bestemmiare e, nel colmo del mio furore contro di loro, davo loro la caccia perfino nelle città straniere.</w:t>
      </w:r>
    </w:p>
    <w:p w14:paraId="60F92AE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1EF20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5DC581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Nella Lettera ai Galati.</w:t>
      </w:r>
    </w:p>
    <w:p w14:paraId="7D00919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9DD5E2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C7145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07C53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w:t>
      </w:r>
    </w:p>
    <w:p w14:paraId="3CA0BA8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Nelle altre lettere ecco come Paolo afferma e conferma la sua verità.</w:t>
      </w:r>
    </w:p>
    <w:p w14:paraId="7D20969F" w14:textId="05D1512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servo di Cristo Gesù, apostolo per vocazione, prescelto per annunziare il vangelo di Dio (Rm 1, 1). Pertanto, ecco che cosa dico a voi, Gentili: come apostolo dei Gentili, io faccio onore al mio ministero (Rm 11, 13).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Paolo, chiamato ad essere apostolo di Gesù Cristo per volontà di Dio, e il fratello Sòstene (1Cor 1, 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sono forse libero, io? Non sono un apostolo? Non ho veduto Gesù, Signore nostro? E non siete voi la mia opera nel Signore? (1Cor 9, 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Anche se per altri non sono apostolo, per voi almeno lo sono; voi siete il sigillo del mio apostolato nel Signore (1Cor 9, 2). Io infatti sono l'infimo degli apostoli, e non sono degno neppure di essere chiamato apostolo, perché ho perseguitato la Chiesa di Dio (1Cor 15, 9).</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Paolo, apostolo di Gesù Cristo per volontà di Dio, e il fratello Timòteo, alla chiesa di Dio che è in Corinto e a tutti i santi dell'intera Acaia (2Cor 1, 1). </w:t>
      </w:r>
    </w:p>
    <w:p w14:paraId="663F454D" w14:textId="22E4E81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Certo, in mezzo a voi si sono compiuti i segni del vero apostolo, in una pazienza a tutta prova, con segni, prodigi e miracoli (2Cor 12, 12).</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Paolo, apostolo non da parte di uomini, né per mezzo di uomo, ma per mezzo di Gesù Cristo e di Dio Padre che lo ha risuscitato dai morti (Gal 1, 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poiché colui che aveva agito in Pietro per farne un apostolo dei circoncisi aveva agito anche in me per i pagani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(Gal 2, 8). Paolo, apostolo di Gesù Cristo per volontà di Dio, ai santi che sono in Efeso, credenti in Cristo Gesù (Ef 1, 1). Paolo, apostolo di Cristo Gesù per volontà di Dio, e il fratello Timòteo (Col 1, 1). Paolo, apostolo di Cristo Gesù, per comando di Dio nostro salvatore e di Cristo Gesù nostra speranza (1Tm 1, 1). e di essa io sono stato fatto banditore e apostolo - dico la verità, non mentisco -, maestro dei pagani nella fede e nella </w:t>
      </w:r>
      <w:r w:rsidRPr="0074069A">
        <w:rPr>
          <w:rFonts w:ascii="Arial" w:eastAsia="Times New Roman" w:hAnsi="Arial"/>
          <w:i/>
          <w:iCs/>
          <w:sz w:val="24"/>
          <w:szCs w:val="20"/>
          <w:lang w:eastAsia="it-IT"/>
        </w:rPr>
        <w:lastRenderedPageBreak/>
        <w:t xml:space="preserve">verità (1Tm 2, 7). Paolo, apostolo di Cristo Gesù per volontà di Dio, per annunziare la promessa della vita in Cristo Gesù (2Tm 1, 1). del quale io sono stato costituito araldo, apostolo e maestro (2Tm 1, 11). </w:t>
      </w:r>
    </w:p>
    <w:p w14:paraId="2452786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Paolo, servo di Dio, apostolo di Gesù Cristo per chiamare alla fede gli eletti di Dio e per far conoscere la verità che conduce alla pietà (Tt 1, 1). Salutate Andronìco e Giunia, miei parenti e compagni di prigionia; sono degli apostoli insigni che erano in Cristo già prima di me (Rm 16, 7). 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w:t>
      </w:r>
    </w:p>
    <w:p w14:paraId="0AE21B0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Inoltre apparve a Giacomo, e quindi a tutti gli apostoli (1Cor 15, 7).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w:t>
      </w:r>
    </w:p>
    <w:p w14:paraId="1F33AE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lui che ha stabilito alcuni come apostoli, altri come profeti, altri come evangelisti, altri come pastori e maestri (Ef 4, 11). pur potendo far valere la nostra autorità di apostoli di Cristo. Invece siamo stati amorevoli in mezzo a voi, come una madre che ha cura delle proprie creature (1Ts 2, 7). Ora io ritengo di non essere in nulla inferiore a questi "superapostoli" (2Cor 11, 5). Sono diventato pazzo; ma siete voi che mi ci avete costretto. Infatti avrei dovuto essere raccomandato io da voi, perché non sono per nulla inferiore a quei "superapostoli", anche se sono un nulla (2Cor 12, 11). </w:t>
      </w:r>
    </w:p>
    <w:p w14:paraId="1CCB0D6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sa di essere Apostolo di Gesù Cristo, perché chiamato direttamente da Lui come i Dodici. I Dodici sono stati chiamati prima del compimento del suo mistero di morte e di risurrezione, lui direttamente da Gesù Risorto, avvolto nella sua gloria, Capo del suo Corpo, che è la Chiesa. Ma anche perché formato direttamente da Gesù. Dinanzi agli altri Apostoli non manca in nulla, né in dottrina, né in autorità. Se l’autorità è per tutti uguale, tranne quella di Pietro che è l’Autorità che regola nella verità e nella carità ogni altra autorità, la dottrina non è per tutti uguale. Paolo ha la coscienza di essere in dottrina più degli altri, non perché conoscitore dei misteri di Dio a causa di una sua formazione umana, terrena, ma perché Cristo stesso lo ha introdotto nella conoscenza del suo </w:t>
      </w:r>
      <w:r w:rsidRPr="0074069A">
        <w:rPr>
          <w:rFonts w:ascii="Arial" w:eastAsia="Times New Roman" w:hAnsi="Arial"/>
          <w:sz w:val="24"/>
          <w:szCs w:val="20"/>
          <w:lang w:eastAsia="it-IT"/>
        </w:rPr>
        <w:lastRenderedPageBreak/>
        <w:t xml:space="preserve">mistero, quasi immergendolo in esso. Cristo ha fatto di Paolo una persona singolare, quasi unica, di sicuro irripetibile nella sua Chiesa. Paolo è un vero mistero. </w:t>
      </w:r>
    </w:p>
    <w:p w14:paraId="34CDBE3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Oltre che Apostolo, Maestro, Dottore, possente Evangelizzatore del Vangelo di Dio, vero Padre nella fede, lui sa nel suo cuore di essere anche vero profeta del Dio vivente, alla maniera di Isaia e di Geremia. Ecco come viene presentata la vocazione di Isaia.</w:t>
      </w:r>
    </w:p>
    <w:p w14:paraId="5407651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3ABD77F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11B05EC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3630D18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io udii la voce del Signore che diceva: «Chi manderò e chi andrà per noi?». E io risposi: «Eccomi, manda me!». Egli disse: «Va’ e riferisci a questo popolo:</w:t>
      </w:r>
    </w:p>
    <w:p w14:paraId="09E3351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6C7754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dissi: «Fino a quando, Signore?». Egli rispose: «Fino a quando le città non siano devastate, senza abitanti, le case senza uomini e la campagna resti deserta e desolata».</w:t>
      </w:r>
    </w:p>
    <w:p w14:paraId="38EF64A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scaccerà la gente e grande sarà l’abbandono nella terra. Ne rimarrà una decima parte, ma sarà ancora preda della distruzione come una quercia e come un terebinto, di cui alla caduta resta il ceppo: seme santo il suo ceppo. (Is 6,1-13).</w:t>
      </w:r>
    </w:p>
    <w:p w14:paraId="52F4CF8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invece come è descritta la vocazione di Geremia.</w:t>
      </w:r>
    </w:p>
    <w:p w14:paraId="14C95F3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w:t>
      </w:r>
      <w:r w:rsidRPr="0074069A">
        <w:rPr>
          <w:rFonts w:ascii="Arial" w:eastAsia="Times New Roman" w:hAnsi="Arial"/>
          <w:i/>
          <w:iCs/>
          <w:sz w:val="24"/>
          <w:szCs w:val="20"/>
          <w:lang w:eastAsia="it-IT"/>
        </w:rPr>
        <w:lastRenderedPageBreak/>
        <w:t>di Sedecìa, figlio di Giosia, re di Giuda, cioè fino alla deportazione di Gerusalemme, avvenuta nel quinto mese di quell’anno.</w:t>
      </w:r>
    </w:p>
    <w:p w14:paraId="0C572C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w:t>
      </w:r>
    </w:p>
    <w:p w14:paraId="074C80D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il Signore mi disse: «Non dire: “Sono giovane”. Tu andrai da tutti coloro a cui ti manderò e dirai tutto quello che io ti ordinerò. Non aver paura di fronte a loro, perché io sono con te per proteggerti». Oracolo del Signore.</w:t>
      </w:r>
    </w:p>
    <w:p w14:paraId="1CF66D6D" w14:textId="2BEA12EF"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stese la mano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mi toccò la bocca, e il Signore mi disse: «Ecco, io metto le mie parole sulla tua bocca. Vedi, oggi ti do autorità sopra le nazioni e sopra i regni per sradicare e demolire, per distruggere e abbattere, per edificare e piantare».</w:t>
      </w:r>
    </w:p>
    <w:p w14:paraId="34D0BB7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fu rivolta questa parola del Signore: «Che cosa vedi, Geremia?». Risposi: «Vedo un ramo di mandorlo». Il Signore soggiunse: «Hai visto bene, poiché io vigilo sulla mia parola per realizzarla».</w:t>
      </w:r>
    </w:p>
    <w:p w14:paraId="46B4F8B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fu rivolta di nuovo questa parola del Signore: «Che cosa vedi?». Risposi: «Vedo una pentola bollente, la cui bocca è inclinata da settentrione». Il Signore mi disse:</w:t>
      </w:r>
    </w:p>
    <w:p w14:paraId="27B70DB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349672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pronuncerò i miei giudizi contro di loro, per tutta la loro malvagità, poiché hanno abbandonato me e hanno sacrificato ad altri dèi e adorato idoli fatti con le proprie mani.</w:t>
      </w:r>
    </w:p>
    <w:p w14:paraId="0ABB77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w:t>
      </w:r>
    </w:p>
    <w:p w14:paraId="54DC8DE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Ti faranno guerra, ma non ti vinceranno, perché io sono con te per salvarti». Oracolo del Signore. (Ger 1,1-19).</w:t>
      </w:r>
    </w:p>
    <w:p w14:paraId="2C3BC077" w14:textId="2195010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è questa coscienza, questa verità, questa comprensione di se stesso. La forza di un uomo è la sua coscienza.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Oggi assistiamo ad uno smarrimento quasi generalizzato della coscienza.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Si è come persa la coscienza di apostolo, maestro, dottore, evangelista, presbitero, diacono, consacrato, religioso, fedele laico. Si sta addirittura perdendo anche la coscienza del nostro essere cristiani. Tutto si sta omologando al pensiero del mondo. Tutto si sta confondendo in una mortificante indifferenza, uguaglianza, appiattimento, non distinzione, non specificità, non singolarità, non particolarità. La vera crisi è oggi di coscienza. Addirittura manca anche la coscienza più basilare del bene e del male, della </w:t>
      </w:r>
      <w:r w:rsidRPr="0074069A">
        <w:rPr>
          <w:rFonts w:ascii="Arial" w:eastAsia="Times New Roman" w:hAnsi="Arial"/>
          <w:sz w:val="24"/>
          <w:szCs w:val="20"/>
          <w:lang w:eastAsia="it-IT"/>
        </w:rPr>
        <w:lastRenderedPageBreak/>
        <w:t>differenza tra ciò che è giusto e ciò che invece è ingiusto. In ogni momento Paolo ribadisce, annunzia, grida questa sua coscienza.</w:t>
      </w:r>
    </w:p>
    <w:p w14:paraId="0B5352E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6A007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459851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954AA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025E7A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5934BBD9" w14:textId="66EDCA4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coscienza dovrebbe gridare ogni cristiano, ogni presbitero, ogni apostolo, ogni altro discepolo del Signore. Invece è come se la coscienza non esistesse più.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Una Chiesa senza la coscienza di essere Chiesa, senza la coscienza della sua specificità, singolarità, unicità, è una Chiesa inutile al mondo. È in tutto simile </w:t>
      </w:r>
      <w:r w:rsidRPr="0074069A">
        <w:rPr>
          <w:rFonts w:ascii="Arial" w:eastAsia="Times New Roman" w:hAnsi="Arial"/>
          <w:sz w:val="24"/>
          <w:szCs w:val="20"/>
          <w:lang w:eastAsia="it-IT"/>
        </w:rPr>
        <w:lastRenderedPageBreak/>
        <w:t>ad un cadavere. Manda solo cattivo odore.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Senza la coscienza, manca alla Chiesa la sua vera anima, il suo vero soffio vitale, ciò che la fa vivere ed operare. Ecco cosa succede quando si perde la coscienza del proprio essere.</w:t>
      </w:r>
    </w:p>
    <w:p w14:paraId="571746E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308DCC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60B4A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2A3FED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718F350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DF36767" w14:textId="4155AC5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DD2A41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4ED359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B2D765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A20A51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16A4E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6660DA50" w14:textId="0E83C9F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pagina Matteo non l’ha scritta per i farisei e i dottori della Legge del Giudaismo. Certo lo avrà fatto anche per loro. L’ha scritta soprattutto però per quanti nella Chiesa avevano o avrebbero un giorno perso la coscienza del loro essere e della loro missione. O ricuperiamo la nostra coscienza al più presto, o potrebbe essere troppo tardi, quando ce ne saremo accorti. Ecco perché Paolo è stato chiamato: Lui è apostolo, servo, ministro, araldo, banditore, è stato scelto per annunciare il Vangelo di Dio. Qual è questo Vangelo di Dio? Il Vangelo di Dio non è una parola nuova, da aggiungere a quelle già esistenti. Il Vangelo di Dio è una Persona nuova, anzi è una Persona divina. Il Vangelo di Dio è Cristo Gesù. Paolo è stato chiamato e scelto da Gesù per essere da lui annunziato e fatto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conoscere al mondo intero. Ecco qual è la missione di Paolo: dire Cristo, predicare Cristo, annunziare Cristo, spiegare Cristo, condurre a Cristo, formare Cristo nei cuori e nelle menti, elaborare Cristo, insegnare Cristo, mostrare Cristo al vivo, realizzare Cristo nella sua vita. Cristo è il dono di Dio all’umanità.</w:t>
      </w:r>
      <w:r>
        <w:rPr>
          <w:rFonts w:ascii="Arial" w:eastAsia="Times New Roman" w:hAnsi="Arial"/>
          <w:sz w:val="24"/>
          <w:szCs w:val="20"/>
          <w:lang w:eastAsia="it-IT"/>
        </w:rPr>
        <w:t xml:space="preserve"> </w:t>
      </w:r>
    </w:p>
    <w:p w14:paraId="2CA421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F9F78E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disse Nicodèmo: «Come può nascere un uomo quando è vecchio? Può forse entrare una seconda volta nel grembo di sua madre e </w:t>
      </w:r>
      <w:r w:rsidRPr="0074069A">
        <w:rPr>
          <w:rFonts w:ascii="Arial" w:eastAsia="Times New Roman" w:hAnsi="Arial"/>
          <w:i/>
          <w:iCs/>
          <w:sz w:val="24"/>
          <w:szCs w:val="20"/>
          <w:lang w:eastAsia="it-IT"/>
        </w:rPr>
        <w:lastRenderedPageBreak/>
        <w:t xml:space="preserve">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3EDB9D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1FE4B7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3A2B59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41DC1D2" w14:textId="71FB9A4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deve prendere questo dono dalle mani di Dio e offrirlo ad ogni uomo per la sua salvezza e redenzione.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è la sua missione, la sua vita, la sua verità, la sua coscienza, il suo stesso esistere ed operare.</w:t>
      </w:r>
    </w:p>
    <w:p w14:paraId="04A145D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w:t>
      </w:r>
      <w:r w:rsidRPr="0074069A">
        <w:rPr>
          <w:rFonts w:ascii="Arial" w:eastAsia="Times New Roman" w:hAnsi="Arial"/>
          <w:b/>
          <w:sz w:val="24"/>
          <w:szCs w:val="20"/>
          <w:lang w:eastAsia="it-IT"/>
        </w:rPr>
        <w:t xml:space="preserve">che egli aveva promesso per mezzo dei suoi profeti nelle sacre Scritture </w:t>
      </w:r>
    </w:p>
    <w:p w14:paraId="3A013DE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alcune di queste profezie prima della promessa solenne fatta da Dio a Davide.</w:t>
      </w:r>
    </w:p>
    <w:p w14:paraId="5CB1410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17188F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w:t>
      </w:r>
      <w:r w:rsidRPr="0074069A">
        <w:rPr>
          <w:rFonts w:ascii="Arial" w:eastAsia="Times New Roman" w:hAnsi="Arial"/>
          <w:i/>
          <w:iCs/>
          <w:sz w:val="24"/>
          <w:szCs w:val="20"/>
          <w:lang w:eastAsia="it-IT"/>
        </w:rPr>
        <w:lastRenderedPageBreak/>
        <w:t>coloro che ti malediranno maledirò, e in te si diranno benedette tutte le famiglie della terra».</w:t>
      </w:r>
    </w:p>
    <w:p w14:paraId="2446C35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9C0111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685D1D5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w:t>
      </w:r>
    </w:p>
    <w:p w14:paraId="573C497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3EDBE59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24,12-19). </w:t>
      </w:r>
    </w:p>
    <w:p w14:paraId="150315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32699FFD" w14:textId="668845E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popolo del Signore vive di questa certezza.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questa certezza è radicata la sua stessa esistenza. Egli attende questa benedizione, questa vittoria, questa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regalità che libera dalla schiavitù. Attende questo profeta in tutto simile a Mosè. Questa attesa è prima della solenne promessa fatta da Dio a Davide.</w:t>
      </w:r>
    </w:p>
    <w:p w14:paraId="192B804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w:t>
      </w:r>
      <w:r w:rsidRPr="0074069A">
        <w:rPr>
          <w:rFonts w:ascii="Arial" w:eastAsia="Times New Roman" w:hAnsi="Arial"/>
          <w:b/>
          <w:sz w:val="24"/>
          <w:szCs w:val="20"/>
          <w:lang w:eastAsia="it-IT"/>
        </w:rPr>
        <w:t xml:space="preserve">e che riguarda il Figlio suo, nato dal seme di Davide secondo la carne, </w:t>
      </w:r>
    </w:p>
    <w:p w14:paraId="34E6108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Poi sorge Davide. A Lui il Signore ecco cosa promette.</w:t>
      </w:r>
    </w:p>
    <w:p w14:paraId="7915870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9E9EBE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E0C37D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w:t>
      </w:r>
      <w:r w:rsidRPr="0074069A">
        <w:rPr>
          <w:rFonts w:ascii="Arial" w:eastAsia="Times New Roman" w:hAnsi="Arial"/>
          <w:i/>
          <w:iCs/>
          <w:sz w:val="24"/>
          <w:szCs w:val="20"/>
          <w:lang w:eastAsia="it-IT"/>
        </w:rPr>
        <w:lastRenderedPageBreak/>
        <w:t>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5C7FA8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(2Re 7,1-29).</w:t>
      </w:r>
    </w:p>
    <w:p w14:paraId="03E3777F" w14:textId="2966E8E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questa attesa nasce il messianismo vero e proprio. Si attende questo re dal regno eterno e universale. Ma chi è questo re che deve venire?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solamente un figlio di Davide, o è qualcosa di più grande e di infinitamente altro? Il lato misterioso di questo qualcosa più grande e di infinitamente altro è presentato dal Salmo.</w:t>
      </w:r>
    </w:p>
    <w:p w14:paraId="486C04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w:t>
      </w:r>
      <w:r w:rsidRPr="0074069A">
        <w:rPr>
          <w:rFonts w:ascii="Arial" w:eastAsia="Times New Roman" w:hAnsi="Arial"/>
          <w:i/>
          <w:iCs/>
          <w:sz w:val="24"/>
          <w:szCs w:val="20"/>
          <w:lang w:eastAsia="it-IT"/>
        </w:rPr>
        <w:lastRenderedPageBreak/>
        <w:t>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72E8FF4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il Samo Secondo insegna qualcosa di misterioso.</w:t>
      </w:r>
    </w:p>
    <w:p w14:paraId="6F96F5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0D4F6985" w14:textId="7D25753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lasciatevi correggere, o giudici della terra; servite il Signore con timore e rallegratevi con tremore. Imparate la disciplina, perché non si adiri e voi perdiate la via: in un attimo divampa la sua ira. Beato chi in lui si rifugia. (Sal 2,1-12).</w:t>
      </w:r>
    </w:p>
    <w:p w14:paraId="3A8FD57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Completa il mistero e lo rende ancora più misterioso il Salmo Sedici.</w:t>
      </w:r>
    </w:p>
    <w:p w14:paraId="3AFD921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2CD993D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32091D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poi leggiamo il Salmo Ventidue allora il mistero si infittisce ancora di più.</w:t>
      </w:r>
    </w:p>
    <w:p w14:paraId="22B62BC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w:t>
      </w:r>
      <w:r w:rsidRPr="0074069A">
        <w:rPr>
          <w:rFonts w:ascii="Arial" w:eastAsia="Times New Roman" w:hAnsi="Arial"/>
          <w:i/>
          <w:iCs/>
          <w:sz w:val="24"/>
          <w:szCs w:val="20"/>
          <w:lang w:eastAsia="it-IT"/>
        </w:rPr>
        <w:lastRenderedPageBreak/>
        <w:t xml:space="preserve">vedono, storcono le labbra, scuotono il capo: «Si rivolga al Signore; lui lo liberi, lo porti in salvo, se davvero lo ama!». </w:t>
      </w:r>
    </w:p>
    <w:p w14:paraId="41B94C9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7CBC805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669485F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tu, Signore, non stare lontano, mia forza, vieni presto in mio aiuto. Libera dalla spada la mia vita, dalle zampe del cane l’unico mio bene. Salvami dalle fauci del leone e dalle corna dei bufali. Tu mi hai risposto!</w:t>
      </w:r>
    </w:p>
    <w:p w14:paraId="6AE5027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E9C7AFA" w14:textId="2DF12E9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tutte le famiglie dei popoli. Perché del Signore è il regno: è lui che domina sui popoli!</w:t>
      </w:r>
    </w:p>
    <w:p w14:paraId="0426AA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A65F1B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Salmo è in perfetta sintonia con i Canti del Servo Sofferente del Signore di Isaia.</w:t>
      </w:r>
    </w:p>
    <w:p w14:paraId="13F5ED11" w14:textId="2D6E9A5D"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così si meraviglieranno di lui molte nazioni; i re davanti a lui si chiuderanno la bocca, poiché vedranno un fatto mai a essi raccontato e comprenderanno ciò che mai avevano udito.</w:t>
      </w:r>
    </w:p>
    <w:p w14:paraId="5C946FE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594E840" w14:textId="271F1C3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C9EAD19" w14:textId="7E85280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nasce secondo questo insegnamento è il Figlio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Figlio di Dio nasce secondo la carne. Nasce dal seme di Davide.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sapere chi è il Figlio di Dio questa volta dobbiamo fare ricorso al Vangelo secondo Giovanni. È Lui che dona verità eterna a tutta la Scrittura, Antico e Nuovo testamento.</w:t>
      </w:r>
    </w:p>
    <w:p w14:paraId="6E638DB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C40AC9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5829706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w:t>
      </w:r>
      <w:r w:rsidRPr="0074069A">
        <w:rPr>
          <w:rFonts w:ascii="Arial" w:eastAsia="Times New Roman" w:hAnsi="Arial"/>
          <w:i/>
          <w:iCs/>
          <w:sz w:val="24"/>
          <w:szCs w:val="20"/>
          <w:lang w:eastAsia="it-IT"/>
        </w:rPr>
        <w:lastRenderedPageBreak/>
        <w:t>quelli che credono nel suo nome, i quali, non da sangue né da volere di carne né da volere di uomo, ma da Dio sono stati generati.</w:t>
      </w:r>
    </w:p>
    <w:p w14:paraId="48CAC42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25D44C7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Giovanni gli dà testimonianza e proclama: «Era di lui che io dissi: Colui che viene dopo di me è avanti a me, perché era prima di me».</w:t>
      </w:r>
    </w:p>
    <w:p w14:paraId="5C851B9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9810EF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nasce secondo la carne dal seme di Davide è il Verbo eterno del Padre, il suo Figlio Unigenito, il Figlio che il Padre ha generato prima di tutti i secoli. Come avviene questa nascita ci è rivelato sia dal Vangelo secondo Matteo che da quello secondo Luca.</w:t>
      </w:r>
    </w:p>
    <w:p w14:paraId="67288ED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19FBEDD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0DF81D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9849B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tal modo, tutte le generazioni da Abramo a Davide sono quattordici, da Davide fino alla deportazione in Babilonia quattordici, dalla deportazione in Babilonia a Cristo quattordici.</w:t>
      </w:r>
    </w:p>
    <w:p w14:paraId="7F4D5BB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w:t>
      </w:r>
      <w:r w:rsidRPr="0074069A">
        <w:rPr>
          <w:rFonts w:ascii="Arial" w:eastAsia="Times New Roman" w:hAnsi="Arial"/>
          <w:i/>
          <w:iCs/>
          <w:sz w:val="24"/>
          <w:szCs w:val="20"/>
          <w:lang w:eastAsia="it-IT"/>
        </w:rPr>
        <w:lastRenderedPageBreak/>
        <w:t>«Giuseppe, figlio di Davide, non temere di prendere con te Maria, tua sposa. Infatti il bambino che è generato in lei viene dallo Spirito Santo; ella darà alla luce un figlio e tu lo chiamerai Gesù: egli infatti salverà il suo popolo dai suoi peccati».</w:t>
      </w:r>
    </w:p>
    <w:p w14:paraId="55C4E88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7E1A5E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4A1DF6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10494C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7CCD47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Figlio di Davide ha una doppia nascita: eterna, prima di tutti i secoli, dal Padre. Da Lui generato. Nascita anche nel tempo per opera dello Spirito Santo dal seno della Vergine Maria. Gesù è vero Figlio di Dio e vero Figlio dell’uomo, è vero Dio e vero uomo. Non sono però due persone, ma una sola: quella Eterna del Figlio dell’Altissimo. È il Figlio dell’Altissimo che diviene carne, che si fa figlio di Davide. Ora che sappiamo chi è Gesù, possiamo seguire Paolo nel suo ragionamento e presentazione del mistero del Figlio dell’Altissimo, ma anche del Figlio dell’uomo.</w:t>
      </w:r>
    </w:p>
    <w:p w14:paraId="57FF8CD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74069A">
        <w:rPr>
          <w:rFonts w:ascii="Arial" w:eastAsia="Times New Roman" w:hAnsi="Arial"/>
          <w:b/>
          <w:position w:val="6"/>
          <w:sz w:val="24"/>
          <w:szCs w:val="20"/>
          <w:vertAlign w:val="superscript"/>
          <w:lang w:eastAsia="it-IT"/>
        </w:rPr>
        <w:t>4</w:t>
      </w:r>
      <w:r w:rsidRPr="0074069A">
        <w:rPr>
          <w:rFonts w:ascii="Arial" w:eastAsia="Times New Roman" w:hAnsi="Arial"/>
          <w:b/>
          <w:sz w:val="24"/>
          <w:szCs w:val="20"/>
          <w:lang w:eastAsia="it-IT"/>
        </w:rPr>
        <w:t>costituito Figlio di Dio con potenza, secondo lo Spirito di santità, in virtù della risurrezione dei morti, Gesù Cristo nostro Signore;</w:t>
      </w:r>
      <w:r w:rsidRPr="0074069A">
        <w:rPr>
          <w:rFonts w:ascii="Arial" w:eastAsia="Times New Roman" w:hAnsi="Arial"/>
          <w:b/>
          <w:position w:val="4"/>
          <w:sz w:val="24"/>
          <w:szCs w:val="20"/>
          <w:lang w:eastAsia="it-IT"/>
        </w:rPr>
        <w:t xml:space="preserve"> </w:t>
      </w:r>
    </w:p>
    <w:p w14:paraId="01CB8D2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Figlio di Dio è vero Figlio dell’uomo. Il Figlio di Dio è Signore della creazione dall’eternità, da sempre e per sempre. La Signoria appartiene alla sua Persona e natura divina. Ma anche: il Figlio di Dio è Figlio di Dio dall’eternità, da sempre e per sempre. Non diventa Figlio di Dio con la generazione secondo la carne e </w:t>
      </w:r>
      <w:r w:rsidRPr="0074069A">
        <w:rPr>
          <w:rFonts w:ascii="Arial" w:eastAsia="Times New Roman" w:hAnsi="Arial"/>
          <w:sz w:val="24"/>
          <w:szCs w:val="20"/>
          <w:lang w:eastAsia="it-IT"/>
        </w:rPr>
        <w:lastRenderedPageBreak/>
        <w:t>neanche dopo o in virtù della risurrezione dei morti. Il Figlio dell’uomo viene costituito Figlio di Dio con potenza, secondo lo Spirito di santità, in virtù della risurrezione dei morti, Gesù Cristo nostro Signore. Cerchiamo di comprendere ogni parola che Paolo ci sta annunciando sul Figlio di Dio. Lo Spirito di santità che si era posato su Cristo Gesù ha fatto sì che il Figlio vivesse nella sua carne di pienissima obbedienza verso il Padre. Questa obbedienza lo ha condotto alla morte. Ma prima ancora all’umiliazione della crocifissione.</w:t>
      </w:r>
    </w:p>
    <w:p w14:paraId="78F37BC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Dio però non lo ha abbandonato nelle braccia della morte. Lo ha risvegliato. Lo ha fatto risorgere. Lo ha tratto fuori dal sepolcro. Chi ha risuscitato Cristo Gesù nostro Signore e chi lo ha tratto fuori dal sepolcro è il Padre, il Signore Dio, il Dio dei Padri, il Dio di Abramo, di Isacco e di Giacobbe, il Dio di Mosè e di tutti i Profeti. Il Crocifisso, l’Umiliato nella sua umanità, nella sua stessa umanità, è stato costituito Figlio di Dio con potenza. Il Padre ha innalzato Gesù Cristo nostro Signore nel più alto dei Cieli e anche nella sua umanità ha ricevuto la dignità di Figlio di Dio. Ha però rivestito la dignità di Figlio di Dio con la sua onnipotenza eterna. Anche nella sua umanità Gesù è onnipotente. Anche nella sua umanità Gesù è il Giudice dei vivi e dei morti. Attraverso il seno della Vergine Maria Gesù è divenuto figlio di Davide. Attraverso il seno del sepolcro Gesù è divenuto Figlio di Dio con potenza. Era Figlio di Dio nella sua Persona divina. Si è fatto figlio dell’uomo. Ora il Figlio dell’uomo è rivestito della dignità di Figlio di Dio con potenza, ricevendo la stessa gloria, lo stesso onore, la stessa adorazione che è dovuta a Dio. Possiamo lasciarci aiutare nella comprensione di questo mistero sia dal Profeta Daniele che dallo stesso Paolo.</w:t>
      </w:r>
    </w:p>
    <w:p w14:paraId="2FE0038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3FF4C749" w14:textId="7F79D3A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Abbiate in voi gli stessi sentimenti di Cristo Gesù: egli, pur essendo nella condizione di Dio, non ritenne un privilegio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2C8E02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 ancora:</w:t>
      </w:r>
    </w:p>
    <w:p w14:paraId="5F04BC8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53C26B8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64A4E38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lui ci ha scelti prima della creazione del mondo per essere santi e immacolati di fronte a lui nella carità, predestinandoci a essere per lui </w:t>
      </w:r>
      <w:r w:rsidRPr="0074069A">
        <w:rPr>
          <w:rFonts w:ascii="Arial" w:eastAsia="Times New Roman" w:hAnsi="Arial"/>
          <w:i/>
          <w:iCs/>
          <w:sz w:val="24"/>
          <w:szCs w:val="20"/>
          <w:lang w:eastAsia="it-IT"/>
        </w:rPr>
        <w:lastRenderedPageBreak/>
        <w:t>figli adottivi mediante Gesù Cristo, secondo il disegno d’amore della sua volontà, a lode dello splendore della sua grazia, di cui ci ha gratificati nel Figlio amato.</w:t>
      </w:r>
    </w:p>
    <w:p w14:paraId="24B899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8D9B1A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32817776" w14:textId="0E8FD586"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lui anche voi, dopo avere ascoltato la parola della verità, il Vangelo della vostra salvezza, e avere in esso creduto,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avete ricevuto il sigillo dello Spirito Santo che era stato promesso, il quale è caparra della nostra eredità, in attesa della completa redenzione di coloro che Dio si è acquistato a lode della sua gloria.</w:t>
      </w:r>
    </w:p>
    <w:p w14:paraId="2BD0C6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3528408" w14:textId="5BF7CAEE"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di tutte le cose. (Ef 1,1-23).</w:t>
      </w:r>
    </w:p>
    <w:p w14:paraId="0F9FE74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w:t>
      </w:r>
    </w:p>
    <w:p w14:paraId="04781D0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EFE9A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58676AB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274B69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Ciò che Paolo ci vuole insegnare è ora assai chiaro: Nel Figlio di Dio incarnato nel Cielo, a motivo della sua obbedienza quando era nella carne mortale, pur rimanendo la specifica natura e la doppia nascita, queste mai potranno essere abolite, in quanto a vita ora sono avvolte da una vita sola: quella di Dio che riveste di sé tutta la natura umana. Non la confonde, non la annulla, ma la eleva fino a renderla quasi divina, poiché la ricopre di ogni gloria, di ogni potenza, di ogni onore, di ogni benedizione, di ogni forza. Tutto ciò che è del Padre è ora dell’umanità di Cristo Gesù. È come se fosse avvenuto uno scambio: Cristo Gesù ha dato tutta la sua umanità al Padre fino alla morte di Croce. Il Padre ora dona tutta la sua divinità alla natura umana del Figlio fino a trasformarla in natura spirituale e celeste. Non la può trasformare in natura divina, perché questo mai potrà avvenire di quanto è stato creato. La divinità è eterna ed increata.</w:t>
      </w:r>
    </w:p>
    <w:p w14:paraId="228E3BE4" w14:textId="2FE286C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Figlio di Dio è però così innalzato nella sua umanità in gloria e in Signore, in onore e in potenza, che pur restando natura umana trasformata dalla gloria della risurrezione, è come se fosse divenuto impossibile distinguere l’uomo e il Dio. L’uomo è Dio e il Dio è uomo e tuttavia rimane sempre intatta la verità e la specificità della natura divina e della natura umana. Mai la natura umana potrà divenire natura divina. Ciò è metafisicamente impossibile, perché mai l’eternità potrà divenire tempo e il tempo eternità. Mai la natura divina potrà divenire natura umana. Anche questo è metafisicamente impossibile. In Cristo questo non è avvenuto, ma possiamo dire che è quasi avvenuto.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Veramente Cristo Gesù è il mistero dei misteri. In Cristo Gesù il mistero è più mistero che nel Padre e nello Spirito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facile per Paolo buttare giù dei versetti sul mistero di Gesù Signore. Difficile diviene per noi spiegarli. Possiamo anche comprenderli, ma nel momento in cui si tenta di spiegarli, allora tutto si complica e tutto diviene più difficile. Sono convinto però che una pallida idea della grandezza di Cristo sia scaturita e per questo è giusto che procediamo nell’analisi del testo.</w:t>
      </w:r>
    </w:p>
    <w:p w14:paraId="459C5CA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74069A">
        <w:rPr>
          <w:rFonts w:ascii="Arial" w:eastAsia="Times New Roman" w:hAnsi="Arial"/>
          <w:b/>
          <w:position w:val="6"/>
          <w:sz w:val="24"/>
          <w:szCs w:val="20"/>
          <w:vertAlign w:val="superscript"/>
          <w:lang w:eastAsia="it-IT"/>
        </w:rPr>
        <w:t>5</w:t>
      </w:r>
      <w:r w:rsidRPr="0074069A">
        <w:rPr>
          <w:rFonts w:ascii="Arial" w:eastAsia="Times New Roman" w:hAnsi="Arial"/>
          <w:b/>
          <w:sz w:val="24"/>
          <w:szCs w:val="20"/>
          <w:lang w:eastAsia="it-IT"/>
        </w:rPr>
        <w:t>per mezzo di lui abbiamo ricevuto la grazia di essere apostoli, per suscitare l’obbedienza della fede in tutte le genti, a gloria del suo nome,</w:t>
      </w:r>
      <w:r w:rsidRPr="0074069A">
        <w:rPr>
          <w:rFonts w:ascii="Arial" w:eastAsia="Times New Roman" w:hAnsi="Arial"/>
          <w:b/>
          <w:position w:val="4"/>
          <w:sz w:val="24"/>
          <w:szCs w:val="20"/>
          <w:lang w:eastAsia="it-IT"/>
        </w:rPr>
        <w:t xml:space="preserve"> </w:t>
      </w:r>
    </w:p>
    <w:p w14:paraId="1A9BC080" w14:textId="7C486A9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Paolo l’amore è di Dio Padre. La comunione è dello Spirito Santo. La grazia è sempre di Cristo Gesù. La grazia è di Cristo Gesù, perché un frutto della sua obbedienza e della sua passione e morte. Dio Padre ha conferito a Paolo per mezzo di Cristo Gesù la grazia di essere apostolo. Lui non è apostolo per merito, bensì per grazia. È apostolo perché scelto da Dio fin dal grembo di sua madre. Questa scelta è però frutto del merito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Tutto è dall’amore del Padre, tutto è nella comunione e dalla comunione dello Spirito Santo, ma anche tutto è per grazia di Cristo Gesù. Non c’è dono naturale e soprannaturale che discende sulla nostra terra o nei nostri cuori se non per grazia di Cristo Gesù. Per quali ragioni Paolo ha ricevuto da Dio la grazia di essere apostolo di Gesù Signore? Per suscitare l’obbedienza della fede in tutte le genti, a gloria del suo nome. La vocazione di Paolo è universale, globale, verso tutte le genti.</w:t>
      </w:r>
    </w:p>
    <w:p w14:paraId="6434A0B3" w14:textId="2286564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In ogni uomo lui deve suscitare l’obbedienza alla fede. La fede è nel Vangelo di Dio. La fede è in Cristo Gesù, che è il Vangelo di Dio. La fede suscitata in Cristo Gesù rende gloria al nome di Dio. Cerchiamo di comprendere qualcosa della parte finale di questo versetto. La fede è nel Vangelo, non in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fede è nel Vangelo di Dio che è Cristo Gesù Signore nostro. Il Vangelo è di Dio, ma non è Dio direttamente il contenuto del Vangelo. È Dio il contenuto del Vangelo ma in quanto Datore del Figlio suo Cristo Signore. La gloria a Dio sale per mezzo di Cristo, per la fede in Lui, che è obbedienza a Lui. L’obbedienza a Cristo, non a Dio è la via per rendere gloria a Dio. Cristo Gesù è la gloria di Dio. Noi crediamo alla gloria di Dio che è Cristo Gesù, viviamo nella sua obbedienza e rendiamo gloria a Dio. La Chiesa deve chiamare ogni uomo non a credere in Dio, ma in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Solo credendo in Cristo Gesù, si potrà credere in Dio, ma si crederà nel Dio che è Padre del Signore nostro Gesù Cristo.</w:t>
      </w:r>
    </w:p>
    <w:p w14:paraId="5205E7B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6</w:t>
      </w:r>
      <w:r w:rsidRPr="0074069A">
        <w:rPr>
          <w:rFonts w:ascii="Arial" w:eastAsia="Times New Roman" w:hAnsi="Arial"/>
          <w:b/>
          <w:sz w:val="24"/>
          <w:szCs w:val="20"/>
          <w:lang w:eastAsia="it-IT"/>
        </w:rPr>
        <w:t xml:space="preserve">e tra queste siete anche voi, chiamati da Gesù Cristo –, </w:t>
      </w:r>
    </w:p>
    <w:p w14:paraId="4796440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Tra le genti ci sono anche i Romani. Anche loro, i Romani, sono chiamati da Gesù Cristo a credere in noi credendo in Cristo Gesù. Non devono esserci dubbi nel cuore: è Cristo Gesù la mediazione per giungere alla verità del Padre. Ecco come questa verità ci viene insegnata anche dai Vangeli.</w:t>
      </w:r>
    </w:p>
    <w:p w14:paraId="6ABC620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809D4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0C2B100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B13370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B33213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w:t>
      </w:r>
      <w:r w:rsidRPr="0074069A">
        <w:rPr>
          <w:rFonts w:ascii="Arial" w:eastAsia="Times New Roman" w:hAnsi="Arial"/>
          <w:i/>
          <w:iCs/>
          <w:sz w:val="24"/>
          <w:szCs w:val="20"/>
          <w:lang w:eastAsia="it-IT"/>
        </w:rPr>
        <w:lastRenderedPageBreak/>
        <w:t>in me, compie le sue opere. Credete a me: io sono nel Padre e il Padre è in me. Se non altro, credetelo per le opere stesse.</w:t>
      </w:r>
    </w:p>
    <w:p w14:paraId="538E502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14,1-24).</w:t>
      </w:r>
    </w:p>
    <w:p w14:paraId="15A627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247892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D65D44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68E186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44A71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Il Padre chiama per mezzo di Cristo Gesù. Cristo Gesù chiama per mezzo della Chiesa. Ci si aggrega alla Chiesa, si diviene corpo di Cristo, siamo resi partecipi della natura divina. Adoriamo il Padre in spirito e verità.</w:t>
      </w:r>
    </w:p>
    <w:p w14:paraId="36EA2B1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5083ABB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è la vera via per andare al Padre. La verità di Dio è Cristo Gesù. Chi non possiede la verità di Cristo Gesù non possiede la verità di Dio.</w:t>
      </w:r>
    </w:p>
    <w:p w14:paraId="665FFC5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7</w:t>
      </w:r>
      <w:r w:rsidRPr="0074069A">
        <w:rPr>
          <w:rFonts w:ascii="Arial" w:eastAsia="Times New Roman" w:hAnsi="Arial"/>
          <w:b/>
          <w:sz w:val="24"/>
          <w:szCs w:val="20"/>
          <w:lang w:eastAsia="it-IT"/>
        </w:rPr>
        <w:t>a tutti quelli che sono a Roma, amati da Dio e santi per chiamata, grazia a voi e pace da Dio, Padre nostro, e dal Signore Gesù Cristo!</w:t>
      </w:r>
    </w:p>
    <w:p w14:paraId="0B61C7BE" w14:textId="55E4250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Finora abbiamo ascoltato e cercato di comprendere l’introduzione al saluto. Ora Paolo saluta i discepoli di Gesù che sono in Roma. Il suo saluto è per tutti i discepoli di Gesù che sono in Roma, nessuno viene escluso. Chi sono i discepoli di Gesù, non solo quelli di Roma, ma di tutto il mondo? Sono coloro che il Signore </w:t>
      </w:r>
      <w:r w:rsidRPr="0074069A">
        <w:rPr>
          <w:rFonts w:ascii="Arial" w:eastAsia="Times New Roman" w:hAnsi="Arial"/>
          <w:sz w:val="24"/>
          <w:szCs w:val="20"/>
          <w:lang w:eastAsia="it-IT"/>
        </w:rPr>
        <w:lastRenderedPageBreak/>
        <w:t>ama.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Li ama perché loro amano Cristo Gesù. Li ama perché loro si sono lasciati amare da Lui.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L’amore di Dio è in tutto simile alla pioggia che discende dal cielo. La buona terra accoglie l’acqua e dall’acqua è resa feconda di ogni pianta e frutto.</w:t>
      </w:r>
    </w:p>
    <w:p w14:paraId="413887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sasso, la pietra, il marmo, il granito non accolgono l’acqua e sopra di essi mai potrà germogliare una qualche pianta o un qualche frutto. L’acqua scende sopra di essi, ma è come se non fosse mai discesa. I discepoli di Gesù sono amati da Dio perché loro da Dio si sono lasciati amare. I discepoli di Gesù portano nel cuore una altissima vocazione. Loro sono chiamati alla santità. La santità però non è più quella di Dio, secondo l’Antico Testamento.</w:t>
      </w:r>
    </w:p>
    <w:p w14:paraId="30BFDEF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4BDA0C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Ognuno di voi rispetti sua madre e suo padre; osservate i miei sabati. Io sono il Signore, vostro Dio.</w:t>
      </w:r>
    </w:p>
    <w:p w14:paraId="071FDD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rivolgetevi agli idoli, e non fatevi divinità di metallo fuso. Io sono il Signore, vostro Dio.</w:t>
      </w:r>
    </w:p>
    <w:p w14:paraId="6C79C4A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679901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09A556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ruberete né userete inganno o menzogna a danno del prossimo.</w:t>
      </w:r>
    </w:p>
    <w:p w14:paraId="4BCBBC2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giurerete il falso servendovi del mio nome: profaneresti il nome del tuo Dio. Io sono il Signore.</w:t>
      </w:r>
    </w:p>
    <w:p w14:paraId="61FD9BD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950CDD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maledirai il sordo, né metterai inciampo davanti al cieco, ma temerai il tuo Dio. Io sono il Signore.</w:t>
      </w:r>
    </w:p>
    <w:p w14:paraId="0BF499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1B8580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81566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 xml:space="preserve">Osserverete le mie leggi. </w:t>
      </w:r>
    </w:p>
    <w:p w14:paraId="481B356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56DD2C1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DF1C0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E6B488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mangerete carne con il sangue.</w:t>
      </w:r>
    </w:p>
    <w:p w14:paraId="34CA34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praticherete alcuna sorta di divinazione o di magia.</w:t>
      </w:r>
    </w:p>
    <w:p w14:paraId="4C5DC97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45075BE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profanare tua figlia prostituendola, perché il paese non si dia alla prostituzione e non si riempia di infamie.</w:t>
      </w:r>
    </w:p>
    <w:p w14:paraId="465DC68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Osserverete i miei sabati e porterete rispetto al mio santuario. Io sono il Signore.</w:t>
      </w:r>
    </w:p>
    <w:p w14:paraId="1695C41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vi rivolgete ai negromanti né agli indovini; non li consultate, per non rendervi impuri per mezzo loro. Io sono il Signore, vostro Dio.</w:t>
      </w:r>
    </w:p>
    <w:p w14:paraId="0A90962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Àlzati davanti a chi ha i capelli bianchi, onora la persona del vecchio e temi il tuo Dio. Io sono il Signore.</w:t>
      </w:r>
    </w:p>
    <w:p w14:paraId="67DD09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5D350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6B497F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493794A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p>
    <w:p w14:paraId="744DEEE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CD21A6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534B0A2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00D0567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Chiunque maledice suo padre o sua madre dovrà essere messo a morte; ha maledetto suo padre o sua madre: il suo sangue ricadrà su di lui.</w:t>
      </w:r>
    </w:p>
    <w:p w14:paraId="5391580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commette adulterio con la moglie del suo prossimo, l’adultero e l’adultera dovranno esser messi a morte.</w:t>
      </w:r>
    </w:p>
    <w:p w14:paraId="09EB3E7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20C74C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18DF95D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548510B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prende in moglie la figlia e la madre, è un’infamia; si bruceranno con il fuoco lui e loro, perché non ci sia fra voi tale delitto.</w:t>
      </w:r>
    </w:p>
    <w:p w14:paraId="0FDFC0C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5F3933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C64A28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Se uno ha un rapporto con una donna durante le sue mestruazioni e ne scopre la nudità, quel tale ha scoperto il flusso di lei e lei ha scoperto il flusso del proprio sangue; perciò tutti e due saranno eliminati dal loro popolo.</w:t>
      </w:r>
    </w:p>
    <w:p w14:paraId="7BBB78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620A721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45C86B3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uno prende la moglie del fratello, è un’impurità; egli ha scoperto la nudità del fratello: non avranno figli.</w:t>
      </w:r>
    </w:p>
    <w:p w14:paraId="34C6356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2FADBF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CD5C4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uomo o donna, in mezzo a voi, eserciteranno la negromanzia o la divinazione, dovranno essere messi a morte: saranno lapidati e il loro sangue ricadrà su di loro”». (Lev 20,1-27).</w:t>
      </w:r>
    </w:p>
    <w:p w14:paraId="0FDEB704" w14:textId="6492BE6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santità è l’inizio della perfezione, non è il suo compimento.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Altra è la santità cui è chiamato il discepolo di Gesù. La santità del discepolo di Gesù è quella di Cristo </w:t>
      </w:r>
      <w:r w:rsidR="00A10265" w:rsidRPr="0074069A">
        <w:rPr>
          <w:rFonts w:ascii="Arial" w:eastAsia="Times New Roman" w:hAnsi="Arial"/>
          <w:sz w:val="24"/>
          <w:szCs w:val="20"/>
          <w:lang w:eastAsia="it-IT"/>
        </w:rPr>
        <w:t>Gesù,</w:t>
      </w:r>
      <w:r w:rsidRPr="0074069A">
        <w:rPr>
          <w:rFonts w:ascii="Arial" w:eastAsia="Times New Roman" w:hAnsi="Arial"/>
          <w:sz w:val="24"/>
          <w:szCs w:val="20"/>
          <w:lang w:eastAsia="it-IT"/>
        </w:rPr>
        <w:t xml:space="preserve"> la stessa che Lui ci ha manifestato dall’alto della croce; la stessa che Lui ha insegnato ai suoi discepoli nel Cenacolo. </w:t>
      </w:r>
    </w:p>
    <w:p w14:paraId="6E1FC7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w:t>
      </w:r>
      <w:r w:rsidRPr="0074069A">
        <w:rPr>
          <w:rFonts w:ascii="Arial" w:eastAsia="Times New Roman" w:hAnsi="Arial"/>
          <w:i/>
          <w:iCs/>
          <w:sz w:val="24"/>
          <w:szCs w:val="20"/>
          <w:lang w:eastAsia="it-IT"/>
        </w:rPr>
        <w:lastRenderedPageBreak/>
        <w:t>capo!». Soggiunse Gesù: «Chi ha fatto il bagno, non ha bisogno di lavarsi se non i piedi ed è tutto puro; e voi siete puri, ma non tutti». Sapeva infatti chi lo tradiva; per questo disse: «Non tutti siete puri».</w:t>
      </w:r>
    </w:p>
    <w:p w14:paraId="542BE8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37B83C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47C21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916219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112CA6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La stessa santità che Lui ha proclamato nel Discorso della Montagna. </w:t>
      </w:r>
    </w:p>
    <w:p w14:paraId="78EB047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6B17349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449DD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0B10A5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32E7943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2EA4B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D715E3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vi dico infatti: se la vostra giustizia non supererà quella degli scribi e dei farisei, non entrerete nel regno dei cieli.</w:t>
      </w:r>
    </w:p>
    <w:p w14:paraId="513923B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81B66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6E2C29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Mettiti presto d’accordo con il tuo avversario mentre sei in cammino con lui, perché l’avversario non ti consegni al giudice e il giudice alla </w:t>
      </w:r>
      <w:r w:rsidRPr="0074069A">
        <w:rPr>
          <w:rFonts w:ascii="Arial" w:eastAsia="Times New Roman" w:hAnsi="Arial"/>
          <w:i/>
          <w:iCs/>
          <w:sz w:val="24"/>
          <w:szCs w:val="20"/>
          <w:lang w:eastAsia="it-IT"/>
        </w:rPr>
        <w:lastRenderedPageBreak/>
        <w:t>guardia, e tu venga gettato in prigione. In verità io ti dico: non uscirai di là finché non avrai pagato fino all’ultimo spicciolo!</w:t>
      </w:r>
    </w:p>
    <w:p w14:paraId="2F39AEC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2F3553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C193D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F548BA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97D6D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BE6D1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0F5B6D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D748AA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AF92BF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7418C579" w14:textId="7B5BA4A6"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dunque pregate così: Padre nostro che sei nei cieli, sia santificato il tuo nome,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venga il tuo regno, sia fatta la tua volontà, come in cielo così in terra. Dacci oggi il nostro pane quotidiano, e rimetti a noi i nostri debiti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come anche noi li rimettiamo ai nostri debitori, e non abbandonarci alla tentazione,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ma liberaci dal male. </w:t>
      </w:r>
    </w:p>
    <w:p w14:paraId="755CA0E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7D949D3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95F6FB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D4C9B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F00661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3D59BA6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w:t>
      </w:r>
      <w:r w:rsidRPr="0074069A">
        <w:rPr>
          <w:rFonts w:ascii="Arial" w:eastAsia="Times New Roman" w:hAnsi="Arial"/>
          <w:i/>
          <w:iCs/>
          <w:sz w:val="24"/>
          <w:szCs w:val="20"/>
          <w:lang w:eastAsia="it-IT"/>
        </w:rPr>
        <w:lastRenderedPageBreak/>
        <w:t xml:space="preserve">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650DBC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70C63B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115B52E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89454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Tutto quanto volete che gli uomini facciano a voi, anche voi fatelo a loro: questa infatti è la Legge e i Profeti.</w:t>
      </w:r>
    </w:p>
    <w:p w14:paraId="6834C12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AE33D9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BF128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74069A">
        <w:rPr>
          <w:rFonts w:ascii="Arial" w:eastAsia="Times New Roman" w:hAnsi="Arial"/>
          <w:i/>
          <w:iCs/>
          <w:sz w:val="24"/>
          <w:szCs w:val="20"/>
          <w:lang w:eastAsia="it-IT"/>
        </w:rPr>
        <w:lastRenderedPageBreak/>
        <w:t>dichiarerò loro: “Non vi ho mai conosciuti. Allontanatevi da me, voi che operate l’iniquità!”.</w:t>
      </w:r>
    </w:p>
    <w:p w14:paraId="5F36161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8F941E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Quando Gesù ebbe terminato questi discorsi, le folle erano stupite del suo insegnamento: egli infatti insegnava loro come uno che ha autorità, e non come i loro scribi. (Mt 7,1-28). </w:t>
      </w:r>
    </w:p>
    <w:p w14:paraId="4D62D9F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450D3C3" w14:textId="7278BB9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Ed egli, alzàti gli occhi verso i suoi discepoli, diceva: «Beati voi, poveri, perché vostro è il regno di Dio.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Beati voi, che ora avete fame, perché sarete saziati. Beati voi, che ora piangete, perché riderete.</w:t>
      </w:r>
    </w:p>
    <w:p w14:paraId="0BD8C36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5CDC91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2A7924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1A3865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74069A">
        <w:rPr>
          <w:rFonts w:ascii="Arial" w:eastAsia="Times New Roman" w:hAnsi="Arial"/>
          <w:i/>
          <w:iCs/>
          <w:sz w:val="24"/>
          <w:szCs w:val="20"/>
          <w:lang w:eastAsia="it-IT"/>
        </w:rPr>
        <w:lastRenderedPageBreak/>
        <w:t>grande e sarete figli dell’Altissimo, perché egli è benevolo verso gli ingrati e i malvagi.</w:t>
      </w:r>
    </w:p>
    <w:p w14:paraId="396645B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Siate misericordiosi, come il Padre vostro è misericordioso.</w:t>
      </w:r>
    </w:p>
    <w:p w14:paraId="238D9CE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ACA1E5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06F9EAB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CAD0C9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5C8247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14:paraId="7A2AD00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vocazione alla santità del Cristiano è perfetta imitazione di Cristo Gesù. Cristo Gesù è l’immagine vivente della santità di Dio. È il Vangelo la regola della santità di ogni discepolo di Gesù. Il Vangelo è regola personale della santità. Ognuno personalmente si deve lasciare regolare dal Vangelo. Per questo la regola evangelica vissuta da uno non è più regola evangelica per l’altro. Ai discepoli di Gesù che sono in Roma Paolo augura la grazia e la pace. Esse sono dono di Dio nostro Padre e del Signore Gesù Cristo. Con la grazia i discepoli di Gesù entrano in possesso di tutti i doni divini. Con la pace entrano in possesso della loro verità e vivono in conformità ad essa. La grazia ci fa, ci trasforma, ci rinnova, ci eleva, ci rende partecipi della divina natura. La pace è attestazione che si sta vivendo secondo verità e grazia di Cristo Gesù. </w:t>
      </w:r>
    </w:p>
    <w:p w14:paraId="577A7EBE" w14:textId="7E3DCFA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Grazia e pace sono un dono di Dio nostro Padre e del Signore Gesù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Sono dono di Dio Padre per mezzo del Signore nostro Gesù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Nulla opera Dio Padre se non per mezzo di Gesù Cristo nostro Signore. Cristo Gesù è il Mediatore unico tra il Padre e noi. Per Cristo tutto discende dal Padre. Per Cristo tutto sale al Padre. Cristo Gesù è la via attraverso la quale tutto il Cielo discende sulla terra e tutta la terra sale fino al Cielo. La Mediazione universale di Cristo Gesù è verità primaria della nostra fede. Tutto è per Cristo, con Cristo, in Cristo. Chi non possiede questa verità neanche possiede la verità del Padre. La vita nuova è in questi doni divini: grazia e pace.</w:t>
      </w:r>
    </w:p>
    <w:p w14:paraId="115D2AD9" w14:textId="77777777" w:rsidR="0074069A" w:rsidRPr="0074069A" w:rsidRDefault="0074069A" w:rsidP="0074069A">
      <w:pPr>
        <w:spacing w:after="120" w:line="240" w:lineRule="auto"/>
        <w:jc w:val="both"/>
        <w:rPr>
          <w:rFonts w:ascii="Arial" w:eastAsia="Times New Roman" w:hAnsi="Arial"/>
          <w:sz w:val="24"/>
          <w:szCs w:val="20"/>
          <w:lang w:eastAsia="it-IT"/>
        </w:rPr>
      </w:pPr>
    </w:p>
    <w:p w14:paraId="3E4188EB" w14:textId="77777777" w:rsidR="0074069A" w:rsidRPr="0074069A" w:rsidRDefault="0074069A" w:rsidP="0074069A">
      <w:pPr>
        <w:spacing w:after="120" w:line="240" w:lineRule="auto"/>
        <w:jc w:val="both"/>
        <w:rPr>
          <w:rFonts w:ascii="Arial" w:eastAsia="Times New Roman" w:hAnsi="Arial"/>
          <w:b/>
          <w:bCs/>
          <w:sz w:val="24"/>
          <w:szCs w:val="40"/>
          <w:lang w:eastAsia="it-IT"/>
        </w:rPr>
      </w:pPr>
      <w:bookmarkStart w:id="48" w:name="_Toc257900179"/>
      <w:bookmarkStart w:id="49" w:name="_Toc62148740"/>
      <w:r w:rsidRPr="0074069A">
        <w:rPr>
          <w:rFonts w:ascii="Arial" w:eastAsia="Times New Roman" w:hAnsi="Arial"/>
          <w:b/>
          <w:bCs/>
          <w:sz w:val="24"/>
          <w:szCs w:val="40"/>
          <w:lang w:eastAsia="it-IT"/>
        </w:rPr>
        <w:t>Ringraziamento, preghiera e argomento della Lettera</w:t>
      </w:r>
      <w:bookmarkEnd w:id="48"/>
      <w:bookmarkEnd w:id="49"/>
      <w:r w:rsidRPr="0074069A">
        <w:rPr>
          <w:rFonts w:ascii="Arial" w:eastAsia="Times New Roman" w:hAnsi="Arial"/>
          <w:b/>
          <w:bCs/>
          <w:sz w:val="24"/>
          <w:szCs w:val="40"/>
          <w:lang w:eastAsia="it-IT"/>
        </w:rPr>
        <w:t xml:space="preserve"> </w:t>
      </w:r>
    </w:p>
    <w:p w14:paraId="732E812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8</w:t>
      </w:r>
      <w:r w:rsidRPr="0074069A">
        <w:rPr>
          <w:rFonts w:ascii="Arial" w:eastAsia="Times New Roman" w:hAnsi="Arial"/>
          <w:b/>
          <w:sz w:val="24"/>
          <w:szCs w:val="20"/>
          <w:lang w:eastAsia="it-IT"/>
        </w:rPr>
        <w:t xml:space="preserve">Anzitutto rendo grazie al mio Dio per mezzo di Gesù Cristo riguardo a tutti voi, perché della vostra fede si parla nel mondo intero. </w:t>
      </w:r>
    </w:p>
    <w:p w14:paraId="5A1D909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Roma la fede si vive in modo lodevole. Nel mondo intero infatti si parla della fede secondo la quale vivono i cristiani di Roma. Quella di Roma era la fede dei martiri. È stata la fede dei martiri. Per questa fede dei martiri Paolo rende grazie a Dio per mezzo di Gesù Cristo. Ecco come subito appare la mediazione di Gesù Signore. Paolo non rende grazie a Dio direttamente, senza alcuna mediazione. Gli rende grazie per mezzo di Gesù Cristo. Paolo rende grazie al suo Dio che è il Padre del Signore nostro Gesù Cristo. Per tutto il bene che Dio fa attraverso i discepoli di Gesù Paolo sempre rende grazie. In modo particolare Paolo sempre osserva la fede di una comunità. Se la fede è forte, vera, libera, capace di martirio, anche la carità, la comunione, ogni altra virtù si vive bene nella comunità.</w:t>
      </w:r>
    </w:p>
    <w:p w14:paraId="3B406EAF" w14:textId="4E9BE47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invece la fede è debole, fragile, altalenante, addirittura morta, o cieca, o falsa, o menzognera, o bugiarda, anche la carità e le altre virtù subiscono pesantemente il suo effetto di morte. La correzione delle comunità cristiane Paolo la opera sempre partendo dalla fede. Qual è invece la nostra stoltezza? Partiamo dai metodi pastorali, dalle strutture, da nuove impostazioni, dal cambiamento di quanto abbiamo fatto finora. Noi agiamo in tutto come quel contadino che vede nel suo giardino un albero secco e per farlo divenire verde mette al posto delle foglie dei fogli di carta colorata. Questa sovente è la nostra pastorale.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così non agisce. Lui guarisce l’albero dalle radici, seminando in esse il vero concime della verità. Leggiamo come lui loda la fede dei Tessalonicesi.</w:t>
      </w:r>
    </w:p>
    <w:p w14:paraId="31E2FF2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e Silvano e Timòteo alla Chiesa dei Tessalonicesi che è in Dio Padre e nel Signore Gesù Cristo: a voi, grazia e pace.</w:t>
      </w:r>
    </w:p>
    <w:p w14:paraId="6C632AE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3371881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w:t>
      </w:r>
    </w:p>
    <w:p w14:paraId="257E4EE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la fede di Timoteo Paolo loda ed esalta.</w:t>
      </w:r>
    </w:p>
    <w:p w14:paraId="79A562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8C7B5F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09C3E8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3-14).</w:t>
      </w:r>
    </w:p>
    <w:p w14:paraId="0516FE83" w14:textId="1D190A0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Così anche dovrebbe essere per ogni comunità cristiana.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Tutti dovrebbero parlare della fede che si vive in essa.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fede dovrebbe essere modello ed esempio per il mondo intero.</w:t>
      </w:r>
    </w:p>
    <w:p w14:paraId="5E2E8FA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9</w:t>
      </w:r>
      <w:r w:rsidRPr="0074069A">
        <w:rPr>
          <w:rFonts w:ascii="Arial" w:eastAsia="Times New Roman" w:hAnsi="Arial"/>
          <w:b/>
          <w:sz w:val="24"/>
          <w:szCs w:val="20"/>
          <w:lang w:eastAsia="it-IT"/>
        </w:rPr>
        <w:t xml:space="preserve">Mi è testimone Dio, al quale rendo culto nel mio spirito annunciando il vangelo del Figlio suo, come io continuamente faccia memoria di voi, </w:t>
      </w:r>
    </w:p>
    <w:p w14:paraId="3B4ACC01" w14:textId="3B3137B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Ora Paolo chiama Dio a testimone del suo affetto per i discepoli di Gesù che vivono in Roma, nella Capitale dell’Impero. Questo affetto lo porta a fare continuamente memoria di loro. La memoria è ricordo. Si ricorda per invitare ad imitare. Si ricorda per mostrare un esempio cui potersi sempre riferire. La memoria in Paolo non è un semplice ricordo, un affetto, una simpatia, una </w:t>
      </w:r>
      <w:r w:rsidRPr="0074069A">
        <w:rPr>
          <w:rFonts w:ascii="Arial" w:eastAsia="Times New Roman" w:hAnsi="Arial"/>
          <w:sz w:val="24"/>
          <w:szCs w:val="20"/>
          <w:lang w:eastAsia="it-IT"/>
        </w:rPr>
        <w:lastRenderedPageBreak/>
        <w:t>relazione amicale. Il ricordo in Paolo ha sempre valore di evangelizzazione, di annunzio, di predicazione del vangelo. Paolo fa memoria dei Romani per indicare al mondo intero che la loro è vera fede. Loro non si sono lasciati contaminare né la mente e né il cuore. Loro sono di fede, pura, integra, intatta. Sono di fede sempre pronta al martirio. Per Paolo la predicazione è vero culto elevato quotidianamente in onore del Signore. Paolo celebra il culto nel suo spirito annunciando il vangelo del Figlio di Dio. Perché la predicazione del Vangelo è vero culto per Paolo? Cosa è il vero culto?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vero culto è l’obbedienza al comando, alla parola ricevuta. Paolo obbedisce al comando di annunciare il Vangelo ed offre al suo Dio il culto della sua obbedienza. Sempre la missione è il vero culto, purché vissuta nella più grande, alta, perfetta obbedienza. Dove non c’è obbedienza, lì neanche c’è vero culto, perché il vero culto è piena ed integra obbedienza alla volontà del Signore. Noi al contrario siamo costruttori di culto al di fuori di ogni obbedienza, di ogni richiamo alla volontà che Dio ha stabilito per noi perché noi la mettessimo in pratica, la realizzassimo tutta e sempre. Culto è l’offerta a Dio anche del nostro corpo portato interamente nella sua volontà.</w:t>
      </w:r>
    </w:p>
    <w:p w14:paraId="3F8109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5443E9AB" w14:textId="6789D3F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Dal culto esterno all’uomo è giusto che passiamo al culto interno, da quello esteriore a quello interiore. Tutto il culto esteriore non è fine a se stesso. È invece finalizzato al culto interiore e cioè all’offerta del nostro corpo a Dio come sacrificio vivente, nella santità, carità, purezza, non conformazione alla mentalità del mondo. Anche questa verità dovrebbe essere oggetto di profonda meditazione, riflessione, purificazione in seno al popolo cristiano. C’è un culto che viene celebrato, ma è fuori dell’uomo e non incide sull’uomo. Questa non incidenza è giusto che venga colmata e trasformata in vera incidenza, in vera trasformazione spirituale dell’uomo. Questo versetto ci rivela la grande libertà e anche umiltà di Paolo: sa cogliere il bene che c’è nel mondo per elogiarlo, lodarlo, per ringraziare e benedire il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gelosia, l’invidia, il nascondimento del bene altrui perché solo il proprio venga celebrato, lodato, esaltato non fa parte della mentalità di Paolo. Per Paolo il bene viene solo da Dio e dovunque Dio lo opera è giusto che venga ringraziato, lodato, benedetto per i secoli eterni. </w:t>
      </w:r>
    </w:p>
    <w:p w14:paraId="4C6831B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10</w:t>
      </w:r>
      <w:r w:rsidRPr="0074069A">
        <w:rPr>
          <w:rFonts w:ascii="Arial" w:eastAsia="Times New Roman" w:hAnsi="Arial"/>
          <w:b/>
          <w:sz w:val="24"/>
          <w:szCs w:val="20"/>
          <w:lang w:eastAsia="it-IT"/>
        </w:rPr>
        <w:t xml:space="preserve">chiedendo sempre nelle mie preghiere che, in qualche modo, un giorno, per volontà di Dio, io abbia l’opportunità di venire da voi. </w:t>
      </w:r>
    </w:p>
    <w:p w14:paraId="544734B5" w14:textId="08E3FE0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solo Paolo ringrazia Dio per la fede dei Romani, ha nel cuore anche un grande desiderio: potersi un giorno recare anche da loro.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incontro Paolo sa che è pura grazia di Dio, gratuita elargizione del suo amore e della sua carità. Poiché è dono di Dio, a Dio lo si deve chiedere.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chiede continuamente, nelle sue preghiere, questo dono a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Lascia però al Signore ogni modalità storica per il compimento e la realizzazione di questo suo desiderio come anche il tempo del suo avveramento. A Dio non si donano mai soluzioni. A Dio si presenta il nostro desiderio con preghiera incessante, continua, senza </w:t>
      </w:r>
      <w:r w:rsidRPr="0074069A">
        <w:rPr>
          <w:rFonts w:ascii="Arial" w:eastAsia="Times New Roman" w:hAnsi="Arial"/>
          <w:sz w:val="24"/>
          <w:szCs w:val="20"/>
          <w:lang w:eastAsia="it-IT"/>
        </w:rPr>
        <w:lastRenderedPageBreak/>
        <w:t>interruzione. Fatta la preghiera, ogni altra cosa la si deve lasciare alla sapienza e all’intelligenza divina.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 noi spetta solo chiedere. Al Signore l’esaudimento della nostra preghiera secondo tempi e modalità che sono riservati alla sua eterna provvidenza e saggezza. Chi prega Dio necessariamente deve fare questa distinzione: desideri, tempi, modalità storiche. Il desiderio è nostro. Tempi e modalità storiche sono di Dio, gli appartengono.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Dio vorrà…. Quando vorrà: è questa la preghiera del giusto dinanzi al suo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Anche San Giacomo esorta i discepoli di Gesù a porre la loro vita interamente nelle mani del loro Dio e Signore.</w:t>
      </w:r>
    </w:p>
    <w:p w14:paraId="4ABDE2B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4,13-17).</w:t>
      </w:r>
    </w:p>
    <w:p w14:paraId="71AE591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Porre interamente la nostra vita nelle mani del Signore, anche questo è culto, vero culto. È il culto perfetto della nostra obbedienza totale a Lui. </w:t>
      </w:r>
    </w:p>
    <w:p w14:paraId="489CE1C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11</w:t>
      </w:r>
      <w:r w:rsidRPr="0074069A">
        <w:rPr>
          <w:rFonts w:ascii="Arial" w:eastAsia="Times New Roman" w:hAnsi="Arial"/>
          <w:b/>
          <w:sz w:val="24"/>
          <w:szCs w:val="20"/>
          <w:lang w:eastAsia="it-IT"/>
        </w:rPr>
        <w:t xml:space="preserve">Desidero infatti ardentemente vedervi per comunicarvi qualche dono spirituale, perché ne siate fortificati, </w:t>
      </w:r>
    </w:p>
    <w:p w14:paraId="458E9D6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svela il suo desiderio ai Romani. Di questo desiderio il suo cuore arde. Non si tratta pertanto di qualcosa di passeggero, occasionale, futile, momentaneo e neanche di un adempimento cui dover assolvere. Fatte le dovute differenze, possiamo paragonare questo desiderio di Paolo al fuoco che bruciava Geremia dinanzi alla Parola di Dio da annunziare e profetizzare al suo popolo.</w:t>
      </w:r>
    </w:p>
    <w:p w14:paraId="0B3A74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w:t>
      </w:r>
    </w:p>
    <w:p w14:paraId="5C9DEA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313086C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w:t>
      </w:r>
    </w:p>
    <w:p w14:paraId="2DB0090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Cantate inni al Signore, lodate il Signore, perché ha liberato la vita del povero dalle mani dei malfattori. Maledetto il giorno in cui nacqui; il giorno in cui mia madre mi diede alla luce non sia mai benedetto. </w:t>
      </w:r>
      <w:r w:rsidRPr="0074069A">
        <w:rPr>
          <w:rFonts w:ascii="Arial" w:eastAsia="Times New Roman" w:hAnsi="Arial"/>
          <w:i/>
          <w:iCs/>
          <w:sz w:val="24"/>
          <w:szCs w:val="20"/>
          <w:lang w:eastAsia="it-IT"/>
        </w:rPr>
        <w:lastRenderedPageBreak/>
        <w:t>Maledetto l’uomo che portò a mio padre il lieto annuncio: «Ti è nato un figlio maschio», e lo colmò di gioia. Quell’uomo sia come le città che il Signore ha distrutto senza compassione.</w:t>
      </w:r>
    </w:p>
    <w:p w14:paraId="5556AE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Ascolti grida al mattino e urla a mezzogiorno, perché non mi fece morire nel grembo; mia madre sarebbe stata la mia tomba e il suo grembo gravido per sempre. Perché sono uscito dal seno materno per vedere tormento e dolore e per finire i miei giorni nella vergogna? (Ger 20,7-18).</w:t>
      </w:r>
    </w:p>
    <w:p w14:paraId="7964D86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desiderio ormai è divenuto il fine, lo scopo della sua stessa vita. Lui sente la sua missione come incompleta, senza la realizzazione di questo suo desiderio. Perché vuole realizzare questo desiderio? Perché vuole vedere i Romani? Per comunicare loro qualche dono spirituale, perché ne vengano fortificati. Qui riappare tutta la coscienza che Paolo ha di se stesso e della sua missione. Il Signore lo ha arricchito di doni spirituali grandi, immensi. Lo ha arricchito più di ogni altro Apostolo di questi doni celesti e divini. Essendo lui portatore di questi doni, sa che anche i Romani ne hanno di bisogno. Con questi doni loro saranno più forti, più robusti, saranno, in una parola assai semplice, più cristiani. È come se Paolo vedesse i Romani bisognosi di un qualche cosa che solo lui può donare loro. Il suo dono è essenziale alla loro vita di discepoli di Cristo Gesù. Senza questo dono è come se mancasse loro qualcosa. Il loro sarebbe un cristianesimo un poco debole, fragile, non pieno, non perfetto, non completo. Questo principio Paolo lo ha già formalizzato, anche se in modo non così forte e non così personalizzato, nella Prima Lettera ai Corinzi.</w:t>
      </w:r>
    </w:p>
    <w:p w14:paraId="2CCDC7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D6C21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85B1DD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A95320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8AC02D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9F6C276" w14:textId="33495A8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coscienza sovente manca a noi discepoli di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Troppo spesso si ignora che è dal nostro dono che l’essere cristiano dell’altro si fortifica, si specifica, diviene più vero, cresce nella sua perfezione morale e spirituale. Questa coscienza della propria vocazione e dei doni spirituali di cui il Signore ci ha arricchiti va vissuta però nella più grande umiltà, in tutto simile all’umiltà che canta la Vergine Maria nel suo Magnificat.</w:t>
      </w:r>
    </w:p>
    <w:p w14:paraId="2A8EEB1B" w14:textId="574D282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7DE34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L’umiltà è la sola via per poter entrare nel cuore degli altri. Mai un cuore si aprirà dinanzi ad un superbo. Sempre invece si apre dinanzi all’umile, al mite, al puro e al semplice. La superbia è più che porta e muro di bronzo tra due cuori. </w:t>
      </w:r>
    </w:p>
    <w:p w14:paraId="3284026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12</w:t>
      </w:r>
      <w:r w:rsidRPr="0074069A">
        <w:rPr>
          <w:rFonts w:ascii="Arial" w:eastAsia="Times New Roman" w:hAnsi="Arial"/>
          <w:b/>
          <w:sz w:val="24"/>
          <w:szCs w:val="20"/>
          <w:lang w:eastAsia="it-IT"/>
        </w:rPr>
        <w:t xml:space="preserve">o meglio, per essere in mezzo a voi confortato mediante la fede che abbiamo in comune, voi e io. </w:t>
      </w:r>
    </w:p>
    <w:p w14:paraId="0D5E0144" w14:textId="6DCAEA3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non vuole che i Romani pensano di lui come di una persona superba, altera, distante, che dona ma che non riceve; che elargisce soltanto. Vuole che ognuno lo veda come amico, compagno di viaggio, servo di Cristo Gesù e per questo </w:t>
      </w:r>
      <w:r w:rsidRPr="0074069A">
        <w:rPr>
          <w:rFonts w:ascii="Arial" w:eastAsia="Times New Roman" w:hAnsi="Arial"/>
          <w:i/>
          <w:sz w:val="24"/>
          <w:szCs w:val="20"/>
          <w:lang w:eastAsia="it-IT"/>
        </w:rPr>
        <w:t>“corregge”</w:t>
      </w:r>
      <w:r w:rsidRPr="0074069A">
        <w:rPr>
          <w:rFonts w:ascii="Arial" w:eastAsia="Times New Roman" w:hAnsi="Arial"/>
          <w:sz w:val="24"/>
          <w:szCs w:val="20"/>
          <w:lang w:eastAsia="it-IT"/>
        </w:rPr>
        <w:t xml:space="preserve"> quanto affermato nel precedente versetto.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Ora non parla più di dono, ma di conforto. Quanti vivono la stessa fede è giusto che si confortino a vicenda, che insieme si aiutino, che gli uni e gli altri si diano una mano. Si vive la stessa fede. Si ha in comune la stessa fede. Diviene giusto che ci si conforti, ci si sproni, ci si aiuti ad andare avanti. Ma come ci si aiuta e come si ci conforta? Donando agli altri le proprie ricchezze spirituali. Rendendo gli altri partecipi dei nostri rispettivi doni divini. Ecco allora che Paolo è pronto ad arricchire i Romani, ma anche a lasciarsi arricchire da loro. A donare i suoi doni spirituali ma anche a riceverli. Ad elargire ma anche a farsi ricoprire dai loro doni. Nella Chiesa di Dio nessuno è tanto ricco da non aver bisogno degli altri. Anche Gesù quando è venuto sulla nostra terra, Lui, il Figlio di Dio, ha avuto bisogno dei doni materiali degli altri. Anche Lui si è lasciato sostenere, fortificare dagli uomini, per quanto riguardava la vita del suo corpo. Nessuno potrà mai dire di non avere bisogno degli altri. Tutti abbiamo bisogno degli altri. Doniamo e riceviamo: è questa la legge dei discepoli di Cristo Signore. È questo il pensiero di Paolo. Egli vuole che vi sia uguaglianza tra chi dona spiritualmente e chi riceve spiritualmente.</w:t>
      </w:r>
    </w:p>
    <w:p w14:paraId="6A6356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FF00F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w:t>
      </w:r>
      <w:r w:rsidRPr="0074069A">
        <w:rPr>
          <w:rFonts w:ascii="Arial" w:eastAsia="Times New Roman" w:hAnsi="Arial"/>
          <w:i/>
          <w:iCs/>
          <w:sz w:val="24"/>
          <w:szCs w:val="20"/>
          <w:lang w:eastAsia="it-IT"/>
        </w:rPr>
        <w:lastRenderedPageBreak/>
        <w:t>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77DEB4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4B77A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DE82DA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F2D593C" w14:textId="5783D7EF"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w:t>
      </w:r>
      <w:r w:rsidRPr="0074069A">
        <w:rPr>
          <w:rFonts w:ascii="Arial" w:eastAsia="Times New Roman" w:hAnsi="Arial"/>
          <w:i/>
          <w:iCs/>
          <w:sz w:val="24"/>
          <w:szCs w:val="20"/>
          <w:lang w:eastAsia="it-IT"/>
        </w:rPr>
        <w:lastRenderedPageBreak/>
        <w:t>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59C5114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perché nessuno possa insuperbirsi dinanzi agli altri, ma viva invece nella più grande umiltà. </w:t>
      </w:r>
    </w:p>
    <w:p w14:paraId="78350A1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13</w:t>
      </w:r>
      <w:r w:rsidRPr="0074069A">
        <w:rPr>
          <w:rFonts w:ascii="Arial" w:eastAsia="Times New Roman" w:hAnsi="Arial"/>
          <w:b/>
          <w:sz w:val="24"/>
          <w:szCs w:val="20"/>
          <w:lang w:eastAsia="it-IT"/>
        </w:rPr>
        <w:t xml:space="preserve">Non voglio che ignoriate, fratelli, che più volte mi sono proposto di venire fino a voi – ma finora ne sono stato impedito – per raccogliere qualche frutto anche tra voi, come tra le altre nazioni. </w:t>
      </w:r>
    </w:p>
    <w:p w14:paraId="25D0F5C4" w14:textId="45AB1B1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desiderio ardente del suo cuore non è nato oggi in Paolo. È in lui da molto tempo. Tante volte si era proposto di partire per Roma. Mai però aveva potuto portare a compimento questa sua volontà. Gli impedimenti sono stati sempre molti.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Noi sappiamo che la vita di Paolo era sempre posta nelle mani di Dio. Era Dio sempre la sua Guida e il suo Pastore. Di Paolo si può cantare il Salmo.</w:t>
      </w:r>
    </w:p>
    <w:p w14:paraId="5C7118C6" w14:textId="6CE6E65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Salmo. Di Davide. Il Signore è il mio pastore: non manco di nulla. Su pascoli erbosi mi fa riposare, ad acque tranquille mi conduce. Rinfranca l’anima mia,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79D0431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Mai lui si è sottratto alla guida del suo Pastore. Finora Dio aveva condotto Paolo per le vie della Grecia e dell’Asia Minore. Questo si evince dagli Atti degli Apostoli, dai quali appare con estrema chiarezza che sempre al timone nella barca di Paolo vi era sempre il Signore. Ora Paolo ribadisce qual è il suo vero intento che lo spinge a recarsi a Roma. Vuole anche tra i Romani raccogliere qualche frutto di conversione, di perfezionamento della fede, di santificazione. Come ha fatto con le altre nazioni pagane, così vuole fare anche con Roma. Come d'altronde ha fatto con le altre nazioni pagane così vorrà fare anche con Roma, che del paganesimo è la Capitale.</w:t>
      </w:r>
    </w:p>
    <w:p w14:paraId="45AA970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14</w:t>
      </w:r>
      <w:r w:rsidRPr="0074069A">
        <w:rPr>
          <w:rFonts w:ascii="Arial" w:eastAsia="Times New Roman" w:hAnsi="Arial"/>
          <w:b/>
          <w:sz w:val="24"/>
          <w:szCs w:val="20"/>
          <w:lang w:eastAsia="it-IT"/>
        </w:rPr>
        <w:t xml:space="preserve">Sono in debito verso i Greci come verso i barbari, verso i sapienti come verso gli ignoranti: </w:t>
      </w:r>
    </w:p>
    <w:p w14:paraId="3C71DBDD" w14:textId="014888F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ha un solo debito con il mondo intero e in modo speciale con il mondo dei pagani: offrire loro gratuitamente il Vangelo di nostro Signore Gesù Cristo. È in debito verso i Greci, verso i barbari, verso i sapienti come verso gli ignoranti. I Greci sono il mondo della cultura. I barbari il mondo della non cultura. I sapienti sono il mondo della scienza. Gli ignoranti sono il mondo della non scienza. Cultura, non cultura, scienza, non scienza hanno tutti bisogno di ricevere un dono </w:t>
      </w:r>
      <w:r w:rsidRPr="0074069A">
        <w:rPr>
          <w:rFonts w:ascii="Arial" w:eastAsia="Times New Roman" w:hAnsi="Arial"/>
          <w:sz w:val="24"/>
          <w:szCs w:val="20"/>
          <w:lang w:eastAsia="it-IT"/>
        </w:rPr>
        <w:lastRenderedPageBreak/>
        <w:t>da Paolo, quello della loro salvezza eterna.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è debitore verso tutti della loro salvezza che si ottiene mediante la predicazione del Vangelo. Essendo i Romani nazione pagana anche verso di loro egli ha questo grande debito da saldare.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Venendo a Roma lo potrà saldare personalmente. Come si è comportato Paolo dinanzi a questo grande obbligo da assolvere? Dinanzi a questo ingente debito da saldare?</w:t>
      </w:r>
    </w:p>
    <w:p w14:paraId="770C76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43324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910AF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001722B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la prova della sua coscienza: quanto era da fare, da lui è stato fatto in modo perfetto. Lui è veramente senza alcun debito. Le pagine del suo libro del dare sono candide come la neve. Ogni discepolo di Gesù deve raggiungere la stessa perfezione della coscienza di Paolo. Paolo sa che è portatore nel mondo di doni divini e celesti necessari per i suoi fratelli, per il mondo intero. Paolo ha assolto </w:t>
      </w:r>
      <w:r w:rsidRPr="0074069A">
        <w:rPr>
          <w:rFonts w:ascii="Arial" w:eastAsia="Times New Roman" w:hAnsi="Arial"/>
          <w:sz w:val="24"/>
          <w:szCs w:val="20"/>
          <w:lang w:eastAsia="it-IT"/>
        </w:rPr>
        <w:lastRenderedPageBreak/>
        <w:t xml:space="preserve">pienamente, nella più alta perfezione, il ministero che il Signore gli ha affidato. Ha portato a compimento la sua missione in modo esemplare. </w:t>
      </w:r>
    </w:p>
    <w:p w14:paraId="129AABE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15</w:t>
      </w:r>
      <w:r w:rsidRPr="0074069A">
        <w:rPr>
          <w:rFonts w:ascii="Arial" w:eastAsia="Times New Roman" w:hAnsi="Arial"/>
          <w:b/>
          <w:sz w:val="24"/>
          <w:szCs w:val="20"/>
          <w:lang w:eastAsia="it-IT"/>
        </w:rPr>
        <w:t>sono quindi pronto, per quanto sta in me, ad annunciare il Vangelo anche a voi che siete a Roma.</w:t>
      </w:r>
    </w:p>
    <w:p w14:paraId="52C1A153" w14:textId="4F956D2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sente nel suo cuore di essere pronto per recarsi a Roma. Il motivo è la grande evangelizzazione dell’immensa Città di Roma. Anche in Roma c’è qualcuno che ancora non conosce il Vangelo. A costui Paolo è pronto a recare il lieto annunzio della salvezza. Questo però per quanto sta in lui. Per quanto invece sta in Dio e nel suo ministero insondabile della salvezza bisogna consegnarsi alla sua divina volontà e provvidenza. Quanto dipende da noi lo possiamo sempre portare a realizzazione e a compimento. Per quello che invece non dipende da noi, ci dobbiamo prostrare e adorare la divina volontà.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Questa tematica Paolo la sviluppa in qualche modo nella Seconda Lettera ai Corinzi. </w:t>
      </w:r>
    </w:p>
    <w:p w14:paraId="6956BD9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FB358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5E4B149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01618E9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16A8175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Giunto a Tròade per annunciare il vangelo di Cristo, sebbene nel Signore mi fossero aperte le porte, non ebbi pace nel mio spirito perché non vi trovai Tito, mio fratello; perciò, congedatomi da loro, partii per la Macedonia.</w:t>
      </w:r>
    </w:p>
    <w:p w14:paraId="499522D4" w14:textId="77FFDFB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A10265">
        <w:rPr>
          <w:rFonts w:ascii="Arial" w:eastAsia="Times New Roman" w:hAnsi="Arial"/>
          <w:i/>
          <w:iCs/>
          <w:sz w:val="24"/>
          <w:szCs w:val="20"/>
          <w:lang w:eastAsia="it-IT"/>
        </w:rPr>
        <w:t>,</w:t>
      </w:r>
      <w:r w:rsidRPr="0074069A">
        <w:rPr>
          <w:rFonts w:ascii="Arial" w:eastAsia="Times New Roman" w:hAnsi="Arial"/>
          <w:i/>
          <w:iCs/>
          <w:sz w:val="24"/>
          <w:szCs w:val="20"/>
          <w:lang w:eastAsia="it-IT"/>
        </w:rPr>
        <w:t xml:space="preserve"> odore di vita per la vita.</w:t>
      </w:r>
    </w:p>
    <w:p w14:paraId="7965EE6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chi è mai all’altezza di questi compiti? Noi non siamo infatti come quei molti che fanno mercato della parola di Dio, ma con sincerità e come mossi da Dio, sotto il suo sguardo, noi parliamo in Cristo. (2Cor 2,1-17).</w:t>
      </w:r>
    </w:p>
    <w:p w14:paraId="5677BD3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Sovente Paolo si proponeva cose, che poi immancabilmente non potevano essere portate a compimento. Non tutto dipende dall’uomo nella vita dell’uomo. C’è sempre un mistero che lo sovrasta e lo avvolge. Dinanzi al mistero si china, adora, obbedisce.</w:t>
      </w:r>
    </w:p>
    <w:p w14:paraId="4AA37C24"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CDE46A5" w14:textId="77777777" w:rsidR="0074069A" w:rsidRPr="0074069A" w:rsidRDefault="0074069A" w:rsidP="0074069A">
      <w:pPr>
        <w:spacing w:after="120" w:line="240" w:lineRule="auto"/>
        <w:jc w:val="both"/>
        <w:rPr>
          <w:rFonts w:ascii="Arial" w:eastAsia="Times New Roman" w:hAnsi="Arial"/>
          <w:b/>
          <w:bCs/>
          <w:sz w:val="24"/>
          <w:szCs w:val="40"/>
          <w:lang w:eastAsia="it-IT"/>
        </w:rPr>
      </w:pPr>
      <w:bookmarkStart w:id="50" w:name="_Toc257900180"/>
      <w:bookmarkStart w:id="51" w:name="_Toc62148741"/>
      <w:r w:rsidRPr="0074069A">
        <w:rPr>
          <w:rFonts w:ascii="Arial" w:eastAsia="Times New Roman" w:hAnsi="Arial"/>
          <w:b/>
          <w:bCs/>
          <w:sz w:val="24"/>
          <w:szCs w:val="40"/>
          <w:lang w:eastAsia="it-IT"/>
        </w:rPr>
        <w:t>Tutti sono nel peccato</w:t>
      </w:r>
      <w:bookmarkEnd w:id="50"/>
      <w:bookmarkEnd w:id="51"/>
    </w:p>
    <w:p w14:paraId="7649126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16</w:t>
      </w:r>
      <w:r w:rsidRPr="0074069A">
        <w:rPr>
          <w:rFonts w:ascii="Arial" w:eastAsia="Times New Roman" w:hAnsi="Arial"/>
          <w:b/>
          <w:sz w:val="24"/>
          <w:szCs w:val="20"/>
          <w:lang w:eastAsia="it-IT"/>
        </w:rPr>
        <w:t xml:space="preserve">Io infatti non mi vergogno del Vangelo, perché è potenza di Dio per la salvezza di chiunque crede, del Giudeo, prima, come del Greco. </w:t>
      </w:r>
    </w:p>
    <w:p w14:paraId="6C544AB1" w14:textId="659CE14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non si vergogna del Vangelo. Ci si vergogna del Vangelo quando non lo si vive e quando non lo si annunzia. Vita e annunzio devono costituire una cosa sola. Né la vita senza l’annunzio, né l’annunzio senza la vita. Vita ed annunzio sono una cosa sola, come cosa sola devono essere vissuti. Cosa è per Paolo il Vangelo? Esso è potenza di Dio per la salvezza di chiunque crede, del Giudeo, prima, come del Greco. La salvezza è stata posta da Dio nel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Dal Vangelo sgorga, si sprigiona la salvezza se esso viene creduto e finché esso è creduto e in esso si crede. Se si toglie la fede, il Vangelo non è più potenza e non dona più salvezza. Perché vi sia salvezza occorrono due cose: il dono del Vangelo e questo dono lo fa il missionario e la fede e questa la deve donare chi ascolta. Nel Vangelo annunziato e creduto è racchiusa tutta la potenza di salvezza di Dio e vale per il mondo intero sia per il Giudeo che per il Greco. </w:t>
      </w:r>
      <w:r w:rsidRPr="0074069A">
        <w:rPr>
          <w:rFonts w:ascii="Arial" w:eastAsia="Times New Roman" w:hAnsi="Arial"/>
          <w:sz w:val="24"/>
          <w:szCs w:val="20"/>
          <w:lang w:eastAsia="it-IT"/>
        </w:rPr>
        <w:lastRenderedPageBreak/>
        <w:t>Nessuno può accedere alla salvezza di Dio se non passa per il Vangelo. Il Vangelo è la porta della salvezza. Dalla Prima Lettera ai Corinzi sappiamo che non solo Paolo non si vergogna del Vangelo. Il Vangelo è per lui il fine stesso della sua vita.</w:t>
      </w:r>
    </w:p>
    <w:p w14:paraId="78C24E9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14D5B5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FB698F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B15F1B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74069A">
        <w:rPr>
          <w:rFonts w:ascii="Arial" w:eastAsia="Times New Roman" w:hAnsi="Arial"/>
          <w:i/>
          <w:iCs/>
          <w:sz w:val="24"/>
          <w:szCs w:val="20"/>
          <w:lang w:eastAsia="it-IT"/>
        </w:rPr>
        <w:lastRenderedPageBreak/>
        <w:t>deboli; mi sono fatto tutto per tutti, per salvare a ogni costo qualcuno. Ma tutto io faccio per il Vangelo, per diventarne partecipe anch’io.</w:t>
      </w:r>
    </w:p>
    <w:p w14:paraId="53E72B6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67A2A5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Timoteo è esortato anche a soffrire per il Vangelo, perché il Vangelo non potrà essere annunziato se non nella grande sofferenza.</w:t>
      </w:r>
    </w:p>
    <w:p w14:paraId="77B871A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79EDDAA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34EA2C9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la vera pastorale da attuare: la predicazione in pienezza di fede del Vangelo di Cristo Gesù. Esso è potenza di Dio per chiunque crede. Altre pastorali potranno essere solo propedeutiche all’annunzio del Vangelo, mai sostitutive di esso.</w:t>
      </w:r>
    </w:p>
    <w:p w14:paraId="16BD29F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17</w:t>
      </w:r>
      <w:r w:rsidRPr="0074069A">
        <w:rPr>
          <w:rFonts w:ascii="Arial" w:eastAsia="Times New Roman" w:hAnsi="Arial"/>
          <w:b/>
          <w:sz w:val="24"/>
          <w:szCs w:val="20"/>
          <w:lang w:eastAsia="it-IT"/>
        </w:rPr>
        <w:t xml:space="preserve">In esso infatti si rivela la giustizia di Dio, da fede a fede, come sta scritto: </w:t>
      </w:r>
      <w:r w:rsidRPr="0074069A">
        <w:rPr>
          <w:rFonts w:ascii="Arial" w:eastAsia="Times New Roman" w:hAnsi="Arial"/>
          <w:b/>
          <w:i/>
          <w:sz w:val="24"/>
          <w:szCs w:val="20"/>
          <w:lang w:eastAsia="it-IT"/>
        </w:rPr>
        <w:t>Il giusto per fede vivrà</w:t>
      </w:r>
      <w:r w:rsidRPr="0074069A">
        <w:rPr>
          <w:rFonts w:ascii="Arial" w:eastAsia="Times New Roman" w:hAnsi="Arial"/>
          <w:b/>
          <w:sz w:val="24"/>
          <w:szCs w:val="20"/>
          <w:lang w:eastAsia="it-IT"/>
        </w:rPr>
        <w:t>.</w:t>
      </w:r>
    </w:p>
    <w:p w14:paraId="71FFE0C3" w14:textId="510D51E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versetto introduce un tema nuovo: quello della giustizia di Dio. Altro tema nuovo è questo: da fede a fede. Nel Vangelo si manifesta la giustizia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Chiediamoci: quale giustizia di Dio si manifesta nel Vangelo? Si manifesta la giustizia che giustifica il peccatore.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Dio che è somma giustizia, verità, carità, santità conduce attraverso il Vangelo il peccatore nella sua giustizia, verità, carità, santità. L’atto attraverso il quale viene donata a noi la giustizia di Dio si chiama giustificazione ed è il passaggio del peccato nella giustizia, verità, carità, santità di Dio. Il dono della giustizia è gratuito. È offerto a tutti indistintamente, ad ogni uomo: Giudeo e Greco. Tutti sono chiamati a lasciarsi avvolgere dalla </w:t>
      </w:r>
      <w:r w:rsidRPr="0074069A">
        <w:rPr>
          <w:rFonts w:ascii="Arial" w:eastAsia="Times New Roman" w:hAnsi="Arial"/>
          <w:sz w:val="24"/>
          <w:szCs w:val="20"/>
          <w:lang w:eastAsia="it-IT"/>
        </w:rPr>
        <w:lastRenderedPageBreak/>
        <w:t>giustizia di Dio. La giustificazione è rigenerazione, nuova creazione, trasformazione dell’uomo. È partecipazione della divina natura. Chi viene giustificato è in tutto simile ad un lebbroso che viene mondato dalla sua lebbra di peccato, di disobbedienza, di ribellione a Dio. Con l’atto della giustificazione l’uomo è pienamente santo, giusto, vero, immacolato, puro. In lui non rimane alcuna macchia di peccato. La giustificazione che è dono gratuito di Dio mai si potrà compiere nell’uomo senza la sua fede. Si predica il Vangelo, lo si accoglie, si entra in esso, in esso si dimora, esso diviene la nostra nuova casa, si diviene giustificati per questa fede che è accoglienza del Vangelo di Dio.</w:t>
      </w:r>
    </w:p>
    <w:p w14:paraId="005E989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fede però non nasce dalla pura predicazione del Vangelo. Nasce dalla fede di chi predica il Vangelo. Un Vangelo predicato senza fede mai potrà far nascere la fede nell’uomo. Gesù è pieno di fede nella Parola del Padre. Predica il Vangelo, molti entrano nella fede. Molti accolgono la sua parola. Con Lui la giustificazione ancora non si opera nella sua pienezza perché ancora lo Spirito Santo non è stato versato. Pietro predica il Vangelo. È pieno di fede e di Spirito Santo. Una moltitudine si lascia giustificare, fare nuova, diviene anch’essa piena di fede e di Spirito Santo. Senza la fede di chi annunzia il Vangelo non nasce la fede nel Vangelo e di conseguenza non nasce la giustificazione. Non basta però essere giustificati per avere la salvezza. La salvezza si ottiene con la perseveranza nella fede, con la dimora perenne nel Vangelo. È questo il significato da attribuire alla citazione della Scrittura di Paolo che è tratta dal profeta Abacuc.</w:t>
      </w:r>
    </w:p>
    <w:p w14:paraId="4810CD8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47A93A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w:t>
      </w:r>
    </w:p>
    <w:p w14:paraId="422467E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Più veloci dei leopardi sono i suoi cavalli, più agili dei lupi di sera. Balzano i suoi cavalieri, sono venuti da lontano, volano come aquila che piomba per divorare. Tutti, il volto teso in avanti, avanzano per conquistare. E con violenza ammassano i prigionieri come la sabbia.</w:t>
      </w:r>
    </w:p>
    <w:p w14:paraId="09B1D8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 fa beffe dei re, e dei capi se ne ride; si fa gioco di ogni fortezza: l’assedia e la conquista. Poi muta corso come il vento e passa oltre: si fa un dio della propria forza!».</w:t>
      </w:r>
    </w:p>
    <w:p w14:paraId="06D86921" w14:textId="174420A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w:t>
      </w:r>
      <w:r w:rsidRPr="0074069A">
        <w:rPr>
          <w:rFonts w:ascii="Arial" w:eastAsia="Times New Roman" w:hAnsi="Arial"/>
          <w:i/>
          <w:iCs/>
          <w:sz w:val="24"/>
          <w:szCs w:val="20"/>
          <w:lang w:eastAsia="it-IT"/>
        </w:rPr>
        <w:lastRenderedPageBreak/>
        <w:t>padrone. Egli li prende tutti all’amo, li pesca a strascico,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745D3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CC559C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w:t>
      </w:r>
    </w:p>
    <w:p w14:paraId="0A11C48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6ACCFA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0EA6E90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34465D3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0A734F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La salvezza è dal nostro dimorare nella fede, dal nostro progredire di fede in fede, dal nostro vivere di Vangelo. Si accoglie il Vangelo. Si diviene giusti. Il giusto vive di Vangelo, vive di fede nel Vangelo. Non c’è vera giustizia se non vivendo di Vangelo e crescendo di fede in fede nel Vangelo. Oggi questa verità è come scomparsa dalla mente credente. Si è come persa. Sono molti quelli che pensano che la giustizia di Dio sia stata abolita e che oggi esista solo la sua misericordia. La misericordia per costoro è l’applicazione della grazia di Cristo Gesù a tutti, indistintamente, senza alcun bisogno di fede, senza alcuna necessità di conversione, senza nessun obbligo morale di credere nel Vangelo e di vivere secondo il Vangelo. Siamo nella corruzione della verità di Dio, della sua giustizia, della sua misericordia. Questo versetto ci insegna che solo chi è pieno di fede e di Spirito Santo potrà essere vero strumento per la giustificazione di molti. Chi non ha fede e non è pieno di Spirito Santo lascerà il mondo nel suo peccato e nella sua empietà.</w:t>
      </w:r>
    </w:p>
    <w:p w14:paraId="04CE8A2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18</w:t>
      </w:r>
      <w:r w:rsidRPr="0074069A">
        <w:rPr>
          <w:rFonts w:ascii="Arial" w:eastAsia="Times New Roman" w:hAnsi="Arial"/>
          <w:b/>
          <w:sz w:val="24"/>
          <w:szCs w:val="20"/>
          <w:lang w:eastAsia="it-IT"/>
        </w:rPr>
        <w:t xml:space="preserve">Infatti l’ira di Dio si rivela dal cielo contro ogni empietà e ogni ingiustizia di uomini che soffocano la verità nell’ingiustizia, </w:t>
      </w:r>
    </w:p>
    <w:p w14:paraId="0297879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Ora Paolo ci presenta una fotografia del mondo che è senza il Vangelo, che vive senza la fede, che non è pieno di Spirito Santo. Cosa è l’ira di Dio che si rivela dal cielo e chi soffoca la verità nell’ingiustizia? L’ira di Dio è il suo giusto giudizio su ogni uomo. Ecco come la Scrittura parla dell’ira di Dio e del suo giusto giudizio. Quattro passi della Scrittura penso siano sufficienti a rivelarci cosa è l’ira di Dio e come essa si manifesta.</w:t>
      </w:r>
    </w:p>
    <w:p w14:paraId="0A3A4C6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991F85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74069A">
        <w:rPr>
          <w:rFonts w:ascii="Arial" w:eastAsia="Times New Roman" w:hAnsi="Arial"/>
          <w:i/>
          <w:iCs/>
          <w:sz w:val="24"/>
          <w:szCs w:val="20"/>
          <w:lang w:eastAsia="it-IT"/>
        </w:rPr>
        <w:lastRenderedPageBreak/>
        <w:t>donna: «Che hai fatto?». Rispose la donna: «Il serpente mi ha ingannata e io ho mangiato».</w:t>
      </w:r>
    </w:p>
    <w:p w14:paraId="6FF1FCA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176DE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383904A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E747E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L’uomo chiamò sua moglie Eva, perché ella fu la madre di tutti i viventi.</w:t>
      </w:r>
    </w:p>
    <w:p w14:paraId="5632E7D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Dio fece all’uomo e a sua moglie tuniche di pelli e li vestì.</w:t>
      </w:r>
    </w:p>
    <w:p w14:paraId="79F4953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3,1-22).</w:t>
      </w:r>
    </w:p>
    <w:p w14:paraId="370E5493" w14:textId="60E486A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L’uomo ha peccato. Si compie, si avvera per lui la Parola di Dio. L’uomo entra in un processo inarrestabile di morte.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questa l’ira di Dio: il compimento di ogni sua Parola in seguito al peccato dell’uomo. Se ne mangi, muori. L’uomo ha mangiato ed ora è avvolto dalla morte sia fisica che spirituale.</w:t>
      </w:r>
    </w:p>
    <w:p w14:paraId="3BCF585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C7D63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w:t>
      </w:r>
      <w:r w:rsidRPr="0074069A">
        <w:rPr>
          <w:rFonts w:ascii="Arial" w:eastAsia="Times New Roman" w:hAnsi="Arial"/>
          <w:i/>
          <w:iCs/>
          <w:sz w:val="24"/>
          <w:szCs w:val="20"/>
          <w:lang w:eastAsia="it-IT"/>
        </w:rPr>
        <w:lastRenderedPageBreak/>
        <w:t>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15CAB5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Come ebbe finito di parlare con Abramo, il Signore se ne andò e Abramo ritornò alla sua abitazione. (Gen 18,16-33). </w:t>
      </w:r>
    </w:p>
    <w:p w14:paraId="2B26C2F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91134D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42543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49B30B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0A96EC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F0C3B0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73429C1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 (Gen 19,1-29).</w:t>
      </w:r>
    </w:p>
    <w:p w14:paraId="5D6A2E69" w14:textId="7DA6197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Peccato e non peccato non producono lo stesso frutto. Il peccato produce un frutto di morte. Il non peccato, la fedeltà un frutto di vita.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questa l’ira di Dio: la non produzione di vita da un albero di peccato; la non produzione di salvezza da un albero di ribellione al Signore e alla sua divina volontà. </w:t>
      </w:r>
    </w:p>
    <w:p w14:paraId="4D83644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Parola del Signore che fu rivolta a Sofonia, figlio di Cusì, figlio di Godolia, figlio di Amaria, figlio di Ezechia, al tempo di Giosia, figlio di Amon, re di Giuda.</w:t>
      </w:r>
    </w:p>
    <w:p w14:paraId="44AA2A5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«Tutto farò sparire dalla terra. Oracolo del Signore. Distruggerò uomini e bestie; distruggerò gli uccelli del cielo e i pesci del mare, farò inciampare i malvagi, eliminerò l’uomo dalla terra. Oracolo del Signore.</w:t>
      </w:r>
    </w:p>
    <w:p w14:paraId="4F2646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0A641939" w14:textId="5A1DACAD"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Silenzio, alla presenza del Signore </w:t>
      </w:r>
      <w:r w:rsidR="00A10265" w:rsidRPr="0074069A">
        <w:rPr>
          <w:rFonts w:ascii="Arial" w:eastAsia="Times New Roman" w:hAnsi="Arial"/>
          <w:i/>
          <w:iCs/>
          <w:sz w:val="24"/>
          <w:szCs w:val="20"/>
          <w:lang w:eastAsia="it-IT"/>
        </w:rPr>
        <w:t>Dio, perché</w:t>
      </w:r>
      <w:r w:rsidRPr="0074069A">
        <w:rPr>
          <w:rFonts w:ascii="Arial" w:eastAsia="Times New Roman" w:hAnsi="Arial"/>
          <w:i/>
          <w:iCs/>
          <w:sz w:val="24"/>
          <w:szCs w:val="20"/>
          <w:lang w:eastAsia="it-IT"/>
        </w:rPr>
        <w:t xml:space="preserve"> il giorno del Signore è vicino, perché il Signore ha preparato un sacrificio, ha purificato i suoi invitati.</w:t>
      </w:r>
    </w:p>
    <w:p w14:paraId="3D284EFD" w14:textId="1739664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«Nel giorno del sacrificio del </w:t>
      </w:r>
      <w:r w:rsidR="00A10265" w:rsidRPr="0074069A">
        <w:rPr>
          <w:rFonts w:ascii="Arial" w:eastAsia="Times New Roman" w:hAnsi="Arial"/>
          <w:i/>
          <w:iCs/>
          <w:sz w:val="24"/>
          <w:szCs w:val="20"/>
          <w:lang w:eastAsia="it-IT"/>
        </w:rPr>
        <w:t>Signore, io</w:t>
      </w:r>
      <w:r w:rsidRPr="0074069A">
        <w:rPr>
          <w:rFonts w:ascii="Arial" w:eastAsia="Times New Roman" w:hAnsi="Arial"/>
          <w:i/>
          <w:iCs/>
          <w:sz w:val="24"/>
          <w:szCs w:val="20"/>
          <w:lang w:eastAsia="it-IT"/>
        </w:rPr>
        <w:t xml:space="preserve">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4E6B0AF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7B9165E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13FF082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p>
    <w:p w14:paraId="39E9046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l’ira di Dio: non poter applicare i frutti della benedizione e della vita che scaturiscono dall’alleanza giurata al Sinai verso coloro che questa alleanza trasgrediscono e calpestano.</w:t>
      </w:r>
    </w:p>
    <w:p w14:paraId="3B5AD8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273A4F3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 ora, abitanti di Gerusalemme e uomini di Giuda, siate voi giudici fra me e la mia vigna. Che cosa dovevo fare ancora alla mia vigna che io non abbia fatto? Perché, mentre attendevo che producesse uva, essa ha prodotto acini acerbi?</w:t>
      </w:r>
    </w:p>
    <w:p w14:paraId="02FCAD9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329B784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163200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p>
    <w:p w14:paraId="22CFA4C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2F114A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5B2F50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7D6F18F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coloro che si credono sapienti e si reputano intelligenti.</w:t>
      </w:r>
    </w:p>
    <w:p w14:paraId="2A1E56A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w:t>
      </w:r>
    </w:p>
    <w:p w14:paraId="68EF667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4339B6B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182491FC" w14:textId="6946CEA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l’ira di Dio: non poter far sì che un albero dalla radice velenosa produca frutti di vita e di salvezza. È questa l’ira di Dio: la luce produce luce; le tenebre producono tenebre. La luce produce salvezza. Le tenebre producono morte.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Dio non può far sì che la luce produca tenebre, così non potrà mai far sì che le tenebre producano luce. Se le tenebre vogliono produrre luce, è necessario che divengano prima luce e poi possono produrre ogni luce di verità e di santità. Se uno vuole rimanere tenebre e vuole consumare i suoi giorni nell’empietà e nell’ingiustizia, costui sappia che precipiterà di morte in morte e di corruzione in corruzione, fino a giungere alla perdizione eterna. Questa è l’ira di Dio: non poter salvare il mondo del peccato. Il lasciare che il mondo del peccato vada di morte in morte e di dissoluzione in dissoluzione.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questa la giustizia di Dio: offrire ad ogni uomo la via della vita attraverso la fede nel Vangelo. Si dona il Vangelo, lo si predica, si crede in esso, si viene giustificati, si passa dal regno del peccato e della morte nel regno della grazia, della verità, dell’obbedienza, della vita, della salute, della salvezza nel tempo e nell’eternità. </w:t>
      </w:r>
    </w:p>
    <w:p w14:paraId="4E0126C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ira di Dio si rivela dal cielo contro ogni empietà e ogni ingiustizia perché l’empietà e l’ingiustizia altro non possono produrre che morte fisica e spirituale, nel tempo e nell’eternità, perdizione oggi e per sempre. L’ira di Dio che si rivela dal cielo contro ogni empietà e ogni ingiustizia è quella degli uomini che soffocano la verità nell’ingiustizia. La verità è quella di Dio, della creazione, dell’uomo, della natura stessa dell’uomo nel suo essere maschio e femmina, degli stessi animali, di tutte le realtà create, visibili ed invisibili. Questa verità si può conoscere. In questa verità si può vivere. Questa verità si può abbracciare. Accade invece che questa verità viene soffocata dall’ingiustizia e dall’empietà. Ecco altri due passi della Scrittura che ci confermano in questa affermazione di Paolo. </w:t>
      </w:r>
    </w:p>
    <w:p w14:paraId="1D3A271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5AF991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3351373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Tuttavia per costoro leggero è il rimprovero, perché essi facilmente s’ingannano cercando Dio e volendolo trovare. Vivendo in mezzo alle sue opere, ricercano con cura e si lasciano prendere dall’apparenza perché le cose viste sono belle.</w:t>
      </w:r>
    </w:p>
    <w:p w14:paraId="4DC042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63BA62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0052328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6C69FA0D" w14:textId="2501A38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con le mani. (Sap 13,1-19). </w:t>
      </w:r>
    </w:p>
    <w:p w14:paraId="38AAB2B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07971796" w14:textId="33D5988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non vuoi che le opere della tua sapienza siano inutili; per questo gli uomini affidano la loro vita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anche a un minuscolo legno e, avendo attraversato i flutti su una zattera, furono salvati. Infatti, anche in </w:t>
      </w:r>
      <w:r w:rsidRPr="0074069A">
        <w:rPr>
          <w:rFonts w:ascii="Arial" w:eastAsia="Times New Roman" w:hAnsi="Arial"/>
          <w:i/>
          <w:iCs/>
          <w:sz w:val="24"/>
          <w:szCs w:val="20"/>
          <w:lang w:eastAsia="it-IT"/>
        </w:rPr>
        <w:lastRenderedPageBreak/>
        <w:t>principio, mentre perivano i superbi giganti, la speranza del mondo, rifugiatasi in una zattera e guidata dalla tua mano, lasciò al mondo un seme di nuove generazioni.</w:t>
      </w:r>
    </w:p>
    <w:p w14:paraId="4A7087B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5A1285F6" w14:textId="0ADA9F1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per la vana ambizione degli uomini, per questo è stata decretata loro una brusca fine.</w:t>
      </w:r>
    </w:p>
    <w:p w14:paraId="13AA277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w:t>
      </w:r>
    </w:p>
    <w:p w14:paraId="01B8550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17A19BE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2DE671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7C913C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w:t>
      </w:r>
      <w:r w:rsidRPr="0074069A">
        <w:rPr>
          <w:rFonts w:ascii="Arial" w:eastAsia="Times New Roman" w:hAnsi="Arial"/>
          <w:i/>
          <w:iCs/>
          <w:sz w:val="24"/>
          <w:szCs w:val="20"/>
          <w:lang w:eastAsia="it-IT"/>
        </w:rPr>
        <w:lastRenderedPageBreak/>
        <w:t>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AD7EE5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il peccato una spessissima lastra di piombo, di bronzo, di rame che si pone dinanzi alla nostra mente e al nostro cuore e ci impedisce di cogliere la verità di Dio e dell’intera creazione. È il peccato il grande soffocatore della verità nelle menti e nei cuori. Chi vuole cogliere la verità si deve lasciare allontanare dal peccato. Si deve lasciare fare giusto da Dio e vivere di giustizia in giustizia progredendo di fede in fede. Se il peccato oscura mente e cuore e mente e cuore soffocano la verità nell’ingiustizia, l’ira di Dio si rivelerà dal cielo, cioè il Signore non potrà mai impedire che l’uomo proceda verso la morte, che sia un costruttore di morte, un seminatore di veleno per sé e per i suoi fratelli. Ogni uomo è pertanto responsabile della sua morte e di quella dei suoi fratelli. Ogni uomo deve rendere ragione a Dio della sua ingiustizia e della sua empietà. </w:t>
      </w:r>
    </w:p>
    <w:p w14:paraId="78DFE269" w14:textId="491AD5DF"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maestro del coro. Su «La morte del figlio». Salmo. Di Davide. Renderò grazie al Signore con tutto il cuore,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w:t>
      </w:r>
    </w:p>
    <w:p w14:paraId="3FFDCFC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w:t>
      </w:r>
    </w:p>
    <w:p w14:paraId="0717F17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w:t>
      </w:r>
    </w:p>
    <w:p w14:paraId="3C97073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si è fatto conoscere, ha reso giustizia; il malvagio è caduto nella rete, opera delle sue mani. Tornino i malvagi negli inferi, tutte le genti che dimenticano Dio. Perché il misero non sarà mai dimenticato, la speranza dei poveri non sarà mai delusa.</w:t>
      </w:r>
    </w:p>
    <w:p w14:paraId="08FDCB6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 xml:space="preserve">Sorgi, Signore, non prevalga l’uomo: davanti a te siano giudicate le genti. Riempile di spavento, Signore, riconoscano le genti di essere mortali. (Sal 9,1-21). </w:t>
      </w:r>
    </w:p>
    <w:p w14:paraId="0B70641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w:t>
      </w:r>
    </w:p>
    <w:p w14:paraId="71BC9900" w14:textId="7A71CF7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Si piega e si acquatta, cadono i miseri sotto i suoi artigli. Egli pensa: «Dio dimentica, nasconde il volto, non vede più nulla». </w:t>
      </w:r>
    </w:p>
    <w:p w14:paraId="6B467C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w:t>
      </w:r>
    </w:p>
    <w:p w14:paraId="0A1988C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w:t>
      </w:r>
    </w:p>
    <w:p w14:paraId="10A118EE" w14:textId="451EE32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L’ingiustizia giunge a soffocare la verità di Dio, giunge a dichiarare Dio non esistente. Uccisa la verità di Dio nel cuore, che è la fonte di ogni altra verità, non esistono più verità per l’uomo. L’assoluta mancanza di ogni verità apre le porte alla dissoluzione dell’uomo.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È questa la straordinaria potenza del peccato: la distruzione della verità, il suo soffocamento. La verità esiste, c’è, ma essa viene soffocata nell’ingiustizia, viene uccisa dal peccato dell’uomo.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Chi uccide la verità non la uccide solo per se stesso, la uccide per un terzo dell’umanità. Dove la verità è soffocata, lì c’è sempre una ingiustizia nel cuore. Basta scavare un po’ e si troverà vivo e vegeto il peccato, che come cancro maligno, soffoca e stringe la verità in una spirale di morte. È questo il motivo per cui questo detto è vero: chi non accoglie la verità possiede nel cuore o un vizio di fede o di morale e spesso tutti e due insieme. Solo il peccato è il nemico della verità. Dove non regna il peccato, lì c’è amicizia per la verità e c’è somma ricerca.</w:t>
      </w:r>
    </w:p>
    <w:p w14:paraId="0F4625C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19</w:t>
      </w:r>
      <w:r w:rsidRPr="0074069A">
        <w:rPr>
          <w:rFonts w:ascii="Arial" w:eastAsia="Times New Roman" w:hAnsi="Arial"/>
          <w:b/>
          <w:sz w:val="24"/>
          <w:szCs w:val="20"/>
          <w:lang w:eastAsia="it-IT"/>
        </w:rPr>
        <w:t xml:space="preserve">poiché ciò che di Dio si può conoscere è loro manifesto; Dio stesso lo ha manifestato a loro. </w:t>
      </w:r>
    </w:p>
    <w:p w14:paraId="1122EE9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il motivo per cui la verità viene soffocata solo dal peccato della creatura. È soffocata perché essa si può conoscere. Si può conoscere perché il Signore ha </w:t>
      </w:r>
      <w:r w:rsidRPr="0074069A">
        <w:rPr>
          <w:rFonts w:ascii="Arial" w:eastAsia="Times New Roman" w:hAnsi="Arial"/>
          <w:sz w:val="24"/>
          <w:szCs w:val="20"/>
          <w:lang w:eastAsia="it-IT"/>
        </w:rPr>
        <w:lastRenderedPageBreak/>
        <w:t xml:space="preserve">manifestato ciò che di Lui si può conoscere. È Dio stesso che lo ha manifestato a loro. C’è una rivelazione di Dio all’interno della creazione alla quale ogni uomo può accedere. Questa rivelazione viene dalla contemplazione del creato visibile. Qui Paolo non parla della Legge naturale. Questa tematica sarà affrontata subito dopo. Ora gli preme attestare al mondo intero che è proprio della razionalità umana aprirsi alla contemplazione di Dio attraverso le opere da lui fatte. Razionalmente l’uomo può giungere alla verità. La prima verità è quella di Dio. Posta la verità di Dio nel cuore, ogni altra verità seguirà. Se invece si toglie la verità di Dio dal cuore, ogni altra verità svanirà. Il ragionamento di Paolo è quello della Sapienza. </w:t>
      </w:r>
    </w:p>
    <w:p w14:paraId="04273D3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20</w:t>
      </w:r>
      <w:r w:rsidRPr="0074069A">
        <w:rPr>
          <w:rFonts w:ascii="Arial" w:eastAsia="Times New Roman" w:hAnsi="Arial"/>
          <w:b/>
          <w:sz w:val="24"/>
          <w:szCs w:val="20"/>
          <w:lang w:eastAsia="it-IT"/>
        </w:rPr>
        <w:t>Infatti le sue perfezioni invisibili, ossia la sua eterna potenza e divinità, vengono contemplate e comprese dalla creazione del mondo attraverso le opere da lui compiute.</w:t>
      </w:r>
      <w:r w:rsidRPr="0074069A">
        <w:rPr>
          <w:rFonts w:ascii="Arial" w:eastAsia="Times New Roman" w:hAnsi="Arial"/>
          <w:b/>
          <w:position w:val="4"/>
          <w:sz w:val="24"/>
          <w:szCs w:val="20"/>
          <w:lang w:eastAsia="it-IT"/>
        </w:rPr>
        <w:t xml:space="preserve"> </w:t>
      </w:r>
      <w:r w:rsidRPr="0074069A">
        <w:rPr>
          <w:rFonts w:ascii="Arial" w:eastAsia="Times New Roman" w:hAnsi="Arial"/>
          <w:b/>
          <w:sz w:val="24"/>
          <w:szCs w:val="20"/>
          <w:lang w:eastAsia="it-IT"/>
        </w:rPr>
        <w:t xml:space="preserve">Essi dunque non hanno alcun motivo di scusa </w:t>
      </w:r>
    </w:p>
    <w:p w14:paraId="706544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Rileggiamo per un attimo cosa insegna il Libro della Sapienza.</w:t>
      </w:r>
    </w:p>
    <w:p w14:paraId="77F14A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7EC3A99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p>
    <w:p w14:paraId="334E4D17" w14:textId="2651CC74"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più facilmente il sovrano? (Sap 13,1-9).</w:t>
      </w:r>
    </w:p>
    <w:p w14:paraId="5DF04498" w14:textId="1CF0AA7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mondo è lo specchio del volto di Dio. Il mondo è l’orma vivente, perenne, incancellabile di Dio. Il mondo è il </w:t>
      </w:r>
      <w:r w:rsidRPr="0074069A">
        <w:rPr>
          <w:rFonts w:ascii="Arial" w:eastAsia="Times New Roman" w:hAnsi="Arial"/>
          <w:i/>
          <w:sz w:val="24"/>
          <w:szCs w:val="20"/>
          <w:lang w:eastAsia="it-IT"/>
        </w:rPr>
        <w:t>“negativo”</w:t>
      </w:r>
      <w:r w:rsidRPr="0074069A">
        <w:rPr>
          <w:rFonts w:ascii="Arial" w:eastAsia="Times New Roman" w:hAnsi="Arial"/>
          <w:sz w:val="24"/>
          <w:szCs w:val="20"/>
          <w:lang w:eastAsia="it-IT"/>
        </w:rPr>
        <w:t xml:space="preserve"> di Dio. Il mondo è la </w:t>
      </w:r>
      <w:r w:rsidRPr="0074069A">
        <w:rPr>
          <w:rFonts w:ascii="Arial" w:eastAsia="Times New Roman" w:hAnsi="Arial"/>
          <w:i/>
          <w:sz w:val="24"/>
          <w:szCs w:val="20"/>
          <w:lang w:eastAsia="it-IT"/>
        </w:rPr>
        <w:t>“lastra”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che tutti siamo chiamati a leggere per scoprire in essa le vestigia di Dio. Osservando le opere compiute da Dio, cioè le meraviglie del creato, dall’infinitamente piccolo all’infinitamente grande, giungiamo alle perfezioni invisibili di Dio che sono la sua eterna potenza e divinità. Leggiamo il Salmo.</w:t>
      </w:r>
    </w:p>
    <w:p w14:paraId="658461DE" w14:textId="233E186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maestro del coro. Salmo. Di Davide. I cieli narrano la gloria di Dio,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w:t>
      </w:r>
      <w:r w:rsidRPr="0074069A">
        <w:rPr>
          <w:rFonts w:ascii="Arial" w:eastAsia="Times New Roman" w:hAnsi="Arial"/>
          <w:i/>
          <w:iCs/>
          <w:sz w:val="24"/>
          <w:szCs w:val="20"/>
          <w:lang w:eastAsia="it-IT"/>
        </w:rPr>
        <w:lastRenderedPageBreak/>
        <w:t>estremo del cielo e la sua orbita raggiunge l’altro estremo: nulla si sottrae al suo calore.</w:t>
      </w:r>
    </w:p>
    <w:p w14:paraId="22AB7C02" w14:textId="025B0A6F"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rimane per sempre; i giudizi del Signore sono fedeli, sono tutti giusti, più preziosi dell’oro,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di molto oro fino, più dolci del miele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di un favo stillante. Anche il tuo servo ne è illuminato, per chi li osserva è grande il profitto.</w:t>
      </w:r>
    </w:p>
    <w:p w14:paraId="27C123F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1-16).</w:t>
      </w:r>
    </w:p>
    <w:p w14:paraId="378D2F91" w14:textId="572B6FA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tutto il creato ci parla di Dio, se l’universo intero è una </w:t>
      </w:r>
      <w:r w:rsidRPr="0074069A">
        <w:rPr>
          <w:rFonts w:ascii="Arial" w:eastAsia="Times New Roman" w:hAnsi="Arial"/>
          <w:i/>
          <w:sz w:val="24"/>
          <w:szCs w:val="20"/>
          <w:lang w:eastAsia="it-IT"/>
        </w:rPr>
        <w:t>“diapositiva”</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di Dio, allora veramente non c’è alcuna scusa non per coloro che non giungono alla verità, bensì per coloro che non adorano il Signore. Perché Paolo introduce una novità allo stesso testo della Sapienza? Ma prima di tutto qual è questa novità che lui introduce, o verità che lui aggiunge? La novità o verità che aggiunge è questa: alla verità delle perfezioni invisibili di Dio si giunge. Si arriva a conoscere la sua eterna potenza e divinità. Il peccato però soffoca nel cuore, nella mente, nella volontà, nei desideri, nello stesso nostro corpo la verità conosciuta di Dio. Da un lato c’è la razionalità e l’intelligenza che perviene alla verità, naturalmente quella che da Dio è stata rivelata attraverso le sue opere. Dall’altro lato c’è però il peccato, l’ingiustizia, l’iniquità dell’uomo che soffoca quanto la mente vede e scopre di Dio. Ecco perché sono inescusabili.</w:t>
      </w:r>
    </w:p>
    <w:p w14:paraId="3E66A50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74069A">
        <w:rPr>
          <w:rFonts w:ascii="Arial" w:eastAsia="Times New Roman" w:hAnsi="Arial"/>
          <w:b/>
          <w:position w:val="6"/>
          <w:sz w:val="24"/>
          <w:szCs w:val="20"/>
          <w:vertAlign w:val="superscript"/>
          <w:lang w:eastAsia="it-IT"/>
        </w:rPr>
        <w:t>21</w:t>
      </w:r>
      <w:r w:rsidRPr="0074069A">
        <w:rPr>
          <w:rFonts w:ascii="Arial" w:eastAsia="Times New Roman" w:hAnsi="Arial"/>
          <w:b/>
          <w:sz w:val="24"/>
          <w:szCs w:val="20"/>
          <w:lang w:eastAsia="it-IT"/>
        </w:rPr>
        <w:t>perché, pur avendo conosciuto Dio, non lo hanno glorificato né ringraziato come Dio, ma si sono perduti nei loro vani ragionamenti e la loro mente ottusa si è ottenebrata.</w:t>
      </w:r>
      <w:r w:rsidRPr="0074069A">
        <w:rPr>
          <w:rFonts w:ascii="Arial" w:eastAsia="Times New Roman" w:hAnsi="Arial"/>
          <w:b/>
          <w:position w:val="4"/>
          <w:sz w:val="24"/>
          <w:szCs w:val="20"/>
          <w:lang w:eastAsia="it-IT"/>
        </w:rPr>
        <w:t xml:space="preserve"> </w:t>
      </w:r>
    </w:p>
    <w:p w14:paraId="02D668E6" w14:textId="1109946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Hanno conosciuto Dio con la mente, l’intelligenza, la razionalità. Pur avendolo conosciuto non lo hanno glorificato né ringraziato come Dio. Una volta che Dio non è stato né glorificato e né ringraziato come Dio, una volta che la verità è stata soffocata nell’ingiustizia e nell’empietà ecco cosa è avvenuto, avviene, avverrà sempre. L’uomo si perde nei suoi vani ragionamenti e la sua mente ottusa si ottenebra. Chi conosce Dio e lo adora, conserva l’uso della sua razionalità e della sua mente. Chi invece, pur avendo conosciuto Dio, si rifiuta di adorarlo, di glorificarlo, di ringraziarlo, perde anche l’uso della mente e la sua razionalità e intelligenza si smarrisce in vani e inconcludenti ragionamenti. La luce accolta genera altra luce. Le tenebre accolte generano altre tenebre. La luce è madre di una luce più grande. Le tenebre sono madri di tenebre infinite. Ecco la verità che Paolo ci vuole insegnare.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Ogni uomo ha la capacità di conoscere Dio. Questa capacità gli viene dalla sua mente e dalla sua razionalità.</w:t>
      </w:r>
    </w:p>
    <w:p w14:paraId="7682E11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Mente e razionalità conducono l’uomo alla conoscenza di Dio attraverso la contemplazione del creato. Una volta che l’uomo ha conosciuto Dio, deve fare un passo successivo: prostrarsi in adorazione per rendergli gloria e ringraziamento. </w:t>
      </w:r>
      <w:r w:rsidRPr="0074069A">
        <w:rPr>
          <w:rFonts w:ascii="Arial" w:eastAsia="Times New Roman" w:hAnsi="Arial"/>
          <w:sz w:val="24"/>
          <w:szCs w:val="20"/>
          <w:lang w:eastAsia="it-IT"/>
        </w:rPr>
        <w:lastRenderedPageBreak/>
        <w:t>Se rifiuta di rendere gloria a Dio e di ringraziarlo, diviene non più scusabile. Ha conosciuto Dio ma si è rifiutato di trarre tutte le conseguenze che scaturiscono da questo riconoscimento. Non è più scusabile, perché avendo soffocato la verità nell’ingiustizia, la sua razionalità si è smarrita in vani ragionamenti e la sua mente si è ottenebrata. Avendo perso la verità di Dio, avendola soffocata, l’uomo ha perso anche la sua verità. Non solo la sua verità, ma anche la verità di ogni essere in mezzo a quale lui è chiamato a vivere. Soffocando la verità di Dio, l’uomo si trova in un abisso di non verità, in un oceano di falsità. La falsità è respirata come l’aria e la menzogna è ingoiata più del pane. Possiamo dire che l’uomo si nutre e si alimenta di menzogna e di falsità, menzogna e falsità che riguardano tutta la creazione visibile ed invisibile. Leggiamo questa pagina della Scrittura.</w:t>
      </w:r>
    </w:p>
    <w:p w14:paraId="16034A7E"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74D814B"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Queste sono le origini del cielo e della terra, quando vennero creati.</w:t>
      </w:r>
    </w:p>
    <w:p w14:paraId="1365D298"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44CDB79"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38C8B05"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Il Signore Dio prese l’uomo e lo pose nel giardino di Eden, perché lo coltivasse e lo custodisse.</w:t>
      </w:r>
    </w:p>
    <w:p w14:paraId="51BE256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6AD60B9"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w:t>
      </w:r>
      <w:r w:rsidRPr="0074069A">
        <w:rPr>
          <w:rFonts w:ascii="Arial" w:eastAsia="Times New Roman" w:hAnsi="Arial"/>
          <w:i/>
          <w:iCs/>
          <w:color w:val="000000"/>
          <w:sz w:val="24"/>
          <w:szCs w:val="20"/>
          <w:lang w:eastAsia="it-IT"/>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464423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Per questo l’uomo lascerà suo padre e sua madre e si unirà a sua moglie, e i due saranno un’unica carne. Ora tutti e due erano nudi, l’uomo e sua moglie, e non provavano vergogna. (Gen 2,1-25).</w:t>
      </w:r>
    </w:p>
    <w:p w14:paraId="554C395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L’uomo conosce Dio, si conosce, conosce l’intera creazione. Sa la verità di Dio, sa la sua verità, sa la verità delle piante, degli animali, della natura inanimata. Leggiamo quest’altra pagina della Scrittura.</w:t>
      </w:r>
    </w:p>
    <w:p w14:paraId="68410C9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28C96A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67B8AE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8CE01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 xml:space="preserve">Alla donna disse: «Moltiplicherò i tuoi dolori e le tue gravidanze, con dolore partorirai figli. Verso tuo marito sarà il tuo istinto, ed egli ti dominerà». </w:t>
      </w:r>
    </w:p>
    <w:p w14:paraId="537E9FB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BC1E78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L’uomo chiamò sua moglie Eva, perché ella fu la madre di tutti i viventi.</w:t>
      </w:r>
    </w:p>
    <w:p w14:paraId="18DBFAC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Dio fece all’uomo e a sua moglie tuniche di pelli e li vestì.</w:t>
      </w:r>
    </w:p>
    <w:p w14:paraId="4A30DB9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4F642EC1" w14:textId="101617F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L’uomo non conosce più Dio, non si conosce, non conosce la donna, non conosce più la creazione, la creazione non riconosce più l’uomo come il suo custode. Questa verità vale per ieri, per oggi, per sempre. La verità dell’uomo è dalla verità di Dio e dal Dio conosciuto, adorato, glorificato, santificato, ringraziato, benedetto, celebrato, esaltato, ascoltato, obbedito. Negata la verità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ogni altra verità viene persa, compresa la verità della stessa natura umana. Oggi l’uomo vive veramente in una gran</w:t>
      </w:r>
      <w:r w:rsidR="00A10265">
        <w:rPr>
          <w:rFonts w:ascii="Arial" w:eastAsia="Times New Roman" w:hAnsi="Arial"/>
          <w:sz w:val="24"/>
          <w:szCs w:val="20"/>
          <w:lang w:eastAsia="it-IT"/>
        </w:rPr>
        <w:t>d</w:t>
      </w:r>
      <w:r w:rsidRPr="0074069A">
        <w:rPr>
          <w:rFonts w:ascii="Arial" w:eastAsia="Times New Roman" w:hAnsi="Arial"/>
          <w:sz w:val="24"/>
          <w:szCs w:val="20"/>
          <w:lang w:eastAsia="it-IT"/>
        </w:rPr>
        <w:t>e guerra di ignoranza. Vive in un buio veritativo completo, quasi assoluto. In questo buio cosmico non c’è più alcuna differenza tra uomo, donna, animale. Tutto il creato è come se avesse perso la sua verità. Questo è il frutto del rinnegamento di Dio e del soffocamento della verità nei cuori. È questa la novità che Paolo aggiunge al testo sacro della Sapienza: Dio può essere conosciuto. Il peccato soffoca questa conoscenza vera di Dio. La conoscenza vera soffocata, soffoca nel cuore dell’uomo ogni altra verità. È come se il sole si eclissasse per sempre nel cielo. È come se sparisse. Tutta la terra verrebbe ad essere avvolta da un buio universale, cosmico, perenne. È come se si vivesse una notte eterna. Questa è la condizione di chi soffoca la verità nell’ingiustizia.</w:t>
      </w:r>
    </w:p>
    <w:p w14:paraId="51627D3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22</w:t>
      </w:r>
      <w:r w:rsidRPr="0074069A">
        <w:rPr>
          <w:rFonts w:ascii="Arial" w:eastAsia="Times New Roman" w:hAnsi="Arial"/>
          <w:b/>
          <w:sz w:val="24"/>
          <w:szCs w:val="20"/>
          <w:lang w:eastAsia="it-IT"/>
        </w:rPr>
        <w:t xml:space="preserve">Mentre si dichiaravano sapienti, sono diventati stolti </w:t>
      </w:r>
    </w:p>
    <w:p w14:paraId="4A6AEF1D" w14:textId="693664A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fa l’uomo dopo aver soffocato la verità nell’ingiustizia? Si proclama sapiente. Si dichiara saggio. Si proclama intelligente. In realtà ecco che cosa è: uno stolto, un insipiente, un empio, un ladro della gloria di Dio. Il sapiente è colui che tiene orientata la mente sempre verso la verità più grande. È infatti proprio della sapienza la ricerca e la crescita nella verità. Una mente che non è orientata verso la verità, che la verità soffoca, è una mente stolta ed insipiente.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Chi è lo stolto? È colui che ha perso il contatto con la verità di Dio e di conseguenza con la verità dello stesso uomo e dell’intero creato. Uno può essere anche il più dotto </w:t>
      </w:r>
      <w:r w:rsidRPr="0074069A">
        <w:rPr>
          <w:rFonts w:ascii="Arial" w:eastAsia="Times New Roman" w:hAnsi="Arial"/>
          <w:sz w:val="24"/>
          <w:szCs w:val="20"/>
          <w:lang w:eastAsia="it-IT"/>
        </w:rPr>
        <w:lastRenderedPageBreak/>
        <w:t>della terra. Se perde il contatto con la verità di Dio, è semplicemente uno stolto, un insipiente, un falsario della verità. E cosa fa lo stolto? Dona alla sua stoltezza il nome di scienza, di dottrina, di sapienza, di sapere scientifico, di ricerca della verità. Sono molti coloro che prima negano Dio e poi danno ai loro pensieri nomi altisonanti, ma che in verità nascondono solo le tenebre di cui essi sono composti. Oggi molta scienza è stolta. Manca in essa la verità non solo di Dio, quanto soprattutto dell’uomo e della stessa creazione.</w:t>
      </w:r>
    </w:p>
    <w:p w14:paraId="03640B9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23</w:t>
      </w:r>
      <w:r w:rsidRPr="0074069A">
        <w:rPr>
          <w:rFonts w:ascii="Arial" w:eastAsia="Times New Roman" w:hAnsi="Arial"/>
          <w:b/>
          <w:sz w:val="24"/>
          <w:szCs w:val="20"/>
          <w:lang w:eastAsia="it-IT"/>
        </w:rPr>
        <w:t>e hanno scambiato la gloria del Dio incorruttibile con un’immagine e una figura di uomo corruttibile, di uccelli, di quadrupedi e di rettili.</w:t>
      </w:r>
    </w:p>
    <w:p w14:paraId="301D9AD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il culmine della stoltezza dell’uomo: adorano come Dio un’immagine e una figura di uomo corruttibile, di uccelli, di quadrupedi, di rettili. Tolgono la gloria al vero Dio e al suo posto adorano chi Dio non è. Questo errore commise il popolo del Signore nel deserto, quando si costruì il vitello d’oro.</w:t>
      </w:r>
    </w:p>
    <w:p w14:paraId="7AC8FA2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B3257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54C25C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551FFF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Il Signore si pentì del male che aveva minacciato di fare al suo popolo.</w:t>
      </w:r>
    </w:p>
    <w:p w14:paraId="65D6455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82E9F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F9D5E4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335ECC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6CA8B1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3465BD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D3E8F0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Signore colpì il popolo, perché aveva fatto il vitello fabbricato da Aronne. (Es 32,1-35). </w:t>
      </w:r>
    </w:p>
    <w:p w14:paraId="3401579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p>
    <w:p w14:paraId="328AB64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E7F2A3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3F826B5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95C1A9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D7582C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w:t>
      </w:r>
      <w:r w:rsidRPr="0074069A">
        <w:rPr>
          <w:rFonts w:ascii="Arial" w:eastAsia="Times New Roman" w:hAnsi="Arial"/>
          <w:i/>
          <w:iCs/>
          <w:sz w:val="24"/>
          <w:szCs w:val="20"/>
          <w:lang w:eastAsia="it-IT"/>
        </w:rPr>
        <w:lastRenderedPageBreak/>
        <w:t>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w:t>
      </w:r>
    </w:p>
    <w:p w14:paraId="1026D74D" w14:textId="6629AF0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L’aberrazione è proprio questa: l’uomo prende un essere inferiore a lui e gli si prostra dinanzi adorandolo come Dio. Se non è stoltezza questa, quale sarà mai la stoltezza?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Oggi l’uomo sta prendendo gli animali e li sta innalzando alla sua stessa dignità e non solo. Molti conferiscono loro una dignità ancora più grande. È il buio cosmico. È la notte perenne dello spirito dell’uomo. È il caos veritativo. Sono questi i frutti del soffocamento della verità nell’ingiustizia.</w:t>
      </w:r>
    </w:p>
    <w:p w14:paraId="3D1E51A1" w14:textId="77777777" w:rsidR="0074069A" w:rsidRPr="0074069A" w:rsidRDefault="0074069A" w:rsidP="0074069A">
      <w:pPr>
        <w:spacing w:after="120" w:line="240" w:lineRule="auto"/>
        <w:jc w:val="both"/>
        <w:rPr>
          <w:rFonts w:ascii="Arial" w:eastAsia="Times New Roman" w:hAnsi="Arial"/>
          <w:b/>
          <w:bCs/>
          <w:sz w:val="24"/>
          <w:szCs w:val="40"/>
          <w:lang w:eastAsia="it-IT"/>
        </w:rPr>
      </w:pPr>
      <w:bookmarkStart w:id="52" w:name="_Toc257900181"/>
      <w:bookmarkStart w:id="53" w:name="_Toc62148742"/>
    </w:p>
    <w:p w14:paraId="4F2E7138" w14:textId="77777777" w:rsidR="0074069A" w:rsidRPr="0074069A" w:rsidRDefault="0074069A" w:rsidP="0074069A">
      <w:pPr>
        <w:spacing w:after="120" w:line="240" w:lineRule="auto"/>
        <w:jc w:val="both"/>
        <w:rPr>
          <w:rFonts w:ascii="Arial" w:eastAsia="Times New Roman" w:hAnsi="Arial"/>
          <w:b/>
          <w:bCs/>
          <w:sz w:val="24"/>
          <w:szCs w:val="40"/>
          <w:lang w:eastAsia="it-IT"/>
        </w:rPr>
      </w:pPr>
      <w:r w:rsidRPr="0074069A">
        <w:rPr>
          <w:rFonts w:ascii="Arial" w:eastAsia="Times New Roman" w:hAnsi="Arial"/>
          <w:b/>
          <w:bCs/>
          <w:sz w:val="24"/>
          <w:szCs w:val="40"/>
          <w:lang w:eastAsia="it-IT"/>
        </w:rPr>
        <w:t>Dio li ha abbandonati alle loro passioni</w:t>
      </w:r>
      <w:bookmarkEnd w:id="52"/>
      <w:bookmarkEnd w:id="53"/>
      <w:r w:rsidRPr="0074069A">
        <w:rPr>
          <w:rFonts w:ascii="Arial" w:eastAsia="Times New Roman" w:hAnsi="Arial"/>
          <w:b/>
          <w:bCs/>
          <w:sz w:val="24"/>
          <w:szCs w:val="40"/>
          <w:lang w:eastAsia="it-IT"/>
        </w:rPr>
        <w:t xml:space="preserve"> </w:t>
      </w:r>
    </w:p>
    <w:p w14:paraId="43BA421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24</w:t>
      </w:r>
      <w:r w:rsidRPr="0074069A">
        <w:rPr>
          <w:rFonts w:ascii="Arial" w:eastAsia="Times New Roman" w:hAnsi="Arial"/>
          <w:b/>
          <w:sz w:val="24"/>
          <w:szCs w:val="20"/>
          <w:lang w:eastAsia="it-IT"/>
        </w:rPr>
        <w:t xml:space="preserve">Perciò Dio li ha abbandonati all’impurità secondo i desideri del loro cuore, tanto da disonorare fra loro i propri corpi, </w:t>
      </w:r>
    </w:p>
    <w:p w14:paraId="5B874B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Qual è il primo frutto di questa notte di buio cosmico? Il primo frutto è proprio questo: l’uomo perde la verità del suo corpo, della sua sessualità, del suo essere maschio e del suo essere femmina. Immaginatevi di essere in una stanza buia, nella quale si tocca solo carne viva. Si tocca carne, ma non si distingue se essa è carne di uomo, di donna, di vacca, di cagna, di capra, di gatta, di altro animale. C’è ancora qualcosa di più grave. La perversione è giunta a tal punto che neanche si desidera la carne secondo legge di natura: uomo con donna, donna con uomo. Si desidera la carne che è contro la stessa natura. Si va ben oltre la natura umana e ci si concede anche alla natura animale. È questo un vero disonore, perché si toglie al corpo la sua verità di corpo. Lo si porta nella più grande delle menzogne. Da corpo umano se ne fa un corpo di animale. Da corpo di uomo se ne fa un corpo di donna. Ecco una parola assai forte di Dio che troviamo nell’Antico Testamento. </w:t>
      </w:r>
    </w:p>
    <w:p w14:paraId="70643B0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03882FC"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Nessuno si accosterà a una sua consanguinea, per scoprire la sua nudità. Io sono il Signore.</w:t>
      </w:r>
    </w:p>
    <w:p w14:paraId="2305CD7F"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0A953B5"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lastRenderedPageBreak/>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AFD2709"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CCF6DC6"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ti accosterai a donna per scoprire la sua nudità durante l’impurità mestruale.</w:t>
      </w:r>
    </w:p>
    <w:p w14:paraId="0CB2EED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darai il tuo giaciglio alla moglie del tuo prossimo, rendendoti impuro con lei.</w:t>
      </w:r>
    </w:p>
    <w:p w14:paraId="4780900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consegnerai alcuno dei tuoi figli per farlo passare a Moloc e non profanerai il nome del tuo Dio. Io sono il Signore.</w:t>
      </w:r>
    </w:p>
    <w:p w14:paraId="2A216C87"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Non ti coricherai con un uomo come si fa con una donna: è cosa abominevole. </w:t>
      </w:r>
    </w:p>
    <w:p w14:paraId="5F4D3BAD"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darai il tuo giaciglio a una bestia per contaminarti con essa; così nessuna donna si metterà con un animale per accoppiarsi: è una perversione.</w:t>
      </w:r>
    </w:p>
    <w:p w14:paraId="30F74460"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1906D944" w14:textId="1B03D8F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L’abbandono non è da intendere in modo diretto, come se Dio fosse stato Lui a consegnare l’uomo ad ogni impurità, disonestà, nefandezza. È da intendere come impossibilità da parte di Dio di poter portare la sua salvezza. Dal momento che l’uomo dice che Dio non esiste 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gli nega l’obbedienza e l’adorazione, Dio non può più intervenire nella vita di chi lo ha rinnegato in modo diretto. Può </w:t>
      </w:r>
      <w:r w:rsidRPr="0074069A">
        <w:rPr>
          <w:rFonts w:ascii="Arial" w:eastAsia="Times New Roman" w:hAnsi="Arial"/>
          <w:sz w:val="24"/>
          <w:szCs w:val="20"/>
          <w:lang w:eastAsia="it-IT"/>
        </w:rPr>
        <w:lastRenderedPageBreak/>
        <w:t>intervenire solo con la predicazione e l’annunzio della sua volontà, invitando alla conversione e alla fede. Fuori della fede e della conversione, l’uomo mette un ombrello ai raggi della grazia e della verità di Dio e Dio nulla può più fare per la sua salvezza. Vivendo nel buio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totale e nella fragilità più grande, la concupiscenza prende il sopravvento e i desideri del proprio cuore consumano l’uomo in ogni sorta di impurità e di nefandezze.</w:t>
      </w:r>
    </w:p>
    <w:p w14:paraId="36C9B6A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25</w:t>
      </w:r>
      <w:r w:rsidRPr="0074069A">
        <w:rPr>
          <w:rFonts w:ascii="Arial" w:eastAsia="Times New Roman" w:hAnsi="Arial"/>
          <w:b/>
          <w:sz w:val="24"/>
          <w:szCs w:val="20"/>
          <w:lang w:eastAsia="it-IT"/>
        </w:rPr>
        <w:t>perché hanno scambiato la verità di Dio con la menzogna e hanno adorato e servito le creature anziché il Creatore, che è benedetto nei secoli. Amen.</w:t>
      </w:r>
    </w:p>
    <w:p w14:paraId="73702F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 momento in cui l’uomo toglie dal suo cuore la verità di Dio e al suo posto vi mette la menzogna, non c’è più alcuna legge di verità che lo possa guidare. Chi lo guida è solo la menzogna e la falsità. Menzogna e falsità sono generali, assoluti, universali. Ecco la prima menzogna che governa il cuore dell’uomo: la creatura è adorata, il Creatore è disprezzato. La creatura è esaltata, il Creatore è umiliato, abbassato, tolto dal suo posto. La creatura è benedetta, il Creatore viene maledetto, Lui che è il solo che deve essere benedetto nei secoli eterni. La menzogna è cecità. La cecità è concupiscenza cieca. La concupiscenza cieca è passionalità cieca. La passionalità cieca è indifferenza, anzi è predilezione per tutto ciò che è contro natura. È questa la condizione dell’uomo che soffoca la verità nell’ingiustizia. C’è forse cecità più grande di questa: mettere una cosa al posto di Dio e adorarla come Dio e Signore? C’è cecità più grande di questa: porre un animale al posto di Dio e adorarlo come Dio? L’uomo che è la creatura più eccelsa all’interno del creato, viene a declassarsi.</w:t>
      </w:r>
    </w:p>
    <w:p w14:paraId="31E5D7B6"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599122A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Ha declassato Dio. Si declassa. Dal posto più nobile al posto più ignobile. Dal posto più in alto al posto più in basso. Dall’essere signore degli elementi creati ad essere schiavo e prigioniero di essi.</w:t>
      </w:r>
    </w:p>
    <w:p w14:paraId="2FEC449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26</w:t>
      </w:r>
      <w:r w:rsidRPr="0074069A">
        <w:rPr>
          <w:rFonts w:ascii="Arial" w:eastAsia="Times New Roman" w:hAnsi="Arial"/>
          <w:b/>
          <w:sz w:val="24"/>
          <w:szCs w:val="20"/>
          <w:lang w:eastAsia="it-IT"/>
        </w:rPr>
        <w:t xml:space="preserve">Per questo Dio li ha abbandonati a passioni infami; infatti, le loro femmine hanno cambiato i rapporti naturali in quelli contro natura. </w:t>
      </w:r>
    </w:p>
    <w:p w14:paraId="160FB3AA" w14:textId="265C901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dove porta il declassamento che l’uomo ha fatto e fa di se stesso. La passione infame è quella che è contro la stessa natura o essenza dell’essere l’uomo per la donna e la donna per l‘uomo.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Cosa succede invece? Che la donna che è stata creata per essere per l’uomo, diviene donna per la donna.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Anziché cercare il rapporto naturale con l’uomo, essa cerca il rapporto contro natura con </w:t>
      </w:r>
      <w:r w:rsidRPr="0074069A">
        <w:rPr>
          <w:rFonts w:ascii="Arial" w:eastAsia="Times New Roman" w:hAnsi="Arial"/>
          <w:sz w:val="24"/>
          <w:szCs w:val="20"/>
          <w:lang w:eastAsia="it-IT"/>
        </w:rPr>
        <w:lastRenderedPageBreak/>
        <w:t xml:space="preserve">la stessa donna. Il testo parla di </w:t>
      </w:r>
      <w:r w:rsidRPr="0074069A">
        <w:rPr>
          <w:rFonts w:ascii="Arial" w:eastAsia="Times New Roman" w:hAnsi="Arial"/>
          <w:i/>
          <w:sz w:val="24"/>
          <w:szCs w:val="20"/>
          <w:lang w:eastAsia="it-IT"/>
        </w:rPr>
        <w:t>“femmine”</w:t>
      </w:r>
      <w:r w:rsidRPr="0074069A">
        <w:rPr>
          <w:rFonts w:ascii="Arial" w:eastAsia="Times New Roman" w:hAnsi="Arial"/>
          <w:sz w:val="24"/>
          <w:szCs w:val="20"/>
          <w:lang w:eastAsia="it-IT"/>
        </w:rPr>
        <w:t>, cioè di vero sesso femminile.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dire in quale sfacelo morale è caduto il mondo dell’idolatria, San Paolo parte proprio dall’omosessualità femminile. Mi sembra che nell’Antico Testamento non si parli mai di questo tipo di omosessualità. Si parla dell’omosessualità maschile, non mi risulta si parli di omosessualità femminile. Ci sono tuttavia due brani in cui si parla di relazione di donna con animale.</w:t>
      </w:r>
    </w:p>
    <w:p w14:paraId="736C48B0" w14:textId="7D4DF19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ti coricherai con un uomo come si fa con una donna: è cosa abominevole (Lev 18,22).</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darai il tuo giaciglio a una bestia per contaminarti con essa; così nessuna donna si metterà con un animale per accoppiarsi: è una perversione (Lev 18,23).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Se uno ha rapporti con un uomo come con una donna, tutti e due hanno commesso un abominio; dovranno essere messi a morte: il loro sangue ricadrà su di loro (Lev 20,13). L’uomo che si accoppia con una bestia dovrà essere messo a morte; dovrete uccidere anche la bestia. Se una donna si accosta a una bestia per accoppiarsi con essa, ucciderai la donna e la bestia; tutte e due dovranno essere messe a morte: il loro sangue ricadrà su di loro (Lev 20,15-16).</w:t>
      </w:r>
    </w:p>
    <w:p w14:paraId="1C2D702A" w14:textId="3AA2854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leggere questi due brani? Perché l’omosessualità femminile è l’aberrazione delle aberrazioni, più che l’omosessualità maschile? Perché è impensabile nel popolo di Dio, mentre pensabile è il rapporto della donna con un animale? Sono queste domande che meritano una risposta vera, santa, senza alcuna reticenza in ordine alla verità divina dalla quale nasce la verità della natura umana.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passione infame sia il rapporto sessuale uomo – uomo e sia quello</w:t>
      </w:r>
      <w:r w:rsidR="00A10265">
        <w:rPr>
          <w:rFonts w:ascii="Arial" w:eastAsia="Times New Roman" w:hAnsi="Arial"/>
          <w:sz w:val="24"/>
          <w:szCs w:val="20"/>
          <w:lang w:eastAsia="it-IT"/>
        </w:rPr>
        <w:t>,</w:t>
      </w:r>
      <w:r w:rsidRPr="0074069A">
        <w:rPr>
          <w:rFonts w:ascii="Arial" w:eastAsia="Times New Roman" w:hAnsi="Arial"/>
          <w:sz w:val="24"/>
          <w:szCs w:val="20"/>
          <w:lang w:eastAsia="it-IT"/>
        </w:rPr>
        <w:t xml:space="preserve"> donna – donna. Nel mondo del Medio Oriente, almeno tra i popoli nei quali Israele viveva e dai quali era circondato non sembra esistesse questa aberrazione così grave. Nell’Antica Grecia sappiamo che essa esisteva. Per Paolo, profondo conoscitore della Scrittura Antica, venire a conoscenza che il mondo dei pagani viveva con sulla coscienza una simile aberrazione è il sommo del declassamento morale. Oltre di certo non si può giungere. Tutto ciò che è prima di questa aberrazione da lui era conosciuto. La Scrittura ne parla in lungo e in largo. Posta in evidenza il limite oltre il quale non è più possibile concepire nessun’altra aberrazione, Paolo ora esamina tutte le altre aberrazioni cui conduce l’idolatria. Già il Libro della Sapienza è esaustivo al riguardo.</w:t>
      </w:r>
    </w:p>
    <w:p w14:paraId="1634C836"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01F1880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w:t>
      </w:r>
      <w:r w:rsidRPr="0074069A">
        <w:rPr>
          <w:rFonts w:ascii="Arial" w:eastAsia="Times New Roman" w:hAnsi="Arial"/>
          <w:i/>
          <w:iCs/>
          <w:color w:val="000000"/>
          <w:sz w:val="24"/>
          <w:szCs w:val="20"/>
          <w:lang w:eastAsia="it-IT"/>
        </w:rPr>
        <w:lastRenderedPageBreak/>
        <w:t>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p>
    <w:p w14:paraId="29FB2D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specifica meglio ogni cosa, perché nulla vada considerato come assodato. Seguiamo Paolo nella lista che lui stesso ci offre delle interminabili aberrazioni nelle quali immancabilmente cadrà colui che rinnega la conoscenza di Dio e non gli presta il culto che gli è dovuto.</w:t>
      </w:r>
    </w:p>
    <w:p w14:paraId="24060A3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27</w:t>
      </w:r>
      <w:r w:rsidRPr="0074069A">
        <w:rPr>
          <w:rFonts w:ascii="Arial" w:eastAsia="Times New Roman" w:hAnsi="Arial"/>
          <w:b/>
          <w:sz w:val="24"/>
          <w:szCs w:val="20"/>
          <w:lang w:eastAsia="it-IT"/>
        </w:rPr>
        <w:t xml:space="preserve">Similmente anche i maschi, lasciando il rapporto naturale con la femmina, si sono accesi di desiderio gli uni per gli altri, commettendo atti ignominiosi maschi con maschi, ricevendo così in se stessi la retribuzione dovuta al loro traviamento. </w:t>
      </w:r>
    </w:p>
    <w:p w14:paraId="16C2BAA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solo le femmine vanno alla ricerca di femmine, ma anche i maschi vanno alla ricerca di maschi. Le femmine lasciano il rapporto naturale con i maschi per lordarsi con femmine e così anche i maschi lasciano i rapporti naturali con le femmine per lordarsi con i maschi. Maschi con maschi, femmine con femmine: ciò significa anche la distruzione della stessa umanità, poiché viene meno la legge della stessa creazione e del fine per cui l’uomo è stato creato maschio e femmina secondo la rivelazione della genesi.</w:t>
      </w:r>
    </w:p>
    <w:p w14:paraId="477F1D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729D098D" w14:textId="6C1A919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Dio creò l’uomo a sua immagine; a immagine di Dio lo creò:</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maschio e femmina li creò.</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0D845EE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2A3AC247" w14:textId="52E53D4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Qual è la retribuzione dovuta al loro traviamento?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distruzione della verità della stessa natura umana. Chi distrugge Dio immancabilmente distruggerà se stesso. La distruzione di Dio da parte dell’uomo si trasforma in distruzione dell’uomo da parte dell’uomo. Ogni falsità che l’uomo introduce su Dio si fa falsità che l’uomo introduce nella sua natura. Ogni verità che l’uomo apprende e confessa su Dio diviene verità che l’uomo apprende e confessa su se stesso. Il testo afferma che il desiderio del maschio per il maschio e della femmina per la femmina è irrefrenabile, impossibile da estinguere, è un fuoco acceso nelle sue vene. </w:t>
      </w:r>
      <w:r w:rsidRPr="0074069A">
        <w:rPr>
          <w:rFonts w:ascii="Arial" w:eastAsia="Times New Roman" w:hAnsi="Arial"/>
          <w:sz w:val="24"/>
          <w:szCs w:val="20"/>
          <w:lang w:eastAsia="it-IT"/>
        </w:rPr>
        <w:lastRenderedPageBreak/>
        <w:t>Questo desiderio è come una seconda natura dell’uomo. È il desiderio della natura corrotta. Di questo desiderio non se ne può fare a meno, tanto esso è forte e irresistibile. Questo è il frutto di chi rinnega il suo Dio: acquisire una natura di male che altro non desidera se non il male, che vive per il male, che si nutre di male, che desidera il male come fonte e alimento della sua stessa vita. La natura corrotta vive alimentandosi di male. Vive desiderando e compiendo il male. La natura corrotta vive se si nutre di male e per nutrirsi di male. Il male che è in sé esige, richiede il male che è esteriore a sé, fuori di sé. È una condizione veramente brutta, anzi pessima. È una situazione di corruzione senza più alcun limite nel desiderio del male.</w:t>
      </w:r>
    </w:p>
    <w:p w14:paraId="2B3BF44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28</w:t>
      </w:r>
      <w:r w:rsidRPr="0074069A">
        <w:rPr>
          <w:rFonts w:ascii="Arial" w:eastAsia="Times New Roman" w:hAnsi="Arial"/>
          <w:b/>
          <w:sz w:val="24"/>
          <w:szCs w:val="20"/>
          <w:lang w:eastAsia="it-IT"/>
        </w:rPr>
        <w:t xml:space="preserve">E poiché non ritennero di dover conoscere Dio adeguatamente, Dio li ha abbandonati alla loro intelligenza depravata ed essi hanno commesso azioni indegne: </w:t>
      </w:r>
    </w:p>
    <w:p w14:paraId="3616795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ripetiamo l’abbandono non è diretto da parte del Signore. È invece assoluta impossibilità da parte di Dio poter intervenire nella vita dell’uomo contro la volontà dell’uomo. Avendo l’uomo deciso di non dover riconoscere Dio adeguatamente, ma di conoscerlo in modo inadeguato e per giunta anche con una totale falsità sul suo essere e sul suo operare, Dio nulla può fare per impedire che maturino nel suo corpo e in tutta la sua vita i frutti di una tale scelta scellerata. L’intelligenza depravata dell’uomo lo spinge a commettere azioni indegne della sua stessa umanità, della sua stessa natura. L’intelligenza è depravata quando lascia il sentiero della verità e si immerge nella falsità. L’intelligenza è in tutto simile all’essere l’uomo maschio e femmina. Come il maschio naturalmente deve essere attratto dalla femmina, altrimenti è un depravato, è uno cioè che cammina contro la sua stessa natura, così dicasi dell’intelligenza. L’intelligenza naturalmente deve essere attratta dalla verità. Se invece viene attratta dalla menzogna, dalla falsità, è una intelligenza depravata. Una intelligenza depravata conduce tutto l’uomo alla depravazione, perché lo immerge nella più assoluta falsità. Un uomo che è nella falsità della sua natura e della sua intelligenza, che si deprava nella natura e nell’intelligenza è un uomo capace di ogni azione indegna di lui, cioè della sua natura e della sua persona, che è ad immagine del suo Dio e Signore. Ecco la lista o l’elenco che il Nuovo Testamento ci offre delle azioni indegne dell’uomo.</w:t>
      </w:r>
    </w:p>
    <w:p w14:paraId="1739F7F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Comportiamoci onestamente, come in pieno giorno: non in mezzo a orge e ubriachezze, non fra lussurie e impurità, non in litigi e gelosie. Rivestitevi invece del Signore Gesù Cristo e non lasciatevi prendere dai desideri della carne. (Rm 13,13-14).</w:t>
      </w:r>
    </w:p>
    <w:p w14:paraId="25EB88A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7E5CC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74069A">
        <w:rPr>
          <w:rFonts w:ascii="Arial" w:eastAsia="Times New Roman" w:hAnsi="Arial"/>
          <w:i/>
          <w:iCs/>
          <w:sz w:val="24"/>
          <w:szCs w:val="20"/>
          <w:lang w:eastAsia="it-IT"/>
        </w:rPr>
        <w:lastRenderedPageBreak/>
        <w:t>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5,6-13).</w:t>
      </w:r>
    </w:p>
    <w:p w14:paraId="25DD6B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A66101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885162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5,18-26).</w:t>
      </w:r>
    </w:p>
    <w:p w14:paraId="24AFCC68" w14:textId="4B8C518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Fate morire dunque ciò che appartiene alla terra: impurità, immoralità, passioni, desideri cattivi e quella cupidigia che è idolatria; </w:t>
      </w:r>
      <w:r w:rsidR="00A10265" w:rsidRPr="0074069A">
        <w:rPr>
          <w:rFonts w:ascii="Arial" w:eastAsia="Times New Roman" w:hAnsi="Arial"/>
          <w:i/>
          <w:iCs/>
          <w:sz w:val="24"/>
          <w:szCs w:val="20"/>
          <w:lang w:eastAsia="it-IT"/>
        </w:rPr>
        <w:t>a</w:t>
      </w:r>
      <w:r w:rsidRPr="0074069A">
        <w:rPr>
          <w:rFonts w:ascii="Arial" w:eastAsia="Times New Roman" w:hAnsi="Arial"/>
          <w:i/>
          <w:iCs/>
          <w:sz w:val="24"/>
          <w:szCs w:val="20"/>
          <w:lang w:eastAsia="it-IT"/>
        </w:rPr>
        <w:t xml:space="preserve">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w:t>
      </w:r>
    </w:p>
    <w:p w14:paraId="07417D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Noi sappiamo che la Legge è buona, purché se ne faccia un uso legittimo, nella convinzione che la Legge non è fatta per il giusto, ma per gli iniqui e i ribelli, per gli empi e i peccatori, per i sacrìleghi e i </w:t>
      </w:r>
      <w:r w:rsidRPr="0074069A">
        <w:rPr>
          <w:rFonts w:ascii="Arial" w:eastAsia="Times New Roman" w:hAnsi="Arial"/>
          <w:i/>
          <w:iCs/>
          <w:sz w:val="24"/>
          <w:szCs w:val="20"/>
          <w:lang w:eastAsia="it-IT"/>
        </w:rPr>
        <w:lastRenderedPageBreak/>
        <w:t>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7679BCB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374ACC4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B8B47A9" w14:textId="341957A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la tenda di Dio con gli uomini! Egli abiterà con loro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ed essi saranno suoi popoli ed egli sarà il Dio con loro, il loro Dio. E asciugherà ogni lacrima dai loro occhi e non vi sarà più la morte né lutto né lamento né affanno, perché le cose di prima sono passate».</w:t>
      </w:r>
    </w:p>
    <w:p w14:paraId="3948FB02" w14:textId="0FFA74E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io darò gratuitamente da bere alla fonte dell’acqua della vita. Chi sarà vincitore erediterà questi beni; io sarò suo Dio ed egli sarà mio figlio.</w:t>
      </w:r>
    </w:p>
    <w:p w14:paraId="3FD242A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per i vili e gli increduli, gli abietti e gli omicidi, gli immorali, i maghi, gli idolatri e per tutti i mentitori è riservato lo stagno ardente di fuoco e di zolfo. Questa è la seconda morte». (Ap 21,-18). </w:t>
      </w:r>
    </w:p>
    <w:p w14:paraId="00550D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A048C4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w:t>
      </w:r>
      <w:r w:rsidRPr="0074069A">
        <w:rPr>
          <w:rFonts w:ascii="Arial" w:eastAsia="Times New Roman" w:hAnsi="Arial"/>
          <w:i/>
          <w:iCs/>
          <w:sz w:val="24"/>
          <w:szCs w:val="20"/>
          <w:lang w:eastAsia="it-IT"/>
        </w:rPr>
        <w:lastRenderedPageBreak/>
        <w:t>città. Fuori i cani, i maghi, gli immorali, gli omicidi, gli idolatri e chiunque ama e pratica la menzogna! (Ap 22,10-15).</w:t>
      </w:r>
    </w:p>
    <w:p w14:paraId="7B863C5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si situa in questa lista sappia che per lui il regno eterno di Dio è compromesso per sempre. Di sicuro sarà escluso di appartenervi per tutta l’eternità. Questa lista purtroppo oggi non è più ritenuta cosa santa, perché ormai per l’uomo, che ha rinnegato il Signore, non esiste più neanche la nozione di bene e di male, essendo tutto avvolto dal perdono di Dio e dalla sua divina ed eterna misericordia. Ancora una volta la falsità di Dio genera e produce una umanità falsa, bugiarda, menzognera.</w:t>
      </w:r>
    </w:p>
    <w:p w14:paraId="67C58E7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29</w:t>
      </w:r>
      <w:r w:rsidRPr="0074069A">
        <w:rPr>
          <w:rFonts w:ascii="Arial" w:eastAsia="Times New Roman" w:hAnsi="Arial"/>
          <w:b/>
          <w:sz w:val="24"/>
          <w:szCs w:val="20"/>
          <w:lang w:eastAsia="it-IT"/>
        </w:rPr>
        <w:t xml:space="preserve">sono colmi di ogni ingiustizia, di malvagità, di cupidigia, di malizia; pieni d’invidia, di omicidio, di lite, di frode, di malignità; diffamatori, </w:t>
      </w:r>
    </w:p>
    <w:p w14:paraId="20F7B3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quale natura produce la non conoscenza vera di Dio e quali frutti matura questa natura depravata, falsa e bugiarda. Non si tratta di azioni passeggere, momentanee, fatte una volta tanto, raramente. Si tratta invece di vero stile di vita, di modo di essere. Si tratta di una naturalezza contro natura, di una abitudine divenuta natura principale dell’uomo. Infatti il testo afferma che si è colmi, pieni di questi vizi. Vediamoli questi vizi ad uno ad uno più da vicino. Cerchiamo di definirli nella loro vera essenza. </w:t>
      </w:r>
    </w:p>
    <w:p w14:paraId="599D575C" w14:textId="5E3B550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Colmi di ogni ingiustizia</w:t>
      </w:r>
      <w:r w:rsidRPr="0074069A">
        <w:rPr>
          <w:rFonts w:ascii="Arial" w:eastAsia="Times New Roman" w:hAnsi="Arial"/>
          <w:sz w:val="24"/>
          <w:szCs w:val="20"/>
          <w:lang w:eastAsia="it-IT"/>
        </w:rPr>
        <w:t>: L’ingiustizia è il contrario della giustizia.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giustizia è il nostro dimorare nella volontà di Dio, nella sua verità, nella sua Legge, nei suoi Comandamenti.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 è colmo di ogni ingiustizia vive senza alcun riferimento alla Legge santa di Dio. Procede senza Legge divina. La ignora totalmente. La trasgredisce tutta.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rinnega Dio come si può pretendere che possa osservare la Legge di Dio? Senza Dio si è senza Legge di Dio. È questa l’ingiustizia di cui questi uomini sono colmi.</w:t>
      </w:r>
    </w:p>
    <w:p w14:paraId="042D4981" w14:textId="3654ACD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Di malvagità:</w:t>
      </w:r>
      <w:r w:rsidRPr="0074069A">
        <w:rPr>
          <w:rFonts w:ascii="Arial" w:eastAsia="Times New Roman" w:hAnsi="Arial"/>
          <w:sz w:val="24"/>
          <w:szCs w:val="20"/>
          <w:lang w:eastAsia="it-IT"/>
        </w:rPr>
        <w:t xml:space="preserve"> L’ingiustizia non si ferma al puro pensiero, alle idee, alle teorie, o a dei teoremi tutti orientati a dichiarare inesistente qualsiasi legame della nostra natura con una volontà superiore. L’ingiustizia si trasforma in azione cattiva, in ogni azione cattiva. Ecco allora il malvagio, colui che vive per compiere il male, colui che cammina per calpestare la giustizia e agire operando l’iniquità.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non conoscenza di Dio nei pensieri si fa non conoscenza della Legge di Dio nelle azioni. L’azione è totalmente fatta di male.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Si vive per compiere il male. Questo fa l’uomo pieno di malvagità. Studia il male e lo compie. Studia la trasgressione e la opera. </w:t>
      </w:r>
    </w:p>
    <w:p w14:paraId="58698E9D" w14:textId="0ABC579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Di cupidigia:</w:t>
      </w:r>
      <w:r w:rsidRPr="0074069A">
        <w:rPr>
          <w:rFonts w:ascii="Arial" w:eastAsia="Times New Roman" w:hAnsi="Arial"/>
          <w:sz w:val="24"/>
          <w:szCs w:val="20"/>
          <w:lang w:eastAsia="it-IT"/>
        </w:rPr>
        <w:t xml:space="preserve"> La cupidigia è fame insaziabile per le cose di questo mondo. Questa fame non solo non si estingue. Essa aumenta sempre di più fino a fare di un uomo un pozzo senza fondo, o un sacco bucato.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Più si mette in esso e più il fondo si inabissa e più il sacco allarga il suo buco e fa sparire ogni cosa.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Quando un uomo viene afferrato dalla cupidigia, anche se divorasse tutta la terra non si sazierebbe. Questo perché l’uomo si nutre solo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Se non può nutrirsi di Dio – è questo il suo cibo naturale – nessun’altra cosa lo potrà mai colmare. Rimarrà avido in eterno, con una fame che lo divorerà per sempre nella perdizione dell’inferno. </w:t>
      </w:r>
    </w:p>
    <w:p w14:paraId="6490F214" w14:textId="655D2C5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malizia: </w:t>
      </w:r>
      <w:r w:rsidRPr="0074069A">
        <w:rPr>
          <w:rFonts w:ascii="Arial" w:eastAsia="Times New Roman" w:hAnsi="Arial"/>
          <w:sz w:val="24"/>
          <w:szCs w:val="20"/>
          <w:lang w:eastAsia="it-IT"/>
        </w:rPr>
        <w:t>La malvagità è l’azione di male, è azione cattiva, dannosa nei confronti degli altri uomini.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malizia invece è nei pensieri. È quel pensiero che </w:t>
      </w:r>
      <w:r w:rsidRPr="0074069A">
        <w:rPr>
          <w:rFonts w:ascii="Arial" w:eastAsia="Times New Roman" w:hAnsi="Arial"/>
          <w:sz w:val="24"/>
          <w:szCs w:val="20"/>
          <w:lang w:eastAsia="it-IT"/>
        </w:rPr>
        <w:lastRenderedPageBreak/>
        <w:t>è rivolto sempre al male, mai al bene. È quel pensiero che pensa sempre cose cattive, mai cose buone.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malizia è così potente, quando si impossessa di una mente, che ogni cosa che l’altro fa, anche la più santa secondo Dio e la sua legge, riesce a trasformarla in </w:t>
      </w:r>
      <w:r w:rsidR="00A10265" w:rsidRPr="0074069A">
        <w:rPr>
          <w:rFonts w:ascii="Arial" w:eastAsia="Times New Roman" w:hAnsi="Arial"/>
          <w:sz w:val="24"/>
          <w:szCs w:val="20"/>
          <w:lang w:eastAsia="it-IT"/>
        </w:rPr>
        <w:t>una cosa</w:t>
      </w:r>
      <w:r w:rsidRPr="0074069A">
        <w:rPr>
          <w:rFonts w:ascii="Arial" w:eastAsia="Times New Roman" w:hAnsi="Arial"/>
          <w:sz w:val="24"/>
          <w:szCs w:val="20"/>
          <w:lang w:eastAsia="it-IT"/>
        </w:rPr>
        <w:t xml:space="preserve"> cattiva, in un grande male.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è la potenza della malizia e del malizioso. Il malizioso trasforma la storia di bene in male, di verità in falsità, di santità in peccato, di gioia in tristezza, di carità in egoismo, di amicizia in odio, di responsabilità in inettitudine, di studio in ignoranza, di lavoro in ozio e così via. Il malizioso è carente di ogni discernimento veritativo.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Per lui tutto è male e tutto deve essere rivestito di male. Sono buone solo le cose che fa lui. </w:t>
      </w:r>
    </w:p>
    <w:p w14:paraId="27A3C953" w14:textId="3F1CA89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Pieni d’invidia: </w:t>
      </w:r>
      <w:r w:rsidRPr="0074069A">
        <w:rPr>
          <w:rFonts w:ascii="Arial" w:eastAsia="Times New Roman" w:hAnsi="Arial"/>
          <w:sz w:val="24"/>
          <w:szCs w:val="20"/>
          <w:lang w:eastAsia="it-IT"/>
        </w:rPr>
        <w:t>L’invidia è la non volontà che un altro possegga ciò che possiede sia in doni materiali, fisici, per il corpo, sia in beni spirituali, della mente, del cuore, sia in beni soprannaturali, doni elargiti dallo Spirito Santo per l’utilità comune. Questa non volontà non è pura e semplice non volontà. Nell’invidia questa non volontà si trasforma in risentimento, in desiderio cattivo di distruzione dell’altro.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si vuole che l’altro possegga il bene che noi non possediamo e per questo non solo cerchiamo di rubargli rubiamo il bene posseduto, quanto e soprattutto la nostra non volontà si trasforma in oppressione, in conquista, in distruzione, nella stessa morte. Con l’invidia l’uomo diviene satanico, diabolico, omicida.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diavolo aveva perso la vita eterna. Ingannò l’uomo e gliela fece perdere. Non solo la vita eterna, ma anche la vita della sua umanità, del suo corpo, del suo spirito, della sua anima. Caino è invidioso del fratello perché Dio aveva gradito la sua offerta e lo uccide. I sommi sacerdoti, gli scribi, i farisei del tempo per invidia chiesero a Pilato, imponendola, la crocifissione di Gesù Signore. Per invidia si distruggono persone e interi popoli. L’invidia è malattia mortale che distrugge l’umanità. L’invidia è il motore che muove il mondo del peccato, il mondo senza Dio. L’invidia non conosce limiti nel male. Tutto può un invidioso, anche l’uccisione del padre e della madre.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Ecco alcuni passaggi della Scrittura sull’invidia.</w:t>
      </w:r>
    </w:p>
    <w:p w14:paraId="516F49BF" w14:textId="7A24B938" w:rsidR="0074069A" w:rsidRPr="0074069A" w:rsidRDefault="0074069A" w:rsidP="0074069A">
      <w:pPr>
        <w:spacing w:after="120" w:line="240" w:lineRule="auto"/>
        <w:ind w:left="567" w:right="567"/>
        <w:jc w:val="both"/>
        <w:rPr>
          <w:rFonts w:ascii="Arial" w:eastAsia="Times New Roman" w:hAnsi="Arial" w:cs="Arial"/>
          <w:i/>
          <w:iCs/>
          <w:sz w:val="24"/>
          <w:szCs w:val="20"/>
          <w:lang w:eastAsia="it-IT"/>
        </w:rPr>
      </w:pPr>
      <w:r w:rsidRPr="0074069A">
        <w:rPr>
          <w:rFonts w:ascii="Arial" w:eastAsia="Times New Roman" w:hAnsi="Arial" w:cs="Arial"/>
          <w:i/>
          <w:iCs/>
          <w:sz w:val="24"/>
          <w:szCs w:val="20"/>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w:t>
      </w:r>
      <w:r w:rsidR="00A10265" w:rsidRPr="0074069A">
        <w:rPr>
          <w:rFonts w:ascii="Arial" w:eastAsia="Times New Roman" w:hAnsi="Arial" w:cs="Arial"/>
          <w:i/>
          <w:iCs/>
          <w:sz w:val="24"/>
          <w:szCs w:val="20"/>
          <w:lang w:eastAsia="it-IT"/>
        </w:rPr>
        <w:t>Celesiria</w:t>
      </w:r>
      <w:r w:rsidRPr="0074069A">
        <w:rPr>
          <w:rFonts w:ascii="Arial" w:eastAsia="Times New Roman" w:hAnsi="Arial" w:cs="Arial"/>
          <w:i/>
          <w:iCs/>
          <w:sz w:val="24"/>
          <w:szCs w:val="20"/>
          <w:lang w:eastAsia="it-IT"/>
        </w:rPr>
        <w:t xml:space="preserve"> e della Fenicia, aizzava la perfidia di Simone (2Mac 4, 4).</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Un cuore tranquillo è la vita di tutto il corpo, l'invidia è la carie delle ossa (Pr 14, 30).</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Ho osservato anche che ogni fatica e tutta l'abilità messe in un lavoro non sono che invidia dell'uno con l'altro. Anche questo è vanità e un inseguire il vento (Qo 4, 4).</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 xml:space="preserve">Il loro amore, il loro odio e la loro invidia, tutto è ormai finito, non avranno più alcuna parte in tutto ciò che accade sotto il sole (Qo 9, 6). </w:t>
      </w:r>
    </w:p>
    <w:p w14:paraId="356D0100" w14:textId="65B6AFB9" w:rsidR="0074069A" w:rsidRPr="0074069A" w:rsidRDefault="0074069A" w:rsidP="0074069A">
      <w:pPr>
        <w:spacing w:after="120" w:line="240" w:lineRule="auto"/>
        <w:ind w:left="567" w:right="567"/>
        <w:jc w:val="both"/>
        <w:rPr>
          <w:rFonts w:ascii="Arial" w:eastAsia="Times New Roman" w:hAnsi="Arial" w:cs="Arial"/>
          <w:i/>
          <w:iCs/>
          <w:sz w:val="24"/>
          <w:szCs w:val="20"/>
          <w:lang w:eastAsia="it-IT"/>
        </w:rPr>
      </w:pPr>
      <w:r w:rsidRPr="0074069A">
        <w:rPr>
          <w:rFonts w:ascii="Arial" w:eastAsia="Times New Roman" w:hAnsi="Arial" w:cs="Arial"/>
          <w:i/>
          <w:iCs/>
          <w:sz w:val="24"/>
          <w:szCs w:val="20"/>
          <w:lang w:eastAsia="it-IT"/>
        </w:rPr>
        <w:t xml:space="preserve">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w:t>
      </w:r>
      <w:r w:rsidRPr="0074069A">
        <w:rPr>
          <w:rFonts w:ascii="Arial" w:eastAsia="Times New Roman" w:hAnsi="Arial" w:cs="Arial"/>
          <w:i/>
          <w:iCs/>
          <w:sz w:val="24"/>
          <w:szCs w:val="20"/>
          <w:lang w:eastAsia="it-IT"/>
        </w:rPr>
        <w:lastRenderedPageBreak/>
        <w:t>contese e liti (Sir 40, 4). Sapeva bene infatti che glielo avevano consegnato per invidia (Mt 27, 18).</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adultèri, cupidigie, malvagità, inganno, impudicizia, invidia, calunnia, superbia, stoltezza (Mc 7, 22).</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 xml:space="preserve">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w:t>
      </w:r>
    </w:p>
    <w:p w14:paraId="31CC23F5" w14:textId="77777777" w:rsidR="0074069A" w:rsidRPr="0074069A" w:rsidRDefault="0074069A" w:rsidP="0074069A">
      <w:pPr>
        <w:spacing w:after="120" w:line="240" w:lineRule="auto"/>
        <w:ind w:left="567" w:right="567"/>
        <w:jc w:val="both"/>
        <w:rPr>
          <w:rFonts w:ascii="Arial" w:eastAsia="Times New Roman" w:hAnsi="Arial" w:cs="Arial"/>
          <w:i/>
          <w:iCs/>
          <w:sz w:val="24"/>
          <w:szCs w:val="20"/>
          <w:lang w:eastAsia="it-IT"/>
        </w:rPr>
      </w:pPr>
      <w:r w:rsidRPr="0074069A">
        <w:rPr>
          <w:rFonts w:ascii="Arial" w:eastAsia="Times New Roman" w:hAnsi="Arial" w:cs="Arial"/>
          <w:i/>
          <w:iCs/>
          <w:sz w:val="24"/>
          <w:szCs w:val="20"/>
          <w:lang w:eastAsia="it-IT"/>
        </w:rPr>
        <w:t xml:space="preserve">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w:t>
      </w:r>
    </w:p>
    <w:p w14:paraId="7F8C485D" w14:textId="4D629375" w:rsidR="0074069A" w:rsidRPr="0074069A" w:rsidRDefault="0074069A" w:rsidP="0074069A">
      <w:pPr>
        <w:spacing w:after="120" w:line="240" w:lineRule="auto"/>
        <w:ind w:left="567" w:right="567"/>
        <w:jc w:val="both"/>
        <w:rPr>
          <w:rFonts w:ascii="Arial" w:eastAsia="Times New Roman" w:hAnsi="Arial" w:cs="Arial"/>
          <w:i/>
          <w:iCs/>
          <w:sz w:val="24"/>
          <w:szCs w:val="20"/>
          <w:lang w:eastAsia="it-IT"/>
        </w:rPr>
      </w:pPr>
      <w:r w:rsidRPr="0074069A">
        <w:rPr>
          <w:rFonts w:ascii="Arial" w:eastAsia="Times New Roman" w:hAnsi="Arial" w:cs="Arial"/>
          <w:i/>
          <w:iCs/>
          <w:sz w:val="24"/>
          <w:szCs w:val="20"/>
          <w:lang w:eastAsia="it-IT"/>
        </w:rPr>
        <w:t>Lo stolto rimprovera senza riguardo, il dono dell'invidioso fa languire gli occhi (Sir 18, 18).</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Non posso fare delle mie cose quello che voglio? Oppure tu sei invidioso perché io sono buono? (Mt 20, 15). La carità è paziente, è benigna la carità; non è invidiosa la carità, non si vanta, non si gonfia (1Cor 13, 4). </w:t>
      </w:r>
    </w:p>
    <w:p w14:paraId="43C11A3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Veramente l’invidia è carie che consuma. Distrugge la persona, non le dona pace. Ognuno è consumato dal suo stesso vizio e dalla sua stessa concupiscenza. </w:t>
      </w:r>
    </w:p>
    <w:p w14:paraId="621852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omicidio: </w:t>
      </w:r>
      <w:r w:rsidRPr="0074069A">
        <w:rPr>
          <w:rFonts w:ascii="Arial" w:eastAsia="Times New Roman" w:hAnsi="Arial"/>
          <w:sz w:val="24"/>
          <w:szCs w:val="20"/>
          <w:lang w:eastAsia="it-IT"/>
        </w:rPr>
        <w:t xml:space="preserve">L’omicidio è l’eliminazione fisica dell’uomo che in qualsiasi modo contrasta con il nostro peccato. A volte si uccide un uomo per un nulla. Basta un niente e si priva l’altro della sua vita. Questo passo della Scrittura è illuminante. Dice più che mille libri di storia o di cronaca quotidiana. </w:t>
      </w:r>
    </w:p>
    <w:p w14:paraId="5A2C741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Caino conobbe sua moglie, che concepì e partorì Enoc; poi divenne costruttore di una città, che chiamò Enoc, dal nome del figlio. 18°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66F2B8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Lamec disse alle mogli: «Ada e Silla, ascoltate la mia voce; mogli di Lamec, porgete l’orecchio al mio dire. Ho ucciso un uomo per una mia </w:t>
      </w:r>
      <w:r w:rsidRPr="0074069A">
        <w:rPr>
          <w:rFonts w:ascii="Arial" w:eastAsia="Times New Roman" w:hAnsi="Arial"/>
          <w:i/>
          <w:iCs/>
          <w:sz w:val="24"/>
          <w:szCs w:val="20"/>
          <w:lang w:eastAsia="it-IT"/>
        </w:rPr>
        <w:lastRenderedPageBreak/>
        <w:t>scalfittura e un ragazzo per un mio livido. Sette volte sarà vendicato Caino, ma Lamec settantasette». (Gen 4,17-24).</w:t>
      </w:r>
    </w:p>
    <w:p w14:paraId="21E53C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qui afferma che si è colmi di omicidio. Uccidere una persona non basta. L’omicidio può anche divenire stile di vita, regola quotidiana di agire. La vita dell’altro non ha alcun valore dinanzi ai nostri occhi. Valore ha solo il nostro peccato, il nostro vizio, la nostra ira, concupiscenza, invidia, ingordigia e cose del genere. Eliminato Dio dal cuore e dagli occhi, dalla coscienza e dai pensieri, immediatamente si elimina anche l’uomo. Questi perde ogni suo valore. Diventa un niente per l’altro uomo. Tanta cecità ha in noi la potenza del male quando si radica nel nostro cuore. </w:t>
      </w:r>
    </w:p>
    <w:p w14:paraId="724FA4F0" w14:textId="30EEE05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lite: </w:t>
      </w:r>
      <w:r w:rsidRPr="0074069A">
        <w:rPr>
          <w:rFonts w:ascii="Arial" w:eastAsia="Times New Roman" w:hAnsi="Arial"/>
          <w:sz w:val="24"/>
          <w:szCs w:val="20"/>
          <w:lang w:eastAsia="it-IT"/>
        </w:rPr>
        <w:t>Con la lite si abbandona la ragione, la sapienza, l’intelligenza, lo stesso perdono e l’arrendevolezza e si disputa e si combatte per cose e per persone con parole e gesti. Nella lite è come se l’uomo avesse perso la sua sana razionalità, la sua più pura intelligenza, quelle cose che lo fanno veramente uomo ad immagine del suo Creatore.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Ecco alcune verità annunziate dalla Scrittura sulla lite.</w:t>
      </w:r>
    </w:p>
    <w:p w14:paraId="7477773B" w14:textId="33D357C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Iniziare un litigio è come aprire una diga, prima che la lite si esasperi, troncala (Pr 17, 14).</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Il primo a parlare in una lite sembra aver ragione, ma viene il suo avversario e lo confuta (Pr 18, 17). Prende un cane per le orecchie chi si intromette in una lite che non lo riguarda (Pr 26, 17). poiché, sbattendo il latte ne esce la panna, premendo il naso ne esce il sangue, spremendo la collera ne esce la lite (Pr 30, 33).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Una lite concitata accende il fuoco, una rissa violenta fa versare sangue (Sir 28, 11). </w:t>
      </w:r>
    </w:p>
    <w:p w14:paraId="26260F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lite è la tristezza dell’uomo, perché in essa manifesta la perdita della sua vera umanità. Nella lite si rivela la non umanità. Si svela l’animalità dell’uomo. Nella lite l’uomo non vive secondo la sua vera natura. Nell’idolatria, vi è perdita perenne della vera umanità, ecco il motivo per cui si è colmi di lite e di ogni altro peccato. Nell’idolatria avviene come un passaggio: dalla vera umanità alla falsa umanità, dal vero uomo al falso uomo per vivere in stato perenne da falso uomo.</w:t>
      </w:r>
    </w:p>
    <w:p w14:paraId="1D3E4D9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frode: </w:t>
      </w:r>
      <w:r w:rsidRPr="0074069A">
        <w:rPr>
          <w:rFonts w:ascii="Arial" w:eastAsia="Times New Roman" w:hAnsi="Arial"/>
          <w:sz w:val="24"/>
          <w:szCs w:val="20"/>
          <w:lang w:eastAsia="it-IT"/>
        </w:rPr>
        <w:t xml:space="preserve">La frode è inganno. È un furto con menzogna. È un’abile espropriazione di ciò che è dell’altro e che a noi non può, non deve appartenere. Nella frode l’uomo usa la sua intelligenza solo per il male dei suoi fratelli. Oggi è l’era della frode, dell’inganno a tutti i livelli. Molti sono quelli che fanno della frode il loro lavoro primario, l’occupazione della loro vita. Più ci si evolve, più le frodi diventano sofisticate, quasi invisibili. L’inganno e la menzogna sono sempre a portata di mano. Quello che bisogna assolutamente dire è questo: non si tratta di una frode per bisogno, per necessità, per urgenza. Si tratta invece di una frode come vero e proprio stile di vita, modalità della propria esistenza. Ci troviamo dinanzi ad una frode che serve per saziare la concupiscenza ed ogni altro vizio di cui si è schiavi e prigionieri. </w:t>
      </w:r>
    </w:p>
    <w:p w14:paraId="7A3481A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 malignità: </w:t>
      </w:r>
      <w:r w:rsidRPr="0074069A">
        <w:rPr>
          <w:rFonts w:ascii="Arial" w:eastAsia="Times New Roman" w:hAnsi="Arial"/>
          <w:sz w:val="24"/>
          <w:szCs w:val="20"/>
          <w:lang w:eastAsia="it-IT"/>
        </w:rPr>
        <w:t xml:space="preserve">La malvagità è l’azione cattiva ai danni del prossimo. La malizia è lo stravolgimento della realtà storica attraverso un pensiero che legge sempre in chiave di male quanto avviene. Anche le cose più sante, più pure, più belle la malizia trasforma in cose brutte, orrende, impure. La malignità è la madre della </w:t>
      </w:r>
      <w:r w:rsidRPr="0074069A">
        <w:rPr>
          <w:rFonts w:ascii="Arial" w:eastAsia="Times New Roman" w:hAnsi="Arial"/>
          <w:sz w:val="24"/>
          <w:szCs w:val="20"/>
          <w:lang w:eastAsia="it-IT"/>
        </w:rPr>
        <w:lastRenderedPageBreak/>
        <w:t xml:space="preserve">malvagità e della malizia. Con la malignità avviene il cambiamento della nostra natura di bene in natura di male, natura consacrata, votata, consegnata interamente al male. La malignità è in tutto simile ad un cancro. Mentre però il cancro prende le cellule del corpo, la malignità prende le cellule del pensiero e le corrompe. Da pensiero orientato verso il bene, la verità, la giustizia, il vero e sano discernimento, nella malignità diviene pensiero orientato verso il male, l’ingiustizia, la calunnia, la falsità, il travisamento di ogni realtà, anche della più evidente. Una persona maligna vede tutto male negli altri. Tutto bene in se stessa. La sua malignità non si ferma alla sua persona, con essa infesta il mondo intero. Sono molti coloro che si lasciano infestare da una sola persona maligna. La persona maligna è come una mela guasta in una cesta di mele buone. Dopo poco tempo tutte le altre mele si sono guastate. Sono state infestate dal male dell’unica mela non sana. </w:t>
      </w:r>
    </w:p>
    <w:p w14:paraId="4B5F1360" w14:textId="173C517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Diffamatori: </w:t>
      </w:r>
      <w:r w:rsidRPr="0074069A">
        <w:rPr>
          <w:rFonts w:ascii="Arial" w:eastAsia="Times New Roman" w:hAnsi="Arial"/>
          <w:sz w:val="24"/>
          <w:szCs w:val="20"/>
          <w:lang w:eastAsia="it-IT"/>
        </w:rPr>
        <w:t>Il maligno è un diffamatore. Il maligno è un infestatore. Il maligno è un diffusore della sua malizia. Il diffamatore è colui che toglie agli altri la buona fama.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toglie con la calunnia, la menzogna, la falsità, le dicerie, le letture false e bugiarde che fa della storia degli altri. Il diffamatore è un abilissimo untore di falsità e di menzogna. Chi si incontra con un diffamatore quasi sempre si appesta della sua malattia inguaribile. Questi sono i frutti che produce il mondo dell’idolatria. Il mondo che ha detto nel suo cuore: </w:t>
      </w:r>
      <w:r w:rsidRPr="0074069A">
        <w:rPr>
          <w:rFonts w:ascii="Arial" w:eastAsia="Times New Roman" w:hAnsi="Arial"/>
          <w:i/>
          <w:sz w:val="24"/>
          <w:szCs w:val="20"/>
          <w:lang w:eastAsia="it-IT"/>
        </w:rPr>
        <w:t>“Dio non c’è. Dio non esiste”</w:t>
      </w:r>
      <w:r w:rsidRPr="0074069A">
        <w:rPr>
          <w:rFonts w:ascii="Arial" w:eastAsia="Times New Roman" w:hAnsi="Arial"/>
          <w:sz w:val="24"/>
          <w:szCs w:val="20"/>
          <w:lang w:eastAsia="it-IT"/>
        </w:rPr>
        <w:t>.</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Oggi anche per moltissimi cattolici Dio non esiste. Dio non c’è. Dio non esiste e non c’è perché il Dio adorato da costoro è in tutto simile al vitello d’oro che gli Ebrei si sono costruiti nel deserto e poi si sono posti ad adorarlo. La peggiore delle idolatrie è sempre quella religiosa, quella che nasce all’interno della fede più pura e più santa. </w:t>
      </w:r>
    </w:p>
    <w:p w14:paraId="197721C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30</w:t>
      </w:r>
      <w:r w:rsidRPr="0074069A">
        <w:rPr>
          <w:rFonts w:ascii="Arial" w:eastAsia="Times New Roman" w:hAnsi="Arial"/>
          <w:b/>
          <w:sz w:val="24"/>
          <w:szCs w:val="20"/>
          <w:lang w:eastAsia="it-IT"/>
        </w:rPr>
        <w:t xml:space="preserve">maldicenti, nemici di Dio, arroganti, superbi, presuntuosi, ingegnosi nel male, ribelli ai genitori, </w:t>
      </w:r>
    </w:p>
    <w:p w14:paraId="0A57388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la diffamazione qualcuno avrebbe potuto pensare che è finita la lista dei peccati e dei vizi che sono generati dall’idolatria. Essi non sono ancora finiti. Ve ne sono altri che ci aiutano a comprendere ancora meglio e di più la gravità della condizione morale di questo mondo che vive nel buio etico cosmico. </w:t>
      </w:r>
    </w:p>
    <w:p w14:paraId="4F1FF16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Maldicenti: </w:t>
      </w:r>
      <w:r w:rsidRPr="0074069A">
        <w:rPr>
          <w:rFonts w:ascii="Arial" w:eastAsia="Times New Roman" w:hAnsi="Arial"/>
          <w:sz w:val="24"/>
          <w:szCs w:val="20"/>
          <w:lang w:eastAsia="it-IT"/>
        </w:rPr>
        <w:t>Il diffamatore è colui che toglie la buona fama a colui che di buona fama è rivestito, perché giusto, innocente, puro, non contaminato dal male. Il maldicente è colui che dice cose cattive, sporche, peccaminose, perché la sua lingua sa dire solo queste cose. Il maldicente non conosce una parola buona per nessuno. Di tutti e di tutto deve dire male. La sua lingua è fatta così. Non sa proferire alcuna parola di bene per nessuno. La maldicenza nasce sempre da un cuore cattivo, impuro, pieno di ogni peccato. La maldicenza della lingua è la puzza che sgorga dal cuore pieno di putridume e di iniquità. Ecco di che cosa parla il maldicente. Ce lo rivela Gesù nel suo Vangelo.</w:t>
      </w:r>
    </w:p>
    <w:p w14:paraId="177CC0E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w:t>
      </w:r>
      <w:r w:rsidRPr="0074069A">
        <w:rPr>
          <w:rFonts w:ascii="Arial" w:eastAsia="Times New Roman" w:hAnsi="Arial"/>
          <w:i/>
          <w:iCs/>
          <w:sz w:val="24"/>
          <w:szCs w:val="20"/>
          <w:lang w:eastAsia="it-IT"/>
        </w:rPr>
        <w:lastRenderedPageBreak/>
        <w:t xml:space="preserve">per tradizione, come lavature di bicchieri, di stoviglie, di oggetti di rame e di letti –, quei farisei e scribi lo interrogarono: «Perché i tuoi discepoli non si comportano secondo la tradizione degli antichi, ma prendono cibo con mani impure?». </w:t>
      </w:r>
    </w:p>
    <w:p w14:paraId="2801388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51E19DD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771B11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Chiamata di nuovo la folla, diceva loro: «Ascoltatemi tutti e comprendete bene! Non c’è nulla fuori dell’uomo che, entrando in lui, possa renderlo impuro. Ma sono le cose che escono dall’uomo a renderlo impuro». [16]</w:t>
      </w:r>
    </w:p>
    <w:p w14:paraId="3FA4046B" w14:textId="26F31B2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24A4BC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ripetiamo: non si tratta di una parola di male detta occasionalmente. Si tratta invece di un modo di essere, di una qualità della stessa natura umana. Se è una qualità è un modo di essere, una abitudine, una seconda natura. Per seconda natura il maldicente dice sempre cose cattive. Non conosce la parola buona.</w:t>
      </w:r>
    </w:p>
    <w:p w14:paraId="4749A8A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Nemici di Dio: </w:t>
      </w:r>
      <w:r w:rsidRPr="0074069A">
        <w:rPr>
          <w:rFonts w:ascii="Arial" w:eastAsia="Times New Roman" w:hAnsi="Arial"/>
          <w:sz w:val="24"/>
          <w:szCs w:val="20"/>
          <w:lang w:eastAsia="it-IT"/>
        </w:rPr>
        <w:t xml:space="preserve">Chi sono i nemici di Dio? Tutti coloro che vogliono Dio morto, non esistente. Tutti coloro che vogliono cancellarlo dal cuore e dalla mente degli uomini. Il nemico di Dio è più che l’ateo. Costui non crede nel suo cuore che Dio non esiste e fa pubblica professione di ateismo. Il nemico di Dio invece vuole distruggere Dio dal cuore e dalla mente di tutti e per questo ingaggia una lotta infinita perché Dio veramente venga cancellato. Il nemico di Dio è anche colui che disprezza le leggi del Signore, trasgredendole e insegnando a trasgredirle sia con le parole che con i fatti. Del nemico si vuole sempre una resa </w:t>
      </w:r>
      <w:r w:rsidRPr="0074069A">
        <w:rPr>
          <w:rFonts w:ascii="Arial" w:eastAsia="Times New Roman" w:hAnsi="Arial"/>
          <w:sz w:val="24"/>
          <w:szCs w:val="20"/>
          <w:lang w:eastAsia="it-IT"/>
        </w:rPr>
        <w:lastRenderedPageBreak/>
        <w:t>incondizionata. Costoro vogliono che Dio non sia più Dio per sempre e per nessuno.</w:t>
      </w:r>
    </w:p>
    <w:p w14:paraId="6FD89BB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Arroganti: </w:t>
      </w:r>
      <w:r w:rsidRPr="0074069A">
        <w:rPr>
          <w:rFonts w:ascii="Arial" w:eastAsia="Times New Roman" w:hAnsi="Arial"/>
          <w:sz w:val="24"/>
          <w:szCs w:val="20"/>
          <w:lang w:eastAsia="it-IT"/>
        </w:rPr>
        <w:t xml:space="preserve">L’arroganza è vera malattia del nostro spirito. È la pretesa di essere sempre nella ragione, nella verità, nella giustizia, nell’amore, nella purezza delle cose e della storia. Per questo è anche la pretesa che gli altri siano sempre nel torto, nella falsità, nell’ingiustizia, nell’odio, nell’impurità delle cose e della storia. L’arroganza non comprende le ragioni dell’altro. L’arroganza impone le proprie ragioni con le parole e con i fatti. Le impone con la violenza sia delle parole che dei gesti. L’arroganza crea solitudine attorno a sé, distacco, allontanamento. </w:t>
      </w:r>
    </w:p>
    <w:p w14:paraId="63DB5F8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Superbi: </w:t>
      </w:r>
      <w:r w:rsidRPr="0074069A">
        <w:rPr>
          <w:rFonts w:ascii="Arial" w:eastAsia="Times New Roman" w:hAnsi="Arial"/>
          <w:sz w:val="24"/>
          <w:szCs w:val="20"/>
          <w:lang w:eastAsia="it-IT"/>
        </w:rPr>
        <w:t>La superbia è innalzamento dell’uomo fino a scalzare Dio dal suo trono di gloria e di verità, di santità e di giustizia. Solo Dio è Dio. L’uomo è e rimane sempre uomo. La superbia è il sommo della stoltezza. È la stoltezza infinita che prende e conquista un uomo. Un uomo che si fa Dio, che prende il posto di Dio, si crede onnipotente, saggio, intelligente, sapiente. Pensa di poter fare tutto ciò che vuole e che sente. Il superbo è più che una bomba atomica in seno alla comunità sia civile che religiosa, sia della terra che del cielo. Un solo superbo nel Cielo e un terzo di Angeli furono trascinati da lui nell’inferno.</w:t>
      </w:r>
    </w:p>
    <w:p w14:paraId="71ED7F8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3F437AE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1ACE9D6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Esultate, dunque, o cieli e voi che abitate in essi. Ma guai a voi, terra e mare, perché il diavolo è disceso sopra di voi pieno di grande furore, sapendo che gli resta poco tempo».</w:t>
      </w:r>
    </w:p>
    <w:p w14:paraId="037935B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Quando il drago si vide precipitato sulla terra, si mise a perseguitare la donna che aveva partorito il figlio maschio. Ma furono date alla </w:t>
      </w:r>
      <w:r w:rsidRPr="0074069A">
        <w:rPr>
          <w:rFonts w:ascii="Arial" w:eastAsia="Times New Roman" w:hAnsi="Arial"/>
          <w:i/>
          <w:iCs/>
          <w:sz w:val="24"/>
          <w:szCs w:val="20"/>
          <w:lang w:eastAsia="it-IT"/>
        </w:rPr>
        <w:lastRenderedPageBreak/>
        <w:t>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C0E50E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il drago si infuriò contro la donna e se ne andò a fare guerra contro il resto della sua discendenza, contro quelli che custodiscono i comandamenti di Dio e sono in possesso della testimonianza di Gesù.</w:t>
      </w:r>
    </w:p>
    <w:p w14:paraId="2C4344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si appostò sulla spiaggia del mare. (Ap 12,1-18). </w:t>
      </w:r>
    </w:p>
    <w:p w14:paraId="2BA209A3" w14:textId="153564E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solo superbo nell’inferno e tutta l’umanità fu trascinata nel suo peccato.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Ecco cosa dice la Scrittura Antica del superbo.</w:t>
      </w:r>
    </w:p>
    <w:p w14:paraId="02587CF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7C000C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giorno avverrà che il Signore ti libererà dalle tue pene, dal tuo affanno e dalla tua dura schiavitù a cui eri stato assoggettato. Allora intonerai questa canzone sul re di Babilonia e dirai:</w:t>
      </w:r>
    </w:p>
    <w:p w14:paraId="3BE9B5D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0FF2062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52E1A7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w:t>
      </w:r>
    </w:p>
    <w:p w14:paraId="35DA5A3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Salirò sulle regioni superiori delle nubi, mi farò uguale all’Altissimo”. E invece sei stato precipitato negli inferi, nelle profondità dell’abisso! Quanti ti vedono ti guardano fisso, ti osservano attentamente: “È questo l’individuo che sconvolgeva la terra, che faceva tremare i regni, </w:t>
      </w:r>
      <w:r w:rsidRPr="0074069A">
        <w:rPr>
          <w:rFonts w:ascii="Arial" w:eastAsia="Times New Roman" w:hAnsi="Arial"/>
          <w:i/>
          <w:iCs/>
          <w:sz w:val="24"/>
          <w:szCs w:val="20"/>
          <w:lang w:eastAsia="it-IT"/>
        </w:rPr>
        <w:lastRenderedPageBreak/>
        <w:t>che riduceva il mondo a un deserto, che ne distruggeva le città, che non apriva la porta del carcere ai suoi prigionieri?”.</w:t>
      </w:r>
    </w:p>
    <w:p w14:paraId="14C364D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26FF7D4B" w14:textId="07779B2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Preparate il massacro dei suoi figli a causa dell’iniquità dei loro padri, e non sorgano più a conquistare la terra e a riempire il mondo di rovine». «Io insorgerò contro di loro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oracolo del Signore degli eserciti –, sterminerò il nome e il resto di Babilonia, la prole e la stirpe – oracolo del Signore. Io la ridurrò a dominio del riccio, a palude stagnante; la spazzerò con la scopa della distruzione». Oracolo del Signore degli eserciti.</w:t>
      </w:r>
    </w:p>
    <w:p w14:paraId="3276782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05EBEB6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Questa è la decisione presa per tutta la terra e questa è la mano stesa su tutte le nazioni. Poiché il Signore degli eserciti lo ha deciso; chi potrà renderlo vano? La sua mano è stesa, chi gliela farà ritirare? (Is 14,1-27).</w:t>
      </w:r>
    </w:p>
    <w:p w14:paraId="46B183B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cosa insegna il Nuovo Testamento sui superbi.</w:t>
      </w:r>
    </w:p>
    <w:p w14:paraId="2317B68A" w14:textId="04FD8E06"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w:t>
      </w:r>
    </w:p>
    <w:p w14:paraId="5FC28D8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Abramo e la sua discendenza, per sempre». (Lc 1,46-55).</w:t>
      </w:r>
    </w:p>
    <w:p w14:paraId="45BCFD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Dinanzi a Dio non c’è posto per i superbi. Non c’è posto perché essi attentano alla sua divinità. </w:t>
      </w:r>
    </w:p>
    <w:p w14:paraId="7E4DDA05" w14:textId="5DD8B95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Presuntuosi: </w:t>
      </w:r>
      <w:r w:rsidRPr="0074069A">
        <w:rPr>
          <w:rFonts w:ascii="Arial" w:eastAsia="Times New Roman" w:hAnsi="Arial"/>
          <w:sz w:val="24"/>
          <w:szCs w:val="20"/>
          <w:lang w:eastAsia="it-IT"/>
        </w:rPr>
        <w:t>La presunzione è figlia della superbia. Chi si lascia conquistare da essa, pensa di possedere ciò che non ha, ma pretende vivere come se lo avesse. La presunzione è in tutto simile ad una brocca vuota, che contiene solo aria stantia, e pensa di essere piena di limpida e refrigerante acqua pura di sorgente. È il vuoto che si crede pieno, è il nulla che si pensa il tutto. È la morte che si pensa vita. È la povertà che si crede ricchezza. Questa è la presunzione.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w:t>
      </w:r>
      <w:r w:rsidRPr="0074069A">
        <w:rPr>
          <w:rFonts w:ascii="Arial" w:eastAsia="Times New Roman" w:hAnsi="Arial"/>
          <w:sz w:val="24"/>
          <w:szCs w:val="20"/>
          <w:lang w:eastAsia="it-IT"/>
        </w:rPr>
        <w:lastRenderedPageBreak/>
        <w:t>l’ignoranza che si crede scienza. È l’incompetenza che si pensa competenza.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il nulla assoluto che si pensa un solido e ricco monte pieno di ogni vegetazione.</w:t>
      </w:r>
    </w:p>
    <w:p w14:paraId="0BB1DF5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Ingegnosi nel male: </w:t>
      </w:r>
      <w:r w:rsidRPr="0074069A">
        <w:rPr>
          <w:rFonts w:ascii="Arial" w:eastAsia="Times New Roman" w:hAnsi="Arial"/>
          <w:sz w:val="24"/>
          <w:szCs w:val="20"/>
          <w:lang w:eastAsia="it-IT"/>
        </w:rPr>
        <w:t xml:space="preserve">Non si fa il male per istinto, per immediatezza, per fragilità. Si fa il male per pensiero, per studio, per elaborazione della mente, per consultazione, per scienza. Si pensa come fare il male, come riuscire nel male, come perseverare nel male senza che alcun male ricada sopra di essi. Costoro hanno una mente che se fosse impegnata per il bene con la stessa vigoria con la quale la si impegna per il male, dal mondo potrebbero scomparire tutte le povertà. Il mondo potrebbe divenire un paradiso, un giardino dell’Eden. </w:t>
      </w:r>
    </w:p>
    <w:p w14:paraId="41D2BBD7" w14:textId="71969BA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Ribelli ai genitori: </w:t>
      </w:r>
      <w:r w:rsidRPr="0074069A">
        <w:rPr>
          <w:rFonts w:ascii="Arial" w:eastAsia="Times New Roman" w:hAnsi="Arial"/>
          <w:sz w:val="24"/>
          <w:szCs w:val="20"/>
          <w:lang w:eastAsia="it-IT"/>
        </w:rPr>
        <w:t>L’obbedienza ai genitori è obbedienza a Dio, del quale i genitori hanno il posto nell’educazione dei figli. Questo produce anche l’idolatria: l’uomo che si ribella a Dio genera dei figli che si ribellano a lui, a lei. Genera dei figli che non vivono più secondo la legge naturale dell’obbedienza. Questa verità dovrebbe farci tutti sussultare.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 vuole essere obbedito deve imparare ad obbedire a Dio. L’obbedienza a Dio genera obbedienza all’uomo. Quando non vi è obbedienza a Dio mai vi potrà essere obbedienza all’uomo.</w:t>
      </w:r>
    </w:p>
    <w:p w14:paraId="4C7D04C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Vi potrà essere timore dell’uomo, ma il timore dell’uomo non diverrà mai obbedienza. Il timore dell’uomo dura un istante, poi si continua con la disobbedienza. Oggi si pensa di risolvere i problemi della società pensando ad ogni genere di legge: ordinaria, straordinaria, speciale, specialissima. Si pensa che siano le costituzioni che non funzionano più, che sono sorpassate. Non si pensa mai invece che senza la formazione di una retta, pura, santa coscienza morale nessuna legge potrà mai generare legalità, obbedienza negli uomini. Tutto è dalla formazione della coscienza morale. Formiamo la coscienza morale e fiorirà l’obbedienza alle leggi nella nostra società. I genitori si formino all’obbedienza a Dio, avranno dei figli che saranno loro obbedienti. Non può la disobbedienza a Dio generare obbedienza a se stessi da parte degli altri. Questa verità la troviamo così espressa nel Libro di Giosuè.</w:t>
      </w:r>
    </w:p>
    <w:p w14:paraId="732CAEF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4420D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w:t>
      </w:r>
      <w:r w:rsidRPr="0074069A">
        <w:rPr>
          <w:rFonts w:ascii="Arial" w:eastAsia="Times New Roman" w:hAnsi="Arial"/>
          <w:i/>
          <w:iCs/>
          <w:sz w:val="24"/>
          <w:szCs w:val="20"/>
          <w:lang w:eastAsia="it-IT"/>
        </w:rPr>
        <w:lastRenderedPageBreak/>
        <w:t>“Sii forte e coraggioso”? Non aver paura e non spaventarti, perché il Signore, tuo Dio, è con te, dovunque tu vada».</w:t>
      </w:r>
    </w:p>
    <w:p w14:paraId="45054AA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770E5A1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7CA2E14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0FA907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 obbedisci a Dio come obbediva Mosè e noi obbediremo a Te come abbiamo obbedito a Mosè.</w:t>
      </w:r>
    </w:p>
    <w:p w14:paraId="629E424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31</w:t>
      </w:r>
      <w:r w:rsidRPr="0074069A">
        <w:rPr>
          <w:rFonts w:ascii="Arial" w:eastAsia="Times New Roman" w:hAnsi="Arial"/>
          <w:b/>
          <w:sz w:val="24"/>
          <w:szCs w:val="20"/>
          <w:lang w:eastAsia="it-IT"/>
        </w:rPr>
        <w:t xml:space="preserve">insensati, sleali, senza cuore, senza misericordia. </w:t>
      </w:r>
    </w:p>
    <w:p w14:paraId="6C619E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Ancora la lista non è finita. Mancano alcuni rami di questo albero di menzogna che è il mondo che viene costruito sull’idolatria.</w:t>
      </w:r>
    </w:p>
    <w:p w14:paraId="77F9F12D" w14:textId="44FE5A3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Insensati: </w:t>
      </w:r>
      <w:r w:rsidRPr="0074069A">
        <w:rPr>
          <w:rFonts w:ascii="Arial" w:eastAsia="Times New Roman" w:hAnsi="Arial"/>
          <w:sz w:val="24"/>
          <w:szCs w:val="20"/>
          <w:lang w:eastAsia="it-IT"/>
        </w:rPr>
        <w:t>Insensato è chi agisce senza ragione, riflessione, discernimento, verità, sapienza, intelligenza. L’insensato è colui che segue il suo istinto, il suo sentimento, il suo cuore, la prima idea che gli viene in mente. L’insensato è colui che agisce contro natura.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proprio della natura umana l’intelligenza e la sapienza.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L’insensato rinunzia in modo abituale e perenne alla sua natura per agire senza di essa. Questo modo di fare altro non è che la negazione delle qualità che formano la natura umana. L’umanità è oggi immersa nell’insensatezza.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Possiamo dire che l’insensatezza è la sua occupazione perenne. Infinite sono le cose insensate che si fanno. D’altronde come potrebbe essere altrimenti? Avendo perso il legame con la sapienza, la saggezza, l’intelligenza di Dio, la nostra sapienza, intelligenza, saggezza non viene più alimentata e quindi si trova in una situazione di forte deperimento, depauperamento, non vita, sicura morte. Insensatezza è la droga, l’alcool, lo stesso cibo in eccesso, certi sport, la fuga dalla realtà e mille altre cose. Se ognuno esamina la sua vita si accorgerà che molte sono anche le sue </w:t>
      </w:r>
      <w:r w:rsidRPr="0074069A">
        <w:rPr>
          <w:rFonts w:ascii="Arial" w:eastAsia="Times New Roman" w:hAnsi="Arial"/>
          <w:sz w:val="24"/>
          <w:szCs w:val="20"/>
          <w:lang w:eastAsia="it-IT"/>
        </w:rPr>
        <w:lastRenderedPageBreak/>
        <w:t xml:space="preserve">insensatezze. Queste tradiscono un allontanamento da Dio. Poiché nell’idolatria l’allontanamento è totale, totale è anche l’insensatezza. </w:t>
      </w:r>
    </w:p>
    <w:p w14:paraId="4AA6470E" w14:textId="54F8073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Sleali: </w:t>
      </w:r>
      <w:r w:rsidRPr="0074069A">
        <w:rPr>
          <w:rFonts w:ascii="Arial" w:eastAsia="Times New Roman" w:hAnsi="Arial"/>
          <w:sz w:val="24"/>
          <w:szCs w:val="20"/>
          <w:lang w:eastAsia="it-IT"/>
        </w:rPr>
        <w:t>La lealtà è fedeltà alla parola, alla promessa, al contratto, alla firma, al giuramento, al voto nei confronti di Dio e del prossimo. Si è sleali perché la parola che l’uomo dice non ha più valore. Anzi, a volte, si dice una cosa e nel momento in cui la si dice, se ne pensa già un’altra, la si dice pensando il suo contrario.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 è sleali verso gli impegni assunti anche solennemente dinanzi a Dio, quali il Sacerdozio e il Matrimonio. Niente ha più valore per l’uomo. Tutto è divenuto effimero, anche le cose più sante e più sacre. È Dio che dona verità e valore alla nostra vita. Se siamo uniti a Dio, sappiamo e conosciamo il valore della vita e vi rimaniamo fedeli con la sua forza. Se non siamo uniti a Dio, non conosciamo e neanche possiamo osservare e vivere quanto promesso, giurato, testimoniato.</w:t>
      </w:r>
    </w:p>
    <w:p w14:paraId="6800B9B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Senza cuore: </w:t>
      </w:r>
      <w:r w:rsidRPr="0074069A">
        <w:rPr>
          <w:rFonts w:ascii="Arial" w:eastAsia="Times New Roman" w:hAnsi="Arial"/>
          <w:sz w:val="24"/>
          <w:szCs w:val="20"/>
          <w:lang w:eastAsia="it-IT"/>
        </w:rPr>
        <w:t>Si è senza cuore, quando si è incapaci di amare. Il cuore è fatto per avere pietà, misericordia, compassione degli altri, di ogni altro. Essendo l’uomo senza cuore, mai potrà amare. Vivrà sulla terra chiuso nel suo egoismo assoluto. Vedrà solo se stesso. Solo a se stesso penserà. Su se stesso si chiuderà. Dichiarerà la non esistenza degli altri. Come si fa ad insegnare la carità ad un uomo che è senza cuore? Ecco l’opera mirabile della Chiesa. Essa è chiamata a dare ad ogni persona un cuore nuovo, il cuore di Cristo, perché si ami con il cuore di Cristo. Dio nell’Antico testamento vide l’uomo senza cuore, lo vide con un cuore di pietra. Ecco la sua promessa.</w:t>
      </w:r>
    </w:p>
    <w:p w14:paraId="7EE2060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400D7B1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w:t>
      </w:r>
    </w:p>
    <w:p w14:paraId="60378DF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w:t>
      </w:r>
      <w:r w:rsidRPr="0074069A">
        <w:rPr>
          <w:rFonts w:ascii="Arial" w:eastAsia="Times New Roman" w:hAnsi="Arial"/>
          <w:i/>
          <w:iCs/>
          <w:sz w:val="24"/>
          <w:szCs w:val="20"/>
          <w:lang w:eastAsia="it-IT"/>
        </w:rPr>
        <w:lastRenderedPageBreak/>
        <w:t>Signore Dio: Ecco, io parlo con gelosia e con furore; poiché voi avete sopportato l’insulto delle nazioni, ebbene – così dice il Signore Dio –, io alzando la mano giuro: anche le nazioni che vi stanno intorno sopporteranno il loro insulto.</w:t>
      </w:r>
    </w:p>
    <w:p w14:paraId="4E4D7B6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D839C8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D196B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34EE8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53B2CB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w:t>
      </w:r>
      <w:r w:rsidRPr="0074069A">
        <w:rPr>
          <w:rFonts w:ascii="Arial" w:eastAsia="Times New Roman" w:hAnsi="Arial"/>
          <w:i/>
          <w:iCs/>
          <w:sz w:val="24"/>
          <w:szCs w:val="20"/>
          <w:lang w:eastAsia="it-IT"/>
        </w:rPr>
        <w:lastRenderedPageBreak/>
        <w:t>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A2ECEE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0C55CA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E7F29A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la Chiesa e ogni discepolo di Gesù in essa comprenderà questa verità, allora tutta la sua pastorale riceverà una dimensione di purissima santità. Questa è l’opera della Chiesa. Dare questo cuore nuovo ad ogni uomo. Dato il cuore nuovo, l’uomo diviene capace di grande carità.</w:t>
      </w:r>
    </w:p>
    <w:p w14:paraId="7F6D1EF0" w14:textId="22AC06F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Senza misericordia:</w:t>
      </w:r>
      <w:r w:rsidRPr="0074069A">
        <w:rPr>
          <w:rFonts w:ascii="Arial" w:eastAsia="Times New Roman" w:hAnsi="Arial"/>
          <w:sz w:val="24"/>
          <w:szCs w:val="20"/>
          <w:lang w:eastAsia="it-IT"/>
        </w:rPr>
        <w:t xml:space="preserve"> è questo il frutto di chi è senza cuore. Non avendo un cuore, come si potrà avere il cuore rivolto verso i miseri, i bisognosi, i poveri, gli ammalati, i deboli, i fragili, i peccatori? Chi vuole essere misericordioso, prima deve acquistare questo cuore nuovo, cuore di Cristo Gesù, cuore pieno di Spirito Santo. Acquistato questo cuore, lui potrà divenire, anzi diverrà uomo dalla grande misericordia.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Avrà un cuore sempre rivolto verso i bisogni sia spirituali che materiali dei suoi fratelli. Ora rivediamo l’albero che l’idolatria innalza ogni giorno nel mondo.</w:t>
      </w:r>
    </w:p>
    <w:p w14:paraId="1848DD6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w:t>
      </w:r>
      <w:r w:rsidRPr="0074069A">
        <w:rPr>
          <w:rFonts w:ascii="Arial" w:eastAsia="Times New Roman" w:hAnsi="Arial"/>
          <w:i/>
          <w:iCs/>
          <w:sz w:val="24"/>
          <w:szCs w:val="20"/>
          <w:lang w:eastAsia="it-IT"/>
        </w:rPr>
        <w:lastRenderedPageBreak/>
        <w:t>nel male, ribelli ai genitori, insensati, sleali, senza cuore, senza misericordia. E, pur conoscendo il giudizio di Dio, che cioè gli autori di tali cose meritano la morte, non solo le commettono, ma anche approvano chi le fa.</w:t>
      </w:r>
    </w:p>
    <w:p w14:paraId="3E62171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vuole tagliare questo albero deve fare una cosa sola: divenire un vero adoratore del Dio vivente, del Dio vivente che ci ha rivelato e donato Gesù Signore. Dove Cristo non regna, lì l’albero crescerà sempre più rigoglioso e ogni giorno aggiungerà nuovi rami che produrranno altri frutti di morte per l’umanità intera. </w:t>
      </w:r>
    </w:p>
    <w:p w14:paraId="541C144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32</w:t>
      </w:r>
      <w:r w:rsidRPr="0074069A">
        <w:rPr>
          <w:rFonts w:ascii="Arial" w:eastAsia="Times New Roman" w:hAnsi="Arial"/>
          <w:b/>
          <w:sz w:val="24"/>
          <w:szCs w:val="20"/>
          <w:lang w:eastAsia="it-IT"/>
        </w:rPr>
        <w:t>E, pur conoscendo il giudizio di Dio, che cioè gli autori di tali cose meritano la morte, non solo le commettono, ma anche approvano chi le fa.</w:t>
      </w:r>
    </w:p>
    <w:p w14:paraId="54421871" w14:textId="3E5DA71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il sommo del frutto dell’idolatria: commettere tutte queste cose e approvare chi le fa. L’idolatra non solo fa tutte queste cose. Le approva negli altri. Non solo l’idolatra non se ne vergogna di se stesso. Non solo non si pente. Trova nella giustificazione e nell’approvazione di chi fa queste cose un rafforzamento della sua empietà e idolatria. Eppure l’idolatra sa che su ogni azione dell’uomo vi è infallibile il giudizio di Dio. Sa che tutte queste cose meritano la morte. Non si tratta della morte del corpo, quella fisica, bensì della morte eterna. Vi è sicura morte eterna per chi diviene idolatra e vive dei frutti della sua idolatria. E tuttavia cosa succede? Succede che ogni idolatra si rafforza giustificando l’idolatria degli altri, anzi creando unità, solidarietà, approvazione, sostegno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tra gli stessi idolatri.</w:t>
      </w:r>
    </w:p>
    <w:p w14:paraId="06B0998C" w14:textId="3E80747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allora le marce, i cortei, i meeting, le tavole rotonde, i palchi, le piazze, i cinema, gli anfiteatri, e cose del genere, tutte finalizzate a darsi forza e ad approvarsi gli uni gli altri. C’è anche lo scopo di far sentire fuori tempo, non moderno, chi queste cose non fa e non approva.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Un’ultima riflessione si impone: perché oggi la Chiesa non predica più la gravità di questo buio idolatrico? Perché essa tace sul giudizio di Dio? Perché molti suoi figli negano la stessa morte eterna? Perché alcuni giungono anche ad abolire l’eternità dell’inferno? Perché sono molti coloro che lo dichiarano vuoto? Perché ci si scaglia contro la pedofilia e non si dice nessuna parola contro l’omosessualità, dal momento che per Paolo è questa che segna il degrado della stessa natura umana? Perché la Chiesa si sta lasciando conquistare dalla falsità degli idolatri e assurge quasi a paladina della loro idolatria? Sono domande queste che richiedono una risposta.</w:t>
      </w:r>
    </w:p>
    <w:p w14:paraId="3FFF31F4" w14:textId="78E162A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risposta è una sola: quando il cuore, la mente, lo spirito, l’anima si allontanano dalla verità di Dio, dalla sua grazia, dalla fonte della sua luce, il buio etico prende anche le persone che sono Chiesa, che vivono nella Chiesa, che sono maestri nella Chiesa. L’idolatria non risparmia nessuno.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L’idolatria che scaturisce dalla fede è la peggiore di tutte.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Essa è pessima idolatria. Nessuna altra le potrà essere paragonata. In questo buio etico, morale, cosmico, universale Paolo deve fare brillare la luce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buio è lo sfondo sul quale proiettare la nitida figura di Gesù Signore, il Salvatore dell’uomo e della sua storia.</w:t>
      </w:r>
    </w:p>
    <w:p w14:paraId="3C2C29EB" w14:textId="77777777" w:rsidR="0074069A" w:rsidRPr="0074069A" w:rsidRDefault="0074069A" w:rsidP="0074069A">
      <w:pPr>
        <w:spacing w:after="120" w:line="240" w:lineRule="auto"/>
        <w:jc w:val="both"/>
        <w:rPr>
          <w:rFonts w:ascii="Arial" w:eastAsia="Times New Roman" w:hAnsi="Arial"/>
          <w:sz w:val="24"/>
          <w:szCs w:val="20"/>
          <w:lang w:eastAsia="it-IT"/>
        </w:rPr>
      </w:pPr>
    </w:p>
    <w:p w14:paraId="0550F2C4"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54" w:name="_Toc257900182"/>
      <w:bookmarkStart w:id="55" w:name="_Toc62148743"/>
      <w:r w:rsidRPr="0074069A">
        <w:rPr>
          <w:rFonts w:ascii="Arial" w:eastAsia="Times New Roman" w:hAnsi="Arial"/>
          <w:b/>
          <w:bCs/>
          <w:color w:val="000000"/>
          <w:sz w:val="24"/>
          <w:szCs w:val="40"/>
          <w:lang w:eastAsia="it-IT"/>
        </w:rPr>
        <w:t>DIECI BREVI RIFLESSIONI FINALI</w:t>
      </w:r>
      <w:bookmarkEnd w:id="54"/>
      <w:bookmarkEnd w:id="55"/>
      <w:r w:rsidRPr="0074069A">
        <w:rPr>
          <w:rFonts w:ascii="Arial" w:eastAsia="Times New Roman" w:hAnsi="Arial"/>
          <w:b/>
          <w:bCs/>
          <w:color w:val="000000"/>
          <w:sz w:val="24"/>
          <w:szCs w:val="40"/>
          <w:lang w:eastAsia="it-IT"/>
        </w:rPr>
        <w:t xml:space="preserve"> </w:t>
      </w:r>
    </w:p>
    <w:p w14:paraId="0D7E0D3E"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lastRenderedPageBreak/>
        <w:t xml:space="preserve">Prima riflessione: </w:t>
      </w:r>
      <w:r w:rsidRPr="0074069A">
        <w:rPr>
          <w:rFonts w:ascii="Arial" w:eastAsia="Times New Roman" w:hAnsi="Arial"/>
          <w:bCs/>
          <w:sz w:val="24"/>
          <w:szCs w:val="20"/>
          <w:lang w:eastAsia="it-IT"/>
        </w:rPr>
        <w:t>Paolo</w:t>
      </w:r>
      <w:r w:rsidRPr="0074069A">
        <w:rPr>
          <w:rFonts w:ascii="Arial" w:eastAsia="Times New Roman" w:hAnsi="Arial"/>
          <w:b/>
          <w:bCs/>
          <w:sz w:val="24"/>
          <w:szCs w:val="20"/>
          <w:lang w:eastAsia="it-IT"/>
        </w:rPr>
        <w:t xml:space="preserve"> </w:t>
      </w:r>
      <w:r w:rsidRPr="0074069A">
        <w:rPr>
          <w:rFonts w:ascii="Arial" w:eastAsia="Times New Roman" w:hAnsi="Arial"/>
          <w:bCs/>
          <w:sz w:val="24"/>
          <w:szCs w:val="20"/>
          <w:lang w:eastAsia="it-IT"/>
        </w:rPr>
        <w:t xml:space="preserve">possiede una coscienza altamente formata sulla sua vocazione e missione. Egli sa chi lui è. Egli è apostolo, servo, maestro, dottore, evangelizzatore, profeta, ambasciatore, discepolo di Cristo Gesù. Lui sa a chi ha creduto: al Signore della gloria. Egli sa per che cosa è stato chiamato: per essere il datore del Vangelo di Dio al mondo intero, a pagani e ad Ebrei. Per ogni uomo lui deve essere voce e luce di Gesù Signore, verità e grazia del suo Maestro. Oggi assistiamo alla perdita da parte di molti cristiani e anche di molti presbiteri di questa coscienza sulla loro vocazione e missione. Non è in crisi il cristianesimo e neanche il presbiterato. La crisi è della coscienza del cristiano e del presbitero, i quali ignorano addirittura qual è il loro fondamentale rapporto con Gesù Signore. Si giunge a lasciarsi pensare dal mondo sia come discepoli che come presbiteri. Questo è un errore fatale. Il cristiano si deve lasciare pensare da Cristo nella sua vocazione e missione, perché non c’è vocazione se non da Cristo Gesù e non c’è missione se non dallo Spirito Santo. Anche il presbitero è chiamato a lasciarsi pensare da Gesù Signore nella sua vocazione e dallo Spirito Santo nella sua missione. L’umanità non c’entra nella vocazione e nella missione del cristiano e del presbitero. Non deve essere il cristiano e neanche il presbitero a pensare la loro vocazione secondo le esigenze del mondo, secondo le esigenze di questo o di quell’altro uomo. Il Salvatore è solo uno: Dio. Il Redentore è solo uno: Cristo Signore. Colui che conduce nella verità sia il cristiano che il presbitero è solo uno: lo Spirito di Santo di Dio. È Dio che decide ed è Dio che chiama ed invia. Chiama ed invia dove lui vuole e per fare le cose che lui ha stabilito. Questa coscienza è necessaria al presbitero. Questa coscienza è necessaria al cristiano. L’autonomia non è secondo Dio. Come non è secondo Dio neanche la vocazione e la missione secondo il mondo. </w:t>
      </w:r>
    </w:p>
    <w:p w14:paraId="37CEB44D" w14:textId="1036EBDC"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 xml:space="preserve">Seconda riflessione: </w:t>
      </w:r>
      <w:r w:rsidRPr="0074069A">
        <w:rPr>
          <w:rFonts w:ascii="Arial" w:eastAsia="Times New Roman" w:hAnsi="Arial"/>
          <w:bCs/>
          <w:sz w:val="24"/>
          <w:szCs w:val="20"/>
          <w:lang w:eastAsia="it-IT"/>
        </w:rPr>
        <w:t>Fin da subito</w:t>
      </w:r>
      <w:r w:rsidRPr="0074069A">
        <w:rPr>
          <w:rFonts w:ascii="Arial" w:eastAsia="Times New Roman" w:hAnsi="Arial"/>
          <w:b/>
          <w:bCs/>
          <w:sz w:val="24"/>
          <w:szCs w:val="20"/>
          <w:lang w:eastAsia="it-IT"/>
        </w:rPr>
        <w:t xml:space="preserve"> </w:t>
      </w:r>
      <w:r w:rsidRPr="0074069A">
        <w:rPr>
          <w:rFonts w:ascii="Arial" w:eastAsia="Times New Roman" w:hAnsi="Arial"/>
          <w:bCs/>
          <w:sz w:val="24"/>
          <w:szCs w:val="20"/>
          <w:lang w:eastAsia="it-IT"/>
        </w:rPr>
        <w:t>San Paolo ci rivela chi è Cristo Gesù: “</w:t>
      </w:r>
      <w:r w:rsidRPr="0074069A">
        <w:rPr>
          <w:rFonts w:ascii="Arial" w:eastAsia="Times New Roman" w:hAnsi="Arial"/>
          <w:sz w:val="24"/>
          <w:szCs w:val="20"/>
          <w:lang w:eastAsia="it-IT"/>
        </w:rPr>
        <w:t xml:space="preserve">Il Figlio suo, nato dal seme di Davide secondo la carne, costituito Figlio di Dio con potenza, secondo lo Spirito di santità, in virtù della risurrezione dei morti, Gesù Cristo nostro Signore”. Essendo Paolo ispirato da Dio ogni sua frase è pienezza di verità. Può scrivere ogni cosa anche senza comprendere ciò che sta scrivendo. La verità non è data dalla sua comprensione, bensì dalla sua mediazione. Addirittura la sua comprensione potrebbe non essere per nulla uguale alla nostra, la quale potrebbe avvalersi di ulteriori riflessioni dogmatiche che sono sorte nel corso dei secoli. Questa frase buttata giù d’impeto, sempre per ispirazione dello Spirito Santo potrà essere compresa solo nella stessa luce dello Spirito di Dio che l’ha ispirata. Cosa ci vuole rivelare allora lo Spirito Santo? Quale mistero è contenuto in essa? Proviamo a riflettervi sopra. Gesù è il Figlio eterno del Padre per generazione fuori del tempo, prima del tempo, nell’eternità. In quanto vero Figlio unigenito del Padre, vera seconda Persona della Santissima Trinità, fin da sempre è il Signore. La Signoria gli appartiene perché Persona Divina, Eterna, non Creata, Generata. Perché allora lo Spirito Santo per bocca di Paolo dice che “Il Figlio di Dio nato del seme di Davide secondo la carne è costituito Figlio di Dio con potenza, secondo lo Spirito di santità, in virtù della risurrezione dei morti, Gesù Cristo nostro Signore?”. La spiegazione è una sola. L’umanità di Cristo Gesù, pur restando incomunicabili le proprietà tra le due nature – quella divina e quella umana – nel momento della risurrezione dei morti e in virtù di essa, poiché da Dio è stato risuscitato, viene elevata ad una dignità talmente alta, altissima, divina, da ricevere lo stesso titolo di Verbo che da Lui è stato generato: “Figlio di </w:t>
      </w:r>
      <w:r w:rsidRPr="0074069A">
        <w:rPr>
          <w:rFonts w:ascii="Arial" w:eastAsia="Times New Roman" w:hAnsi="Arial"/>
          <w:sz w:val="24"/>
          <w:szCs w:val="20"/>
          <w:lang w:eastAsia="it-IT"/>
        </w:rPr>
        <w:lastRenderedPageBreak/>
        <w:t xml:space="preserve">Dio”. Gesù non è Figlio di Dio soltanto perché Persona divina. È Figlio di Dio anche perché natura umana. È Figlio di Dio anche secondo la carne. È Dio che lo ha costituito tale, per elevazione, non per generazione. Non so come dire. Però è giusto che almeno si provi a dirlo. Il Verbo si fa carne, nasce dalla Vergine Maria. Nasce vero uomo. Nasce nella sua vera umanità. Chi nasce però è la persona del Verbo e nasce come vero Figlio di Davide. Gesù muore, entra nel grembo del sepolcro. Ecco la seconda nascita. Questa volta il Figlio dell’uomo nasce come vero Figlio di Dio, non per generazione, ma per costituzione, per elevazione. Il mistero è ben oltre la nostra mente e qui ci fermiamo. Ci può essere però di conforto quanto dice il profeta Daniele: </w:t>
      </w:r>
      <w:r w:rsidRPr="0074069A">
        <w:rPr>
          <w:rFonts w:ascii="Arial" w:eastAsia="Times New Roman" w:hAnsi="Arial"/>
          <w:i/>
          <w:sz w:val="24"/>
          <w:szCs w:val="20"/>
          <w:lang w:eastAsia="it-IT"/>
        </w:rPr>
        <w:t>“</w:t>
      </w:r>
      <w:r w:rsidRPr="0074069A">
        <w:rPr>
          <w:rFonts w:ascii="Arial" w:eastAsia="Times New Roman" w:hAnsi="Arial"/>
          <w:i/>
          <w:color w:val="000000"/>
          <w:sz w:val="24"/>
          <w:szCs w:val="20"/>
          <w:lang w:eastAsia="it-IT"/>
        </w:rPr>
        <w:t>Guardando ancora nelle visioni notturne, ecco venire con le nubi del cielo uno simile a un figlio d’uomo; giunse fino al vegliardo e fu presentato a lui.</w:t>
      </w:r>
      <w:r>
        <w:rPr>
          <w:rFonts w:ascii="Arial" w:eastAsia="Times New Roman" w:hAnsi="Arial"/>
          <w:i/>
          <w:color w:val="000000"/>
          <w:sz w:val="24"/>
          <w:szCs w:val="20"/>
          <w:lang w:eastAsia="it-IT"/>
        </w:rPr>
        <w:t xml:space="preserve"> </w:t>
      </w:r>
      <w:r w:rsidRPr="0074069A">
        <w:rPr>
          <w:rFonts w:ascii="Arial" w:eastAsia="Times New Roman" w:hAnsi="Arial"/>
          <w:i/>
          <w:color w:val="000000"/>
          <w:sz w:val="24"/>
          <w:szCs w:val="20"/>
          <w:lang w:eastAsia="it-IT"/>
        </w:rPr>
        <w:t>Gli furono dati potere, gloria e regno; tutti i popoli, nazioni e lingue lo servivano: il suo potere è un potere eterno, che non finirà mai, e il suo regno non sarà mai distrutto”</w:t>
      </w:r>
      <w:r w:rsidRPr="0074069A">
        <w:rPr>
          <w:rFonts w:ascii="Arial" w:eastAsia="Times New Roman" w:hAnsi="Arial"/>
          <w:color w:val="000000"/>
          <w:sz w:val="24"/>
          <w:szCs w:val="20"/>
          <w:lang w:eastAsia="it-IT"/>
        </w:rPr>
        <w:t xml:space="preserve"> (Dn 7,13-14). </w:t>
      </w:r>
      <w:r w:rsidRPr="0074069A">
        <w:rPr>
          <w:rFonts w:ascii="Arial" w:eastAsia="Times New Roman" w:hAnsi="Arial"/>
          <w:sz w:val="24"/>
          <w:szCs w:val="20"/>
          <w:lang w:eastAsia="it-IT"/>
        </w:rPr>
        <w:t xml:space="preserve">Chi viene elevato a Signore è il Figlio dell’uomo. Tutto quanto riceve non è nella sua divinità. In quanto vero Dio tutto questo lo possiede già per natura. Se lo riceve è perché non lo possedeva. Non lo possedeva in quanto Figlio dell’uomo, non in quanto Figlio di Dio. Una tale elevazione solo alla natura umana del Verbo della vita è stata riservata da Dio. Tutti gli altri rimangono in un grado infinitamente più basso. Cristo veramente fa la differenza. Cristo Gesù è veramente un mistero che non si può imprigionare in nessuna formulazione dogmatica. Questa può delimitare il campo dell’errore, della falsità. Mai potrà delimitare il campo della verità, del mistero, perché il mistero è infinito ed insondabile. Paolo ci dona un saggio del mistero infinito di Gesù Signore. </w:t>
      </w:r>
    </w:p>
    <w:p w14:paraId="0FE7D155"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 xml:space="preserve">Terza riflessione: </w:t>
      </w:r>
      <w:r w:rsidRPr="0074069A">
        <w:rPr>
          <w:rFonts w:ascii="Arial" w:eastAsia="Times New Roman" w:hAnsi="Arial"/>
          <w:bCs/>
          <w:sz w:val="24"/>
          <w:szCs w:val="20"/>
          <w:lang w:eastAsia="it-IT"/>
        </w:rPr>
        <w:t xml:space="preserve">La regola evangelica della santità muta e varia da persona a persona. La regola per uno non è regola per l’altro. Perché? La risposta è semplice, oserei dire semplicissima. La santità evangelica è purissima obbedienza. L’obbedienza però è duplice. È prima di tutto obbedienza alla Parola rivelata e contenuta nella Scrittura del Nuovo e dell’Antico Testamento. Questa obbedienza è per tutti indistintamente. Tutti sono chiamati a vivere le Beatitudini. Nessun vero discepolo di Gesù potrà mai ritenersi dispensato da esse oppure chiamato a viverle in maniera meno eroica e meno esemplare. Se questa obbedienza è uguale per tutti, uguale per tutti non è però la vocazione, la volontà attuale, quotidiana che il Signore ha e indica ad ogni persona. Poiché ogni persona ha una sua particolare vocazione e missione, l’obbedienza che costituisce l’essenza stessa della santità è diversa e quindi diverso è il cammino della santità per ogni discepolo di Gesù. Qualcuno potrebbe anche immaginare – errando naturalmente – che certe vocazioni sono uguali: matrimonio, presbiterato ed altre ancora. Anche se il substrato è uguale, anche se la consacrazione è uguale, differisce sempre la missione. Questa è sempre personalissima. Mai è uguale ad un’altra. Infine c’è da aggiungere una quarta verità: sono i doni dello Spirito Santo che formano come il corredo di ogni vocazione e missione. Ora i doni sono sempre singolari, personali, unici, irripetibili. Poiché vocazione e missione si devono vivere anche secondo il proprio particolare dono, nessuna missione potrà mai dirsi uguale ad un’altra e così nessuna santità potrà mai essere uguale ad un’altra. Se non vi è santità uguale ad un’altra, neanche vi potrà mai essere spiritualità uguale ad un’altra. Anche la </w:t>
      </w:r>
      <w:r w:rsidRPr="0074069A">
        <w:rPr>
          <w:rFonts w:ascii="Arial" w:eastAsia="Times New Roman" w:hAnsi="Arial"/>
          <w:bCs/>
          <w:sz w:val="24"/>
          <w:szCs w:val="20"/>
          <w:lang w:eastAsia="it-IT"/>
        </w:rPr>
        <w:lastRenderedPageBreak/>
        <w:t xml:space="preserve">spiritualità è personalissima. Essa è risposta, obbedienza, sottomissione allo Spirito Santo e ai suoi doni. </w:t>
      </w:r>
    </w:p>
    <w:p w14:paraId="4B5657CF" w14:textId="5CD8468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Quarta riflessione:</w:t>
      </w:r>
      <w:r w:rsidRPr="0074069A">
        <w:rPr>
          <w:rFonts w:ascii="Arial" w:eastAsia="Times New Roman" w:hAnsi="Arial"/>
          <w:sz w:val="24"/>
          <w:szCs w:val="20"/>
          <w:lang w:eastAsia="it-IT"/>
        </w:rPr>
        <w:t xml:space="preserve"> La fede nasce dalla fede. Nasce per vera generazione. Fede da fede. Dalla qualità e forza della fede generante la qualità e la forza della fede generata. Se la fede generante è malata anche la fede generata risulterà malata. Se la fede generante è debole, opaca, inconsistente, falsa, nulla anche la fede generata è debole, opaca, inconsistente, falsa, nulla. Poiché dalla fede scaturisce anche la carità e la speranza, una fede debole, incerta, misera, morta genererà una carità e una speranza anche esse deboli, incerte, misere, morte. È facile sapere il grado di perfezione della carità, della speranza, di ogni altra virtù del popolo cristiano, basta osservare il grado di perfezione della sua fede. Oggi in molti vivono una fede non solo erronea, ereticale, falsa, addirittura vivono una fede senza alcuna verità. Si vive una fede fatta di solo sentimento, di pure sensazioni, di desideri che scaturiscono tutti dal cuore dell’uomo. Una fede senza verità implica una vita senza alcuna virtù. È questa oggi la fragilità del popolo cristiano: la sua vita non è sorretta da una fede che poggia saldamente sulla verità di Dio e dell’uomo, della creazione e della redenzione, della rivelazione nella sua complessità di Vecchio e di Nuovo Testamento. Se si vuole che il popolo del Signore si innalzi in una santa moralità – e questa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gli viene solo dalla pratica delle virtù teologali e cardinali – si deve iniziare con mettere nella fede la certezza di tutte le verità rivelate. Senza verità rivelate, con una fede nella quale ognuno si crea le sue verità, il popolo del Signore andrà sempre alla deriva. Non c’è alcun futuro di vera salvezza. La salvezza nasce dalla verità che si fa nostra fede. Le parole di Gesù sono eloquenti, non hanno bisogno di alcun ulteriore commento: </w:t>
      </w:r>
    </w:p>
    <w:p w14:paraId="4A7387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w:t>
      </w:r>
      <w:r w:rsidRPr="0074069A">
        <w:rPr>
          <w:rFonts w:ascii="Arial" w:eastAsia="Times New Roman" w:hAnsi="Arial"/>
          <w:i/>
          <w:iCs/>
          <w:sz w:val="24"/>
          <w:szCs w:val="20"/>
          <w:lang w:eastAsia="it-IT"/>
        </w:rPr>
        <w:lastRenderedPageBreak/>
        <w:t xml:space="preserve">menzognero e padre della menzogna. A me, invece, voi non credete, perché dico la verità. Chi di voi può dimostrare che ho peccato? Se dico la verità, perché non mi credete? Chi è da Dio ascolta le parole di Dio. Per questo voi non ascoltate: perché non siete da Dio» (Gv 8,31-47). </w:t>
      </w:r>
    </w:p>
    <w:p w14:paraId="4D1A6C6A"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t xml:space="preserve">Un popolo con una fede senza verità è schiavo di ogni relativismo morale. Anzi neanche più si può parlare di relativismo, in quanto il relativismo implica una qualche verità. Qui siamo nella assoluta assenza di una qualsiasi verità. </w:t>
      </w:r>
    </w:p>
    <w:p w14:paraId="09BDF760"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 xml:space="preserve">Quinta riflessione: </w:t>
      </w:r>
      <w:r w:rsidRPr="0074069A">
        <w:rPr>
          <w:rFonts w:ascii="Arial" w:eastAsia="Times New Roman" w:hAnsi="Arial"/>
          <w:bCs/>
          <w:sz w:val="24"/>
          <w:szCs w:val="20"/>
          <w:lang w:eastAsia="it-IT"/>
        </w:rPr>
        <w:t>Se si</w:t>
      </w:r>
      <w:r w:rsidRPr="0074069A">
        <w:rPr>
          <w:rFonts w:ascii="Arial" w:eastAsia="Times New Roman" w:hAnsi="Arial"/>
          <w:b/>
          <w:bCs/>
          <w:sz w:val="24"/>
          <w:szCs w:val="20"/>
          <w:lang w:eastAsia="it-IT"/>
        </w:rPr>
        <w:t xml:space="preserve"> </w:t>
      </w:r>
      <w:r w:rsidRPr="0074069A">
        <w:rPr>
          <w:rFonts w:ascii="Arial" w:eastAsia="Times New Roman" w:hAnsi="Arial"/>
          <w:bCs/>
          <w:sz w:val="24"/>
          <w:szCs w:val="20"/>
          <w:lang w:eastAsia="it-IT"/>
        </w:rPr>
        <w:t xml:space="preserve">vive una fede senza verità, cosa potrà mai essere la nostra pastorale che affanna i pensieri di molti? Possiamo paragonarla a delle foglie di carta colorata su un albero secco. L’albero secco non potrà mai produrre alcun frutto. Noi cosa facciamo? Per illudere noi stessi formiamo con garbo delle foglie di carta colorata e con esse ricopriamo i suoi rami. Le foglie possono anche essere variopinte, adattate ad ogni tipo di albero, per ogni stagione dell’anno. Ma restano solo un artificio di illusione e di inganno. Ci illudiamo che l’albero è vivo e che potrà produrre ogni frutto sol perché noi gli abbiamo ricostruito il verde dei suoi rami con un simile artificio. Così dicasi della nostra pastorale, o almeno di buona parte di essa. L’albero è secco perché privo della verità. L’assenza di verità genera una fede di puro sentimento e di pensieri umani. Noi cosa facciamo? Studiamo forme, strategie, piani annuali, triennali, quinquennali, decennali, e anche secolari, ma senza affrontare il vero problema che è quello dell’assoluta mancanza di verità; senza vedere che l’albero è secco e che noi ci stiamo semplicemente ingannando e stiamo ingannando anche il mondo intero. Senza la più pura verità mai si potrà produrre salvezza. La verità non potrà mai nascere dal nostro cuore. Essa scaturisce solo dal cuore di Dio, di Cristo Gesù, dallo Spirito Santo che è lo Spirito di verità. O noi ci decidiamo a mettere la verità sul suo piedistallo e con essa iniziare a vivificare l’albero, oppure lavoreremo sempre vanamente, inutilmente, infruttuosamente. Mai dall’albero che noi abbelliamo con foglie colorate di carta morta potremo sperare di raccogliere un qualche frutto di salvezza, redenzione, carità, giustizia, santificazione. </w:t>
      </w:r>
    </w:p>
    <w:p w14:paraId="57C7E1AF" w14:textId="53C6502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Sesta riflessione: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oggi insegna a tutti noi qual è il vero culto e come esso si vive quotidianamente. Il vero culto per Paolo è una cosa sola: l’obbedienza più pura e più santa a Dio, secondo la più pura e più santa verità contenuta nella sua Parola, sia quella rivelata e contenuta nelle Sacre Scritture del Nuovo e dell’Antico Testamento (al tempo di Paolo il Nuovo Testamento in quanto Scrittura non si era ancora formato) e sia nella Parola attuale che di volta in volta il Signore rivolge ai suoi servi, manifestando la sua volontà da attuare per la nostra più grande santificazione e la salvezza delle anime. Paolo ha ricevuto dal Signore l’ordine, il comando di predicare il Vangelo ad ogni creatura. Quale dovrà essere allora il culto di Paolo, quale la sua obbedienza? Andare per il mondo a predicare il Vangelo, a dire la sua Parola, a rivelare la sua volontà di salvezza. Se Paolo va per il mondo, egli offre il vero culto al Signore. Se per il mondo non va, allora mai potrà offrire il vero culto, perché si pone fuori della piena e perfetta obbedienza al suo Dio e Signore. Questa verità ci rivela anche qual è il fine del culto. Il fine di ogni culto non è l’opera in se stessa. Esso è invece condurre all’obbedienza alla fede tutte le Genti e in modo del tutto particolare coloro che il culto offrono al Signore. Questa verità vale anche per il culto sacramentale. Esso </w:t>
      </w:r>
      <w:r w:rsidRPr="0074069A">
        <w:rPr>
          <w:rFonts w:ascii="Arial" w:eastAsia="Times New Roman" w:hAnsi="Arial"/>
          <w:sz w:val="24"/>
          <w:szCs w:val="20"/>
          <w:lang w:eastAsia="it-IT"/>
        </w:rPr>
        <w:lastRenderedPageBreak/>
        <w:t xml:space="preserve">è interamente finalizzato al compimento della volontà del Signore, alla più grande santificazione della persona che vi partecipa. Se questo è vero, possiamo noi celebrare il culto con il peccato grande nel cuore? Si può celebrare il culto da omosessuali praticanti, da effeminati praticanti, da calunniatori incalliti, da denigratori dei fratelli, da persone che fanno del vizio la loro seconda natura e del peccato il loro stile di vita? Possiamo noi celebrare il cuore nella divisione, nella discordia, nell’inimicizia degli uni contro gli altri? Possiamo noi celebrare il culto con l’uccisione del fratello nel nostro spirito e nella nostra anima? Si celebra il culto, ma come fine a se stesso. Lo si celebra, ma come evento che finisce nel momento in cui l’azione è conclusa. Un culto celebrato falsamente mai potrà donare splendore di verità né a quanti vi partecipano né a quanti dovrebbero venire santificati da noi che abbiamo celebrato il culto e lo abbiamo offerto al Signore proprio per la nostra santificazione. Invece non è stato così, Non è così. Abbiamo invece offerto a Dio un culto vano. </w:t>
      </w:r>
    </w:p>
    <w:p w14:paraId="2A29DF2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Settima riflessione:</w:t>
      </w:r>
      <w:r w:rsidRPr="0074069A">
        <w:rPr>
          <w:rFonts w:ascii="Arial" w:eastAsia="Times New Roman" w:hAnsi="Arial"/>
          <w:sz w:val="24"/>
          <w:szCs w:val="20"/>
          <w:lang w:eastAsia="it-IT"/>
        </w:rPr>
        <w:t xml:space="preserve"> Paolo oggi ci insegna una altissima verità. Abbiamo già visto la sua coscienza in relazione a Cristo Gesù. Di Lui egli è apostolo, maestro, profeta, ambasciatore, evangelizzatore, predicatore del suo Vangelo. Ma anche per rapporto allo Spirito Santo la sua coscienza gli attesta una grandissima verità. Lo Spirito del Signore lo ha arricchito di alcuni suoi doni spirituali. Questi doni sono solo suoi. Di nessun altro. Con questi doni lui vuole arricchire i discepoli di Gesù che vivono in Roma. È assai importante comprendere questa verità. Ognuno di noi può donare agli altri ciò che è suo specifico dono. Poiché il dono è personale, ognuno può arricchire gli altri. Ognuno può essere arricchito dagli altri. Questo significa che ogni discepolo del Signore in qualsiasi comunità dovesse lavorare, anche in mezzo a migliaia di persone, solo lui può dare alla comunità e alle migliaia di persone il dono di grazia di cui il Signore lo ha arricchito. Degli altri nessuno possiede il suo dono e di conseguenza nessuno lo potrà donare. Nel campo del Signore nessuno di conseguenza potrà recare ombra a qualche altro dal momento che nessuno potrà fare ciò che fa l’altro. Così anche: nel campo del Signore ognuno potrà lavorare perché altro non farà che aggiungere quanto ad esso ancora manca. Paolo ha dei doni spirituali da offrire ai Romani e con questi doni essi risulteranno più ricchi. Quanti già lavorano in Roma non devono temere. Devono tenersi lontani da ogni gelosia. Possono bandire ogni invidia. Venendo Paolo non toglierà niente a nessuno. Venendo, potrà solo aggiungere ciò che loro ancora manca, secondo anche la raccomandazione di Pietro ai cristiani della prima ora: </w:t>
      </w:r>
    </w:p>
    <w:p w14:paraId="23638AB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w:t>
      </w:r>
      <w:r w:rsidRPr="0074069A">
        <w:rPr>
          <w:rFonts w:ascii="Arial" w:eastAsia="Times New Roman" w:hAnsi="Arial"/>
          <w:i/>
          <w:iCs/>
          <w:sz w:val="24"/>
          <w:szCs w:val="20"/>
          <w:lang w:eastAsia="it-IT"/>
        </w:rPr>
        <w:lastRenderedPageBreak/>
        <w:t>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3CCCEE9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 Anche per i doni dello Spirito Santo ognuno deve aggiungere ciò che manca. Manca sempre il dono dell’altro. L’altro ve lo aggiunge e noi saremo sempre più ricchi. </w:t>
      </w:r>
    </w:p>
    <w:p w14:paraId="1CE8D59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Ottava riflessione: </w:t>
      </w:r>
      <w:r w:rsidRPr="0074069A">
        <w:rPr>
          <w:rFonts w:ascii="Arial" w:eastAsia="Times New Roman" w:hAnsi="Arial"/>
          <w:sz w:val="24"/>
          <w:szCs w:val="20"/>
          <w:lang w:eastAsia="it-IT"/>
        </w:rPr>
        <w:t xml:space="preserve">Noi tutti siamo chiamati a raggiungere la perfezione della coscienza di Paolo. Qual è esattamente questa perfezione secondo la quale Paolo cammina ed opera nella vigna del Signore? La prima perfezione è della sua fede. Lui sa da chi è stato chiamato. Sa a chi ha creduto. Sa per che cosa è stato chiamato. Conosce la sua missione. Avendo una coscienza dalla fede perfetta anche i suoi atti sono perfetti, sono cioè sempre purissima obbedienza alla sua vocazione, alla volontà del suo Signore. Paolo vive di ascolto del suo Signore. Ascolta ed opera. Ascolta e si muove. Ascolta ed evangelizza. Ascolta e si reca. La sua vita è obbedienza. L’obbedienza è la sua vita. La seconda perfezione è della sua carità. In Paolo la carità è perfetta conformazione all’amore crocifisso di Cristo Gesù. Per Paolo una è la carità: consegnare la vita a Gesù perché sia Lui a farne un sacrificio di redenzione e di salvezza per tutti gli uomini. Paolo non vive più per se stesso. Vive per Cristo, interamente per Lui. Vivendo tutto per Cristo, vive tutto per la salvezza delle anime. Lui è una costante immolazione al servizio delle anime. Mai si è sottratto in niente per la salvezza del mondo. La terza perfezione è della sua speranza. La sua speranza è un solo desiderio forte: essere in tutto come Cristo Gesù sulla terra, crocifisso come Lui, per essere in tutto come Gesù nel Cielo: risorto e glorioso come Lui. In tutto come Lui sulla terra. In tutto come Lui nel Paradiso. Questa speranza da lui coltivata quotidianamente nel cuore lo portava a consumarsi per la salvezza. Non solo a consumarsi, a spendersi, quanto sempre più a crescere in questa consumazione e in questa oblazione, che in lui era veramente totale. </w:t>
      </w:r>
    </w:p>
    <w:p w14:paraId="2B57D6EE" w14:textId="74C9970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Nona riflessione: </w:t>
      </w:r>
      <w:r w:rsidRPr="0074069A">
        <w:rPr>
          <w:rFonts w:ascii="Arial" w:eastAsia="Times New Roman" w:hAnsi="Arial"/>
          <w:sz w:val="24"/>
          <w:szCs w:val="20"/>
          <w:lang w:eastAsia="it-IT"/>
        </w:rPr>
        <w:t xml:space="preserve">Paolo sempre parla di giustificazione nelle sue Lettere. Ma cosa è esattamente la giustificazione e come essa diventa del cristiano? Qual è la relazione tra giustificazione, fede, salvezza, misericordia, giustizia di Dio, giusto giudizio di Dio? La giustificazione è il passaggio dalla morte alla vita. È in tutto simile ad una vera risurrezione. Un uomo è morto e per l’onnipotenza di Dio viene richiamato in vita. Una persona è nel peccato e per la misericordia di Dio viene rimesso nella grazia. Questo passaggio è il frutto della grazia di Cristo Gesù. Questo passaggio può avvenire solo nel pentimento e nella fede in Cristo Gesù. Ci si pente, si crede, o si crede, ci si pente, si chiede il perdono, ci si lascia riconciliare, si diviene giustificati. Senza la fede non c’è alcuna giustificazione e la fede deve essere in Cristo Gesù, Signore nostro, nostro redentore e </w:t>
      </w:r>
      <w:r w:rsidR="00A10265" w:rsidRPr="0074069A">
        <w:rPr>
          <w:rFonts w:ascii="Arial" w:eastAsia="Times New Roman" w:hAnsi="Arial"/>
          <w:sz w:val="24"/>
          <w:szCs w:val="20"/>
          <w:lang w:eastAsia="it-IT"/>
        </w:rPr>
        <w:t>salvatore. Si</w:t>
      </w:r>
      <w:r w:rsidRPr="0074069A">
        <w:rPr>
          <w:rFonts w:ascii="Arial" w:eastAsia="Times New Roman" w:hAnsi="Arial"/>
          <w:sz w:val="24"/>
          <w:szCs w:val="20"/>
          <w:lang w:eastAsia="it-IT"/>
        </w:rPr>
        <w:t xml:space="preserve"> è giustificati, non si è però ancora salvati, cioè in Paradiso. Si giunge in Paradiso attraverso la nostra permanenza nella giustificazione e crescendo di fede in fede, di carità in carità, di speranza in speranza, di obbedienza in obbedienza. Siamo giustificati per purissima misericordia di Dio. È per misericordia che Dio ci applica la sua giustizia, cioè ci rende giusti dinanzi al suo </w:t>
      </w:r>
      <w:r w:rsidRPr="0074069A">
        <w:rPr>
          <w:rFonts w:ascii="Arial" w:eastAsia="Times New Roman" w:hAnsi="Arial"/>
          <w:sz w:val="24"/>
          <w:szCs w:val="20"/>
          <w:lang w:eastAsia="it-IT"/>
        </w:rPr>
        <w:lastRenderedPageBreak/>
        <w:t>cospetto, mondandoci da ogni peccato, liberandoci dal potere delle tenebre, introducendoci nella sua amicizia. Per chi si rifiuta di lasciarsi giustificare o per chi è già stato giustificato, ma non rimane giusto, si consegna nuovamente al peccato, Dio opera su quest’anima secondo il suo giusto giudizio. Quest’anima è chiamata a rendere conto a Dio di ogni opera di male compiuta mentre era nel suo corpo. Tutti, indistintamente però, dobbiamo passare sotto il giudizio di Dio, perché tutti dobbiamo rendere conto a Dio di ogni opera da noi compiuta, sia oggi, nel tempo, che al momento della nostra morte.</w:t>
      </w:r>
    </w:p>
    <w:p w14:paraId="63DD3BB4"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Decima riflessione:</w:t>
      </w:r>
      <w:r w:rsidRPr="0074069A">
        <w:rPr>
          <w:rFonts w:ascii="Arial" w:eastAsia="Times New Roman" w:hAnsi="Arial"/>
          <w:bCs/>
          <w:sz w:val="24"/>
          <w:szCs w:val="20"/>
          <w:lang w:eastAsia="it-IT"/>
        </w:rPr>
        <w:t xml:space="preserve"> In questo Primo Capitolo Paolo ci ha mostrato la straordinaria potenza del peccato. Questa immane potenza giunge fino alla distruzione totale della verità nei cuori. Viene distrutta la verità purissima di Dio, dell’uomo, della donna, delle cose, degli animali, di ogni altra creatura, dell’intero creato visibile e invisibile, di ogni realtà che cade sotto i nostri occhi. La distruzione della verità fa sì che noi viviamo nel caos e nel più fitto buio etico, morale, spirituale, sociale, civile, finanziario, economico, artistico, filosofico. Non solo viviamo in questo buio etico universale, che abbraccia tutto l’uomo in ogni sua facoltà, questo buio ha un frutto oltremodo strano: produce la corruzione della stessa natura umana, per cui questa non si dirige verso il suo naturale corrispondente, bensì contro ciò che è naturalmente non corrispondente. Di per sé nel buio la donna dovrebbe essere attratta verso l’uomo e così l’uomo verso la donna. Nella corruzione provocata dall’idolatria l’uomo si dirige verso l’uomo e la donna verso la donna, l’uomo ha repulsione per la donna e brama l’uomo e così la donna ha repulsione verso l’uomo e brama un’altra donna. È in questo buio etico universale, che abbraccia tutte le facoltà dell’uomo e tutti gli ambiti della sua vita, che Paolo è chiamato a far risplendere la luce del radioso Vangelo di Cristo Gesù. Questo buio etico solo questa luce lo può diradare. Solo Cristo è potenza di salvezza per chiunque crede. La luce di Cristo è però affidata alla fede di Paolo e di ogni discepolo di Gesù Signore. La fede nasce sempre dalla fede di chi porta il Vangelo. </w:t>
      </w:r>
    </w:p>
    <w:p w14:paraId="39486107" w14:textId="77777777" w:rsidR="0074069A" w:rsidRPr="0074069A" w:rsidRDefault="0074069A" w:rsidP="0074069A">
      <w:pPr>
        <w:spacing w:after="120" w:line="240" w:lineRule="auto"/>
        <w:jc w:val="both"/>
        <w:rPr>
          <w:rFonts w:ascii="Arial" w:eastAsia="Times New Roman" w:hAnsi="Arial"/>
          <w:bCs/>
          <w:sz w:val="24"/>
          <w:szCs w:val="20"/>
          <w:lang w:eastAsia="it-IT"/>
        </w:rPr>
      </w:pPr>
    </w:p>
    <w:p w14:paraId="28BF0DF4"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56" w:name="_Toc257900183"/>
      <w:bookmarkStart w:id="57" w:name="_Toc62148744"/>
      <w:r w:rsidRPr="0074069A">
        <w:rPr>
          <w:rFonts w:ascii="Arial" w:eastAsia="Times New Roman" w:hAnsi="Arial"/>
          <w:b/>
          <w:bCs/>
          <w:color w:val="000000"/>
          <w:sz w:val="24"/>
          <w:szCs w:val="40"/>
          <w:lang w:eastAsia="it-IT"/>
        </w:rPr>
        <w:t>NOTA TEOLOGICA</w:t>
      </w:r>
      <w:bookmarkEnd w:id="56"/>
      <w:bookmarkEnd w:id="57"/>
      <w:r w:rsidRPr="0074069A">
        <w:rPr>
          <w:rFonts w:ascii="Arial" w:eastAsia="Times New Roman" w:hAnsi="Arial"/>
          <w:b/>
          <w:bCs/>
          <w:color w:val="000000"/>
          <w:sz w:val="24"/>
          <w:szCs w:val="40"/>
          <w:lang w:eastAsia="it-IT"/>
        </w:rPr>
        <w:t xml:space="preserve"> </w:t>
      </w:r>
      <w:bookmarkStart w:id="58" w:name="_Toc257900184"/>
      <w:bookmarkStart w:id="59" w:name="_Toc62148745"/>
      <w:r w:rsidRPr="0074069A">
        <w:rPr>
          <w:rFonts w:ascii="Arial" w:eastAsia="Times New Roman" w:hAnsi="Arial"/>
          <w:b/>
          <w:bCs/>
          <w:color w:val="000000"/>
          <w:sz w:val="24"/>
          <w:szCs w:val="40"/>
          <w:lang w:eastAsia="it-IT"/>
        </w:rPr>
        <w:t>SUL PRIMO CAPITOLO</w:t>
      </w:r>
      <w:bookmarkEnd w:id="58"/>
      <w:bookmarkEnd w:id="59"/>
    </w:p>
    <w:p w14:paraId="44871D43" w14:textId="42C7A08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Primo Capitolo della Lettera ai Romani è un Capitolo formidabile. È come lo sfondo sul quale dovrà essere disegnata o ritratta tutta la potenza salvatrice di Cristo Gesù. È il Capitolo nel quale appare tutto il buio morale, etico, veritativo, religioso, sul quale dovrà risplendere la luce del Crocifisso che è il Risorto. Chi dovrà essere il pittore, il disegnatore, il ritrattista è proprio Paolo, il Servo di Cristo Gesù, il suo Apostolo, Ministro, Ambasciatore, Evangelizzatore, Inviato, Chiamato, Salvato, Redento perché mostri in lui per primo la straordinaria forza della grazia che redime, salva, converte, giustifica, rinnova mente e cuore, conduce alla più grande santità. Paolo inizia subito a disegnare Cristo su questa vastissima tela rivelando cosa Dio ha fatto di Lui, dopo la sua gloriosa risurrezione. Cristo Gesù, che è Dio nell’eternità, senza principio, dinanzi a Dio, suo Figlio Unigenito per generazione prima del tempo e della stessa creazione, si fece Figlio di Davide secondo la carne.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Fattosi Figlio di Davide secondo la carne per la potenza del padre fu anche elevato alla dignità di Figlio di Dio nella carne. La carne assume i contorni quasi della divinità. Come il Figlio di Dio si è </w:t>
      </w:r>
      <w:r w:rsidRPr="0074069A">
        <w:rPr>
          <w:rFonts w:ascii="Arial" w:eastAsia="Times New Roman" w:hAnsi="Arial"/>
          <w:sz w:val="24"/>
          <w:szCs w:val="20"/>
          <w:lang w:eastAsia="it-IT"/>
        </w:rPr>
        <w:lastRenderedPageBreak/>
        <w:t>fatto Figlio dell’uomo, così dopo la sua risurrezione e in virtù di essa il Figlio dell’uomo è costituito con potenza Figlio di Dio. La natura umana di Cristo Gesù viene elevata alla pari dignità con Dio, senza alcuna differenza, se non quella della divinità che mai potrà essere data ad una natura creata, proprio perché natura creata.</w:t>
      </w:r>
    </w:p>
    <w:p w14:paraId="0E7A6218" w14:textId="28C3EB5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fa Paolo a disegnare o a ritrarre su questa tela sconfinata il Signore della gloria, il Cristo Redentore, il Messia del Signore? Traendolo dal suo cuore, dal suo spirito, dalla sua anima, dal suo stesso corpo, dalla sua stessa vita, dai suoi occhi che lo hanno visto sulla via di Damasco, dai suoi orecchi che spesso lo hanno ascoltato. Paolo dovrà disegnare Cristo quasi disegnando se stesso su questa straordinaria tela che è appunto la Lettera ai Romani. Non basta disegnare Cristo Gesù o ritrarlo sulla tela perché Lui possa regnare nei cuori. Come di un ritratto ci si può innamorare e ci si innamora guardandolo – l’innamoramento dipende dall’abilità e capacità del pittore di farlo bellissimo, divinamente bello – così Gesù deve essere guardato per poterci innamorare di Lui. Non basta però uno sguardo fatto con gli occhi. Occorre uno sguardo fatto con il cuore, con lo spirito, con la mente, con il desiderio di essere come Lui, divenire come Lui, trasformarsi in Lui, vivere e morire come Lui, rassomigliare a Lui in tutto, divenire in Lui una nuova natura, una nuova persona, una nuova storia.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Questo sguardo di fede può nascere in un solo modo. Come il ritratto di Cristo sgorga dal cuore di Paolo, così anche la fede deve sgorgare dal suo cuore. La fede deve essere generata sempre dal ritrattista. </w:t>
      </w:r>
    </w:p>
    <w:p w14:paraId="0811E28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ritrattista pertanto ha una duplice missione: ritrarre Cristo nel modo più vero possibile, suscitare dalla propria fede la fede in chi Cristo guarda e di Lui si innamora. Il ritrattista dovrà avere tanta abilità, tanta grazia, tanto genio, tanto estro, tanta verità, tanta santità, tanta perizia da far sì che il ritratto corrisponda al vivo. Non ci si trovi dinanzi ad una cosa morta, bensì dinanzi ad un essere vivente. Chi guarda il ritratto, dopo averlo visto così bello, deve chiudere gli occhi per non guardare più nessun’altra cosa, nessun altro ritratto, perché non meritano di essere neanche guardati per un istante. Dopo aver visto il ritratto di Gesù si deve compiere la stessa esperienza di un visitatore che un giorno si recò al museo parigino del Louvre per visitarlo. Dopo aver visto la bellezza radiosa della Gioconda di Leonardo, chiuse la visita ed uscì dal Museo e da quel giorno non è mai più entrato in nessun altro Museo di questo mondo.</w:t>
      </w:r>
    </w:p>
    <w:p w14:paraId="312C042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Quella persona aveva visto la bellezza, non della donna ritratta, ma dell’armonia perfettissima dei colori. Quella persona ora sa cosa è un ritratto. O meglio cosa è il ritratto. Questa stessa persona un giorno vide il ritratto vero di Cristo Gesù presentato a lui da un altro ritrattista. Si innamorò di quel ritratto e non volle guardare più nessun’altra cosa creata. Quel ritratto è la sazietà perenne della sua vita. È questa l’importanza del ritrattista. Far sì che dal pennello della sua fede sgorga fuori Cristo in tutta la sua potenza divina ed umana, in tutto il suo splendore divino e umano, in tutta la sua carità divina ed umana, in tutta la sua misericordia divina e umana, in tutto il suo amore crocifisso e glorioso. Questo ritratto deve essere offerto all’uomo dalla sua stessa fede, perché l’uomo lo veda e si innamori di Lui.</w:t>
      </w:r>
    </w:p>
    <w:p w14:paraId="00A8EF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Possiamo dire che Paolo vi è riuscito in questa sublime lettera a disegnare Cristo Gesù, disegnando anche sullo sfondo la verità dell’essere suoi discepoli. Questo ritratto sia di Cristo che del cristiano che è sullo sfondo, è ora affidato a noi perché lo rimettiamo in una luce attuale, di oggi, per l’uomo del nostro tempo. Possiamo assolvere a questo compito e missione ad una sola condizione: che Cristo Gesù prima si stampi in noi e solo una volta che si è stampato in noi è possibile che noi lo stampiamo sulla tela della storia e dei cuori che lo contempleranno. La Vergine Maria, Madre della Redenzione, Colei nel cui seno il Verbo della vita si fece carne, prenda la nostra carne e faccia sì che il suo Verbo si imprima in noi, in modo che noi abbiamo un modello sempre vivo da guardare, osservare, contemplare e poi disegnare e ritrarre sulla tela del mondo di oggi. Agli Angeli e ai Santi chiediamo che portino a compimento questa sublime opera. </w:t>
      </w:r>
    </w:p>
    <w:p w14:paraId="6BF870A4" w14:textId="77777777" w:rsidR="0074069A" w:rsidRPr="0074069A" w:rsidRDefault="0074069A" w:rsidP="0074069A">
      <w:pPr>
        <w:spacing w:after="120" w:line="240" w:lineRule="auto"/>
        <w:rPr>
          <w:rFonts w:ascii="Times New Roman" w:eastAsia="Times New Roman" w:hAnsi="Times New Roman"/>
          <w:sz w:val="24"/>
          <w:szCs w:val="20"/>
          <w:lang w:eastAsia="it-IT"/>
        </w:rPr>
      </w:pPr>
    </w:p>
    <w:p w14:paraId="35062271"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60" w:name="_Toc192771996"/>
      <w:r w:rsidRPr="0074069A">
        <w:rPr>
          <w:rFonts w:ascii="Arial" w:eastAsia="Times New Roman" w:hAnsi="Arial"/>
          <w:b/>
          <w:sz w:val="28"/>
          <w:szCs w:val="20"/>
          <w:lang w:eastAsia="it-IT"/>
        </w:rPr>
        <w:t>ROMANI I</w:t>
      </w:r>
      <w:bookmarkEnd w:id="60"/>
    </w:p>
    <w:p w14:paraId="4764066B" w14:textId="77777777" w:rsidR="0074069A" w:rsidRPr="0074069A" w:rsidRDefault="0074069A" w:rsidP="0074069A">
      <w:pPr>
        <w:spacing w:after="120" w:line="240" w:lineRule="auto"/>
        <w:jc w:val="both"/>
        <w:rPr>
          <w:rFonts w:ascii="Arial" w:eastAsia="Times New Roman" w:hAnsi="Arial"/>
          <w:b/>
          <w:bCs/>
          <w:iCs/>
          <w:color w:val="000000"/>
          <w:sz w:val="24"/>
          <w:szCs w:val="20"/>
          <w:lang w:eastAsia="it-IT"/>
        </w:rPr>
      </w:pPr>
      <w:bookmarkStart w:id="61" w:name="_Toc9012820"/>
      <w:bookmarkStart w:id="62" w:name="_Toc62171650"/>
      <w:r w:rsidRPr="0074069A">
        <w:rPr>
          <w:rFonts w:ascii="Arial" w:eastAsia="Times New Roman" w:hAnsi="Arial"/>
          <w:b/>
          <w:bCs/>
          <w:iCs/>
          <w:color w:val="000000"/>
          <w:sz w:val="24"/>
          <w:szCs w:val="20"/>
          <w:lang w:eastAsia="it-IT"/>
        </w:rPr>
        <w:t>PRESENTAZIONE</w:t>
      </w:r>
      <w:bookmarkEnd w:id="61"/>
      <w:bookmarkEnd w:id="62"/>
    </w:p>
    <w:p w14:paraId="635707A4" w14:textId="77777777" w:rsidR="0074069A" w:rsidRPr="0074069A" w:rsidRDefault="0074069A" w:rsidP="0074069A">
      <w:pPr>
        <w:spacing w:after="120" w:line="240" w:lineRule="auto"/>
        <w:jc w:val="both"/>
        <w:rPr>
          <w:rFonts w:ascii="Arial" w:eastAsia="Times New Roman" w:hAnsi="Arial" w:cs="Arial"/>
          <w:b/>
          <w:bCs/>
          <w:sz w:val="24"/>
          <w:szCs w:val="28"/>
          <w:lang w:eastAsia="it-IT"/>
        </w:rPr>
      </w:pPr>
      <w:bookmarkStart w:id="63" w:name="_Toc62171651"/>
      <w:r w:rsidRPr="0074069A">
        <w:rPr>
          <w:rFonts w:ascii="Arial" w:eastAsia="Times New Roman" w:hAnsi="Arial" w:cs="Arial"/>
          <w:b/>
          <w:bCs/>
          <w:sz w:val="24"/>
          <w:szCs w:val="28"/>
          <w:lang w:eastAsia="it-IT"/>
        </w:rPr>
        <w:t>SAULO DI TARSO</w:t>
      </w:r>
      <w:bookmarkEnd w:id="63"/>
    </w:p>
    <w:p w14:paraId="1CCD17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si dovesse definire Saulo di Tarso con una sola parola, ecco la sola che si potrebbe usare: </w:t>
      </w:r>
      <w:r w:rsidRPr="0074069A">
        <w:rPr>
          <w:rFonts w:ascii="Arial" w:eastAsia="Times New Roman" w:hAnsi="Arial"/>
          <w:i/>
          <w:sz w:val="24"/>
          <w:szCs w:val="24"/>
          <w:lang w:eastAsia="it-IT"/>
        </w:rPr>
        <w:t>“Credente”</w:t>
      </w:r>
      <w:r w:rsidRPr="0074069A">
        <w:rPr>
          <w:rFonts w:ascii="Arial" w:eastAsia="Times New Roman" w:hAnsi="Arial"/>
          <w:sz w:val="24"/>
          <w:szCs w:val="24"/>
          <w:lang w:eastAsia="it-IT"/>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74069A">
        <w:rPr>
          <w:rFonts w:ascii="Arial" w:eastAsia="Times New Roman" w:hAnsi="Arial"/>
          <w:i/>
          <w:sz w:val="24"/>
          <w:szCs w:val="24"/>
          <w:lang w:eastAsia="it-IT"/>
        </w:rPr>
        <w:t>“Difensore”</w:t>
      </w:r>
      <w:r w:rsidRPr="0074069A">
        <w:rPr>
          <w:rFonts w:ascii="Arial" w:eastAsia="Times New Roman" w:hAnsi="Arial"/>
          <w:sz w:val="24"/>
          <w:szCs w:val="24"/>
          <w:lang w:eastAsia="it-IT"/>
        </w:rPr>
        <w:t xml:space="preserve">. Lui è </w:t>
      </w:r>
      <w:r w:rsidRPr="0074069A">
        <w:rPr>
          <w:rFonts w:ascii="Arial" w:eastAsia="Times New Roman" w:hAnsi="Arial"/>
          <w:i/>
          <w:sz w:val="24"/>
          <w:szCs w:val="24"/>
          <w:lang w:eastAsia="it-IT"/>
        </w:rPr>
        <w:t xml:space="preserve">“Credente Difensore” </w:t>
      </w:r>
      <w:r w:rsidRPr="0074069A">
        <w:rPr>
          <w:rFonts w:ascii="Arial" w:eastAsia="Times New Roman" w:hAnsi="Arial"/>
          <w:sz w:val="24"/>
          <w:szCs w:val="24"/>
          <w:lang w:eastAsia="it-IT"/>
        </w:rPr>
        <w:t xml:space="preserve">della Legge del suo Dio, vista dalla lettera, non dallo Spirito Santo. </w:t>
      </w:r>
    </w:p>
    <w:p w14:paraId="0308FD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Paolo dirà di se stesso, dicendolo dei suoi fratelli Giudei: </w:t>
      </w:r>
    </w:p>
    <w:p w14:paraId="0ADED6A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21DC61A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non retta conoscenza della Legge è motivata dalla loro non retta osservanza della Legge o non vera obbedienza. </w:t>
      </w:r>
    </w:p>
    <w:p w14:paraId="1E9A8C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Essendo Saulo di Tarso </w:t>
      </w:r>
      <w:r w:rsidRPr="0074069A">
        <w:rPr>
          <w:rFonts w:ascii="Arial" w:eastAsia="Times New Roman" w:hAnsi="Arial"/>
          <w:i/>
          <w:sz w:val="24"/>
          <w:szCs w:val="24"/>
          <w:lang w:eastAsia="it-IT"/>
        </w:rPr>
        <w:t>“Credente Difensore”</w:t>
      </w:r>
      <w:r w:rsidRPr="0074069A">
        <w:rPr>
          <w:rFonts w:ascii="Arial" w:eastAsia="Times New Roman" w:hAnsi="Arial"/>
          <w:sz w:val="24"/>
          <w:szCs w:val="24"/>
          <w:lang w:eastAsia="it-IT"/>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2A18D3A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w:t>
      </w:r>
      <w:r w:rsidRPr="0074069A">
        <w:rPr>
          <w:rFonts w:ascii="Arial" w:eastAsia="Times New Roman" w:hAnsi="Arial"/>
          <w:i/>
          <w:iCs/>
          <w:sz w:val="24"/>
          <w:szCs w:val="24"/>
          <w:lang w:eastAsia="it-IT"/>
        </w:rPr>
        <w:lastRenderedPageBreak/>
        <w:t>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57C85D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526AAC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7739D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Saulo di Tarso era una vera miscela esplosiva composta da quattro elementi: </w:t>
      </w:r>
      <w:r w:rsidRPr="0074069A">
        <w:rPr>
          <w:rFonts w:ascii="Arial" w:eastAsia="Times New Roman" w:hAnsi="Arial"/>
          <w:i/>
          <w:sz w:val="24"/>
          <w:szCs w:val="24"/>
          <w:lang w:eastAsia="it-IT"/>
        </w:rPr>
        <w:t>“Fede deformata, zelo deviato, volontà di essere il primo nella difesa del suo Dio, coscienza giustificatrice di ogni misfatto contro i seguaci di Gesù”</w:t>
      </w:r>
      <w:r w:rsidRPr="0074069A">
        <w:rPr>
          <w:rFonts w:ascii="Arial" w:eastAsia="Times New Roman" w:hAnsi="Arial"/>
          <w:sz w:val="24"/>
          <w:szCs w:val="24"/>
          <w:lang w:eastAsia="it-IT"/>
        </w:rPr>
        <w:t xml:space="preserve">. Il fine in lui non era fare del male. Era invece conservare pura la verità del Dio nel quale credeva. Una </w:t>
      </w:r>
      <w:r w:rsidRPr="0074069A">
        <w:rPr>
          <w:rFonts w:ascii="Arial" w:eastAsia="Times New Roman" w:hAnsi="Arial"/>
          <w:i/>
          <w:sz w:val="24"/>
          <w:szCs w:val="24"/>
          <w:lang w:eastAsia="it-IT"/>
        </w:rPr>
        <w:t xml:space="preserve">“bomba” </w:t>
      </w:r>
      <w:r w:rsidRPr="0074069A">
        <w:rPr>
          <w:rFonts w:ascii="Arial" w:eastAsia="Times New Roman" w:hAnsi="Arial"/>
          <w:sz w:val="24"/>
          <w:szCs w:val="24"/>
          <w:lang w:eastAsia="it-IT"/>
        </w:rPr>
        <w:t xml:space="preserve">così fatta solo Gesù, con la potenza dello Spirito Santo, avrebbe </w:t>
      </w:r>
      <w:r w:rsidRPr="0074069A">
        <w:rPr>
          <w:rFonts w:ascii="Arial" w:eastAsia="Times New Roman" w:hAnsi="Arial"/>
          <w:sz w:val="24"/>
          <w:szCs w:val="24"/>
          <w:lang w:eastAsia="it-IT"/>
        </w:rPr>
        <w:lastRenderedPageBreak/>
        <w:t xml:space="preserve">potuto disinnescarla. Solo Gesù, con la potenza del suo Spirito, avrebbe potuto trasformare questi elementi, orientandoli dalla distruzione del Corpo di Cristo alla sua costruzione o edificazione. 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496A649D"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64" w:name="_Toc62171652"/>
      <w:r w:rsidRPr="0074069A">
        <w:rPr>
          <w:rFonts w:ascii="Arial" w:eastAsia="Times New Roman" w:hAnsi="Arial" w:cs="Arial"/>
          <w:b/>
          <w:bCs/>
          <w:sz w:val="24"/>
          <w:szCs w:val="24"/>
          <w:lang w:eastAsia="it-IT"/>
        </w:rPr>
        <w:t>PRIMO RACCONTO</w:t>
      </w:r>
      <w:bookmarkEnd w:id="64"/>
    </w:p>
    <w:p w14:paraId="11A2BFF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2BAB33E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61F32891"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86821FC" w14:textId="77777777" w:rsidR="0074069A" w:rsidRPr="0074069A" w:rsidRDefault="0074069A" w:rsidP="0074069A">
      <w:pPr>
        <w:spacing w:after="120" w:line="240" w:lineRule="auto"/>
        <w:jc w:val="both"/>
        <w:rPr>
          <w:rFonts w:ascii="Arial" w:eastAsia="Times New Roman" w:hAnsi="Arial" w:cs="Arial"/>
          <w:b/>
          <w:bCs/>
          <w:i/>
          <w:iCs/>
          <w:color w:val="000000"/>
          <w:sz w:val="24"/>
          <w:szCs w:val="24"/>
          <w:lang w:eastAsia="it-IT"/>
        </w:rPr>
      </w:pPr>
      <w:bookmarkStart w:id="65" w:name="_Toc62171653"/>
      <w:r w:rsidRPr="0074069A">
        <w:rPr>
          <w:rFonts w:ascii="Arial" w:eastAsia="Times New Roman" w:hAnsi="Arial" w:cs="Arial"/>
          <w:b/>
          <w:bCs/>
          <w:i/>
          <w:iCs/>
          <w:color w:val="000000"/>
          <w:sz w:val="24"/>
          <w:szCs w:val="24"/>
          <w:lang w:eastAsia="it-IT"/>
        </w:rPr>
        <w:t>SECONDO RACCONTO</w:t>
      </w:r>
      <w:bookmarkEnd w:id="65"/>
    </w:p>
    <w:p w14:paraId="5DEC9C2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5930968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80BC8F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72A1C67" w14:textId="77777777" w:rsidR="0074069A" w:rsidRPr="0074069A" w:rsidRDefault="0074069A" w:rsidP="0074069A">
      <w:pPr>
        <w:spacing w:after="120" w:line="240" w:lineRule="auto"/>
        <w:jc w:val="both"/>
        <w:rPr>
          <w:rFonts w:ascii="Arial" w:eastAsia="Times New Roman" w:hAnsi="Arial"/>
          <w:i/>
          <w:sz w:val="24"/>
          <w:szCs w:val="24"/>
          <w:lang w:eastAsia="it-IT"/>
        </w:rPr>
      </w:pPr>
    </w:p>
    <w:p w14:paraId="65905F60"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66" w:name="_Toc62171654"/>
      <w:r w:rsidRPr="0074069A">
        <w:rPr>
          <w:rFonts w:ascii="Arial" w:eastAsia="Times New Roman" w:hAnsi="Arial" w:cs="Arial"/>
          <w:b/>
          <w:bCs/>
          <w:sz w:val="24"/>
          <w:szCs w:val="24"/>
          <w:lang w:eastAsia="it-IT"/>
        </w:rPr>
        <w:t>TERZO RACCONTO</w:t>
      </w:r>
      <w:bookmarkEnd w:id="66"/>
    </w:p>
    <w:p w14:paraId="6EA7DC6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w:t>
      </w:r>
      <w:r w:rsidRPr="0074069A">
        <w:rPr>
          <w:rFonts w:ascii="Arial" w:eastAsia="Times New Roman" w:hAnsi="Arial"/>
          <w:i/>
          <w:iCs/>
          <w:sz w:val="24"/>
          <w:szCs w:val="24"/>
          <w:lang w:eastAsia="it-IT"/>
        </w:rPr>
        <w:lastRenderedPageBreak/>
        <w:t>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8BF8F9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27F59A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anche la verità dell’uomo è in Cristo che la si trova e la si vive. Senza la verità di Cristo, tutto è menzogna e falsità. </w:t>
      </w:r>
    </w:p>
    <w:p w14:paraId="143ECFB5"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8B31451"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67" w:name="_Toc62171655"/>
      <w:r w:rsidRPr="0074069A">
        <w:rPr>
          <w:rFonts w:ascii="Arial" w:eastAsia="Times New Roman" w:hAnsi="Arial" w:cs="Arial"/>
          <w:b/>
          <w:bCs/>
          <w:sz w:val="24"/>
          <w:szCs w:val="24"/>
          <w:lang w:eastAsia="it-IT"/>
        </w:rPr>
        <w:lastRenderedPageBreak/>
        <w:t>TESTAMENTO DI PAOLO</w:t>
      </w:r>
      <w:bookmarkEnd w:id="67"/>
    </w:p>
    <w:p w14:paraId="191F3EC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EB8C3A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13658D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CFC4B3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05DF301E"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68" w:name="_Toc62171656"/>
      <w:r w:rsidRPr="0074069A">
        <w:rPr>
          <w:rFonts w:ascii="Arial" w:eastAsia="Times New Roman" w:hAnsi="Arial" w:cs="Arial"/>
          <w:b/>
          <w:bCs/>
          <w:sz w:val="24"/>
          <w:szCs w:val="24"/>
          <w:lang w:eastAsia="it-IT"/>
        </w:rPr>
        <w:t>LETTERA AI FILIPPESI</w:t>
      </w:r>
      <w:bookmarkEnd w:id="68"/>
    </w:p>
    <w:p w14:paraId="5E4590E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w:t>
      </w:r>
      <w:r w:rsidRPr="0074069A">
        <w:rPr>
          <w:rFonts w:ascii="Arial" w:eastAsia="Times New Roman" w:hAnsi="Arial"/>
          <w:i/>
          <w:iCs/>
          <w:sz w:val="24"/>
          <w:szCs w:val="24"/>
          <w:lang w:eastAsia="it-IT"/>
        </w:rPr>
        <w:lastRenderedPageBreak/>
        <w:t xml:space="preserve">quanto alla Legge, fariseo; quanto allo zelo, persecutore della Chiesa; quanto alla giustizia che deriva dall’osservanza della Legge, irreprensibile. Ma queste cose, che per me erano guadagni, io le ho considerate una perdita a motivo di Cristo. </w:t>
      </w:r>
    </w:p>
    <w:p w14:paraId="2DD54CA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6AEB89B9"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90F683A"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69" w:name="_Toc62171657"/>
      <w:r w:rsidRPr="0074069A">
        <w:rPr>
          <w:rFonts w:ascii="Arial" w:eastAsia="Times New Roman" w:hAnsi="Arial" w:cs="Arial"/>
          <w:b/>
          <w:bCs/>
          <w:sz w:val="24"/>
          <w:szCs w:val="24"/>
          <w:lang w:eastAsia="it-IT"/>
        </w:rPr>
        <w:t>LETTERA AI GALATI</w:t>
      </w:r>
      <w:bookmarkEnd w:id="69"/>
    </w:p>
    <w:p w14:paraId="0F1E7A2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41C28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w:t>
      </w:r>
      <w:r w:rsidRPr="0074069A">
        <w:rPr>
          <w:rFonts w:ascii="Arial" w:eastAsia="Times New Roman" w:hAnsi="Arial"/>
          <w:i/>
          <w:iCs/>
          <w:sz w:val="24"/>
          <w:szCs w:val="24"/>
          <w:lang w:eastAsia="it-IT"/>
        </w:rPr>
        <w:lastRenderedPageBreak/>
        <w:t xml:space="preserve">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8D1698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4CA0C6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64A934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600C5B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76ACC1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5C98D539"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E38DF05"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70" w:name="_Toc62171658"/>
      <w:r w:rsidRPr="0074069A">
        <w:rPr>
          <w:rFonts w:ascii="Arial" w:eastAsia="Times New Roman" w:hAnsi="Arial" w:cs="Arial"/>
          <w:b/>
          <w:bCs/>
          <w:sz w:val="24"/>
          <w:szCs w:val="24"/>
          <w:lang w:eastAsia="it-IT"/>
        </w:rPr>
        <w:t>PRIMA LETTERA A TIMOTEO</w:t>
      </w:r>
      <w:bookmarkEnd w:id="70"/>
    </w:p>
    <w:p w14:paraId="16D0B19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w:t>
      </w:r>
      <w:r w:rsidRPr="0074069A">
        <w:rPr>
          <w:rFonts w:ascii="Arial" w:eastAsia="Times New Roman" w:hAnsi="Arial"/>
          <w:i/>
          <w:iCs/>
          <w:sz w:val="24"/>
          <w:szCs w:val="24"/>
          <w:lang w:eastAsia="it-IT"/>
        </w:rPr>
        <w:lastRenderedPageBreak/>
        <w:t xml:space="preserve">Lo scopo del comando è però la carità, che nasce da un cuore puro, da una buona coscienza e da una fede sincera. </w:t>
      </w:r>
    </w:p>
    <w:p w14:paraId="5F38A6C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B62BC0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35D3C73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188F2436"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66CF62C"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71" w:name="_Toc62171659"/>
      <w:r w:rsidRPr="0074069A">
        <w:rPr>
          <w:rFonts w:ascii="Arial" w:eastAsia="Times New Roman" w:hAnsi="Arial" w:cs="Arial"/>
          <w:b/>
          <w:bCs/>
          <w:sz w:val="24"/>
          <w:szCs w:val="24"/>
          <w:lang w:eastAsia="it-IT"/>
        </w:rPr>
        <w:t>SECONDA LETTERA A TIMOTEO</w:t>
      </w:r>
      <w:bookmarkEnd w:id="71"/>
    </w:p>
    <w:p w14:paraId="5D2CC58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w:t>
      </w:r>
      <w:r w:rsidRPr="0074069A">
        <w:rPr>
          <w:rFonts w:ascii="Arial" w:eastAsia="Times New Roman" w:hAnsi="Arial"/>
          <w:i/>
          <w:iCs/>
          <w:sz w:val="24"/>
          <w:szCs w:val="24"/>
          <w:lang w:eastAsia="it-IT"/>
        </w:rPr>
        <w:lastRenderedPageBreak/>
        <w:t xml:space="preserve">giustizia che il Signore, il giudice giusto, mi consegnerà in quel giorno; non solo a me, ma anche a tutti coloro che hanno atteso con amore la sua manifestazione (2Tm 4,1-8). </w:t>
      </w:r>
    </w:p>
    <w:p w14:paraId="19A3D50B" w14:textId="77777777" w:rsidR="0074069A" w:rsidRPr="0074069A" w:rsidRDefault="0074069A" w:rsidP="0074069A">
      <w:pPr>
        <w:spacing w:after="120" w:line="240" w:lineRule="auto"/>
        <w:jc w:val="both"/>
        <w:rPr>
          <w:rFonts w:ascii="Arial" w:eastAsia="Times New Roman" w:hAnsi="Arial"/>
          <w:sz w:val="24"/>
          <w:szCs w:val="24"/>
          <w:lang w:eastAsia="it-IT"/>
        </w:rPr>
      </w:pPr>
    </w:p>
    <w:p w14:paraId="3D30D585" w14:textId="77777777" w:rsidR="0074069A" w:rsidRPr="0074069A" w:rsidRDefault="0074069A" w:rsidP="0074069A">
      <w:pPr>
        <w:spacing w:before="120" w:after="120" w:line="240" w:lineRule="auto"/>
        <w:jc w:val="both"/>
        <w:rPr>
          <w:rFonts w:ascii="Arial" w:eastAsia="Times New Roman" w:hAnsi="Arial" w:cs="Arial"/>
          <w:b/>
          <w:bCs/>
          <w:sz w:val="24"/>
          <w:szCs w:val="24"/>
          <w:lang w:eastAsia="it-IT"/>
        </w:rPr>
      </w:pPr>
      <w:bookmarkStart w:id="72" w:name="_Toc62171660"/>
      <w:r w:rsidRPr="0074069A">
        <w:rPr>
          <w:rFonts w:ascii="Arial" w:eastAsia="Times New Roman" w:hAnsi="Arial" w:cs="Arial"/>
          <w:b/>
          <w:bCs/>
          <w:sz w:val="24"/>
          <w:szCs w:val="24"/>
          <w:lang w:eastAsia="it-IT"/>
        </w:rPr>
        <w:t>PRIMA LETTERA AI CORINZI</w:t>
      </w:r>
      <w:bookmarkEnd w:id="72"/>
    </w:p>
    <w:p w14:paraId="157C36F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9549D6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1E27812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C92EEB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74069A">
        <w:rPr>
          <w:rFonts w:ascii="Arial" w:eastAsia="Times New Roman" w:hAnsi="Arial"/>
          <w:i/>
          <w:iCs/>
          <w:sz w:val="24"/>
          <w:szCs w:val="24"/>
          <w:lang w:eastAsia="it-IT"/>
        </w:rPr>
        <w:lastRenderedPageBreak/>
        <w:t>senza Legge. Mi sono fatto debole per i deboli, per guadagnare i deboli; mi sono fatto tutto per tutti, per salvare a ogni costo qualcuno. Ma tutto io faccio per il Vangelo, per diventarne partecipe anch’io.</w:t>
      </w:r>
    </w:p>
    <w:p w14:paraId="5BDBCC3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A3785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74069A">
        <w:rPr>
          <w:rFonts w:ascii="Arial" w:eastAsia="Times New Roman" w:hAnsi="Arial"/>
          <w:spacing w:val="-4"/>
          <w:sz w:val="24"/>
          <w:szCs w:val="24"/>
          <w:lang w:eastAsia="it-IT"/>
        </w:rPr>
        <w:t>non veri cristiani. Senza la verità di</w:t>
      </w:r>
      <w:r w:rsidRPr="0074069A">
        <w:rPr>
          <w:rFonts w:ascii="Arial" w:eastAsia="Times New Roman" w:hAnsi="Arial"/>
          <w:spacing w:val="-2"/>
          <w:sz w:val="24"/>
          <w:szCs w:val="24"/>
          <w:lang w:eastAsia="it-IT"/>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 </w:t>
      </w:r>
      <w:r w:rsidRPr="0074069A">
        <w:rPr>
          <w:rFonts w:ascii="Arial" w:eastAsia="Times New Roman" w:hAnsi="Arial"/>
          <w:sz w:val="24"/>
          <w:szCs w:val="24"/>
          <w:lang w:eastAsia="it-IT"/>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5F1889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4B5D996E" w14:textId="45A8321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w:t>
      </w:r>
      <w:r>
        <w:rPr>
          <w:rFonts w:ascii="Arial" w:eastAsia="Times New Roman" w:hAnsi="Arial"/>
          <w:sz w:val="24"/>
          <w:szCs w:val="24"/>
          <w:lang w:eastAsia="it-IT"/>
        </w:rPr>
        <w:t xml:space="preserve"> </w:t>
      </w:r>
    </w:p>
    <w:p w14:paraId="60D3E195" w14:textId="43EB6E10"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w:t>
      </w:r>
      <w:r w:rsidRPr="0074069A">
        <w:rPr>
          <w:rFonts w:ascii="Arial" w:eastAsia="Times New Roman" w:hAnsi="Arial"/>
          <w:i/>
          <w:iCs/>
          <w:sz w:val="24"/>
          <w:szCs w:val="24"/>
          <w:lang w:eastAsia="it-IT"/>
        </w:rPr>
        <w:lastRenderedPageBreak/>
        <w:t xml:space="preserve">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w:t>
      </w:r>
      <w:r w:rsidR="00A10265" w:rsidRPr="0074069A">
        <w:rPr>
          <w:rFonts w:ascii="Arial" w:eastAsia="Times New Roman" w:hAnsi="Arial"/>
          <w:i/>
          <w:iCs/>
          <w:sz w:val="24"/>
          <w:szCs w:val="24"/>
          <w:lang w:eastAsia="it-IT"/>
        </w:rPr>
        <w:t>a</w:t>
      </w:r>
      <w:r w:rsidRPr="0074069A">
        <w:rPr>
          <w:rFonts w:ascii="Arial" w:eastAsia="Times New Roman" w:hAnsi="Arial"/>
          <w:i/>
          <w:iCs/>
          <w:sz w:val="24"/>
          <w:szCs w:val="24"/>
          <w:lang w:eastAsia="it-IT"/>
        </w:rPr>
        <w:t xml:space="preserve"> tutti quelli che sono a Roma, amati da Dio e santi per chiamata, grazia a voi e pace da Dio, Padre nostro, e dal Signore Gesù Cristo!</w:t>
      </w:r>
    </w:p>
    <w:p w14:paraId="3B81FC0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4AF604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70D70A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9A800A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D2EBB4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74069A">
        <w:rPr>
          <w:rFonts w:ascii="Arial" w:eastAsia="Times New Roman" w:hAnsi="Arial"/>
          <w:i/>
          <w:iCs/>
          <w:sz w:val="24"/>
          <w:szCs w:val="24"/>
          <w:lang w:eastAsia="it-IT"/>
        </w:rPr>
        <w:lastRenderedPageBreak/>
        <w:t>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p>
    <w:p w14:paraId="04D4334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w:t>
      </w:r>
      <w:r w:rsidRPr="0074069A">
        <w:rPr>
          <w:rFonts w:ascii="Arial" w:eastAsia="Times New Roman" w:hAnsi="Arial"/>
          <w:b/>
          <w:sz w:val="24"/>
          <w:szCs w:val="24"/>
          <w:lang w:eastAsia="it-IT"/>
        </w:rPr>
        <w:t>Paolo, servo di Cristo Gesù, apostolo per chiamata, scelto per annunciare il vangelo di Dio –</w:t>
      </w:r>
    </w:p>
    <w:p w14:paraId="5BBF9D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scrive la Lettera è Paolo. Paolo è servo di Cristo Gesù. Il servo è colui che compie la volontà del suo Signore. Il Signore comanda e il servo obbedisce. Paolo è dalla volontà di Cristo Gesù. Ma obbedisce dalla sapienza dello Spirito. Qual è la mansione di Paolo, servo di Cristo Gesù? Quella di essere apostolo. Paolo non è apostolo perché lui si è fatto, ma perché è stato chiamato ad essere apostolo del suo Signore Cristo Gesù. Cristo Gesù chiama. Paolo si è lasciato chiamare. Qual è il fine di questa chiamata o di questa scelta? Paolo è stato chiamato, è stato scelto per annunciare il Vangelo di Dio. Chi è il Vangelo di Dio? Il Vangelo di Dio è Cristo Gesù. Solo Cristo Gesù. Non c’è un altro Vangelo. Solo Cristo è il Vangelo di Dio. Ora sappiamo chi è Paolo: servo di Cristo Gesù, apostolo per chiamata, scelto per annunciare il Vangelo di Dio. A chi deve annunciare il Vangelo di Dio? A tutte le genti. Quanto sarebbe divinamente bello che un papa, un vescovo, un presbitero, un diacono, un cresimato, un battezzato, si presentassero agli altri dicendo qual è la loro verità, qual è la loro vocazione, quale è la loro missione. In Paolo tutto è da Dio, in Cristo, per lo Spirito Santo. Nulla è dal suo cuore, dalla sua mente, dalla sua volontà. A lui è stato dato un mandato chiaro: annunziare il Vangelo a tutte le genti, perché obbediscano alla fede. </w:t>
      </w:r>
    </w:p>
    <w:p w14:paraId="6116BDF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w:t>
      </w:r>
      <w:r w:rsidRPr="0074069A">
        <w:rPr>
          <w:rFonts w:ascii="Arial" w:eastAsia="Times New Roman" w:hAnsi="Arial"/>
          <w:b/>
          <w:sz w:val="24"/>
          <w:szCs w:val="24"/>
          <w:lang w:eastAsia="it-IT"/>
        </w:rPr>
        <w:t>che egli aveva promesso per mezzo dei suoi profeti nelle sacre Scritture</w:t>
      </w:r>
    </w:p>
    <w:p w14:paraId="408248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Gesù non è un meteorite caduto dal cielo. Dalla prima pagina della Scrittura e per tutto l’arco dell’Antico Testamento, Lui è promesso per mezzo dei suoi profeti nelle sacre Scritture. Veramente tutto di lui è preannunziato. Se si mettessero tutte le profezie una dietro l’altra – in questo scritto sono state portate alla fine come conclusione – si potrebbe scrivere un Vangelo prima del Vangelo. Tutte le promesse e tutte le profezie in Cristo si sono compiute.</w:t>
      </w:r>
    </w:p>
    <w:p w14:paraId="61140C9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w:t>
      </w:r>
      <w:r w:rsidRPr="0074069A">
        <w:rPr>
          <w:rFonts w:ascii="Arial" w:eastAsia="Times New Roman" w:hAnsi="Arial"/>
          <w:b/>
          <w:sz w:val="24"/>
          <w:szCs w:val="24"/>
          <w:lang w:eastAsia="it-IT"/>
        </w:rPr>
        <w:t>e che riguarda il Figlio suo, nato dal seme di Davide secondo la carne,</w:t>
      </w:r>
    </w:p>
    <w:p w14:paraId="593306B1" w14:textId="6B9A47F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chi parlano le profezie? Esse parlano del Figlio di Dio, del suo Figlio eterno. Generato da Dio nel seno dell’eternità. Nato però dal seme di Davide secondo la carne. Sappiamo che Gesù è Figlio di Davide per adozione di Giuseppe. Sappiamo che la Vergine Maria ha concepito nel suo seno il Figlio dell’eterno Padre per opera dello Spirito Santo. Tutto è rivelato nel Vangelo secondo Luca. Il Vangelo secondo Matteo ci annuncia l’adozione da parte di Giuseppe.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Il </w:t>
      </w:r>
      <w:r w:rsidRPr="0074069A">
        <w:rPr>
          <w:rFonts w:ascii="Arial" w:eastAsia="Times New Roman" w:hAnsi="Arial"/>
          <w:sz w:val="24"/>
          <w:szCs w:val="24"/>
          <w:lang w:eastAsia="it-IT"/>
        </w:rPr>
        <w:lastRenderedPageBreak/>
        <w:t xml:space="preserve">Prologo del Vangelo secondo Giovanni ci dice chi è Cristo in principio, prima della creazione del mondo, nella creazione del mondo, nel mistero della sua incarnazione, redenzione, salvezza, rivelazione. Gesù è l’Unigenito del Padre. </w:t>
      </w:r>
    </w:p>
    <w:p w14:paraId="1594A35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4</w:t>
      </w:r>
      <w:r w:rsidRPr="0074069A">
        <w:rPr>
          <w:rFonts w:ascii="Arial" w:eastAsia="Times New Roman" w:hAnsi="Arial"/>
          <w:b/>
          <w:sz w:val="24"/>
          <w:szCs w:val="24"/>
          <w:lang w:eastAsia="it-IT"/>
        </w:rPr>
        <w:t>costituito Figlio di Dio con potenza, secondo lo Spirito di santità, in virtù della risurrezione dei morti, Gesù Cristo nostro Signore;</w:t>
      </w:r>
    </w:p>
    <w:p w14:paraId="024B48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Figlio eterno del Padre è costituito Figlio di Dio con potenza, cioè suo Messia. Chi lo ha costituito Messia è stato il Padre, versando su di Lui lo Spirito di santità, o lo Spirito Santo. Questa consacrazione è avvenuta al fiume Giordano. Questa consacrazione lo costituiva Messia in mezzo al suo popolo. Per questa consacrazione Lui ha potuto portare a compimento tutte le profezie scritte su di Lui. Questa prima consacrazione va fino al giorno della sua ascensione. Con la sua gloriosa risurrezione dai morti e con l’ascensione al cielo, Lui è stato costituito dal Padre per mezzo del suo Santo Spirito, Messia e Signore di tutte le genti, tutti i popoli, tutte le nazioni. Ora Gesù è il Signore e il Giudice. È il Mediatore universale, la grazia, la verità, la pace, la vita eterna, la risurrezione di ogni uomo. Tutto dal Padre viene a noi per mezzo di Lui e tutto dalla terra sale al Padre per mezzo di Lui. Lui è la verità di Dio e dell’uomo. Urge comprendere che due sono le consacrazioni di Gesù Signore. La prima agli inizi della sua missione in mezzo al suo popolo. La seconda alla fine di essa, quando tutto si è compiuto con la sua gloriosa risurrezione. Questa consacrazione San Paolo la pone come frutto della sua obbedienza, che ha portato Cristo Gesù all’annientamento di sé. Gesù si è consumato per fare la volontà del Padre. Il Padre lo ha premiato innalzandolo a Signore.</w:t>
      </w:r>
    </w:p>
    <w:p w14:paraId="1D1BCA3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E28CBB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questa umiliazione il Padre non solo lo ha innalzato egli ha dato un nome che è al di sopra di ogni altro nome, ma anche gli ha dato in premio le moltitudini. La salvezza del mondo è il frutto dell’annientamento di Gesù.</w:t>
      </w:r>
    </w:p>
    <w:p w14:paraId="0E1B028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5</w:t>
      </w:r>
      <w:r w:rsidRPr="0074069A">
        <w:rPr>
          <w:rFonts w:ascii="Arial" w:eastAsia="Times New Roman" w:hAnsi="Arial"/>
          <w:b/>
          <w:sz w:val="24"/>
          <w:szCs w:val="24"/>
          <w:lang w:eastAsia="it-IT"/>
        </w:rPr>
        <w:t>per mezzo di lui abbiamo ricevuto la grazia di essere apostoli, per suscitare l’obbedienza della fede in tutte le genti, a gloria del suo nome,</w:t>
      </w:r>
    </w:p>
    <w:p w14:paraId="3D3C6B2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Paolo torna a parlare di sé. Per mezzo di Lui, cioè di Gesù Cristo nostro Signore, abbiamo ricevuto la grazia di essere apostoli. Essere apostoli di Gesù non è un merito, ma una grazia, un dono del Signore nostro Gesù Cristo. Qual è il fine di questa grazia o di essere apostoli di Cristo Gesù? Il fine è quello di suscitare l’obbedienza alla fede in tutte le genti, a gloria del suo nome. L’apostolo è costituito tale per un solo fine: suscitare l’obbedienza della fede. Presso chi l’obbedienza alla fede va suscitata? In tutte le genti. Perché l’obbedienza va suscitata? A gloria del suo nome, cioè a gloria del nome di Cristo Gesù. Tutte le genti devono confessare che solo Cristo è il Salvatore. Se l’apostolo di Cristo </w:t>
      </w:r>
      <w:r w:rsidRPr="0074069A">
        <w:rPr>
          <w:rFonts w:ascii="Arial" w:eastAsia="Times New Roman" w:hAnsi="Arial"/>
          <w:sz w:val="24"/>
          <w:szCs w:val="24"/>
          <w:lang w:eastAsia="it-IT"/>
        </w:rPr>
        <w:lastRenderedPageBreak/>
        <w:t>Gesù non suscita l’obbedienza</w:t>
      </w:r>
      <w:r w:rsidRPr="0074069A">
        <w:rPr>
          <w:rFonts w:ascii="Arial" w:eastAsia="Times New Roman" w:hAnsi="Arial"/>
          <w:spacing w:val="-2"/>
          <w:sz w:val="24"/>
          <w:szCs w:val="24"/>
          <w:lang w:eastAsia="it-IT"/>
        </w:rPr>
        <w:t xml:space="preserve"> alla fede di tutte le genti, lui è un apostolo senza il fine. </w:t>
      </w:r>
      <w:r w:rsidRPr="0074069A">
        <w:rPr>
          <w:rFonts w:ascii="Arial" w:eastAsia="Times New Roman" w:hAnsi="Arial"/>
          <w:sz w:val="24"/>
          <w:szCs w:val="24"/>
          <w:lang w:eastAsia="it-IT"/>
        </w:rPr>
        <w:t>Diviene inutile a Cristo e inutile all’uomo. Poniamo bene attenzione a quanto Paolo dice. Non dice: Per predicare il Vangelo</w:t>
      </w:r>
      <w:r w:rsidRPr="0074069A">
        <w:rPr>
          <w:rFonts w:ascii="Arial" w:eastAsia="Times New Roman" w:hAnsi="Arial"/>
          <w:spacing w:val="-2"/>
          <w:sz w:val="24"/>
          <w:szCs w:val="24"/>
          <w:lang w:eastAsia="it-IT"/>
        </w:rPr>
        <w:t xml:space="preserve">. </w:t>
      </w:r>
      <w:r w:rsidRPr="0074069A">
        <w:rPr>
          <w:rFonts w:ascii="Arial" w:eastAsia="Times New Roman" w:hAnsi="Arial"/>
          <w:sz w:val="24"/>
          <w:szCs w:val="24"/>
          <w:lang w:eastAsia="it-IT"/>
        </w:rPr>
        <w:t>Non dice neanche: Per annunciare il Vangelo a tutte le genti. Dice invece: Per suscitare l’obbedienza della fede in tutte le genti, a gloria del suo nome. Significa che non basta che lui annunci il Vangelo o che lo predichi alle genti. Lui è mandato per suscitare l’obbedienza della fede in tutte le genti. Come si suscita l’obbedienza alla fede? Per suscitare l’obbedienza della fede non basta la semplice predicazione. Ecco come Paolo ci rivela questa modalità.</w:t>
      </w:r>
    </w:p>
    <w:p w14:paraId="51E791E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BD549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Quanto siamo lontani oggi da questa visione di Paolo del ministero apostolico! Oggi neanche più si vuole predicare il Vangelo. Neanche si annuncia Cristo come Salvatore e Redentore delle genti. Neanche più si parla di Cristo Gesù. Oggi è come se Cristo mai fosse stato Cristo. Si sta facendo di Lui meno che uno spaventapasseri in un campo di cocomeri. Questo perché i suoi missionari hanno smarrito il fine del loro essere missionari. Non sono più suoi servi.</w:t>
      </w:r>
    </w:p>
    <w:p w14:paraId="007ED82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6</w:t>
      </w:r>
      <w:r w:rsidRPr="0074069A">
        <w:rPr>
          <w:rFonts w:ascii="Arial" w:eastAsia="Times New Roman" w:hAnsi="Arial"/>
          <w:b/>
          <w:sz w:val="24"/>
          <w:szCs w:val="24"/>
          <w:lang w:eastAsia="it-IT"/>
        </w:rPr>
        <w:t>e tra queste siete anche voi, chiamati da Gesù Cristo –,</w:t>
      </w:r>
    </w:p>
    <w:p w14:paraId="1D366313" w14:textId="1A619BF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Tra le genti per le quali Paolo deve suscitare l’obbedienza della fede, </w:t>
      </w:r>
      <w:r w:rsidRPr="0074069A">
        <w:rPr>
          <w:rFonts w:ascii="Arial" w:eastAsia="Times New Roman" w:hAnsi="Arial"/>
          <w:i/>
          <w:sz w:val="24"/>
          <w:szCs w:val="24"/>
          <w:lang w:eastAsia="it-IT"/>
        </w:rPr>
        <w:t>siete anche voi, chiamati da Gesù Cristo</w:t>
      </w:r>
      <w:r w:rsidRPr="0074069A">
        <w:rPr>
          <w:rFonts w:ascii="Arial" w:eastAsia="Times New Roman" w:hAnsi="Arial"/>
          <w:sz w:val="24"/>
          <w:szCs w:val="24"/>
          <w:lang w:eastAsia="it-IT"/>
        </w:rPr>
        <w:t>. Chi chiama all’obbedienza alla fede è Cristo Gesù. Chi deve dare la Parola della fede è l’apostolo di Cristo Gesù. Sappiamo che Dio Padre vuole che tutti gli uomini arrivino alla conoscenza della verità. Sappiamo che gli apostoli di Cristo Gesù devono annunciare la Parola della verità perché si obbedisca ad essa.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Senza la missione dell’apostolo, secondo il suo vero fine, anche se Gesù chiama, l’anima non può venire alla fede, perché manca la Parola alla quale si deve obbedire. Oggi la grazia e la chiamata di Cristo Gesù è resa vana. Non si annunzia più la Parola della fede, della verità. Non si annunzia più il Vangelo della salvezza. Oggi si è apostoli, ma senza il fine voluto da Cristo Gesù. Si parla agli uomini da uomini, non da servi di Cristo Signore.</w:t>
      </w:r>
    </w:p>
    <w:p w14:paraId="4A8397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7</w:t>
      </w:r>
      <w:r w:rsidRPr="0074069A">
        <w:rPr>
          <w:rFonts w:ascii="Arial" w:eastAsia="Times New Roman" w:hAnsi="Arial"/>
          <w:b/>
          <w:sz w:val="24"/>
          <w:szCs w:val="24"/>
          <w:lang w:eastAsia="it-IT"/>
        </w:rPr>
        <w:t>a tutti quelli che sono a Roma, amati da Dio e santi per chiamata, grazia a voi e pace da Dio, Padre nostro, e dal Signore Gesù Cristo!</w:t>
      </w:r>
    </w:p>
    <w:p w14:paraId="3561DA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Finisce il grande inciso. Ora Paolo riprende il discorso iniziale: </w:t>
      </w:r>
      <w:r w:rsidRPr="0074069A">
        <w:rPr>
          <w:rFonts w:ascii="Arial" w:eastAsia="Times New Roman" w:hAnsi="Arial"/>
          <w:i/>
          <w:sz w:val="24"/>
          <w:szCs w:val="24"/>
          <w:lang w:eastAsia="it-IT"/>
        </w:rPr>
        <w:t>Paolo, servo di Cristo Gesù, apostolo per chiamata, scelto per annunciare il vangelo di Dio, a tutti quelli che sono a Roma, amati da Dio e Santi per chiamata</w:t>
      </w:r>
      <w:r w:rsidRPr="0074069A">
        <w:rPr>
          <w:rFonts w:ascii="Arial" w:eastAsia="Times New Roman" w:hAnsi="Arial"/>
          <w:sz w:val="24"/>
          <w:szCs w:val="24"/>
          <w:lang w:eastAsia="it-IT"/>
        </w:rPr>
        <w:t xml:space="preserve">. L’uomo è sempre amato da Dio. Non solo è amato, è amato di amore eterno. È amato nel suo amore eterno. A quanti sono in Roma, amati da Dio e santi per chiamata, Paolo augura </w:t>
      </w:r>
      <w:r w:rsidRPr="0074069A">
        <w:rPr>
          <w:rFonts w:ascii="Arial" w:eastAsia="Times New Roman" w:hAnsi="Arial"/>
          <w:i/>
          <w:sz w:val="24"/>
          <w:szCs w:val="24"/>
          <w:lang w:eastAsia="it-IT"/>
        </w:rPr>
        <w:t>grazia a voi e pace da Dio, Padre nostro</w:t>
      </w:r>
      <w:r w:rsidRPr="0074069A">
        <w:rPr>
          <w:rFonts w:ascii="Arial" w:eastAsia="Times New Roman" w:hAnsi="Arial"/>
          <w:sz w:val="24"/>
          <w:szCs w:val="24"/>
          <w:lang w:eastAsia="it-IT"/>
        </w:rPr>
        <w:t>. Ma anche grazia e pace dal Signore nostro Gesù Cristo. La chiamata del cristiano è alla santità, cioè all’obbedienza alla fede, alla Parola, al Vangelo. Non c’è né pace e né grazia da Dio se non è grazia e pace da Cristo Gesù. La pace e la grazia di Dio Padre è il Signore nostro Cristo Gesù. In queste brevissimo saluto di Paolo ai Romani vi è tutto il mistero di Cristo e il mistero dell’apostolo. Senza il mistero dell’apostolo muore il mistero di Cristo Gesù. Oggi sta morendo il mistero di Gesù Signore perché sta morendo il nostro mistero, il mistero di apostoli e presbiteri. Anche il mistero cristiano sta morendo. Significa che sta morendo anche il mistero di Cristo Signore. Chi vuole risuscitare, vivificare, far brillare il mistero di Cristo Gesù, deve necessariamente riportare il suo mistero nella verità di fine e di mezzo. Se ogni discepolo di Gesù non ritorna nella sua verità, muore per lui la verità di Cristo. Ma se muore la verità di Cristo, muore la verità del Padre e dello Spirito Santo. Muore la verità della Chiesa e dei suoi misteri. Muore la verità del Vangelo e della Rivelazione. Tutto muore, se muore la verità del mistero del cristiano. Un cristiano che dice di amare Cristo Gesù e di amore l’uomo, deve necessariamente rivestirsi di tutta la verità del suo mistero. Oggi invece si fa a gara a chi si sveste prima della verità del suo mistero e di ogni altra verità.</w:t>
      </w:r>
    </w:p>
    <w:p w14:paraId="05FE0F6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8</w:t>
      </w:r>
      <w:r w:rsidRPr="0074069A">
        <w:rPr>
          <w:rFonts w:ascii="Arial" w:eastAsia="Times New Roman" w:hAnsi="Arial"/>
          <w:b/>
          <w:sz w:val="24"/>
          <w:szCs w:val="24"/>
          <w:lang w:eastAsia="it-IT"/>
        </w:rPr>
        <w:t>Anzitutto rendo grazie al mio Dio per mezzo di Gesù Cristo riguardo a tutti voi, perché della vostra fede si parla nel mondo intero.</w:t>
      </w:r>
    </w:p>
    <w:p w14:paraId="7EA1D9E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Tutto è grazia di Dio. Paolo è apostolo per grazia. I credenti sono credenti per grazia. Quanti adorano Cristo in spirito e verità, lo adorano per grazia. Ogni bene che l’uomo compie è per grazia. Tutto è dalla grazia e per la grazia. Paolo anzitutto rende grazie al suo Dio per mezzo di Gesù Cristo riguardo a tutti loro, perché della loro fede si parla nel mondo intero. Vivere la fede secondo le regole della fede è grazia. Per questa grazia Paolo rende grazie a Dio. Ciò che è di Dio, per ciò che viene da Dio, per quanto è frutto in noi della grazia di Dio, sempre si deve rendere grazie. Si rende grazie per il bene che la grazia produce in noi e anche per il bene che essa produce negli altri. Vede la grazia nei cuori e i suoi frutti solo chi è nello Spirito Santo. Chi è dalla carne viene pervaso da sentimenti di invidia, gelosia, superbia, stoltezza, grande insipienza. Anziché ringraziare il Signore, combatte contro la grazia.</w:t>
      </w:r>
    </w:p>
    <w:p w14:paraId="22324E7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9</w:t>
      </w:r>
      <w:r w:rsidRPr="0074069A">
        <w:rPr>
          <w:rFonts w:ascii="Arial" w:eastAsia="Times New Roman" w:hAnsi="Arial"/>
          <w:b/>
          <w:sz w:val="24"/>
          <w:szCs w:val="24"/>
          <w:lang w:eastAsia="it-IT"/>
        </w:rPr>
        <w:t>Mi è testimone Dio, al quale rendo culto nel mio spirito annunciando il vangelo del Figlio suo, come io continuamente faccia memoria di voi,</w:t>
      </w:r>
    </w:p>
    <w:p w14:paraId="7EF7E3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Paolo dice del suo rendere grazie a Dio per la fede che si vive in Roma, non sono solo parole. È purissima verità. Per affermare questa sua verità chiama Dio a testimone. Solo per la verità ci si può appellare a Dio. Le sue parole sono per noi rivelazione del suo cuore. </w:t>
      </w:r>
      <w:r w:rsidRPr="0074069A">
        <w:rPr>
          <w:rFonts w:ascii="Arial" w:eastAsia="Times New Roman" w:hAnsi="Arial"/>
          <w:i/>
          <w:sz w:val="24"/>
          <w:szCs w:val="24"/>
          <w:lang w:eastAsia="it-IT"/>
        </w:rPr>
        <w:t xml:space="preserve">Mi è testimone Dio, al quale rendo culto nel mio </w:t>
      </w:r>
      <w:r w:rsidRPr="0074069A">
        <w:rPr>
          <w:rFonts w:ascii="Arial" w:eastAsia="Times New Roman" w:hAnsi="Arial"/>
          <w:i/>
          <w:sz w:val="24"/>
          <w:szCs w:val="24"/>
          <w:lang w:eastAsia="it-IT"/>
        </w:rPr>
        <w:lastRenderedPageBreak/>
        <w:t>spirito annunciando il Vangelo del Figlio suo</w:t>
      </w:r>
      <w:r w:rsidRPr="0074069A">
        <w:rPr>
          <w:rFonts w:ascii="Arial" w:eastAsia="Times New Roman" w:hAnsi="Arial"/>
          <w:sz w:val="24"/>
          <w:szCs w:val="24"/>
          <w:lang w:eastAsia="it-IT"/>
        </w:rPr>
        <w:t>. Per Paolo la missione dell’annuncio del Vangelo di Cristo Gesù è vero culto. Cosa è il culto? È il riconoscere, confessare, testimoniare, predicare, manifestare con le parole e con le opere che al Signore va data ogni obbedienza. Quale obbedienza deve Paolo al suo Dio? L’obbedienza di annunziare il Vangelo del Figlio suo. Quel Dio al quale Paolo rende culto nel suo spirito, annunciando il Vangelo del Figlio suo, è testimone come Lui continuamente faccia memoria di essi. È assai importante sapere cosa è il vero culto: purissima obbedienza ad ogni Comando, Parola, Desiderio, Legge, Volontà del nostro Dio e Signore. Cosa vuole il nostro Dio e Signore? Che Cristo sia annunciato ad ogni uomo. Questa verità è manifestata dal profeta Isaia e ricordata da Cristo Gesù ai farisei. Questi rendono a Dio un culto falso. Il loro culto è falso perché è obbedienza al proprio cuore e non al cuore del loro Dio e Signore.</w:t>
      </w:r>
    </w:p>
    <w:p w14:paraId="06E148E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w:t>
      </w:r>
    </w:p>
    <w:p w14:paraId="0BB788A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 </w:t>
      </w:r>
    </w:p>
    <w:p w14:paraId="1B01953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compie la volontà del Signore, sempre si rende a Lui il vero culto. Il nostro culto è il culto dell’obbedienza. Anche i sacramenti che celebriamo sempre dovranno essere il frutto della nostra obbedienza alla Parola di Gesù.</w:t>
      </w:r>
    </w:p>
    <w:p w14:paraId="26C5CA6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10</w:t>
      </w:r>
      <w:r w:rsidRPr="0074069A">
        <w:rPr>
          <w:rFonts w:ascii="Arial" w:eastAsia="Times New Roman" w:hAnsi="Arial"/>
          <w:b/>
          <w:sz w:val="24"/>
          <w:szCs w:val="24"/>
          <w:lang w:eastAsia="it-IT"/>
        </w:rPr>
        <w:t>chiedendo sempre nelle mie preghiere che, in qualche modo, un giorno, per volontà di Dio, io abbia l’opportunità di venire da voi.</w:t>
      </w:r>
    </w:p>
    <w:p w14:paraId="0CF1A0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Paolo rivela ai Romani un suo desiderio. Chiedendo sempre nelle mie preghiere che, in qualche modo, un giorno, per volontà di Dio, io abbia l’opportunità di venire da voi. Sappiamo che questa grazia gli è stata accordata. </w:t>
      </w:r>
      <w:r w:rsidRPr="0074069A">
        <w:rPr>
          <w:rFonts w:ascii="Arial" w:eastAsia="Times New Roman" w:hAnsi="Arial"/>
          <w:sz w:val="24"/>
          <w:szCs w:val="24"/>
          <w:lang w:eastAsia="it-IT"/>
        </w:rPr>
        <w:lastRenderedPageBreak/>
        <w:t>Infatti dal Capitolo XX degli Atti Paolo si incammina per arrivare verso Roma, passando prima per Gerusalemme. Tutta l’ultima parte degli atti degli Apostoli è questo viaggio verso Roma, passando per un carcere lungo più di due anni. La preghiera e la manifestazione di ogni nostro desiderio appartiene al nostro cuore. La risposta appartiene al cuore di Dio e alla sapienza dello Spirito Santo. A noi spetta la preghiera, a Dio la risposta, allo Spirito Santo le modalità.</w:t>
      </w:r>
    </w:p>
    <w:p w14:paraId="2CAA80E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11</w:t>
      </w:r>
      <w:r w:rsidRPr="0074069A">
        <w:rPr>
          <w:rFonts w:ascii="Arial" w:eastAsia="Times New Roman" w:hAnsi="Arial"/>
          <w:b/>
          <w:sz w:val="24"/>
          <w:szCs w:val="24"/>
          <w:lang w:eastAsia="it-IT"/>
        </w:rPr>
        <w:t xml:space="preserve">Desidero infatti ardentemente vedervi per comunicarvi qualche dono spirituale, perché ne siate fortificati, </w:t>
      </w:r>
    </w:p>
    <w:p w14:paraId="24209C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Qual è il fine o lo scopo di questo desiderio di Paolo. Desidero infatti ardentemente vedervi per comunicarvi qualche dono spirituale, perché ne siate fortificati… Letta nello Spirito Santo, questa affermazione è purissima verità. Nel corpo di Cristo ogni membro del corpo fortifica l’altro membro del corpo, attraverso il suo particolare dono di Spirito Santo, di cui solo lui è portatore. Paolo possiede doni che altri non possiedono. Può fortificare quelli di Roma. Letta questa frase da chi non è nello Spirito Santo, potrebbe giudicarla come superbia da parte di Paolo. Noi forse non stiamo lavorando bene? Perché deve venire lui a fortificarci? La nostra opera non è già sufficiente. È chiaro che questi sono pensieri dalla carne e non dallo Spirito Santo. Chi è nello Spirito tutto giudica dallo Spirito. Chi è nella carne, tutto giudica dalla carne. Il giudizio è totalmente differente. Uno è di luce, l’altro è di tenebra. È sufficiente osservare come un discepolo di Gesù si pone dinanzi alla storia. Se lui dimora e abita nello Spirito Santo, la sua visione è secondo verità, giustizia, santità. Se abita nella carne, la sua visione sarà dalla falsità.</w:t>
      </w:r>
    </w:p>
    <w:p w14:paraId="122D223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12</w:t>
      </w:r>
      <w:r w:rsidRPr="0074069A">
        <w:rPr>
          <w:rFonts w:ascii="Arial" w:eastAsia="Times New Roman" w:hAnsi="Arial"/>
          <w:b/>
          <w:sz w:val="24"/>
          <w:szCs w:val="24"/>
          <w:lang w:eastAsia="it-IT"/>
        </w:rPr>
        <w:t>o meglio, per essere in mezzo a voi confortato mediante la fede che abbiamo in comune, voi e io.</w:t>
      </w:r>
    </w:p>
    <w:p w14:paraId="68878B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Subito Paolo dona una fortissima correzione al suo pensiero: Non siete voi che avete bisogno di me, sono io che ho bisogno di voi. O meglio, per essere in mezzo a voi confortato mediante la fede che abbiamo in comune, voi e io. Nella fede abbiamo bisogno di essere confortati gli uni dagli altri. Nessuno può vivere la fede da solo. Siamo corpo di Cristo, comunità del Signore, popolo della Nuova Alleanza, come solo corpo, comunità, popolo dobbiamo vivere. Ognuno dona all’altro la forza, l’energia, lo Spirito Santo, la carità, la speranza con i quali vive la sua fede. Ma anche riceve la forza, l’energia, lo Spirito Santo, la carità, la speranza con i quali gli altri vivono la loro fede. La comunione è essenza della vita della fede. La fede forte dell’uno irrobustisce la fede debole dell’altro. Ma anche la fede debole può arrecare grandi danni alla fede degli altri. Oggi la non fede sta provocando disastri ingenti nella Chiesa.</w:t>
      </w:r>
    </w:p>
    <w:p w14:paraId="32F8D11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13</w:t>
      </w:r>
      <w:r w:rsidRPr="0074069A">
        <w:rPr>
          <w:rFonts w:ascii="Arial" w:eastAsia="Times New Roman" w:hAnsi="Arial"/>
          <w:b/>
          <w:sz w:val="24"/>
          <w:szCs w:val="24"/>
          <w:lang w:eastAsia="it-IT"/>
        </w:rPr>
        <w:t>Non voglio che ignoriate, fratelli, che più volte mi sono proposto di venire fino a voi – ma finora ne sono stato impedito – per raccogliere qualche frutto anche tra voi, come tra le altre nazioni.</w:t>
      </w:r>
    </w:p>
    <w:p w14:paraId="0E79FBFB" w14:textId="74B7523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ancora una volta rivela il suo desiderio. Non voglio che ignoriate, fratelli, che più volte mi sono proposto di venire fino a voi, per raccogliere qualche frutto anche tra di voi, come tra le altre nazioni.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Perché non è ancora giunto fino a Roma? Perché finora ne è stato impedito. L’impedimento è dalla storia. La storia è fatta dagli uomini, è il frutto della loro bontà o della loro cattiveria, dalla </w:t>
      </w:r>
      <w:r w:rsidRPr="0074069A">
        <w:rPr>
          <w:rFonts w:ascii="Arial" w:eastAsia="Times New Roman" w:hAnsi="Arial"/>
          <w:sz w:val="24"/>
          <w:szCs w:val="24"/>
          <w:lang w:eastAsia="it-IT"/>
        </w:rPr>
        <w:lastRenderedPageBreak/>
        <w:t>loro santità o dal loro peccato. Lo Spirito Santo prende in mano la storia di Paolo, che è frutto della sua santità, ma anche del peccato del mondo, e la conduce dove Lui vuole che essa giunga. Sappiamo che la via per Roma fu attraverso il carcere. Quale frutto Paolo vuole raccogliere a Roma? Un frutto di conversione. Anche a Roma vi sono persone che non conoscono Cristo Gesù. Anche tra queste persone lui spera di portare qualcuno a Cristo. Anche questo è un mistero.</w:t>
      </w:r>
    </w:p>
    <w:p w14:paraId="78C48E7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Ci sono anime che devono venire a Cristo Gesù solo attraverso una persona. Lo Spirito Santo fa sì che la persona e l’anima da portare a Cristo si incontrino. Per questo il missionario deve essere sempre a servizio dello Spirito Santo. Nulla per quanto dipende dal missionario deve essere fuori tempo, fuori luogo. E anche nulla deve essere fuori santità. Se il missionario non aggiorna la sua santità al minuto della giornata, potrebbe non rispondere allo Spirito Santo. Nel Libro del Cantico dei Cantici c’è un episodio che fa molto riflettere. Per un attimo di ritardo, per una indecisione della sposa, per aver ritardato di aprire la porta allo sposo, questi si è allontanato. Lei lo ha cercato, ma non lo ha trovato.</w:t>
      </w:r>
    </w:p>
    <w:p w14:paraId="279B6E7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10E973E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6710CA0C" w14:textId="4133F38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difetto morale di questa donna è grave. Essa ancora fa la differenza fra la sua vita e la vita del suo sposo. Lo sposo viene e lei è in forte ritardo nella prontezza, nell’immediatezza. Esita ad aprire la porta. Ormai non attendeva più lo sposo. Per questo aveva disposto di se stessa senza pensare a lui. Che dobbiamo dire noi che spesso abbiamo un ritardo di venti, trenta, quaranta anni nel nostro sì alla voce del Signore Dio nostro?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Che dire di noi che nel cammino della santità ancora neanche abbiamo iniziato? Ognuno è chiamato a colmare ogni ritardo: nell’obbedienza, nella missione, nelle virtù, nella santificazione, nel cammino di fede, carità, speranza. Se non colmiamo questo ritardo, lo Spirito Santo non può servirsi di noi e molte anime per noi si perdono. Non siamo immediati alla sua mozione, anzi spesso neanche siamo a suo servizio, perché siamo solo dal nostro cuore.</w:t>
      </w:r>
    </w:p>
    <w:p w14:paraId="0A2419B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14</w:t>
      </w:r>
      <w:r w:rsidRPr="0074069A">
        <w:rPr>
          <w:rFonts w:ascii="Arial" w:eastAsia="Times New Roman" w:hAnsi="Arial"/>
          <w:b/>
          <w:sz w:val="24"/>
          <w:szCs w:val="24"/>
          <w:lang w:eastAsia="it-IT"/>
        </w:rPr>
        <w:t>Sono in debito verso i Greci come verso i barbari, verso i sapienti come verso gli ignoranti:</w:t>
      </w:r>
    </w:p>
    <w:p w14:paraId="25FBFFF0" w14:textId="1E6E896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vede la sua missione evangelizzatrice come un debito da pagare. Se è debito esso va pagato, per adempiere ogni giustizia. Sono in debito verso i Greci come verso i barbari, verso i sapienti come verso gli ignoranti. Lui è stato </w:t>
      </w:r>
      <w:r w:rsidRPr="0074069A">
        <w:rPr>
          <w:rFonts w:ascii="Arial" w:eastAsia="Times New Roman" w:hAnsi="Arial"/>
          <w:sz w:val="24"/>
          <w:szCs w:val="24"/>
          <w:lang w:eastAsia="it-IT"/>
        </w:rPr>
        <w:lastRenderedPageBreak/>
        <w:t>chiamato dal Signore a portare il Vangelo ad ogni uomo. Poiché è un diritto dell’uomo ascoltare il Vangelo della salvezza, è obbligo di Paolo farglielo ascoltare. Al diritto dell’altro, corrisponde sempre una giustizia da parte nostra.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Conosciamo il pensiero di Paolo sul suo ministero di evangelizzatore. Ce lo ha rivelato per intero nella Prima Lettera ai Corinti. Anche in altre Lettere ci ha manifestato il suo cuore. Lui vive per il dono del Vangelo. È la sua vita.</w:t>
      </w:r>
    </w:p>
    <w:p w14:paraId="4F966E5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9138C0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DF061A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9E0285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777E95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74069A">
        <w:rPr>
          <w:rFonts w:ascii="Arial" w:eastAsia="Times New Roman" w:hAnsi="Arial"/>
          <w:i/>
          <w:iCs/>
          <w:sz w:val="24"/>
          <w:szCs w:val="24"/>
          <w:lang w:eastAsia="it-IT"/>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E40A69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144013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Veramente Paolo ha fatto dell’annuncio del Vangelo la sua vita. Nei suoi viaggi missionari, Lui è stato sempre guidato dallo Spirito Santo. Lui dove veniva mandato si recava. Dove gli si diceva di rimanere, lui rimaneva.</w:t>
      </w:r>
    </w:p>
    <w:p w14:paraId="28EE84D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15</w:t>
      </w:r>
      <w:r w:rsidRPr="0074069A">
        <w:rPr>
          <w:rFonts w:ascii="Arial" w:eastAsia="Times New Roman" w:hAnsi="Arial"/>
          <w:b/>
          <w:sz w:val="24"/>
          <w:szCs w:val="24"/>
          <w:lang w:eastAsia="it-IT"/>
        </w:rPr>
        <w:t>sono quindi pronto, per quanto sta in me, ad annunciare il Vangelo anche a voi che siete a Roma.</w:t>
      </w:r>
    </w:p>
    <w:p w14:paraId="616A6C31" w14:textId="47483E5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Ci sono cose che dipendono da Paolo, cose che dipendono dagli uomini e cose che dipendono dallo Spirito Santo. Sono quindi pronto, per quanto sta in me, ad annunciare il Vangelo anche a voi che siete a Roma.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Paolo è pronto. Ma spesso gli uomini non sono pronti. Lo Spirito Santo sempre è pronto, ma non sempre è pronta la persona. Molti ritardi sono il frutto o della non prontezza della persona oppure per gli ostacoli degli uomini. Paolo è pronto per assolvere il suo debito presso quelli di Roma. Ma è pronta anche la storia? Se leggiamo gli Atti degli Apostoli sappiamo tutte le vicende che sono successe a Paolo in Gerusalemme. Lo si voleva uccidere. </w:t>
      </w:r>
    </w:p>
    <w:p w14:paraId="4AC57B7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16</w:t>
      </w:r>
      <w:r w:rsidRPr="0074069A">
        <w:rPr>
          <w:rFonts w:ascii="Arial" w:eastAsia="Times New Roman" w:hAnsi="Arial"/>
          <w:b/>
          <w:sz w:val="24"/>
          <w:szCs w:val="24"/>
          <w:lang w:eastAsia="it-IT"/>
        </w:rPr>
        <w:t>Io infatti non mi vergogno del Vangelo, perché è potenza di Dio per la salvezza di chiunque crede, del Giudeo, prima, come del Greco.</w:t>
      </w:r>
    </w:p>
    <w:p w14:paraId="151E565B" w14:textId="4950047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grande affermazione che ci rivela il cuore di Paolo: </w:t>
      </w:r>
      <w:r w:rsidRPr="0074069A">
        <w:rPr>
          <w:rFonts w:ascii="Arial" w:eastAsia="Times New Roman" w:hAnsi="Arial"/>
          <w:i/>
          <w:sz w:val="24"/>
          <w:szCs w:val="24"/>
          <w:lang w:eastAsia="it-IT"/>
        </w:rPr>
        <w:t>Io infatti non mi vergono del Vangelo, perché è potenza di Dio per la salvezza di chiunque crede, del Giudeo, prima come del Greco</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Ma che significa credere nel Vangelo? Significa accogliere la verità che promana da esso e prestare alla verità ogni obbedienza. Qual è la verità del Vangelo? Che Cristo è dato dal Padre per la salvezza di chiunque crede in Lui. Il Vangelo contiene in sé tanta potenza da salvare il mondo intero. Su chi si riversa tutta questa potenza di salvezza? Su colui che crede che solo in Cristo è la sua salvezza e ad essa si può accedere credendo in Lui e vivendo per Lui. Questa stessa verità è annunziata da Gesù nel Vangelo secondo Giovanni. Il padre ha tanto amato il mondo da dare il suo Figlio Unigenito, perché chiunque crede in Lui, abbia la vita nel suo nome. Il Padre non ha altri Redentori.</w:t>
      </w:r>
    </w:p>
    <w:p w14:paraId="47E3978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74069A">
        <w:rPr>
          <w:rFonts w:ascii="Arial" w:eastAsia="Times New Roman" w:hAnsi="Arial"/>
          <w:i/>
          <w:iCs/>
          <w:sz w:val="24"/>
          <w:szCs w:val="24"/>
          <w:lang w:eastAsia="it-IT"/>
        </w:rPr>
        <w:lastRenderedPageBreak/>
        <w:t xml:space="preserve">mondo, ma perché il mondo sia salvato per mezzo di lui. Chi crede in lui non è condannato; ma chi non crede è già stato condannato, perché non ha creduto nel nome dell’unigenito Figlio di Dio. </w:t>
      </w:r>
    </w:p>
    <w:p w14:paraId="0139184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664DD12" w14:textId="7BB7B3B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Solo Gesù è stato dato dal Padre per la salvezza di ogni uomo. Altri Lui non ha dato, anche perché nessun altro è Dio e nessun altro è il Dio Incarnato, Crocifisso, Risorto, Asceso al cielo. Solo Gesù è il Dio Crocifisso. </w:t>
      </w:r>
      <w:r w:rsidRPr="0074069A">
        <w:rPr>
          <w:rFonts w:ascii="Arial" w:eastAsia="Times New Roman" w:hAnsi="Arial"/>
          <w:spacing w:val="-2"/>
          <w:sz w:val="24"/>
          <w:szCs w:val="24"/>
          <w:lang w:eastAsia="it-IT"/>
        </w:rPr>
        <w:t xml:space="preserve">Questa è la verità del Padre: solo Gesù da Lui è stato donato. </w:t>
      </w:r>
      <w:r w:rsidRPr="0074069A">
        <w:rPr>
          <w:rFonts w:ascii="Arial" w:eastAsia="Times New Roman" w:hAnsi="Arial"/>
          <w:sz w:val="24"/>
          <w:szCs w:val="24"/>
          <w:lang w:eastAsia="it-IT"/>
        </w:rPr>
        <w:t>Questa è la verità del Figlio: solo Lui è stato costituito Salvatore, Signore, Redentore, Mediatore. Questa la verità dell’uomo: solo nella fede in Cristo è la sua salvezza.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Se l’uomo non vuole credere in questa verità, si assumerà tutte le conseguenze che vengono dalla sua non fede. Se l’apostolo di Cristo Gesù non predica questa verità, si assumerà lui le conseguenze della sua omissione. </w:t>
      </w:r>
    </w:p>
    <w:p w14:paraId="6681B26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17</w:t>
      </w:r>
      <w:r w:rsidRPr="0074069A">
        <w:rPr>
          <w:rFonts w:ascii="Arial" w:eastAsia="Times New Roman" w:hAnsi="Arial"/>
          <w:b/>
          <w:sz w:val="24"/>
          <w:szCs w:val="24"/>
          <w:lang w:eastAsia="it-IT"/>
        </w:rPr>
        <w:t xml:space="preserve">In esso infatti si rivela la giustizia di Dio, da fede a fede, come sta scritto: </w:t>
      </w:r>
      <w:r w:rsidRPr="0074069A">
        <w:rPr>
          <w:rFonts w:ascii="Arial" w:eastAsia="Times New Roman" w:hAnsi="Arial"/>
          <w:b/>
          <w:i/>
          <w:sz w:val="24"/>
          <w:szCs w:val="24"/>
          <w:lang w:eastAsia="it-IT"/>
        </w:rPr>
        <w:t>Il giusto per fede vivrà</w:t>
      </w:r>
      <w:r w:rsidRPr="0074069A">
        <w:rPr>
          <w:rFonts w:ascii="Arial" w:eastAsia="Times New Roman" w:hAnsi="Arial"/>
          <w:b/>
          <w:sz w:val="24"/>
          <w:szCs w:val="24"/>
          <w:lang w:eastAsia="it-IT"/>
        </w:rPr>
        <w:t>.</w:t>
      </w:r>
    </w:p>
    <w:p w14:paraId="18A563CE" w14:textId="24FEE86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Vangelo si rivela la giustizia di Dio. Cosa è la giustizia di Dio? La fedeltà ad ogni sua Parola. Lui ha promesso che la salvezza delle genti è nella discendenza di Abramo. Questa sua promessa è legge per il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È giusto, quindi vera opera di giustizia, che Lui mantenga fede a questa sua Parola. Ora Dio ha mantenuto fede. Lui si è rivelato giusto. Se l’uomo crede, entra nella salvezza. Se non crede, rimane nella morte. Perché si manifesti tutta la giustizia di Dio, non è solo necessario che l’uomo creda, ma gli è chiesto che cammini di fede in fede. Il giusto vivrà per la sua fede. Non si tratta però di una fede statica, ma dinamica, fede sempre nuova. San Paolo aggiunge la dinamicità alla staticità di Abacuc. Per il profeta è sufficiente che l’uomo rimanga integro nella sua fede e vivrà. Per Paolo è necessario che l’uomo cammini di fede in fede e di verità in verità. </w:t>
      </w:r>
    </w:p>
    <w:p w14:paraId="1BF2964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447BDD5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w:t>
      </w:r>
      <w:r w:rsidRPr="0074069A">
        <w:rPr>
          <w:rFonts w:ascii="Arial" w:eastAsia="Times New Roman" w:hAnsi="Arial"/>
          <w:i/>
          <w:iCs/>
          <w:sz w:val="24"/>
          <w:szCs w:val="24"/>
          <w:lang w:eastAsia="it-IT"/>
        </w:rPr>
        <w:lastRenderedPageBreak/>
        <w:t xml:space="preserve">divorare. Tutti, il volto teso in avanti, avanzano per conquistare. E con violenza ammassano i prigionieri come la sabbia. </w:t>
      </w:r>
    </w:p>
    <w:p w14:paraId="5EE7FBC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w:t>
      </w:r>
    </w:p>
    <w:p w14:paraId="04B29D3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p>
    <w:p w14:paraId="534723D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6B370A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fede non è pura adesione alla Parola del Vangelo, è adesione alla Parola di Cristo Gesù, ma sotto la conduzione o mozione allo Spirito Santo che conduce a tutta la verità. La fede è un cammino nella verità nello Spirito Santo. Man mano che si cammina nello Spirito Santo, la fede diviene sempre nuova, perché sempre nuova si fa la verità alla quale si è chiamati ad obbedire. Non si cammina nello Spirito Santo, si cada dalla fede. Neanche la lettera si segue. </w:t>
      </w:r>
    </w:p>
    <w:p w14:paraId="39A94BC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18</w:t>
      </w:r>
      <w:r w:rsidRPr="0074069A">
        <w:rPr>
          <w:rFonts w:ascii="Arial" w:eastAsia="Times New Roman" w:hAnsi="Arial"/>
          <w:b/>
          <w:sz w:val="24"/>
          <w:szCs w:val="24"/>
          <w:lang w:eastAsia="it-IT"/>
        </w:rPr>
        <w:t>Infatti l’ira di Dio si rivela dal cielo contro ogni empietà e ogni ingiustizia di uomini che soffocano la verità nell’ingiustizia,</w:t>
      </w:r>
    </w:p>
    <w:p w14:paraId="2ECCFC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L’ira di Dio è il compimento di ogni sua Parola riguardo alla punizione minacciata verso coloro che disobbediscono alla sua Legge, al suo Comando, Legge e Comando sia scritto nella natura e sia scritto sulla pietra o sul rotolo. Dobbiamo distinguere due compimenti della Parola del Signore: uno immediato, non appena l’uomo trasgredisce la Parola. Questo compimento è l’immediata morte. Con il peccato, l’uomo muore alla grazia, alla vita eterna, alla sapienza. Più si commette il peccato e più si precipita negli abissi della morte alla grazia, alla vita eterna, alla sapienza, alla luce. Più si pecca e più si diviene stolti e insipienti, fino al raggiungimento della totale cecità e sordità spirituale. “Se ne mangi, muori”. Questa ira, o questa giustizia si compie all’atto stesso della disobbedienza. Ma c’è una riparazione della giustizia infranta. È questa riparazione che è detta “ira di Dio” o “ira del Signore”. Dio viene per il giudizio. Il giudizio di Dio e di conseguenza la riparazione della giustizia o punizione è contro ogni empietà e ogni ingiustizia di uomini che soffocano la verità nell’ingiustizia. La verità può </w:t>
      </w:r>
      <w:r w:rsidRPr="0074069A">
        <w:rPr>
          <w:rFonts w:ascii="Arial" w:eastAsia="Times New Roman" w:hAnsi="Arial"/>
          <w:sz w:val="24"/>
          <w:szCs w:val="24"/>
          <w:lang w:eastAsia="it-IT"/>
        </w:rPr>
        <w:lastRenderedPageBreak/>
        <w:t xml:space="preserve">essere conosciuta. È proprio dell’uomo conoscerla. Se però l’uomo cammina nell’ingiustizia e nell’empietà, giunge fino al soffocamento della verità, arriva allo spegnimento della luce. Di questo soffocamento e di questo spegnimento lui è sommamente colpevole. Si è responsabili del male, di ogni male, del male fatto quando si era coscienti e di ogni male compiuto nel soffocamento della verità nell’ingiustizia, perché frutto della nostra empietà. L’empietà non è di natura, ma di volontà. </w:t>
      </w:r>
    </w:p>
    <w:p w14:paraId="090BAA8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19</w:t>
      </w:r>
      <w:r w:rsidRPr="0074069A">
        <w:rPr>
          <w:rFonts w:ascii="Arial" w:eastAsia="Times New Roman" w:hAnsi="Arial"/>
          <w:b/>
          <w:sz w:val="24"/>
          <w:szCs w:val="24"/>
          <w:lang w:eastAsia="it-IT"/>
        </w:rPr>
        <w:t>poiché ciò che di Dio si può conoscere è loro manifesto; Dio stesso lo ha manifestato a loro.</w:t>
      </w:r>
    </w:p>
    <w:p w14:paraId="1F98E2C5" w14:textId="7F59E33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natura </w:t>
      </w:r>
      <w:r w:rsidRPr="0074069A">
        <w:rPr>
          <w:rFonts w:ascii="Arial" w:eastAsia="Times New Roman" w:hAnsi="Arial"/>
          <w:i/>
          <w:sz w:val="24"/>
          <w:szCs w:val="24"/>
          <w:lang w:eastAsia="it-IT"/>
        </w:rPr>
        <w:t>ciò che di Dio si può conoscere è loro manifestato. Dio stesso lo ha manifestato a loro</w:t>
      </w:r>
      <w:r w:rsidRPr="0074069A">
        <w:rPr>
          <w:rFonts w:ascii="Arial" w:eastAsia="Times New Roman" w:hAnsi="Arial"/>
          <w:sz w:val="24"/>
          <w:szCs w:val="24"/>
          <w:lang w:eastAsia="it-IT"/>
        </w:rPr>
        <w:t>. Sappiamo che fin dal primo giorno della creazione, il Signore ha manifestato all’uomo la sua volontà. Non solo l’ha scritta nei loro cuori. L’ha fatta risuonare attraverso la sua voce. Legge naturale e Legge orale o positiva sono una cosa sola, non due cose. L’uomo però soffoca l’una e l’altra Legge nell’ingiustizia e nell’empietà per volontà, non certo per natura. Anzi se vogliamo essere più perfetti, dovremmo dire che nelle prime pagine della Scrittura esiste solo la Legge positiva. Tutto è dato all’uomo per Parola, rivelazione, manifestazione della divina volontà. È un dato inconfutabile.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Infatti in questo versetto non si parla affatto di Legge naturale, ma di manifestazione. La manifestazione implica una Parola da parte del Signore, una Rivelazione, un vero dono di luce, verità. Nulla è lasciato alla natura. La conoscenza della verità di Dio e dell’uomo nella Scrittura avviene per insegnamento. Chi deve insegnare all’uomo la verità di Dio e dell’uomo, è prima di tutti il padre che ha generato il figlio e la madre che lo ha dato alla luce.</w:t>
      </w:r>
    </w:p>
    <w:p w14:paraId="4740531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20</w:t>
      </w:r>
      <w:r w:rsidRPr="0074069A">
        <w:rPr>
          <w:rFonts w:ascii="Arial" w:eastAsia="Times New Roman" w:hAnsi="Arial"/>
          <w:b/>
          <w:sz w:val="24"/>
          <w:szCs w:val="24"/>
          <w:lang w:eastAsia="it-IT"/>
        </w:rPr>
        <w:t>Infatti le sue perfezioni invisibili, ossia la sua eterna potenza e divinità, vengono contemplate e comprese dalla creazione del mondo attraverso le opere da lui compiute.</w:t>
      </w:r>
      <w:r w:rsidRPr="0074069A">
        <w:rPr>
          <w:rFonts w:ascii="Arial" w:eastAsia="Times New Roman" w:hAnsi="Arial"/>
          <w:b/>
          <w:position w:val="4"/>
          <w:sz w:val="24"/>
          <w:szCs w:val="24"/>
          <w:lang w:eastAsia="it-IT"/>
        </w:rPr>
        <w:t xml:space="preserve"> </w:t>
      </w:r>
      <w:r w:rsidRPr="0074069A">
        <w:rPr>
          <w:rFonts w:ascii="Arial" w:eastAsia="Times New Roman" w:hAnsi="Arial"/>
          <w:b/>
          <w:sz w:val="24"/>
          <w:szCs w:val="24"/>
          <w:lang w:eastAsia="it-IT"/>
        </w:rPr>
        <w:t>Essi dunque non hanno alcun motivo di scusa</w:t>
      </w:r>
    </w:p>
    <w:p w14:paraId="09C17E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Qui ora si passa alla razionalità dell’uomo. Può l’uomo razionalmente giungere alla conoscenza di Dio? Può. Per natura può. L’uomo può conoscere Dio, il suo Creatore, il suo Signore, il suo vero Dio. Se può, deve conoscerlo. </w:t>
      </w:r>
      <w:r w:rsidRPr="0074069A">
        <w:rPr>
          <w:rFonts w:ascii="Arial" w:eastAsia="Times New Roman" w:hAnsi="Arial"/>
          <w:i/>
          <w:sz w:val="24"/>
          <w:szCs w:val="24"/>
          <w:lang w:eastAsia="it-IT"/>
        </w:rPr>
        <w:t>Infatti le sue perfezioni invisibili, ossia la sua eterna potenza e divinità, vengono contemplate e comprese dalla creazione del mondo attraverso le opere da lui compiute. Essi dunque non hanno alcun motivo di scusa</w:t>
      </w:r>
      <w:r w:rsidRPr="0074069A">
        <w:rPr>
          <w:rFonts w:ascii="Arial" w:eastAsia="Times New Roman" w:hAnsi="Arial"/>
          <w:sz w:val="24"/>
          <w:szCs w:val="24"/>
          <w:lang w:eastAsia="it-IT"/>
        </w:rPr>
        <w:t xml:space="preserve">. Sia il Libro della Sapienza che quello del Siracide esprimono questa verità in modo chiaro. Il Libro della Sapienza ci dice che sono stolti per natura coloro che dalle cose visibili non giungono a Dio. Il Libro del Siracide ci dice chi è l’uomo. </w:t>
      </w:r>
    </w:p>
    <w:p w14:paraId="5F20496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Davvero vani per natura tutti gli uomini </w:t>
      </w:r>
      <w:r w:rsidRPr="0074069A">
        <w:rPr>
          <w:rFonts w:ascii="Arial" w:eastAsia="Times New Roman" w:hAnsi="Arial"/>
          <w:i/>
          <w:iCs/>
          <w:sz w:val="24"/>
          <w:szCs w:val="24"/>
          <w:lang w:eastAsia="it-IT"/>
        </w:rPr>
        <w:tab/>
        <w:t xml:space="preserve">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74069A">
        <w:rPr>
          <w:rFonts w:ascii="Arial" w:eastAsia="Times New Roman" w:hAnsi="Arial"/>
          <w:i/>
          <w:iCs/>
          <w:sz w:val="24"/>
          <w:szCs w:val="24"/>
          <w:lang w:eastAsia="it-IT"/>
        </w:rPr>
        <w:lastRenderedPageBreak/>
        <w:t>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w:t>
      </w:r>
    </w:p>
    <w:p w14:paraId="74ACC30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22C25F0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15C52D1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85FD47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w:t>
      </w:r>
    </w:p>
    <w:p w14:paraId="1F670F3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w:t>
      </w:r>
      <w:r w:rsidRPr="0074069A">
        <w:rPr>
          <w:rFonts w:ascii="Arial" w:eastAsia="Times New Roman" w:hAnsi="Arial"/>
          <w:i/>
          <w:iCs/>
          <w:sz w:val="24"/>
          <w:szCs w:val="24"/>
          <w:lang w:eastAsia="it-IT"/>
        </w:rPr>
        <w:lastRenderedPageBreak/>
        <w:t>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4FC02C2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1A6A358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7794245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0943864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E826BA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Signore creò l’uomo dalla terra e ad essa di nuovo lo fece tornare. Egli assegnò loro giorni contati e un tempo definito, dando loro potere </w:t>
      </w:r>
      <w:r w:rsidRPr="0074069A">
        <w:rPr>
          <w:rFonts w:ascii="Arial" w:eastAsia="Times New Roman" w:hAnsi="Arial"/>
          <w:i/>
          <w:iCs/>
          <w:sz w:val="24"/>
          <w:szCs w:val="24"/>
          <w:lang w:eastAsia="it-IT"/>
        </w:rPr>
        <w:lastRenderedPageBreak/>
        <w:t>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p>
    <w:p w14:paraId="6C6942D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D36AD3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p>
    <w:p w14:paraId="559EFE5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F909C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Se per natura l’uomo è capace, perché soffoca la verità nell’ingiustizia? La soffoca perché più si immerge nel peccato e più estingue l’una e l’altra luce: la luce della verità di natura e la luce della verità rivelata. Il peccato è oscurità.</w:t>
      </w:r>
    </w:p>
    <w:p w14:paraId="79CF259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21</w:t>
      </w:r>
      <w:r w:rsidRPr="0074069A">
        <w:rPr>
          <w:rFonts w:ascii="Arial" w:eastAsia="Times New Roman" w:hAnsi="Arial"/>
          <w:b/>
          <w:sz w:val="24"/>
          <w:szCs w:val="24"/>
          <w:lang w:eastAsia="it-IT"/>
        </w:rPr>
        <w:t>perché, pur avendo conosciuto Dio, non lo hanno glorificato né ringraziato come Dio, ma si sono perduti nei loro vani ragionamenti e la loro mente ottusa si è ottenebrata.</w:t>
      </w:r>
    </w:p>
    <w:p w14:paraId="1AE12F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avviene quando ci si immerge nel peccato. </w:t>
      </w:r>
      <w:r w:rsidRPr="0074069A">
        <w:rPr>
          <w:rFonts w:ascii="Arial" w:eastAsia="Times New Roman" w:hAnsi="Arial"/>
          <w:i/>
          <w:sz w:val="24"/>
          <w:szCs w:val="24"/>
          <w:lang w:eastAsia="it-IT"/>
        </w:rPr>
        <w:t>Perché, pur avendo conosciuto Dio, non lo hanno glorificato né ringraziato come Dio, ma si sono perduti nei loro vani ragionamenti e la loro mente ottusa si è ottenebrata</w:t>
      </w:r>
      <w:r w:rsidRPr="0074069A">
        <w:rPr>
          <w:rFonts w:ascii="Arial" w:eastAsia="Times New Roman" w:hAnsi="Arial"/>
          <w:sz w:val="24"/>
          <w:szCs w:val="24"/>
          <w:lang w:eastAsia="it-IT"/>
        </w:rPr>
        <w:t>. Questo significa per noi una cosa sola: chi non vuole giungere al soffocamento della verità nell’ingiustizia, chi vuole preservarsi dal giungere alle complete tenebre della sua mente, deve porre ogni attenzione a stare lontano dal male. Il male è simile al veleno che il corpo assume. Un microgrammo di veleno letale altera tutte le funzioni vitali del corpo. Ancora si è nella possibilità di poter tornare indietro. Se però si aggiunge veleno a veleno è la morte certa. D’altronde la storia ci rivela, anzi ci mostra, ci mette sotto gli occhi che quando si cade in un peccato mortale e subito non si rientra con il pentimento, la conversione, la richiesta di perdono, sempre si cade in altri peccati più gravi. Quando la mente ottusa è ottenebrata, si perde la conoscenza della verità e tutto viene soffocato nell’ingiustizia. Ogni peccato soffoca la verità. Ogni peccato spegne la luce. Ogni peccato conduce all’insipienza e alla stoltezza.</w:t>
      </w:r>
    </w:p>
    <w:p w14:paraId="4BEA021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22</w:t>
      </w:r>
      <w:r w:rsidRPr="0074069A">
        <w:rPr>
          <w:rFonts w:ascii="Arial" w:eastAsia="Times New Roman" w:hAnsi="Arial"/>
          <w:b/>
          <w:sz w:val="24"/>
          <w:szCs w:val="24"/>
          <w:lang w:eastAsia="it-IT"/>
        </w:rPr>
        <w:t>Mentre si dichiaravano sapienti, sono diventati stolti</w:t>
      </w:r>
    </w:p>
    <w:p w14:paraId="6B5E62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il frutto del peccato: </w:t>
      </w:r>
      <w:r w:rsidRPr="0074069A">
        <w:rPr>
          <w:rFonts w:ascii="Arial" w:eastAsia="Times New Roman" w:hAnsi="Arial"/>
          <w:i/>
          <w:sz w:val="24"/>
          <w:szCs w:val="24"/>
          <w:lang w:eastAsia="it-IT"/>
        </w:rPr>
        <w:t>mentre si dichiarano sapienti, sono diventati stolti</w:t>
      </w:r>
      <w:r w:rsidRPr="0074069A">
        <w:rPr>
          <w:rFonts w:ascii="Arial" w:eastAsia="Times New Roman" w:hAnsi="Arial"/>
          <w:sz w:val="24"/>
          <w:szCs w:val="24"/>
          <w:lang w:eastAsia="it-IT"/>
        </w:rPr>
        <w:t>. Quando si esce dall’obbedienza alla Parola, sempre si cade nella stoltezza e nell’insipienza. Questa verità accompagna tutta la predicazione profetica.</w:t>
      </w:r>
    </w:p>
    <w:p w14:paraId="1EE938E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w:t>
      </w:r>
    </w:p>
    <w:p w14:paraId="7439E18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w:t>
      </w:r>
    </w:p>
    <w:p w14:paraId="6B8E7E9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549B52AD" w14:textId="553FC329"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65BF9F5F" w14:textId="43AA695F"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Oracolo del Signore. Senza rimedio cresce il mio dolore, e il mio cuore viene meno. Ecco, odo le grida della figlia del mio popolo da una terra sconfinata: </w:t>
      </w:r>
    </w:p>
    <w:p w14:paraId="0351E84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84829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Vale per gli altri, vale per noi, vale per ogni discepolo di Gesù. Quando cade nel peccato, dalla sapienza passa nella stoltezza e nell’insipienza. Può giungere fino a soffocare la verità nell’ingiustizia. Ogni oscuramento è frutto del peccato.</w:t>
      </w:r>
    </w:p>
    <w:p w14:paraId="0371F6C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23</w:t>
      </w:r>
      <w:r w:rsidRPr="0074069A">
        <w:rPr>
          <w:rFonts w:ascii="Arial" w:eastAsia="Times New Roman" w:hAnsi="Arial"/>
          <w:b/>
          <w:sz w:val="24"/>
          <w:szCs w:val="24"/>
          <w:lang w:eastAsia="it-IT"/>
        </w:rPr>
        <w:t>e hanno scambiato la gloria del Dio incorruttibile con un’immagine e una figura di uomo corruttibile, di uccelli, di quadrupedi e di rettili.</w:t>
      </w:r>
    </w:p>
    <w:p w14:paraId="461539C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Fin dove giunge la stoltezza dell’uomo? Fino a pensare che un’immagine di un torello che mangia fieno sia il vero Dio dell’uomo. L’uomo fabbrica prima il torello con oro e argento e poi lo adora come il suo Dio. Stoltezza infinita! E hanno scambiato la gloria del Dio incorruttibile con un’immagine e una figura di uomo corruttibile, di uccelli, di quadrupedi e rettili. È questa la più grande sconfitta della verità dell’uomo. È giusto che si conosca la verità dell’uomo. L’uomo è stato posto nella creazione come signore di essa. Lui è signore ad una condizione: che </w:t>
      </w:r>
      <w:r w:rsidRPr="0074069A">
        <w:rPr>
          <w:rFonts w:ascii="Arial" w:eastAsia="Times New Roman" w:hAnsi="Arial"/>
          <w:sz w:val="24"/>
          <w:szCs w:val="24"/>
          <w:lang w:eastAsia="it-IT"/>
        </w:rPr>
        <w:lastRenderedPageBreak/>
        <w:t>rimanga servo del suo Signore, Creatore, Dio. Se esce dal servizio del suo Signore, diviene schiavo degli elementi del mondo. Oggi l’uomo vive una schiavitù mai conosciuta prima. Questa schiavitù lo sta portando alla distruzione fisica di se stesso. Lo sta conducendo all’adorazione della falsità e della menzogna, nella piena negazione della verità. È veramente triste la condizione dell’uomo dei nostri giorni. Da adoratore del suo Signore sta divenendo adoratore di animali e di ogni altro elemento del mondo. Da signore della terra a schiavo dei suoi elementi. È un capovolgimento di essere, di natura, di fine, di verità. Questo sempre è accaduto, accade, accadrà, quando l’uomo si sottrae all’obbedienza alla verità. Poiché oggi lui è schiavo della falsità, è schiavo anche di ogni idolatria.</w:t>
      </w:r>
    </w:p>
    <w:p w14:paraId="3756B9C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24</w:t>
      </w:r>
      <w:r w:rsidRPr="0074069A">
        <w:rPr>
          <w:rFonts w:ascii="Arial" w:eastAsia="Times New Roman" w:hAnsi="Arial"/>
          <w:b/>
          <w:sz w:val="24"/>
          <w:szCs w:val="24"/>
          <w:lang w:eastAsia="it-IT"/>
        </w:rPr>
        <w:t>Perciò Dio li ha abbandonati all’impurità secondo i desideri del loro cuore, tanto da disonorare fra loro i propri corpi,</w:t>
      </w:r>
    </w:p>
    <w:p w14:paraId="1521AE09" w14:textId="40CE9A2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Qual è il frutto dell’abbandono del Signore? Da signore l’uomo diviene schiavo e per questo si abbandona all’impurità secondo i desideri del suo cuore, tanto da disonorare fra loro i propri corpi. Anche il corpo dell’uomo ha una sua verità. Quando l’uomo esce dalla verità di Dio, anche il suo corpo conduce nel disonore, perché si serve di esso secondo falsità e menzogna. Non ha più il governo di esso. Non è signore di esso, perché lui non è servo del suo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Si è detto quando si è parlato dell’ira di Dio, che vi è una conseguenza immediata che produce il peccato. Questa conseguenza è la morte. È il passaggio dal servizio alla schiavitù e dalla sapienza alla stoltezza. Questo passaggio è all’uso falso, bugiardo, nella piena menzogna del proprio corpo. Più si cade nel peccato e più il corpo viene usato dal vizio e non dalle virtù. È vero disonore per il corpo usarlo dalla falsità, dal vizio, dalla menzogna. Ma oggi c’è una sola verità dalla quale l’uomo vive la sua vita? A causa del peccato nel quale sempre più si avvolge, tutto viene vissuto dalla falsità. In più a questa falsità dona il nome di verità, dignità, luce, progresso, umanità. </w:t>
      </w:r>
    </w:p>
    <w:p w14:paraId="481E3F3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25</w:t>
      </w:r>
      <w:r w:rsidRPr="0074069A">
        <w:rPr>
          <w:rFonts w:ascii="Arial" w:eastAsia="Times New Roman" w:hAnsi="Arial"/>
          <w:b/>
          <w:sz w:val="24"/>
          <w:szCs w:val="24"/>
          <w:lang w:eastAsia="it-IT"/>
        </w:rPr>
        <w:t>perché hanno scambiato la verità di Dio con la menzogna e hanno adorato e servito le creature anziché il Creatore, che è benedetto nei secoli. Amen.</w:t>
      </w:r>
    </w:p>
    <w:p w14:paraId="4B6C51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questo è avvenuto e sempre avverrà, </w:t>
      </w:r>
      <w:r w:rsidRPr="0074069A">
        <w:rPr>
          <w:rFonts w:ascii="Arial" w:eastAsia="Times New Roman" w:hAnsi="Arial"/>
          <w:i/>
          <w:sz w:val="24"/>
          <w:szCs w:val="24"/>
          <w:lang w:eastAsia="it-IT"/>
        </w:rPr>
        <w:t>perché hanno scambiato la verità di Dio con la menzogna e hanno adorato e servito le creature anziché il Creatore, che è benedetto nei secoli. Amen</w:t>
      </w:r>
      <w:r w:rsidRPr="0074069A">
        <w:rPr>
          <w:rFonts w:ascii="Arial" w:eastAsia="Times New Roman" w:hAnsi="Arial"/>
          <w:sz w:val="24"/>
          <w:szCs w:val="24"/>
          <w:lang w:eastAsia="it-IT"/>
        </w:rPr>
        <w:t>. L’idolatria è la fonte di ogni immoralità. L’immoralità conduce alla grande idolatria. La grande idolatria conduce alla grande immoralità. Più si è idolatri e più si è immorali e più si è immorali e più si è idolatri. Quando vi è idolatria, sempre vi è immoralità e viceversa. Chi vuole ritornare nella verità dell’uso del suo corpo deve abbandonare la via del peccato e ritornare nella vera adorazione del suo Dio, Signore, Creatore, secondo la verità che è contenuta nella sua Legge, nella sua Parola. Nessuno si illuda. Quando si commette il peccato, si è schiavi del peccato. Il peccato inevitabilmente produce i suoi frutti. Ora San Paolo mette dinanzi ai nostri occhi quali sono questi frutti del peccato o i frutti dell’idolatria.</w:t>
      </w:r>
    </w:p>
    <w:p w14:paraId="157186F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26</w:t>
      </w:r>
      <w:r w:rsidRPr="0074069A">
        <w:rPr>
          <w:rFonts w:ascii="Arial" w:eastAsia="Times New Roman" w:hAnsi="Arial"/>
          <w:b/>
          <w:sz w:val="24"/>
          <w:szCs w:val="24"/>
          <w:lang w:eastAsia="it-IT"/>
        </w:rPr>
        <w:t>Per questo Dio li ha abbandonati a passioni infami; infatti, le loro femmine hanno cambiato i rapporti naturali in quelli contro natura.</w:t>
      </w:r>
    </w:p>
    <w:p w14:paraId="3F5407C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Il primo frutto dell’idolatria è il peccato impuro contro natura. Per questo Dio li ha abbandonati a passioni infami. Infatti, le loro femmine hanno cambiato i rapporti naturali in quelli contro natura. Quali sono i rapporti naturali? Rapporto naturale è questo: che la donna si unisca sessualmente con un uomo. Il corpo della donna è fatto per essere dato all’uomo. Questo è il fine del corpo femminile. Questa è la Legge posta da Dio nel corpo della donna. Altre Leggi Dio non ha posto. Questa Legge appartiene alla stessa creazione dell’uomo che è stato fatto da Dio maschio e femmina. Il maschio è stato creato per la femmina e la femmina per il maschio. La vita è dalla loro unione.</w:t>
      </w:r>
    </w:p>
    <w:p w14:paraId="15BC1B4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C6FBB3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156E75A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9A3D8D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 questo l’uomo lascerà suo padre e sua madre e si unirà a sua moglie, e i due saranno un’unica carne. Ora tutti e due erano nudi, l’uomo e sua moglie, e non provavano vergogna (Gen 2,18-25). </w:t>
      </w:r>
    </w:p>
    <w:p w14:paraId="2DC275C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vi sono altre Leggi scritte da Dio nella natura dell’uomo al momento della sua creazione. Non vi sono altre Leggi date all’uomo al momento della sua creazione. L’uomo è stato creato per la donna e la donna per l’uomo. </w:t>
      </w:r>
    </w:p>
    <w:p w14:paraId="182D9D6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27</w:t>
      </w:r>
      <w:r w:rsidRPr="0074069A">
        <w:rPr>
          <w:rFonts w:ascii="Arial" w:eastAsia="Times New Roman" w:hAnsi="Arial"/>
          <w:b/>
          <w:sz w:val="24"/>
          <w:szCs w:val="24"/>
          <w:lang w:eastAsia="it-IT"/>
        </w:rPr>
        <w:t>Similmente anche i maschi, lasciando il rapporto naturale con la femmina, si sono accesi di desiderio gli uni per gli altri, commettendo atti ignominiosi maschi con maschi, ricevendo così in se stessi la retribuzione dovuta al loro traviamento.</w:t>
      </w:r>
    </w:p>
    <w:p w14:paraId="28FB41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L’idolatria non colpisce solo le femmine, ma anche i maschi. Similmente anche i maschi, lasciando il rapporto naturale con la femmina, si sono accesi di desiderio gli uni per gli altri. Non si è più signori del proprio corpo. Questo desiderio degli uni per gli altri, li ha condotti, li conduce a commettere atti ignominiosi maschi con </w:t>
      </w:r>
      <w:r w:rsidRPr="0074069A">
        <w:rPr>
          <w:rFonts w:ascii="Arial" w:eastAsia="Times New Roman" w:hAnsi="Arial"/>
          <w:sz w:val="24"/>
          <w:szCs w:val="24"/>
          <w:lang w:eastAsia="it-IT"/>
        </w:rPr>
        <w:lastRenderedPageBreak/>
        <w:t>maschi, ricevendo così in se stessi la retribuzione dovuta al loro traviamento. È questa la retribuzione o il frutto del peccato. Se questa è Parola di Dio, Rivelazione dello Spirito Santo, questi peccati contro natura non possono essere giustificati in alcun modo. Giustificare questi peccati è dichiarare puro l’albero che li produce, che è l’idolatria. Se a nessuno è lecito giudicare la colpevolezza morale della persona che commette questi atti contro natura, frutto di passioni infami, a tutti è chiesto di condannare apertamente l’errore intrinseco che c’è in questi atti. Essi sono intrinsecamente un male oggettivo. È aperta violazione della Legge data dal Creatore all’uomo. Ma poiché oggi l’uomo ha dichiarato che Dio non esiste, ha anche legiferato che tutto è legittimo e tutto si può fare. Ma questa è idolatria pura. Nessuna idolatria è giustificabile, perché Dio rimane in eterno il Signore dell’uomo e a Lui va prestata ogni obbedienza. Altra cosa da aggiungere vuole che alle conseguenze del peccato si aggiunga il giudizio. Domani, se non anche oggi, ognuno dovrà presentarsi dinanzi al suo Creatore per il giudizio e lì dovrà rendere conto della sua idolatria e immoralità. Se essa è il frutto del nostro cattivo insegnamento, saremo noi responsabili in eterno. Ognuno pertanto deve porre ogni attenzione. Le unioni sessuali tra donna e donna e tra uomo e uomo sono gravissima violazione della Legge di natura. Questa è verità eterna e immodificabile. Nessuno la potrà dichiarare nulla. Chi dovesse dichiararla nulla, sappia che se ne assume la responsabilità dinanzi a Dio. Non si può giudicare la persona. Benissimo! Si deve però giudicare l’atto: esso è contro la Legge del Signore. È un abominio.</w:t>
      </w:r>
    </w:p>
    <w:p w14:paraId="4A04B6C8"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1E4FD0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8CB1436"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Non scoprirai la nudità di una donna e di sua figlia. Non prenderai la figlia di suo figlio né la figlia di sua figlia per scoprirne la nudità: sono parenti carnali. È un’infamia. Non prenderai in sposa la sorella di tua </w:t>
      </w:r>
      <w:r w:rsidRPr="0074069A">
        <w:rPr>
          <w:rFonts w:ascii="Arial" w:eastAsia="Times New Roman" w:hAnsi="Arial"/>
          <w:i/>
          <w:iCs/>
          <w:color w:val="000000"/>
          <w:sz w:val="24"/>
          <w:szCs w:val="24"/>
          <w:lang w:eastAsia="it-IT"/>
        </w:rPr>
        <w:lastRenderedPageBreak/>
        <w:t>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61D3375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EFE77F0"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34C3E0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w:t>
      </w:r>
    </w:p>
    <w:p w14:paraId="1EF3841B"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w:t>
      </w:r>
      <w:r w:rsidRPr="0074069A">
        <w:rPr>
          <w:rFonts w:ascii="Arial" w:eastAsia="Times New Roman" w:hAnsi="Arial"/>
          <w:i/>
          <w:iCs/>
          <w:color w:val="000000"/>
          <w:sz w:val="24"/>
          <w:szCs w:val="24"/>
          <w:lang w:eastAsia="it-IT"/>
        </w:rPr>
        <w:lastRenderedPageBreak/>
        <w:t>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F1FCE2F" w14:textId="6C2E694C"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Pr>
          <w:rFonts w:ascii="Arial" w:eastAsia="Times New Roman" w:hAnsi="Arial"/>
          <w:i/>
          <w:iCs/>
          <w:color w:val="000000"/>
          <w:sz w:val="24"/>
          <w:szCs w:val="24"/>
          <w:lang w:eastAsia="it-IT"/>
        </w:rPr>
        <w:t xml:space="preserve"> </w:t>
      </w:r>
      <w:r w:rsidRPr="0074069A">
        <w:rPr>
          <w:rFonts w:ascii="Arial" w:eastAsia="Times New Roman" w:hAnsi="Arial"/>
          <w:i/>
          <w:iCs/>
          <w:color w:val="000000"/>
          <w:sz w:val="24"/>
          <w:szCs w:val="24"/>
          <w:lang w:eastAsia="it-IT"/>
        </w:rPr>
        <w:t>Non accoppierai bestie di specie differenti; non seminerai il tuo campo con due specie di seme né porterai veste tessuta di due specie diverse.</w:t>
      </w:r>
    </w:p>
    <w:p w14:paraId="0235D1C5"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5BD2D3C"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257D394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500A570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7B91D9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w:t>
      </w:r>
      <w:r w:rsidRPr="0074069A">
        <w:rPr>
          <w:rFonts w:ascii="Arial" w:eastAsia="Times New Roman" w:hAnsi="Arial"/>
          <w:i/>
          <w:iCs/>
          <w:color w:val="000000"/>
          <w:sz w:val="24"/>
          <w:szCs w:val="24"/>
          <w:lang w:eastAsia="it-IT"/>
        </w:rPr>
        <w:lastRenderedPageBreak/>
        <w:t xml:space="preserve">le mie prescrizioni e le metterete in pratica. Io sono il Signore”» (Lev 19,1-37). </w:t>
      </w:r>
    </w:p>
    <w:p w14:paraId="53B08A89"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6BF8675" w14:textId="1842D844"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Se un uomo si rivolge ai negromanti e agli indovini, per darsi alle superstizioni dietro a loro, io volgerò il mio volto contro quella persona e la eliminerò dal suo popolo.</w:t>
      </w:r>
      <w:r>
        <w:rPr>
          <w:rFonts w:ascii="Arial" w:eastAsia="Times New Roman" w:hAnsi="Arial"/>
          <w:i/>
          <w:iCs/>
          <w:color w:val="000000"/>
          <w:sz w:val="24"/>
          <w:szCs w:val="24"/>
          <w:lang w:eastAsia="it-IT"/>
        </w:rPr>
        <w:t xml:space="preserve"> </w:t>
      </w:r>
      <w:r w:rsidRPr="0074069A">
        <w:rPr>
          <w:rFonts w:ascii="Arial" w:eastAsia="Times New Roman" w:hAnsi="Arial"/>
          <w:i/>
          <w:iCs/>
          <w:color w:val="000000"/>
          <w:sz w:val="24"/>
          <w:szCs w:val="24"/>
          <w:lang w:eastAsia="it-IT"/>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6C96046D"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5234C63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4DA4956D"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Non scoprirai la nudità della sorella di tua madre o della sorella di tuo padre; chi lo fa scopre la sua stessa carne: tutti e due porteranno la pena della loro colpa. Se uno ha rapporti con la moglie di suo zio, </w:t>
      </w:r>
      <w:r w:rsidRPr="0074069A">
        <w:rPr>
          <w:rFonts w:ascii="Arial" w:eastAsia="Times New Roman" w:hAnsi="Arial"/>
          <w:i/>
          <w:iCs/>
          <w:color w:val="000000"/>
          <w:sz w:val="24"/>
          <w:szCs w:val="24"/>
          <w:lang w:eastAsia="it-IT"/>
        </w:rPr>
        <w:lastRenderedPageBreak/>
        <w:t>scopre la nudità di suo zio; tutti e due porteranno la pena del loro peccato: dovranno morire senza figli. Se uno prende la moglie del fratello, è un’impurità; egli ha scoperto la nudità del fratello: non avranno figli.</w:t>
      </w:r>
    </w:p>
    <w:p w14:paraId="3E055CF3"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ECBB4C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7E2788E" w14:textId="690761A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Nessuno potrà dichiarare puro ciò che Dio ha dichiarato impuro e nessuno potrà dire vero ciò che Dio ha detto falso. Nessun uomo e neanche la Chiesa ha questo potere. Anzi è proprio della Chiesa insegnare la dottrina del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La Chiesa esiste per dire verità la verità, falsità la falsità, purezza la purezza, impurità l’impurità, volontà di Dio la volontà di Dio, Legge di Dio la Legge di Dio. Nessuno nella Chiesa potrà amare l’uomo se rinnega il suo Signore.</w:t>
      </w:r>
    </w:p>
    <w:p w14:paraId="66379FA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28</w:t>
      </w:r>
      <w:r w:rsidRPr="0074069A">
        <w:rPr>
          <w:rFonts w:ascii="Arial" w:eastAsia="Times New Roman" w:hAnsi="Arial"/>
          <w:b/>
          <w:sz w:val="24"/>
          <w:szCs w:val="24"/>
          <w:lang w:eastAsia="it-IT"/>
        </w:rPr>
        <w:t>E poiché non ritennero di dover conoscere Dio adeguatamente, Dio li ha abbandonati alla loro intelligenza depravata ed essi hanno commesso azioni indegne:</w:t>
      </w:r>
    </w:p>
    <w:p w14:paraId="7EF488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rinnega la verità di Dio, si vive nella menzogna umana. </w:t>
      </w:r>
      <w:r w:rsidRPr="0074069A">
        <w:rPr>
          <w:rFonts w:ascii="Arial" w:eastAsia="Times New Roman" w:hAnsi="Arial"/>
          <w:i/>
          <w:sz w:val="24"/>
          <w:szCs w:val="24"/>
          <w:lang w:eastAsia="it-IT"/>
        </w:rPr>
        <w:t>E poiché non ritennero di dover conoscere Dio adeguatamente, Dio li ha abbandonati alla loro intelligenza depravata ed essi hanno commesso azioni indegne</w:t>
      </w:r>
      <w:r w:rsidRPr="0074069A">
        <w:rPr>
          <w:rFonts w:ascii="Arial" w:eastAsia="Times New Roman" w:hAnsi="Arial"/>
          <w:sz w:val="24"/>
          <w:szCs w:val="24"/>
          <w:lang w:eastAsia="it-IT"/>
        </w:rPr>
        <w:t xml:space="preserve">. È verità eterna, immodificabile, immortale. L’uomo rimane nella sua verità, finché rimane nella verità del suo Signore, Creatore, Dio. Esce dalla verità di Dio, esce anche dalla verità di se stesso. Vive dalla falsità della sua natura. L’intelligenza è sempre depravata quando dichiara verità la falsità, sapienza la stoltezza, bene il male, giustizia l’ingiustizia, diritto dell’uomo ogni trasgressione della legge del Signore. Oggi la depravazione sta raggiungendo picchi alti. Dall’intelligenza depravata nascono azioni indegne della natura umana. </w:t>
      </w:r>
    </w:p>
    <w:p w14:paraId="062F5212" w14:textId="6FB33BC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oggi la nostra intelligenza depravata dichiara queste azioni indegne diritto, amore, dignità dell’uomo. Più l’intelligenza si deprava e più le azioni saranno indegne. In questa depravazione dell’intelligenza moltissima responsabilità è del cristiano. Lui che è stato chiamato a difendere e a diffondere la verità di Cristo Gesù, dalla quale è la sua verità, si è consegnato a difendere il mondo.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Oggi chi è che difende il peccato come legge di vita? Il cristiano. Chi difende il male come civiltà e progresso dell’uomo? Il cristiano. Chi ha abolito la differenza tra verità e </w:t>
      </w:r>
      <w:r w:rsidRPr="0074069A">
        <w:rPr>
          <w:rFonts w:ascii="Arial" w:eastAsia="Times New Roman" w:hAnsi="Arial"/>
          <w:sz w:val="24"/>
          <w:szCs w:val="24"/>
          <w:lang w:eastAsia="it-IT"/>
        </w:rPr>
        <w:lastRenderedPageBreak/>
        <w:t xml:space="preserve">falsità, tra luce e tenebre? Il cristiano. Oggi chi sta sostenendo che l’omosessualità è tendenza buona agli occhi del Signore, contro tutta la sua rivelazione? Il cristiano. Chi sta gridando che il divorzio, l’adulterio è cosa buona? Il cristiano. È cristiano, ma non ama Cristo. Se il cristiano non torna alla verità del suo essere, verità che è dall’essere di Gesù Signore, non si perderà soltanto lui, con lui trascinerà il mondo nella sua perdizione. Giustificare il male dichiarandolo un bene, è atto contro Cristo Gesù. </w:t>
      </w:r>
    </w:p>
    <w:p w14:paraId="606C3D0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29</w:t>
      </w:r>
      <w:r w:rsidRPr="0074069A">
        <w:rPr>
          <w:rFonts w:ascii="Arial" w:eastAsia="Times New Roman" w:hAnsi="Arial"/>
          <w:b/>
          <w:sz w:val="24"/>
          <w:szCs w:val="24"/>
          <w:lang w:eastAsia="it-IT"/>
        </w:rPr>
        <w:t>sono colmi di ogni ingiustizia, di malvagità, di cupidigia, di malizia; pieni d’invidia, di omicidio, di lite, di frode, di malignità; diffamatori,</w:t>
      </w:r>
    </w:p>
    <w:p w14:paraId="336F04A0" w14:textId="797A32E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quali sono i frutti dell’idolatria. Gli uomini sono colmi di ogni ingiustizia, di malvagità, di cupidigia, di malizia; pieni d’invidia, di omicidio, di lite, di frode, di malignità; diffamatori. Dall’idolatria si commette ogni peccato. Tutti questi peccati sono il frutto della natura depravata, che produce una intelligenza depravata, che produce ogni frutto depravato. Ora la natura chi la può modificare, cambiare, trasformare è solo Cristo per opera dello Spirito. Lo Spirito la trasforma per la mediazione di grazia e di verità della Chiesa. La Chiesa la trasforma per l’annunzio della Parola, del Vangelo e del dono della grazia, nei sacramenti della salvezza. Ma cosa dice il cristiano oggi? Che l’uomo non ha bisogno di Cristo per essere salvato. Se non ha bisogno di Cristo, non ha bisogno neanche della Chiesa. Dichiarando Cristo Gesù inutile all’uomo, la Chiesa ha dichiarato se stessa inutile all’uomo.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Nella storia dell’umanità oggi la Chiesa sta divenendo un inutile, fastidioso, vano soprammobile. A che serve una Chiesa che dichiara Cristo Gesù inutile alla salvezza dell’uomo? Inutile alla conoscenza del vero Salvatore? A che serve un cristiano che non lotta per la verità del Vangelo? Poi la stessa Chiesa si lamenta che le cose non vanno. Come potranno andare le cose, se essa non lavora più per la creazione dell’uomo nuovo sulla terra?</w:t>
      </w:r>
    </w:p>
    <w:p w14:paraId="45112CF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30</w:t>
      </w:r>
      <w:r w:rsidRPr="0074069A">
        <w:rPr>
          <w:rFonts w:ascii="Arial" w:eastAsia="Times New Roman" w:hAnsi="Arial"/>
          <w:b/>
          <w:sz w:val="24"/>
          <w:szCs w:val="24"/>
          <w:lang w:eastAsia="it-IT"/>
        </w:rPr>
        <w:t>maldicenti, nemici di Dio, arroganti, superbi, presuntuosi, ingegnosi nel male, ribelli ai genitori,</w:t>
      </w:r>
    </w:p>
    <w:p w14:paraId="3EF7CE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come il peccato riduce gli uomini: </w:t>
      </w:r>
      <w:r w:rsidRPr="0074069A">
        <w:rPr>
          <w:rFonts w:ascii="Arial" w:eastAsia="Times New Roman" w:hAnsi="Arial"/>
          <w:i/>
          <w:sz w:val="24"/>
          <w:szCs w:val="24"/>
          <w:lang w:eastAsia="it-IT"/>
        </w:rPr>
        <w:t>maldicenti, nemici di Dio, arroganti, superbi, presuntuosi, ingegnosi nel male, ribelli ai genitori</w:t>
      </w:r>
      <w:r w:rsidRPr="0074069A">
        <w:rPr>
          <w:rFonts w:ascii="Arial" w:eastAsia="Times New Roman" w:hAnsi="Arial"/>
          <w:sz w:val="24"/>
          <w:szCs w:val="24"/>
          <w:lang w:eastAsia="it-IT"/>
        </w:rPr>
        <w:t xml:space="preserve">. Sono consegnati interamente al male, alle tenebre, alla falsità, alla menzogna. Se noi osserviamo il nostro mondo, dobbiamo confessare che di questi mali non ne manca alcuno. Anzi a questi se ne potrebbero aggiungere dei nuovi. Come il giusto cammina di fede in fede, così anche l’empio di male in male. Questo quadro che ci ha rivelato lo Spirito Santo per la penna di Paolo, dovrebbe far riflettere, pensare, ragionare. Non il mondo che è sotto il potere delle tenebre. Ma il cristiano che si professa l’uomo della luce. Il cristiano oggi non è luce nel Signore, ma sta divenendo tenebra con le tenebre. Finché il cristiano non ritorna nella pienezza della luce, per il mondo perdurerà un’era fortemente glaciale che è di falsità, menzogna, depravazione. </w:t>
      </w:r>
    </w:p>
    <w:p w14:paraId="43CB80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31</w:t>
      </w:r>
      <w:r w:rsidRPr="0074069A">
        <w:rPr>
          <w:rFonts w:ascii="Arial" w:eastAsia="Times New Roman" w:hAnsi="Arial"/>
          <w:b/>
          <w:sz w:val="24"/>
          <w:szCs w:val="24"/>
          <w:lang w:eastAsia="it-IT"/>
        </w:rPr>
        <w:t>insensati, sleali, senza cuore, senza misericordia.</w:t>
      </w:r>
    </w:p>
    <w:p w14:paraId="7100D2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altri frutti del peccato. Gli uomini saranno insensati, sleali, senza cuore, senza misericordia. La misericordia è frutto della luce, mai potrà essere frutto delle tenebre. Oggi noi dal peccato stiamo predicando una falsa misericordia. Perché la nostra misericordia predicata è falsa? Perché privata di ogni divina </w:t>
      </w:r>
      <w:r w:rsidRPr="0074069A">
        <w:rPr>
          <w:rFonts w:ascii="Arial" w:eastAsia="Times New Roman" w:hAnsi="Arial"/>
          <w:sz w:val="24"/>
          <w:szCs w:val="24"/>
          <w:lang w:eastAsia="it-IT"/>
        </w:rPr>
        <w:lastRenderedPageBreak/>
        <w:t>verità. Non esiste la misericordia senza la divina verità. Predicare la salvezza eterna come frutto della misericordia di Dio data a tutti, è peccato gravissimo. È inganno perpetrato ai danni dell’uomo. Ma anche predicare che è possibile la misericordia senza la creazione della natura nuova, è peccato gravissimo. Si confonde la misericordia degli uomini con la misericordia di Dio. La misericordia secondo Dio, quella vera, è il frutto di ogni suo Comandamento, ogni suo Statuto, ogni sua Legge. La vera misericordia è il Vangelo messo in pratica dal cristiano. Dal peccato tutto si dichiara misericordia.</w:t>
      </w:r>
    </w:p>
    <w:p w14:paraId="4795938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32</w:t>
      </w:r>
      <w:r w:rsidRPr="0074069A">
        <w:rPr>
          <w:rFonts w:ascii="Arial" w:eastAsia="Times New Roman" w:hAnsi="Arial"/>
          <w:b/>
          <w:sz w:val="24"/>
          <w:szCs w:val="24"/>
          <w:lang w:eastAsia="it-IT"/>
        </w:rPr>
        <w:t>E, pur conoscendo il giudizio di Dio, che cioè gli autori di tali cose meritano la morte, non solo le commettono, ma anche approvano chi le fa.</w:t>
      </w:r>
    </w:p>
    <w:p w14:paraId="5048E2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dove giunge la depravazione dell’intelligenza. E, pur conoscendo il giudizio di Dio, che cioè gli autori di tali cose meritano la morte, non solo le commettono, ma anche approvano chi le fa. Depravazione di ieri. Ieri si approvava, contro la verità di Dio, chi faceva queste azioni. Si è detto che il malvagio avanza di peccato in peccato. Oggi non solo si approvano, si dichiarano leggi, cioè diritto dell’uomo. Abortire è un diritto dato per legge. Divorziare e quindi adulterare è un diritto dato per legge. Oggi si vuole che anche il suicidio assistito sia dichiarato diritto e quindi verità dell’uomo. Depravazione sempre nuova, peccati sempre più nuovi. Significa che l’idolatria di ieri dinanzi all’idolatria di oggi è pallida cosa. Oggi siamo giunti a legiferare la non necessità di Cristo, la non necessità della sua verità, la non necessità della sua redenzione, la non necessità della sua vita. </w:t>
      </w:r>
    </w:p>
    <w:p w14:paraId="172367A3"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44B8B3E"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73" w:name="_Toc192771997"/>
      <w:r w:rsidRPr="0074069A">
        <w:rPr>
          <w:rFonts w:ascii="Arial" w:eastAsia="Times New Roman" w:hAnsi="Arial"/>
          <w:b/>
          <w:sz w:val="28"/>
          <w:szCs w:val="20"/>
          <w:lang w:eastAsia="it-IT"/>
        </w:rPr>
        <w:t>Romani XV</w:t>
      </w:r>
      <w:bookmarkEnd w:id="73"/>
    </w:p>
    <w:p w14:paraId="212997C0"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74" w:name="_Toc481484936"/>
      <w:bookmarkStart w:id="75" w:name="_Toc62144997"/>
      <w:r w:rsidRPr="0074069A">
        <w:rPr>
          <w:rFonts w:ascii="Arial" w:eastAsia="Times New Roman" w:hAnsi="Arial"/>
          <w:b/>
          <w:bCs/>
          <w:sz w:val="24"/>
          <w:szCs w:val="20"/>
          <w:lang w:eastAsia="it-IT"/>
        </w:rPr>
        <w:t>SEGUIRE L’ESEMPIO DI CRISTO</w:t>
      </w:r>
      <w:bookmarkEnd w:id="74"/>
      <w:bookmarkEnd w:id="75"/>
    </w:p>
    <w:p w14:paraId="53AF6C80" w14:textId="5411736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 Noi</w:t>
      </w:r>
      <w:r w:rsidRPr="0074069A">
        <w:rPr>
          <w:rFonts w:ascii="Arial" w:eastAsia="Times New Roman" w:hAnsi="Arial"/>
          <w:b/>
          <w:sz w:val="24"/>
          <w:szCs w:val="20"/>
          <w:lang w:eastAsia="it-IT"/>
        </w:rPr>
        <w:t xml:space="preserve"> che siamo i forti abbiamo il dovere di sopportare l'infermità dei deboli, senza compiacere noi stessi. </w:t>
      </w:r>
    </w:p>
    <w:p w14:paraId="0BE25CD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Dal principio di fede valido per tutti e per ogni circostanza e che dura per tutta l’estensione della storia, ora Paolo passa a dare delle indicazioni di ordine pratico. Praticamente, uno, come si deve comportare? Questa è la domanda che ognuno si potrebbe porre e alla quale urge dare una risposta certa, sicura, inequivocabile, non ambigua, non subdola, ma vera della stessa verità di Cristo e di Dio nello Spirito Santo. Nella comunità c’è il debole e c’è il forte. È dovere di quanti sono forti sopportare l’infermità dei deboli. Cosa ci vuol dire Paolo con queste parole, in verità un po’ oscure. Nella comunità c’è il sano e c’è l’ammalato, il sano è forte, l’ammalato è debole. Non è il debole che deve piegarsi al forte, né l’ammalato al sano, è invece il forte che deve soccorrere il debole ed è il sano che deve prendersi cura degli infermi. Senza la saggezza dello Spirito Santo è difficile porsi dinanzi al fratello e comprendere lo stato della sua fede. A livello di riflessione e di verità astratta ci siamo, dove non ci siamo è sapere sull’atto, sul momento se ci troviamo dinanzi ad una persona debole, oppure no.</w:t>
      </w:r>
    </w:p>
    <w:p w14:paraId="061084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questo urge prima di tutto invocare lo Spirito di Dio con perseveranza e senza mai stancarsi perché ci illumini per comprendere la realtà nella quale noi viviamo, poiché solo alla sua luce e con la sua prudenza e saggezza è possibile comportarsi in modo da piacere al Signore, senza peccare nella fortezza, ma </w:t>
      </w:r>
      <w:r w:rsidRPr="0074069A">
        <w:rPr>
          <w:rFonts w:ascii="Arial" w:eastAsia="Times New Roman" w:hAnsi="Arial"/>
          <w:sz w:val="24"/>
          <w:szCs w:val="20"/>
          <w:lang w:eastAsia="it-IT"/>
        </w:rPr>
        <w:lastRenderedPageBreak/>
        <w:t xml:space="preserve">anche senza incorrere in una qualche omissione. In secondo luogo è più che necessario agire sempre nell’umiltà, nella somma attenzione a che un nostro comportamento non comprometta la fede debole dei fratelli. Ma questo non per una azione o per un giorno, ma per l’intera vita. Quando non si ha la certezza dell’illuminazione interiore dello Spirito Santo, il timore del Signore deve essere sempre nel nostro cuore e accompagnare ogni opera che facciamo. Solo così sarà possibile evitare lo scandalo e i turbamenti, perché per mezzo di esso prima di decidere o di agire ci si mette dinanzi a Dio e si valutano tutte le possibili reazioni positive o negative alla nostra decisione o azione. </w:t>
      </w:r>
    </w:p>
    <w:p w14:paraId="42CAB26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nessun modo questo deve sembrare una limitazione alla nostra azione, poiché Paolo sapientemente aggiunge un’altra verità che spiega quanto finora ha detto ed insegnato. Egli dice: </w:t>
      </w:r>
      <w:r w:rsidRPr="0074069A">
        <w:rPr>
          <w:rFonts w:ascii="Arial" w:eastAsia="Times New Roman" w:hAnsi="Arial"/>
          <w:i/>
          <w:sz w:val="24"/>
          <w:szCs w:val="20"/>
          <w:lang w:eastAsia="it-IT"/>
        </w:rPr>
        <w:t>“senza compiacere noi stessi”.</w:t>
      </w:r>
      <w:r w:rsidRPr="0074069A">
        <w:rPr>
          <w:rFonts w:ascii="Arial" w:eastAsia="Times New Roman" w:hAnsi="Arial"/>
          <w:sz w:val="24"/>
          <w:szCs w:val="20"/>
          <w:lang w:eastAsia="it-IT"/>
        </w:rPr>
        <w:t xml:space="preserve"> Cioè in ogni azione è giusto che ognuno si chiede il fine per cui l’azione viene posta in essere. Se è fatta per la propria gloria, per la ricerca della propria persona, essa è frutto di superbia e di vanagloria. Questa azione poiché non viene dalla fede animata dalla carità, è sicuramente peccato. Essa non è opera di sostegno verso gli infermi e i deboli, ma è sostegno della propria persona, a beneficio di se stessi. Di queste opere il Signore non si compiace. Non sa cosa farsene. Compiacere se stessi è togliere ogni gloria al Signore, è attribuirsi ciò che viene da Dio e non da noi, ma lavorare per se stessi significa dimenticare l’edificazione del regno di Dio e l’esemplarità nella carità che dobbiamo ai fratelli. Così facendo Dio si ritira da noi, e quanto noi operiamo si ricolma di insipienza, di stoltezza, di vanità. Quest’opera non produce frutti di vita eterna, perché non reca in sé la benedizione di Dio. Il compiacimento di se stessi è il vero tarlo di ogni opera che si svolge nella comunità cristiana. Per ovviare a questo pericolo è necessaria molta formazione e soprattutto far crescere i cuori nel solo amore del Signore e in esso per ogni altro uomo. È un lavoro paziente, lungo, a volte incompreso, ma è alla fine ricco di molti frutti. D’altronde non ci sono altre possibilità per liberare l’uomo dalla ricerca e dal compiacimento di se stesso se non aiutandolo a progredire nell’amore verso Dio e nel rinnegamento totale di sé.</w:t>
      </w:r>
    </w:p>
    <w:p w14:paraId="752BFB9A" w14:textId="539C56A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 Ciascuno</w:t>
      </w:r>
      <w:r w:rsidRPr="0074069A">
        <w:rPr>
          <w:rFonts w:ascii="Arial" w:eastAsia="Times New Roman" w:hAnsi="Arial"/>
          <w:b/>
          <w:sz w:val="24"/>
          <w:szCs w:val="20"/>
          <w:lang w:eastAsia="it-IT"/>
        </w:rPr>
        <w:t xml:space="preserve"> di noi cerchi di compiacere il prossimo nel bene, per edificarlo. </w:t>
      </w:r>
    </w:p>
    <w:p w14:paraId="33603463" w14:textId="0702D4E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Altra regola di ordine pratico. L’amore è dono di sé a Dio e in Dio ai fratelli e anche nei fratelli a Dio, perché ogni cosa che il cristiano fa, la fa perché Dio ha riversato nel suo cuore l’amore, ma anche perché Dio vuole essere amato con il suo amore e vuole essere amato per se stesso, ma anche nei fratelli; vuole che si ama lui nei fratelli, ma anche che i fratelli si amino in lui. Se l’amore è tutto questo, cercare di compiacere se stessi è proprio l’esatto contrario dell’amore, la sua negazione. Da un lato si opera per compiacere gli altri e nello stesso tempo quanto viene operato lo si opera perché ritorna totalmente su di noi. Ma questo non è assolutamente il retto modo di agire dei discepoli di Gesù. Per loro l’amore dovrà solo consistere nel darsi agli altri, nel compiacere gli altri, nel servirli, ma questo comporta una continua morte, una perenne rinunzia, uno staccarsi totalmente dalla vita della terra, un morire a se stessi perché solo il fratello viva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 viva con tutta la carità che Dio vuole riversare per mezzo nostro nel suo cuore.</w:t>
      </w:r>
    </w:p>
    <w:p w14:paraId="0CC6941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domanda specifica che ogni cristiano deve porsi diviene una sola: cosa posso fare io di bene per l’altro, concretamente, qui ed ora? Questa domanda deve </w:t>
      </w:r>
      <w:r w:rsidRPr="0074069A">
        <w:rPr>
          <w:rFonts w:ascii="Arial" w:eastAsia="Times New Roman" w:hAnsi="Arial"/>
          <w:sz w:val="24"/>
          <w:szCs w:val="20"/>
          <w:lang w:eastAsia="it-IT"/>
        </w:rPr>
        <w:lastRenderedPageBreak/>
        <w:t>essere corredata da una risposta ed anche da una realizzazione. Solo così si cresce nella carità, si agisce secondo la fede. Qualora ci si dovesse sottrarre a questa domanda, allora si agisce in modo sconsiderato, in modo umano, quanto facciamo non rende testimonianza al nuovo essere che è stato generato in noi dallo Spirito Santo e vanifichiamo anche la grazia e la verità che Cristo ha versato su di noi, arricchendoci. Edificare l’altro significa aiutarlo ad elevarsi moralmente, spiritualmente, condurlo cioè a lasciare la sua forma infantile di pensare e di vivere la fede, perché diventi adulto in essa.</w:t>
      </w:r>
    </w:p>
    <w:p w14:paraId="392C96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Edificare in tal senso significa elevare, innalzare, fare crescere. Solo la carità ha questa forza; essa è la linfa vitale che rende rigoglioso l’albero cristiano, lo rende così forte e invincibile; tutta la storia può ammirare la sua bellezza e, se vuole, può lasciarsi adombrare dalla sua bellezza di verità e di grazia. Edificare vuol dire vivere totalmente nella carità, a servizio della salvezza dei fratelli, sapendo e volendo che tutto concorra al loro bene. Nessuna nostra azione deve essere fatta senza questo intendimento, in modo che l’altro vedendo il nostro modo di essere e di operare cresca nella fede, maturi nella carità, si fortifichi nella speranza. Noi con i fratelli nella fede e anche senza la fede dovremmo vivere allo stesso modo che visse Gesù la sua passione. Il centurione, che comandava i soldati che lo hanno crocifisso, fu edificato dal comportamento di Gesù. Fece la sua professione di fede in Gesù Figlio di Dio a motivo del suo comportamento. Il testo così narra: </w:t>
      </w:r>
      <w:r w:rsidRPr="0074069A">
        <w:rPr>
          <w:rFonts w:ascii="Arial" w:eastAsia="Times New Roman" w:hAnsi="Arial"/>
          <w:i/>
          <w:sz w:val="24"/>
          <w:szCs w:val="20"/>
          <w:lang w:eastAsia="it-IT"/>
        </w:rPr>
        <w:t xml:space="preserve">“Vistolo spirare così, disse: veramente costui era figlio di Dio”. </w:t>
      </w:r>
      <w:r w:rsidRPr="0074069A">
        <w:rPr>
          <w:rFonts w:ascii="Arial" w:eastAsia="Times New Roman" w:hAnsi="Arial"/>
          <w:sz w:val="24"/>
          <w:szCs w:val="20"/>
          <w:lang w:eastAsia="it-IT"/>
        </w:rPr>
        <w:t>Questa è la vera edificazione dell’altro. L’altro vedendo il nostro comportamento deve sempre poter dire: costui è uomo di Dio, è uomo di fede, è uomo che serve il Signore, è uomo che ama i fratelli. Dall’amore altro amore si diffonderà sulla terra poiché la fede si nutre di amore, di carità, di tanta misericordia.</w:t>
      </w:r>
    </w:p>
    <w:p w14:paraId="7EA9572D" w14:textId="7A0251B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3] Cristo</w:t>
      </w:r>
      <w:r w:rsidRPr="0074069A">
        <w:rPr>
          <w:rFonts w:ascii="Arial" w:eastAsia="Times New Roman" w:hAnsi="Arial"/>
          <w:b/>
          <w:sz w:val="24"/>
          <w:szCs w:val="20"/>
          <w:lang w:eastAsia="it-IT"/>
        </w:rPr>
        <w:t xml:space="preserve"> infatti non cercò di piacere a se stesso, ma come sta scritto: gli insulti di coloro che ti insultano sono caduti sopra di me. </w:t>
      </w:r>
    </w:p>
    <w:p w14:paraId="41824F6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propone il comportamento di Cristo come esempio per ogni cristiano. Chi è Cristo Gesù? È colui che nella sua vita terrena in nessun momento cercò di piacere a se stesso, di fare la sua volontà, di agire secondo l’impulso del momento. Ogni sua azione era pesata, meditata, verificata nella preghiera, impastata di carità, servita con misericordia, offerta con compassione, sempre intessuta della più alta verità, formata di volontà del Padre, mossa dallo Spirito Santo. Poiché lui aveva sempre dinanzi a sé il Padre celeste e nel suo cuore lo Spirito Santo, in nessun modo egli avrebbe mai potuto vivere per se stesso. Visse solo per piacere al Padre, per procurargli una quantità infinita di gloria.</w:t>
      </w:r>
    </w:p>
    <w:p w14:paraId="3F2E395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Infatti sia al Battesimo che sul monte della Trasfigurazione il Padre lo proclamò suo figlio diletto affermando che in lui era il suo compiacimento. </w:t>
      </w:r>
      <w:r w:rsidRPr="0074069A">
        <w:rPr>
          <w:rFonts w:ascii="Arial" w:eastAsia="Times New Roman" w:hAnsi="Arial"/>
          <w:i/>
          <w:sz w:val="24"/>
          <w:szCs w:val="20"/>
          <w:lang w:eastAsia="it-IT"/>
        </w:rPr>
        <w:t xml:space="preserve">“Questi è il figlio mio prediletto, nel quale mi sono compiaciuto, ascoltatelo!”. </w:t>
      </w:r>
      <w:r w:rsidRPr="0074069A">
        <w:rPr>
          <w:rFonts w:ascii="Arial" w:eastAsia="Times New Roman" w:hAnsi="Arial"/>
          <w:sz w:val="24"/>
          <w:szCs w:val="20"/>
          <w:lang w:eastAsia="it-IT"/>
        </w:rPr>
        <w:t xml:space="preserve">Si è compiaciuto e si compiace perché Gesù altro non faceva che vivere per piacere al Padre e al Padre si piace solo quando si compie la sua volontà e finché la si compie, quando non la si compie più lui non può compiacersi di noi, se ne dispiace. Quando non compiamo la sua volontà non gli procuriamo gloria ed onore, ma disonore e disprezzo. Il compimento della volontà del Padre era anche il servizio d’amore e di salvezza verso l’uomo, del quale prese su di sé ogni peccato, ogni colpa, ogni trasgressione. Tutto egli prese dell’uomo sulle sue spalle e lo inchiodò alla croce </w:t>
      </w:r>
      <w:r w:rsidRPr="0074069A">
        <w:rPr>
          <w:rFonts w:ascii="Arial" w:eastAsia="Times New Roman" w:hAnsi="Arial"/>
          <w:sz w:val="24"/>
          <w:szCs w:val="20"/>
          <w:lang w:eastAsia="it-IT"/>
        </w:rPr>
        <w:lastRenderedPageBreak/>
        <w:t xml:space="preserve">per la sua salvezza. È questo il motivo per cui Paolo può dire che </w:t>
      </w:r>
      <w:r w:rsidRPr="0074069A">
        <w:rPr>
          <w:rFonts w:ascii="Arial" w:eastAsia="Times New Roman" w:hAnsi="Arial"/>
          <w:i/>
          <w:sz w:val="24"/>
          <w:szCs w:val="20"/>
          <w:lang w:eastAsia="it-IT"/>
        </w:rPr>
        <w:t>gli insulti di coloro che ti insultano sono caduti sopra di me</w:t>
      </w:r>
      <w:r w:rsidRPr="0074069A">
        <w:rPr>
          <w:rFonts w:ascii="Arial" w:eastAsia="Times New Roman" w:hAnsi="Arial"/>
          <w:sz w:val="24"/>
          <w:szCs w:val="20"/>
          <w:lang w:eastAsia="it-IT"/>
        </w:rPr>
        <w:t xml:space="preserve">. </w:t>
      </w:r>
    </w:p>
    <w:p w14:paraId="6B5B1E57" w14:textId="21798F3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Gli insulti sono quelli dell’umanità contro il Signore e il Creatore dell’uomo. Tutti questi insulti che dalla terra si innalzano verso il cielo, dal cielo sono caduti sulle spalle di Cristo Gesù, il quale per amore nostro se li assunse tutti espiandoli per noi. La conclusione deve essere una sola: se Cristo per amore del Padre e nostro si prese tutti gli insulti del mondo ed espiò ogni nostro peccato sulla croce, possiamo noi rifiutare di prendere sulle nostre spalle una fede debole, incipiente del nostro fratello per fortificarla con il nostro amore e la nostra carità? La risposta neanche deve essere data. Non solo lo dobbiamo per un motivo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estrinseco, cioè di amore verso il fratello; lo dobbiamo per una ragione intrinseca e cioè a causa della nostra unità mistica con Cristo Gesù. Noi e Cristo siamo un corpo solo, una sola vita e il corpo e la vita deve essere una e la stessa. Non possono esserci due vite e due corpi, del cristiano e di Cristo, poiché questo significherebbe dividere Cristo Gesù che è uno nella sua essenza.</w:t>
      </w:r>
    </w:p>
    <w:p w14:paraId="21A7D7F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dobbiamo allora perché unico corpo di Gesù e la legge del corpo è anche una: gli insulti di coloro che ti insultano devono cadere su di noi. Non solo dobbiamo assumere come nostra la debolezza della fede dei fratelli, quanto anche dobbiamo fare nostri i loro peccati, le loro colpe e portandoli nel corpo della nostra carità e del nostro amore, lavarli nella misericordia della nostra vita offerta per loro ed espiarli nel sacrificio e nell’olocausto del nostro stesso corpo. In fondo dobbiamo vivere la stessa missione di Gesù, essendo con lui un solo corpo, una sola vita. Solo così noi viviamo per piacere a Dio e non per piacere a noi stessi, perché viviamo per lavare il mondo dal peccato e dalla disobbedienza a Dio.</w:t>
      </w:r>
    </w:p>
    <w:p w14:paraId="3F159312" w14:textId="53DC0F9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4] Ora</w:t>
      </w:r>
      <w:r w:rsidRPr="0074069A">
        <w:rPr>
          <w:rFonts w:ascii="Arial" w:eastAsia="Times New Roman" w:hAnsi="Arial"/>
          <w:b/>
          <w:sz w:val="24"/>
          <w:szCs w:val="20"/>
          <w:lang w:eastAsia="it-IT"/>
        </w:rPr>
        <w:t xml:space="preserve">, tutto ciò che è stato scritto prima di noi, è stato scritto per nostra istruzione, perché in virtù della perseveranza e della consolazione che ci vengono dalle Scritture teniamo viva la nostra speranza. </w:t>
      </w:r>
    </w:p>
    <w:p w14:paraId="39B8000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che i cristiani sappiano che quanto è stato scritto nell’Antico Testamento serva ad ognuno come istruzione, formazione della mente e del cuore. Conosciamo la sua fede nelle scritture profetiche: </w:t>
      </w:r>
    </w:p>
    <w:p w14:paraId="62E66C0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(2Tm 4,14-16).</w:t>
      </w:r>
    </w:p>
    <w:p w14:paraId="3CCC288E" w14:textId="30DDFC0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Ciò che è detto di Cristo è detto anche di chi con Cristo forma un solo corpo. Questa deve essere la formazione, il convincimento, l’istruzione del cristiano sulla quale, poi, fondare l’intero edificio della sua carità.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Paolo la Scrittura infonde perseveranza e consolazione. Con la perseveranza andiamo sempre in avanti, guardando verso Cristo, senza distaccare mai il nostro occhio da lui. Così è detto nella Lettera agli Ebrei:</w:t>
      </w:r>
    </w:p>
    <w:p w14:paraId="7F3CB6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“Anche noi dunque, circondati da un così gran numero di testimoni, deposto tutto ciò che è di peso e il peccato che ci intralcia, corriamo </w:t>
      </w:r>
      <w:r w:rsidRPr="0074069A">
        <w:rPr>
          <w:rFonts w:ascii="Arial" w:eastAsia="Times New Roman" w:hAnsi="Arial"/>
          <w:i/>
          <w:iCs/>
          <w:sz w:val="24"/>
          <w:szCs w:val="20"/>
          <w:lang w:eastAsia="it-IT"/>
        </w:rPr>
        <w:lastRenderedPageBreak/>
        <w:t>con perseveranza nella corsa, tenendo fisso lo sguardo su Gesù, autore e perfezionatore della fede. Egli, in cambio della gioia che gli era posta innanzi, si sottopose alla croce, disprezzando l’ignominia, e si è assiso alla destra del trono di Dio. Pensate attentamente a colui che ha sopportato contro di sé una così grande ostilità da parte dei peccatori, perché non vi stanchiate perdendovi d’animo” (Eb 12,1-3).</w:t>
      </w:r>
    </w:p>
    <w:p w14:paraId="573C354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ci fa comprendere bene, secondo verità, Cristo Gesù? </w:t>
      </w:r>
      <w:smartTag w:uri="urn:schemas-microsoft-com:office:smarttags" w:element="PersonName">
        <w:smartTagPr>
          <w:attr w:name="ProductID" w:val="La Scrittura. Gesù"/>
        </w:smartTagPr>
        <w:r w:rsidRPr="0074069A">
          <w:rPr>
            <w:rFonts w:ascii="Arial" w:eastAsia="Times New Roman" w:hAnsi="Arial"/>
            <w:sz w:val="24"/>
            <w:szCs w:val="20"/>
            <w:lang w:eastAsia="it-IT"/>
          </w:rPr>
          <w:t>La Scrittura. Gesù</w:t>
        </w:r>
      </w:smartTag>
      <w:r w:rsidRPr="0074069A">
        <w:rPr>
          <w:rFonts w:ascii="Arial" w:eastAsia="Times New Roman" w:hAnsi="Arial"/>
          <w:sz w:val="24"/>
          <w:szCs w:val="20"/>
          <w:lang w:eastAsia="it-IT"/>
        </w:rPr>
        <w:t xml:space="preserve"> stesso nel cenacolo non aprì forse la mente dei discepoli all’intelligenza delle Scritture? </w:t>
      </w:r>
      <w:r w:rsidRPr="0074069A">
        <w:rPr>
          <w:rFonts w:ascii="Arial" w:eastAsia="Times New Roman" w:hAnsi="Arial"/>
          <w:i/>
          <w:sz w:val="24"/>
          <w:szCs w:val="20"/>
          <w:lang w:eastAsia="it-IT"/>
        </w:rPr>
        <w:t xml:space="preserve">“Allora aprì loro la mente all’intelligenza delle Scritture e disse: Così sta scritto: Il Cristo dovrà patire e risuscitare dai morti il terzo giorno e nel suo nome saranno predicati a tutte le genti la conversione e il perdono dei peccati” (Lc 24,45-47). </w:t>
      </w:r>
      <w:r w:rsidRPr="0074069A">
        <w:rPr>
          <w:rFonts w:ascii="Arial" w:eastAsia="Times New Roman" w:hAnsi="Arial"/>
          <w:sz w:val="24"/>
          <w:szCs w:val="20"/>
          <w:lang w:eastAsia="it-IT"/>
        </w:rPr>
        <w:t xml:space="preserve">C’è una regola pastorale che bisogna che venga sempre osservata e la regola è questa: i discorsi morali non servono nel cammino cristiano; questi sovente lasciano il tempo che trovano. Serve invece una solida formazione nella conoscenza di Gesù Cristo e questa conoscenza deve essere necessariamente scritturistica, deve essere cioè fondata sul suo mistero rivelato, annunziato, compiuto, svelato nella Scrittura Santa sia dell’Antico che del Nuovo Testamento. </w:t>
      </w:r>
    </w:p>
    <w:p w14:paraId="3BD3ACFF" w14:textId="253AF50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Una formazione cristiana che non parta dal mistero di Gesù in tutto il suo spessore è una formazione carente, anzi dannosa, perché non fondata sulla conoscenza di Gesù e questo vale per tutti gli ambiti morali e sociali. Il cristiano è colui che è chiamato ad imitare Gesù, ad imparare da lui. </w:t>
      </w:r>
      <w:r w:rsidRPr="0074069A">
        <w:rPr>
          <w:rFonts w:ascii="Arial" w:eastAsia="Times New Roman" w:hAnsi="Arial"/>
          <w:i/>
          <w:sz w:val="24"/>
          <w:szCs w:val="20"/>
          <w:lang w:eastAsia="it-IT"/>
        </w:rPr>
        <w:t>“Prendete su di voi il mio giogo e imparate da me che sono mite ed umile di cuore e troverete pace per le vostre anime” (Mt 11,29).</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 xml:space="preserve">La conoscenza di Cristo o è secondo </w:t>
      </w:r>
      <w:smartTag w:uri="urn:schemas-microsoft-com:office:smarttags" w:element="PersonName">
        <w:smartTagPr>
          <w:attr w:name="ProductID" w:val="la Scrittura"/>
        </w:smartTagPr>
        <w:r w:rsidRPr="0074069A">
          <w:rPr>
            <w:rFonts w:ascii="Arial" w:eastAsia="Times New Roman" w:hAnsi="Arial"/>
            <w:sz w:val="24"/>
            <w:szCs w:val="20"/>
            <w:lang w:eastAsia="it-IT"/>
          </w:rPr>
          <w:t>la Scrittura</w:t>
        </w:r>
      </w:smartTag>
      <w:r w:rsidRPr="0074069A">
        <w:rPr>
          <w:rFonts w:ascii="Arial" w:eastAsia="Times New Roman" w:hAnsi="Arial"/>
          <w:sz w:val="24"/>
          <w:szCs w:val="20"/>
          <w:lang w:eastAsia="it-IT"/>
        </w:rPr>
        <w:t>, o non è conoscenza; se non è conoscenza non aiuta nel cammino della nostra perseveranza. Vale la pena allora spendere tutta una vita per insegnare agli altri chi è Gesù Cristo, cosa ha fatto, perché lo ha fatto, ma anche cosa ha fatto di noi in lui e per lui, cosa dobbiamo fare noi con Lui, in Lui e per Lui.</w:t>
      </w:r>
    </w:p>
    <w:p w14:paraId="42A076D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Nel mistero di Cristo ogni altro mistero si illumina, si chiarifica, si comprende; ma anche ogni altro mistero si deve vivere inserendolo nel suo mistero e partendo da esso. In fondo il mistero cristiano è il compimento del suo mistero, unico mistero di amore e di salvezza, di redenzione e di giustificazione, di morte e di risurrezione, di ascensione gloriosa nel cielo dell’anima al momento della morte e dell’anima unita al corpo il giorno della risurrezione dei morti. Il mistero di Cristo, oltre che motivo di perseveranza, è anche gioia e consolazione. È in lui che l’anima trova il suo ristoro, la sua pace, la sua verità, il compimento dei suoi desideri e di ogni altra aspirazione. Gesù stesso lo aveva detto. In lui ogni cuore trova ristoro, perché trova se stesso. </w:t>
      </w:r>
    </w:p>
    <w:p w14:paraId="20FB3B5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Trovando tutto questo, trova anche la forza di andare avanti, fino al compimento di quella perfezione che è dono e sacrificio di se stessi per la redenzione del mondo, perché i lontani tornino a Dio e i vicini si fortifichino nella loro adesione a Gesù Cristo e si liberino da tutte quelle false idee nelle quali fanno consistere il regno di Dio. Dal cuore di Cristo, nel quale sempre più profondamente si inabissa per la conoscenza e per l’amore, il cristiano attinge la linfa che lo mantiene sempre vivo, anzi lo fa crescere sempre più di speranza in speranza. È più che necessario che la nostra speranza si mantenga viva, se si perde di vista la speranza, che è poi il fine della nostra chiamata, allora facilmente si cade anche </w:t>
      </w:r>
      <w:r w:rsidRPr="0074069A">
        <w:rPr>
          <w:rFonts w:ascii="Arial" w:eastAsia="Times New Roman" w:hAnsi="Arial"/>
          <w:sz w:val="24"/>
          <w:szCs w:val="20"/>
          <w:lang w:eastAsia="it-IT"/>
        </w:rPr>
        <w:lastRenderedPageBreak/>
        <w:t xml:space="preserve">dalla fede e dall’amore e l’anima si perde nelle piccole inutili cose di questo mondo. La terra diviene la tomba dell’anima e questa, pur dimorando in un corpo ancora vivo, è come se fosse già sotterrata. Questa è la fine di coloro che perdono la speranza o che non la mantengono sempre viva e vitale. Paolo ci ha rivelato il segreto per mantenere viva la nostra speranza: la conoscenza del mistero di Gesù, la conformazione della nostra vita a Lui. Al di fuori di questa unica legge, per il cristiano non resta che lo smarrimento, la confusione, la morte spirituale, l’abbandono del cammino intrapreso, il rinnegamento di Cristo, una vita morale avvolta dall’immoralità. </w:t>
      </w:r>
    </w:p>
    <w:p w14:paraId="6121604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[5]E il Dio della perseveranza e della consolazione vi conceda di avere gli uni verso gli altri gli stessi sentimenti ad esempio di Cristo Gesù, </w:t>
      </w:r>
    </w:p>
    <w:p w14:paraId="5876BF62" w14:textId="610BC06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sa che tutto è dono di Dio e tutto da lui bisogna implorare con una preghiera che non conosce sosta.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Prima di tutto ci dice chi è Dio: è il Dio della perseveranza e della consolazione. È il Dio che persevera eternamente nel suo amore per l’uomo, ma anche dona eternamente la consolazione ai figli degli uomini. Se non ci fosse questa perseveranza da parte di Dio, dell’uomo niente ora esisterebbe, neanche il ricordo. Per amore l’uomo è uscito dalle mani di Dio, ma anche per amore egli continua a sussistere e per amore viene anche salvato. Tutto è dall’amore perseverante di Dio. Questo il cristiano deve sempre sapere, mai deve dimenticarlo e per un solo motivo: anche lui è dall’amore perseverante di Dio. Se Dio per un solo istante cessasse di amarlo, di ricolmarlo della sua grazia, il cristiano non esisterebbe più. Il peccato lo divorerebbe in pochi attimi. Se anche lui è dall’amore perseverante di Dio, anche lui deve perseverare nell’amore verso il prossimo. Egli deve sapere che anche il prossimo è dal suo amore perseverante; se lui lo abbandona, lo giudica, lo disprezza, lo condanna, il prossimo cade dall’amore, abbandona il suo Dio. Ci sarebbe un comportamento contraddittorio: colui che è dall’amore perseverante di Dio non persevera nell’amore verso il prossimo. Il che è peccato, poiché interrompe il flusso dell’amore salvifico di Dio verso l’intera umanità.</w:t>
      </w:r>
    </w:p>
    <w:p w14:paraId="5E98F2A8" w14:textId="202AD06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 il cristiano è anche dalla consolazione di Dio. Egli ha forza per andare avanti perché il Signore sparge sul suo cammino la consolazione della grazia e della sua misericordia, la consolazione della verità e della conoscenza di Cristo, la consolazione della santità dono dello Spirito Santo nel suo cuore.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Anche lui si deve pertanto trasformare in uno strumento di consolazione per i fratelli. Con la sua carità deve esortare, aiutare, spronare, sorreggere, spingere senza mai stancarsi. Nel momento in cui egli non consola più i suoi fratelli, questi possono anche smarrirsi, perdersi di forza. La consolazione è un’arma potentissima per progredire fino al raggiungimento della meta della nostra speranza. Sulla consolazione non si insisterà mai abbastanza. La consolazione è come una piccola risurrezione dell’anima e del corpo affranti e avvolti da tanta stanchezza spirituale. L’anima e il corpo si stancano, lo spirito si deprime, la volontà perde di forza. Bisogna che vengano riportate alla vita, urge che siano risuscitate. La consolazione è il cibo che ristora e rimette nuovamente l’uomo nella vita spirituale. </w:t>
      </w:r>
    </w:p>
    <w:p w14:paraId="2CA211F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nostro Dio che è il Dio della speranza e della consolazione è pregato da Paolo perché ci faccia un grandissimo dono: egli deve concederci di avere gli uni verso </w:t>
      </w:r>
      <w:r w:rsidRPr="0074069A">
        <w:rPr>
          <w:rFonts w:ascii="Arial" w:eastAsia="Times New Roman" w:hAnsi="Arial"/>
          <w:sz w:val="24"/>
          <w:szCs w:val="20"/>
          <w:lang w:eastAsia="it-IT"/>
        </w:rPr>
        <w:lastRenderedPageBreak/>
        <w:t>gli altri i medesimi sentimenti ad esempio di Cristo Gesù. Quali sono questi sentimenti di Cristo? Lo abbiamo già evidenziato, quelli rivelati da Paolo nella Lettera ai Filippesi. I sentimenti di Cristo sono la sua umiltà, il suo annientamento, il suo sacrificio, la sua croce. È il rinnegamento di sé perché tutto l’amore di Dio possa riversarsi sul mondo e inondarlo di santità. Quando il cristiano vive con questi sentimenti ad esempio di Cristo Gesù, egli vive non per se stesso, ma per il Signore, vive facendosi per il Signore strumento umile, docile, sempre adoperabile perché il Signore possa entrare con il suo amore e la sua dolcezza nel cuore dell’uomo e attirarlo a sé. Mentre invece se il cristiano non si riveste di questi sentimenti, egli vivrà una vita solo per piacere a se stesso, Dio si ritira da lui e il mondo resta senza il Signore. Strumento e via perché Dio vada all’uomo è il cristiano, ma è il cristiano che si riveste degli stessi sentimenti di Cristo.</w:t>
      </w:r>
    </w:p>
    <w:p w14:paraId="6098F38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Rivestito di Cristo e dei suoi sentimenti, nessuno farà più questioni di cibo o di bevanda o di altra cosa che appartiene alla terra; l’unica sua preoccupazione è la salvezza del mondo, la redenzione delle anime, il ritorno di ogni uomo nella casa del Padre, l’edificazione del regno di Dio sulla terra, la costruzione della comunità ecclesiale, il luogo per eccellenza dove risuona la verità di Dio e dove ogni cuore può essere nutrito dell’unico cibo salutare e dell’unica bevanda di salvezza che è il Corpo e il Sangue del Signore. Con i sentimenti di Cristo nel cuore e con l’intelligenza del suo mistero nella mente il cristiano si presenta nel mondo come operatore di salvezza, poiché rende presente in esso lo stesso Cristo Gesù, nel quale egli vive. Ma se lui vive in Cristo, Cristo vive in Lui e lo costituisce suo strumento perché ancora oggi egli possa compiere il suo mistero di morte e di risurrezione. Nel cristiano che muore e che risorge il mondo si incontra con il Cristo che muore e che risorge sacramentalmente nell'Eucaristia. Un unico sacrificio, un unico corpo, un unico strumento di salvezza, un’unica offerta di vita per la vita del mondo.</w:t>
      </w:r>
    </w:p>
    <w:p w14:paraId="66C322A2" w14:textId="078E953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6] perché</w:t>
      </w:r>
      <w:r w:rsidRPr="0074069A">
        <w:rPr>
          <w:rFonts w:ascii="Arial" w:eastAsia="Times New Roman" w:hAnsi="Arial"/>
          <w:b/>
          <w:sz w:val="24"/>
          <w:szCs w:val="20"/>
          <w:lang w:eastAsia="it-IT"/>
        </w:rPr>
        <w:t xml:space="preserve"> con un solo animo e una voce sola rendiate gloria a Dio, Padre del Signore nostro Gesù Cristo. </w:t>
      </w:r>
    </w:p>
    <w:p w14:paraId="6714A19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nella comunità regnano i sentimenti di Cristo Gesù e ognuno offre la sua vita perché i fratelli si convertano, crescano nella fede, camminino speditamente sulla via della salvezza verso il regno dei cieli, la pace governa i cuori e le menti e si cerca solo il compimento della volontà di Dio. Rendere gloria a Dio ha un solo significato: riconoscerlo Signore della propria vita, prestando a lui l’obbedienza totale alla sua volontà. Il forte nella fede aiuta il più debole con la sua carità che sa anche morire per la sua salvezza, il debole nella fede altro non cerca che di piacere al Signore, l’uno e l’altro cercano solo il compimento della volontà di Dio, l’uno e l’altro rendono gloria a Dio con la loro vita. Da specificare che la gloria deve salire solo a Dio. Dio è all’origine di tutto, sia ad intra che ad extra della Santissima Trinità. Poiché tutto da lui ha origine nell’eternità e nel tempo, tutto nell’eternità e nel tempo deve essere un rendimento di gloria, un desiderio di compiere solo la sua volontà. La volontà è solo di Dio quella che governa l’universo, lo governa nella sua creazione ma anche nella sua redenzione. Il Figlio Unigenito rende gloria a Dio nell’eternità riversando tutto il suo amore sul Padre che lo ha generato, generazione senza principio e senza fine, perché è generazione nell’eternità, oggi. Il Figlio rende gloria al Padre nella creazione perché cerca nella sua vita il compimento di ogni giustizia. La giustizia </w:t>
      </w:r>
      <w:r w:rsidRPr="0074069A">
        <w:rPr>
          <w:rFonts w:ascii="Arial" w:eastAsia="Times New Roman" w:hAnsi="Arial"/>
          <w:sz w:val="24"/>
          <w:szCs w:val="20"/>
          <w:lang w:eastAsia="it-IT"/>
        </w:rPr>
        <w:lastRenderedPageBreak/>
        <w:t xml:space="preserve">è la volontà del Padre, la stessa giustizia che egli è venuto ad annunziare al mondo intero. </w:t>
      </w:r>
    </w:p>
    <w:p w14:paraId="1D8786DB" w14:textId="49237B8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cristiano, costituito unico corpo di Gesù, deve vivere solo per rendere gloria a Dio, ma la rende se come Gesù in tutto cerca il compimento in lui di ogni giustizia, cioè della sola volontà del Padre. Il cristiano rende gloria a Dio se con la sua carità aiuta i suoi fratelli a che entrino anch’essi nel compimento della volontà di Dio. Per questo è necessario che egli sacrifichi l’intera sua vita, in tutto come ha fatto Cristo Gesù. In questo versetto Paolo dice chi è Dio: è il Padre del Signore nostro Gesù Cristo. È Padre perché lo ha generato nell’eternità: Dio da Dio, luce da luce, Dio vero da Dio vero; generato non creato, della stessa sostanza del Padre.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Gesù è l’unico Figlio di Dio, per generazione eterna dal Padre. Con la creazione non ha un rapporto di paternità, bensì di Signore. Della creazione Dio è il Signore. Per l’uomo è anche Padre, Padre in senso morale, nel senso che lui tratta ogni uomo come un figlio, prendendosi cura di lui, guidandolo con la sua provvidenza, sostenendolo e aiutandolo in ogni modo affinché mai perda il contatto con la trascendenza, spingendolo con l’azione misteriosa del suo Santo Spirito alla ricerca della verità, alimentandolo quotidianamente della sua carità che non conosce ostacoli, anche se tutto questo avviene in modo invisibile, nascosto, senza che l’uomo neanche se ne accorga.</w:t>
      </w:r>
    </w:p>
    <w:p w14:paraId="734D3C1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 il cristiano la paternità non è solo morale, è anche adottiva, ma si tratta di una adozione non giuridica, ma mistica. Se fosse solo giuridica non avremmo quasi nessuna differenza con la paternità morale che egli esercita su tutto il creato. La paternità adottiva non è giuridica, ma mistica, non è come se noi fossimo figli di Dio per un decreto che ci costituisce tali, siamo figli adottivi di Dio, ma misticamente, perché con il battesimo siamo fatti un solo corpo di Cristo, siamo corpo del suo corpo. È questa la speciale paternità che è data all’uomo dal battesimo e che differisce dalla paternità per generazione, natura da natura, pur non avendo Gesù una natura divina, diversa da quella del Padre, poiché è l’unica natura, la sola, la stessa per le tre persone divine, ma anche differisce dalla paternità morale nella quale sono inseriti tutti gli uomini.</w:t>
      </w:r>
    </w:p>
    <w:p w14:paraId="750782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Gesù è il Signore nostro, colui al quale la vita nostra gli appartiene perché l’ha riscatta sul legno della croce. Al Padre la nostra vita appartiene per creazione. Lui ci ha creati, siamo suoi, sua proprietà. A Cristo la nostra vita appartiene per redenzione, ci ha comprati, riscattati, risuscitati a vita spirituale, ci ha aperto il passaggio verso il Paradiso, ci ha inseriti nella comunità dei credenti. Allo Spirito Santo la vita appartiene perché ci ha generati e santificati ed ogni giorno ci muove perché noi possiamo aumentare nella verità e nella grazia. Gli appartiene perché noi siamo il suo tempio vivente nella città degli uomini.</w:t>
      </w:r>
    </w:p>
    <w:p w14:paraId="3C1E50C9" w14:textId="090562C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7] Accoglietevi</w:t>
      </w:r>
      <w:r w:rsidRPr="0074069A">
        <w:rPr>
          <w:rFonts w:ascii="Arial" w:eastAsia="Times New Roman" w:hAnsi="Arial"/>
          <w:b/>
          <w:sz w:val="24"/>
          <w:szCs w:val="20"/>
          <w:lang w:eastAsia="it-IT"/>
        </w:rPr>
        <w:t xml:space="preserve"> perciò gli uni gli altri come Cristo accolse voi, per la gloria di Dio. </w:t>
      </w:r>
    </w:p>
    <w:p w14:paraId="720E0B4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Ancora una volta l’esempio di Cristo è proposto come metro del comportamento santo del cristiano. Ognuno deve accogliere gli altri come Cristo lo ha accolto. Dalla domanda che ci si pone: Come Cristo ci ha accolti, ne deriva tutto il comportamento morale e ascetico del cristiano. Cristo ci ha accolti prima di tutto assumendo la nostra carne e il nostro sangue, prendendo su di sé le nostre infermità, le nostre malattie, i nostri peccati, ed ogni conseguenza che il peccato </w:t>
      </w:r>
      <w:r w:rsidRPr="0074069A">
        <w:rPr>
          <w:rFonts w:ascii="Arial" w:eastAsia="Times New Roman" w:hAnsi="Arial"/>
          <w:sz w:val="24"/>
          <w:szCs w:val="20"/>
          <w:lang w:eastAsia="it-IT"/>
        </w:rPr>
        <w:lastRenderedPageBreak/>
        <w:t>ha causato all’interno della comunità degli uomini. Egli che non conobbe il peccato, Dio lo fece peccato per noi, lo fece cioè vittima di espiazione per i peccati del mondo intero.</w:t>
      </w:r>
    </w:p>
    <w:p w14:paraId="1FD2AD7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 accolse amandoci sino alla fine. La fine per Cristo è l’eternità, perché attraverso il sacramento del suo Corpo e del suo Sangue egli ha vinto i limiti del tempo. Può continuare ad amarci ogni giorno allo stesso modo e con la stessa intensità dell’ora del suo martirio sulla croce. Non c’è nessuna differenza tra il sacrificio della croce e il sacrificio eucaristico che ogni giorno si offre a Dio in nostro favore. La differenza è nella modalità, non nella sostanza. Alla croce il sacrificio fu cruento, con il versamento del sangue; sull’altare il sacrificio è incruento, senza versamento di sangue, perché Cristo Gesù, risuscitato, ormai non muore più, muore e risorge sacramentalmente, attuando e rendendo presente per la salvezza del mondo quell’unica morte e quel solo sacrificio di redenzione. Cristo ci accoglie tuttora esercitando il suo sacerdozio eterno pregando ed intercedendo per noi, in nostro favore, perché noi possiamo trovare grazia presso Dio ed essere da lui salvati e redenti.</w:t>
      </w:r>
    </w:p>
    <w:p w14:paraId="70552A4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Allo stesso modo deve accogliere il cristiano ogni suo fratello. Egli deve uscire da se stesso, farsi tutto a tutti, secondo la stessa legge di Paolo, donandosi interamente per la salvezza, intercedendo e pregando, offrendo il buon esempio e vivendo una vita evangelicamente esemplare perché l’altro possa crescere ed abbondare nella fede, nella speranza, nella carità. Il fine di questa accoglienza è uno solo, lo stesso che fu di Cristo: rendere gloria al Padre nostro celeste, far sì che attraverso la nostra accoglienza ognuno possa lodare e benedire il suo nome per i doni di grazia che fruttificano nella comunità. Quando in una comunità c’è armonia, pace, accoglienza, il merito è solo di Dio che ci guida con il suo Santo Spirito e ci conduce di verità in verità, ma anche di grazia in grazia. Solo per grazia è possibile accogliersi e solo per grazia è possibile continuare e perseverare nell’accoglienza sino alla fine.</w:t>
      </w:r>
    </w:p>
    <w:p w14:paraId="0E430E2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Tutto ciò che fa il cristiano deve trasformarsi in un rendimento di gloria al Padre celeste. Questo avviene se l’azione si fonda e si edifica nella volontà di Dio. Dall’inizio alla fine, ininterrottamente ogni nostra azione deve prendere l’avvio dalla volontà di Dio, in questa volontà percorrere ogni tappa della sua realizzazione, ed anche alla fine tutto deve consumarsi ancora una volta nella volontà di Dio. Solo così si può rendere gloria al Padre celeste, il quale riceve gloria solo quando la sua volontà regna sovrana su di noi e finché essa regna. L’accoglienza, perché produca un frutto di gloria, deve essere vissuta nel solo compimento della volontà di Dio, ma la volontà del Padre perfettamente l’ha compiuta solo Gesù Signore. Il cristiano studiando Cristo, meditando Lui, scrutando la sua vita, penetrando il suo cuore, entrando nella sua anima, potrà anche lui disporsi a rendere gloria al Padre che è l’unica finalità della propria vita. Questo Paolo chiede, perché questo chiede il Signore, questo chiede Cristo Gesù, questo chiede anche lo Spirito Santo ad ogni anima.</w:t>
      </w:r>
    </w:p>
    <w:p w14:paraId="3D81CE0C" w14:textId="19FFFD2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8] Dico</w:t>
      </w:r>
      <w:r w:rsidRPr="0074069A">
        <w:rPr>
          <w:rFonts w:ascii="Arial" w:eastAsia="Times New Roman" w:hAnsi="Arial"/>
          <w:b/>
          <w:sz w:val="24"/>
          <w:szCs w:val="20"/>
          <w:lang w:eastAsia="it-IT"/>
        </w:rPr>
        <w:t xml:space="preserve"> infatti che Cristo si è fatto servitore dei circoncisi in favore della veracità di Dio, per compiere le promesse dei padri; </w:t>
      </w:r>
    </w:p>
    <w:p w14:paraId="37CA75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Paolo riprende un concetto antico della relazione tra Lui e quanti provengono da Abramo secondo la carne. Anche se qui lo tratta da un </w:t>
      </w:r>
      <w:r w:rsidRPr="0074069A">
        <w:rPr>
          <w:rFonts w:ascii="Arial" w:eastAsia="Times New Roman" w:hAnsi="Arial"/>
          <w:sz w:val="24"/>
          <w:szCs w:val="20"/>
          <w:lang w:eastAsia="it-IT"/>
        </w:rPr>
        <w:lastRenderedPageBreak/>
        <w:t>altro punto di vista, dal punto cioè dell’accoglienza. Cristo Gesù ha accolto prima di tutto i Giudei, di essi si è fatto servitore. Tutto questo egli lo ha fatto per rendere gloria al Padre suo che è nei cieli. Gesù è venuto sulla terra per compiere in tutto la volontà del Padre. Questa volontà è di salvezza universale, ma è anche una volontà per una salvezza specifica che sono i figli di Israele, la discendenza da Abramo secondo la carne. Indipendentemente dalla volontà o meno dei figli di Abramo di lasciarsi accogliere da Cristo Gesù, questi nulla avrebbe potuto fare se non accoglierli, predicando loro il Vangelo del regno e invitandoli alla conversione, alla penitenza, alla fede nella sua parola di salvezza.</w:t>
      </w:r>
    </w:p>
    <w:p w14:paraId="6D172D31" w14:textId="3F2F50C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in verità egli ha fatto, evitando sempre la tentazione che avrebbe voluto porlo fuori della volontà di Dio. Lo ha fatto per rendere gloria al Padre suo che è nei cieli, il quale aveva promesso la salvezza ai figli di Israele; aveva preannunciato che avrebbe mandato loro il Salvatore e il Messia per redimerli dalla loro condizione di schiavitù morale e spirituale. Gesù dona gloria al Padre perché lo rende verace presso gli Ebrei. Dio ha una sola parola e questa parola l’ha compiuta nel suo Figlio Gesù. Gesù visse interamente per compiere le promesse fatte dal Padre ai figli di Israele.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affermare questa veracità di Dio, Gesù dovette subire la morte di croce, ma anche sulla croce egli accolse i figli di Israele chiedendo al Padre perdono per loro e scusandoli a causa della loro ignoranza. Anche il cristiano deve rendere verace il Signore in ogni sua parola, con una differenza: non è più una parola di promessa, bensì di rivelazione. Il cristiano deve rendere verace Dio nella parola che Cristo Gesù ci ha annunziato e questa parola è povertà in spirito, misericordia, purezza di cuore, fame e sete di giustizia, persecuzione per amore della giustizia, opera di pace.</w:t>
      </w:r>
    </w:p>
    <w:p w14:paraId="2D2D8F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Ogni qualvolta il cristiano vive, sul modello di Cristo, questa parola di Dio, egli rende verace Dio, attesta che quanto Dio ha detto si può vivere; attestandolo con la sua vita, gli rende gloria. Poiché la parola di Dio è vera e Dio è verace, l’altro che vede, se vuole, può convertirsi e accogliere Gesù come il suo unico e solo Redentore e Salvatore della sua vita. Il cristiano in Cristo deve farsi servo di Dio a favore dell’uomo, ma lo potrà solo nel compimento della sua parola. Chi non mette in pratica la parola di Dio, non la vive, costui non può rendere gloria a Dio, perché non lo rende verace davanti agli uomini; non rende credibile la sua parola. Oggi molti uomini di Chiesa vivono fortemente tentati. Essi non credono che il Vangelo, cioè la messa in pratica dell’unica parola di salvezza, possa aiutare l’uomo nella sua umana realizzazione. Per questo vanno alla ricerca di altre parole. Ma queste parole non sono di Dio, sono dell’uomo. Sostituendo la parola di Dio con quella dell’uomo, semplicemente si rende non credibile Dio e si dichiara inutile, vana la sua parola. </w:t>
      </w:r>
    </w:p>
    <w:p w14:paraId="47DBDF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succede questo nel cristiano, è la fine del suo cristianesimo. Egli è cristiano per dimostrare al mondo, rendendo credibile Dio, che sulla parola del Signore si può costruire la nostra casa qui sulla terra ed anche nel cielo. Se la casa della terra e del cielo non si può costruire sulla sua parola, perché praticamente l’uomo ha bisogno di altre parole, allora Dio ha parlato invano e la sua rivelazione non ci serve più. Questo è il caos veritativo che sta sommergendo la mente di molti uomini di Chiesa, i quali ormai sono convinti che un’altra parola e un altro sistema che non sia il Vangelo urge all’uomo per crescere in umanità. A più grande stoltezza non si sarebbe potuto giungere. Veramente il mondo ha </w:t>
      </w:r>
      <w:r w:rsidRPr="0074069A">
        <w:rPr>
          <w:rFonts w:ascii="Arial" w:eastAsia="Times New Roman" w:hAnsi="Arial"/>
          <w:sz w:val="24"/>
          <w:szCs w:val="20"/>
          <w:lang w:eastAsia="it-IT"/>
        </w:rPr>
        <w:lastRenderedPageBreak/>
        <w:t xml:space="preserve">dimenticato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Gesù, perché anche nella Chiesa di Gesù, altre parole stanno prendendo il suo posto, lo hanno già preso.</w:t>
      </w:r>
    </w:p>
    <w:p w14:paraId="5914B6F8" w14:textId="2E0C124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9] le</w:t>
      </w:r>
      <w:r w:rsidRPr="0074069A">
        <w:rPr>
          <w:rFonts w:ascii="Arial" w:eastAsia="Times New Roman" w:hAnsi="Arial"/>
          <w:b/>
          <w:sz w:val="24"/>
          <w:szCs w:val="20"/>
          <w:lang w:eastAsia="it-IT"/>
        </w:rPr>
        <w:t xml:space="preserve"> nazioni pagane invece glorificano Dio per la sua misericordia, come sta scritto: Per questo ti celebrerò tra le nazioni pagane, e canterò inni al tuo nome. </w:t>
      </w:r>
    </w:p>
    <w:p w14:paraId="0ABC2D2D" w14:textId="77777777" w:rsidR="0074069A" w:rsidRPr="0074069A" w:rsidRDefault="0074069A" w:rsidP="0074069A">
      <w:pPr>
        <w:spacing w:after="120" w:line="240" w:lineRule="auto"/>
        <w:jc w:val="both"/>
        <w:rPr>
          <w:rFonts w:ascii="Arial" w:eastAsia="Times New Roman" w:hAnsi="Arial"/>
          <w:i/>
          <w:sz w:val="24"/>
          <w:szCs w:val="20"/>
          <w:lang w:eastAsia="it-IT"/>
        </w:rPr>
      </w:pPr>
      <w:r w:rsidRPr="0074069A">
        <w:rPr>
          <w:rFonts w:ascii="Arial" w:eastAsia="Times New Roman" w:hAnsi="Arial"/>
          <w:sz w:val="24"/>
          <w:szCs w:val="20"/>
          <w:lang w:eastAsia="it-IT"/>
        </w:rPr>
        <w:t>Cristo Gesù è la misericordia di Dio a favore dei pagani. Loro direttamente non hanno avuto alcuna promessa, non sono stati chiamati da Dio come suo popolo particolare. Tuttavia dobbiamo affermare che le promesse di Dio fatte ai Padri riguardavano anche loro. Poiché era disegno eterno di Dio salvare l’umanità per mezzo dell’Incarnazione del suo Figlio Unigenito. Per fare due sole citazioni di questa volontà salvifica universale di Dio:</w:t>
      </w:r>
      <w:r w:rsidRPr="0074069A">
        <w:rPr>
          <w:rFonts w:ascii="Arial" w:eastAsia="Times New Roman" w:hAnsi="Arial"/>
          <w:i/>
          <w:sz w:val="24"/>
          <w:szCs w:val="20"/>
          <w:lang w:eastAsia="it-IT"/>
        </w:rPr>
        <w:t xml:space="preserve"> </w:t>
      </w:r>
    </w:p>
    <w:p w14:paraId="701DCC1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porrò inimicizia tra te e la donna, tra la tua stirpe e la sua stirpe, questa ti schiaccerà la testa e tu le insidierai il calcagno” (Gen 3,15). “Benedirò coloro che ti benediranno e coloro che ti malediranno maledirò e in te si diranno benedette tutte le famiglie della terra” (Gen 12,3).</w:t>
      </w:r>
    </w:p>
    <w:p w14:paraId="422BB02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Come si può constatare sia all’inizio, immediatamente dopo il peccato originale, sia con la chiamata di Abramo, c’è un solo disegno di salvezza nel quale sono incluse indistintamente tutte le genti. Lo dimostra anche il Vangelo secondo Luca. Questi non si ferma con la genealogia di Cristo ad Abramo, si ferma ad Adamo: </w:t>
      </w:r>
    </w:p>
    <w:p w14:paraId="21109BC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“Gesù quando incominciò il suo ministero aveva circa trent’anni ed era figlio, come si credeva, di Giuseppe, figlio di Eli… figlio di Davide... figlio di Abramo… figlio di Enos, figlio Set, figlio di Adamo, figlio di Dio” (Cfr. Lc 3,23-38).</w:t>
      </w:r>
    </w:p>
    <w:p w14:paraId="15343D0B" w14:textId="30FEACF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verità rivelata sull’unico disegno di salvezza da parte di Dio riguarda anche i pagani.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Per questi tuttavia trattasi di purissima misericordia, eterno dono di grazia e di bontà del loro Creatore e Signore. Essi devono ringraziare, benedire, esaltare, celebrare il nome del Signore per questa misericordia loro accordata, senza alcuna promessa diretta, senza alcun diritto da parte loro, senza aver fatto nulla prima di oggi per entrarne in possesso. Questa citazione della Scrittura è tratta precisamente dal Salmo 17,50; leggiamo immediatamente prima: </w:t>
      </w:r>
    </w:p>
    <w:p w14:paraId="1016812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popolo che non conoscevo mi ha servito, all’udirmi subito mi obbedivano, stranieri cercavano il favore, impallidivano uomini stranieri e uscivano tremanti dai loro nascondigli. Viva il Signore e benedetta la mia rupe, sia esaltato il Dio della mia salvezza. Dio, tu mi accordi la rivincita e sottometti i popoli al mio giogo, mi scampi dai nemici furenti, dei miei avversari mi fai trionfare e mi liberi dall’uomo violento. Per questo, Signore, ti loderò trai i popoli e canterò inni di gioia al tuo nome”.</w:t>
      </w:r>
    </w:p>
    <w:p w14:paraId="4A646FF5" w14:textId="52CEA4D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Davide la sottomissione degli stranieri, di quanti cioè non appartenevano al popolo eletto, era una grazia manifesta di Dio. Il suo trionfo su di loro attestava la forza e la grandezza, l’invincibilità del suo Dio. Per questa vittoria, per questa sottomissione egli narrava tra i popoli la sua lode e cantava inni di gloria, cioè celebrava la sua grande potenza e la sua forza. Sul piano strettamente spirituale la conversione dei pagani a Cristo è un dono di grazia del Signore. La </w:t>
      </w:r>
      <w:r w:rsidRPr="0074069A">
        <w:rPr>
          <w:rFonts w:ascii="Arial" w:eastAsia="Times New Roman" w:hAnsi="Arial"/>
          <w:sz w:val="24"/>
          <w:szCs w:val="20"/>
          <w:lang w:eastAsia="it-IT"/>
        </w:rPr>
        <w:lastRenderedPageBreak/>
        <w:t>sottomissione dei pagani alla grazia e alla verità di Cristo deve anche trasformarsi in un inno di lode, di benedizione, di ringraziamento del Dio che opera meraviglie per il suo Cristo. Da una parte i Giudei devono lodare Dio per la fedeltà alle sue promesse, dall’altra i pagani devono lodarlo per la straordinaria potenza della sua misericordia; gli uni e gli altri devono solo prostrarsi e adorare il Dio che è ricco nelle promesse e le mantiene, ma è anche ricco nella misericordia con la quale sconvolge il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comprendessimo che siamo avvolti solo dalla ricchezza misericordiosa del nostro Dio, avremmo certamente un altro comportamento gli uni verso gli altri; rivolgeremmo gli uni verso gli altri la stessa ricchezza di misericordia con la quale il Signore ci ha avvolti e il mondo avrebbe un sussulto di verità, di giustizia, di santità, di gioia.</w:t>
      </w:r>
    </w:p>
    <w:p w14:paraId="0A27E0D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[10]E ancora: Rallegratevi, o nazioni, insieme al suo popolo. </w:t>
      </w:r>
    </w:p>
    <w:p w14:paraId="36E9AC51" w14:textId="1BB0B7D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citazione è del Deuteronomio 32,43 e letteralmente così suona: </w:t>
      </w:r>
      <w:r w:rsidRPr="0074069A">
        <w:rPr>
          <w:rFonts w:ascii="Arial" w:eastAsia="Times New Roman" w:hAnsi="Arial"/>
          <w:i/>
          <w:sz w:val="24"/>
          <w:szCs w:val="20"/>
          <w:lang w:eastAsia="it-IT"/>
        </w:rPr>
        <w:t xml:space="preserve">“Esultate, o nazioni, per il suo popolo, perché egli vendicherà il sangue dei suoi servi; volgerà la vendetta contro i suoi avversari e purificherà la sua terra e il suo popolo”. </w:t>
      </w:r>
      <w:r w:rsidRPr="0074069A">
        <w:rPr>
          <w:rFonts w:ascii="Arial" w:eastAsia="Times New Roman" w:hAnsi="Arial"/>
          <w:sz w:val="24"/>
          <w:szCs w:val="20"/>
          <w:lang w:eastAsia="it-IT"/>
        </w:rPr>
        <w:t>Il testo originale parla di un intervento risolutore di Dio a favore del suo popolo. Le nazioni che vedono la straordinaria potenza purificatrice e santificatrice del</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Dio di Israele dovranno esultare, riconoscendo che solo Dio può fare un’opera tanto grande, tanto portentosa e nessun altro. Ogni intervento di Dio nella storia di Israele era per il mondo intero un segno della sua esistenza, della sua onnipotenza, della sua grandezza. Gli altri dei erano vani, inesistenti, perché in nessun modo avrebbero potuto portare soccorso ad ogni uomo.</w:t>
      </w:r>
    </w:p>
    <w:p w14:paraId="3D845D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Cambiando il testo, o adottandolo, secondo altre tradizioni che pur esistevano in seno al popolo di Dio – cosa non del tutto unica in quanto anche Giovanni il Battista è presentato secondo una di queste tradizioni:</w:t>
      </w:r>
      <w:r w:rsidRPr="0074069A">
        <w:rPr>
          <w:rFonts w:ascii="Arial" w:eastAsia="Times New Roman" w:hAnsi="Arial"/>
          <w:i/>
          <w:sz w:val="24"/>
          <w:szCs w:val="20"/>
          <w:lang w:eastAsia="it-IT"/>
        </w:rPr>
        <w:t xml:space="preserve"> </w:t>
      </w:r>
      <w:r w:rsidRPr="0074069A">
        <w:rPr>
          <w:rFonts w:ascii="Arial" w:eastAsia="Times New Roman" w:hAnsi="Arial"/>
          <w:b/>
          <w:i/>
          <w:sz w:val="24"/>
          <w:szCs w:val="20"/>
          <w:lang w:eastAsia="it-IT"/>
        </w:rPr>
        <w:t>Voce di uno che grida nel deserto</w:t>
      </w:r>
      <w:r w:rsidRPr="0074069A">
        <w:rPr>
          <w:rFonts w:ascii="Arial" w:eastAsia="Times New Roman" w:hAnsi="Arial"/>
          <w:i/>
          <w:sz w:val="24"/>
          <w:szCs w:val="20"/>
          <w:lang w:eastAsia="it-IT"/>
        </w:rPr>
        <w:t>, preparate la via al Signore</w:t>
      </w:r>
      <w:r w:rsidRPr="0074069A">
        <w:rPr>
          <w:rFonts w:ascii="Arial" w:eastAsia="Times New Roman" w:hAnsi="Arial"/>
          <w:sz w:val="24"/>
          <w:szCs w:val="20"/>
          <w:lang w:eastAsia="it-IT"/>
        </w:rPr>
        <w:t xml:space="preserve">. Il testo di Isaia recita, invece: </w:t>
      </w:r>
      <w:r w:rsidRPr="0074069A">
        <w:rPr>
          <w:rFonts w:ascii="Arial" w:eastAsia="Times New Roman" w:hAnsi="Arial"/>
          <w:b/>
          <w:i/>
          <w:sz w:val="24"/>
          <w:szCs w:val="20"/>
          <w:lang w:eastAsia="it-IT"/>
        </w:rPr>
        <w:t>Voce di uno che grida</w:t>
      </w:r>
      <w:r w:rsidRPr="0074069A">
        <w:rPr>
          <w:rFonts w:ascii="Arial" w:eastAsia="Times New Roman" w:hAnsi="Arial"/>
          <w:i/>
          <w:sz w:val="24"/>
          <w:szCs w:val="20"/>
          <w:lang w:eastAsia="it-IT"/>
        </w:rPr>
        <w:t>: nel deserto preparate la via al Signore</w:t>
      </w:r>
      <w:r w:rsidRPr="0074069A">
        <w:rPr>
          <w:rFonts w:ascii="Arial" w:eastAsia="Times New Roman" w:hAnsi="Arial"/>
          <w:sz w:val="24"/>
          <w:szCs w:val="20"/>
          <w:lang w:eastAsia="it-IT"/>
        </w:rPr>
        <w:t xml:space="preserve">. Il cambiamento ha un significato totalmente diverso ed è secondo questo cambiamento che dobbiamo comprendere il testo, perché il cambiamento è ispirato, voluto cioè dallo Spirito Santo. Non stiamo qui a dire il significato del cambiamento del testo riguardo a Giovanni il Battista. </w:t>
      </w:r>
    </w:p>
    <w:p w14:paraId="1A10E6B6" w14:textId="6D35407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Trasformando il testo: </w:t>
      </w:r>
      <w:r w:rsidRPr="0074069A">
        <w:rPr>
          <w:rFonts w:ascii="Arial" w:eastAsia="Times New Roman" w:hAnsi="Arial"/>
          <w:b/>
          <w:i/>
          <w:sz w:val="24"/>
          <w:szCs w:val="20"/>
          <w:lang w:eastAsia="it-IT"/>
        </w:rPr>
        <w:t xml:space="preserve">per il suo popolo </w:t>
      </w:r>
      <w:r w:rsidRPr="0074069A">
        <w:rPr>
          <w:rFonts w:ascii="Arial" w:eastAsia="Times New Roman" w:hAnsi="Arial"/>
          <w:sz w:val="24"/>
          <w:szCs w:val="20"/>
          <w:lang w:eastAsia="it-IT"/>
        </w:rPr>
        <w:t xml:space="preserve">con: </w:t>
      </w:r>
      <w:r w:rsidRPr="0074069A">
        <w:rPr>
          <w:rFonts w:ascii="Arial" w:eastAsia="Times New Roman" w:hAnsi="Arial"/>
          <w:b/>
          <w:i/>
          <w:sz w:val="24"/>
          <w:szCs w:val="20"/>
          <w:lang w:eastAsia="it-IT"/>
        </w:rPr>
        <w:t>insieme al suo popolo</w:t>
      </w:r>
      <w:r w:rsidRPr="0074069A">
        <w:rPr>
          <w:rFonts w:ascii="Arial" w:eastAsia="Times New Roman" w:hAnsi="Arial"/>
          <w:sz w:val="24"/>
          <w:szCs w:val="20"/>
          <w:lang w:eastAsia="it-IT"/>
        </w:rPr>
        <w:t xml:space="preserve">, Paolo vuole insegnarci che ormai non c’è più chi sta dentro l’azione purificatrice e salvatrice di Dio e chi deve rimanere spettatore di essa per cantare e inneggiare alla grandezza di Dio. Non ci sono più spettatori dell’opera di Dio, tutti sono chiamati a coinvolgersi o a lasciarsi avvolgere da essa. E tutti insieme, quelli che un tempo erano pagani e quanti vengono dalla discendenza di Abramo secondo la carne, insieme devono rallegrarsi, insieme devono cantare al Signore, insieme devono riconoscerlo come il loro unico Signore e Salvatore. C’è un’unica salvezza, un unico popolo, una sola comunità, senza distinzioni e senza differenze e insieme deve esserci anche un’unica lode e un unico inno di ringraziamento e di benedizione per il Signore Dio nostro. A questa unità tutti devono partecipare, ma soprattutto collaborare perché non è consentito di presentarsi dinanzi al Dio Salvatore se non nell’unità e l’unità non è data dallo stare assieme o dalla professione dell’unica fede, ma dall’essere stati fatti un solo corpo in Cristo Gesù. Quando c’è l’unità della lode e del ringraziamento, a poco </w:t>
      </w:r>
      <w:r w:rsidRPr="0074069A">
        <w:rPr>
          <w:rFonts w:ascii="Arial" w:eastAsia="Times New Roman" w:hAnsi="Arial"/>
          <w:sz w:val="24"/>
          <w:szCs w:val="20"/>
          <w:lang w:eastAsia="it-IT"/>
        </w:rPr>
        <w:lastRenderedPageBreak/>
        <w:t>a poco nasce anche l’unità sostanziale nella fede e nella carità. Possiamo partire dalla fede “una” per cantare un solo inno di lode, ma anche possiamo partire dal cantare un solo inno di lode, ma per arrivare alla fede e alla carità “una” in seno all’unico corpo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via è lasciata alla libertà dell’uno e dell’altro, ma essa deve sfociare necessariamente nell’unità della lode e della fede, assieme alla carità. Se non sfocia in questa unità, o la via non è stata percorsa correttamente, oppure si è entrati in essa solo per finzione. Ma la finzione non resiste dinanzi a Dio e il peccato dell’uomo è grande, perché non si è presentato dinanzi a Dio con purezza di cuore e con umiltà di spirito e di mente per cercare solo la sua volontà, quella giustizia fondamentale alla quale ogni uomo è chiamato a raggiungere e a vivere assieme ad ogni altro uomo.</w:t>
      </w:r>
    </w:p>
    <w:p w14:paraId="156F934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[11]E di nuovo: Lodate, nazioni tutte, il Signore; i popoli tutti lo esaltino. </w:t>
      </w:r>
    </w:p>
    <w:p w14:paraId="74720FB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il salmo 116 ed è più corto di tutti; racchiude appena due versetti:</w:t>
      </w:r>
      <w:r w:rsidRPr="0074069A">
        <w:rPr>
          <w:rFonts w:ascii="Arial" w:eastAsia="Times New Roman" w:hAnsi="Arial"/>
          <w:i/>
          <w:sz w:val="24"/>
          <w:szCs w:val="20"/>
          <w:lang w:eastAsia="it-IT"/>
        </w:rPr>
        <w:t xml:space="preserve"> “Lodate il Signore popoli tutti, voi tutte nazioni dategli gloria; perché forte è il suo amore per noi e la fedeltà del Signore dura in eterno. </w:t>
      </w:r>
      <w:r w:rsidRPr="0074069A">
        <w:rPr>
          <w:rFonts w:ascii="Arial" w:eastAsia="Times New Roman" w:hAnsi="Arial"/>
          <w:sz w:val="24"/>
          <w:szCs w:val="20"/>
          <w:lang w:eastAsia="it-IT"/>
        </w:rPr>
        <w:t xml:space="preserve">Ogni popolo è invitato a lodare il Signore, ogni nazione ad esaltarlo. Non c’è nella citazione di Paolo distinzione alcuna tra il popolo di Dio e gli altri popoli. Tutti insieme lo devono lodare ed esaltare. Il motivo è presto detto: l’amore e la fedeltà del Signore durano in eterno. È in virtù di questo amore e di questa fedeltà che noi siamo salvati. Questo amore e questa fedeltà iniziano nell’eternità, dove si stabilisce sempre ab </w:t>
      </w:r>
      <w:r w:rsidRPr="0074069A">
        <w:rPr>
          <w:rFonts w:ascii="Arial" w:eastAsia="Times New Roman" w:hAnsi="Arial"/>
          <w:sz w:val="24"/>
          <w:szCs w:val="20"/>
          <w:lang w:val="la-Latn" w:eastAsia="it-IT"/>
        </w:rPr>
        <w:t>aeterno</w:t>
      </w:r>
      <w:r w:rsidRPr="0074069A">
        <w:rPr>
          <w:rFonts w:ascii="Arial" w:eastAsia="Times New Roman" w:hAnsi="Arial"/>
          <w:sz w:val="24"/>
          <w:szCs w:val="20"/>
          <w:lang w:eastAsia="it-IT"/>
        </w:rPr>
        <w:t xml:space="preserve"> la redenzione dell’uomo per mezzo dell’Incarnazione del Figlio Unigenito del Padre, si consuma nella storia attraverso un amore e una fedeltà che si fa crocifissione e morte e si completa nell’eternità, dove i giusti canteranno per sempre l’amore misericordioso e fedele del Signore che li ha redenti e salvati.</w:t>
      </w:r>
    </w:p>
    <w:p w14:paraId="56D1C229" w14:textId="30B7197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 solo intento. Dimostrare che i popoli non sono estranei al progetto di Dio. Non è una novità la loro chiamata alla fede, non è un progetto secondario la loro ammissione al Vangelo. La salvezza delle nazioni fa parte del mistero stesso di Dio e lo dimostra la stessa rivelazione dell’Antico Testamento, nella quale le nazioni hanno un posto privilegiato, in quanto anche esse sono destinate alla salvezza. Che poi Israele si sia chiuso in una discendenza secondo la carne che escludeva dalla salvezza quanti non appartenevano al sangue di Abramo o che abbia concepito sempre la salvezza come uno stare bene sulla terra dei Padri da rivendicare ad ogni costo, anche a prezzo di rivolte e di sangue versato, stile fratelli Maccabei, questo non era stato mai l’intendimento di Dio, il quale dall’inizio aveva fatto capire ad Abramo che lui era stato chiamato, ma non per lui solo o per la sua discendenza, ma per tutti i popoli.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Egli in tal senso doveva fungere da strumento nelle mani di Dio attraverso cui il Signore avrebbe un giorno radunate tutte le nazioni in un solo popolo e in una sola lingua: quella della carità e dell’amore, nella professione dell’unica fede.</w:t>
      </w:r>
    </w:p>
    <w:p w14:paraId="481281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[12]E a sua volta Isaia dice: Spunterà il rampollo di Iesse, colui che sorgerà a giudicare le nazioni: in lui le nazioni spereranno. </w:t>
      </w:r>
    </w:p>
    <w:p w14:paraId="08F647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Così il testo attuale di Isaia (11,10): </w:t>
      </w:r>
      <w:r w:rsidRPr="0074069A">
        <w:rPr>
          <w:rFonts w:ascii="Arial" w:eastAsia="Times New Roman" w:hAnsi="Arial"/>
          <w:i/>
          <w:sz w:val="24"/>
          <w:szCs w:val="20"/>
          <w:lang w:eastAsia="it-IT"/>
        </w:rPr>
        <w:t xml:space="preserve">“In quel giorno la radice di Iesse si leverà a vessillo per tutti i popoli, le genti la cercheranno con ansia, la sua dimora sarà gloriosa. </w:t>
      </w:r>
      <w:r w:rsidRPr="0074069A">
        <w:rPr>
          <w:rFonts w:ascii="Arial" w:eastAsia="Times New Roman" w:hAnsi="Arial"/>
          <w:sz w:val="24"/>
          <w:szCs w:val="20"/>
          <w:lang w:eastAsia="it-IT"/>
        </w:rPr>
        <w:t xml:space="preserve">In questo versetto Paolo apporta un altro argomento a favore dei pagani, che sono le genti, o le nazioni. Il Messia non è venuto solo per la salvezza di Israele. Questa verità deve essere annunziata con fermezza. Egli non è il Messia </w:t>
      </w:r>
      <w:r w:rsidRPr="0074069A">
        <w:rPr>
          <w:rFonts w:ascii="Arial" w:eastAsia="Times New Roman" w:hAnsi="Arial"/>
          <w:sz w:val="24"/>
          <w:szCs w:val="20"/>
          <w:lang w:eastAsia="it-IT"/>
        </w:rPr>
        <w:lastRenderedPageBreak/>
        <w:t xml:space="preserve">di Israele, è il Messia di Dio per la salvezza del mondo. Quando Giovanni il Battista presenta Gesù ai suoi discepoli e al popolo intero così dice: </w:t>
      </w:r>
      <w:r w:rsidRPr="0074069A">
        <w:rPr>
          <w:rFonts w:ascii="Arial" w:eastAsia="Times New Roman" w:hAnsi="Arial"/>
          <w:i/>
          <w:sz w:val="24"/>
          <w:szCs w:val="20"/>
          <w:lang w:eastAsia="it-IT"/>
        </w:rPr>
        <w:t xml:space="preserve">“Ecco l’agnello di Dio che toglie il peccato del mondo”. </w:t>
      </w:r>
      <w:r w:rsidRPr="0074069A">
        <w:rPr>
          <w:rFonts w:ascii="Arial" w:eastAsia="Times New Roman" w:hAnsi="Arial"/>
          <w:sz w:val="24"/>
          <w:szCs w:val="20"/>
          <w:lang w:eastAsia="it-IT"/>
        </w:rPr>
        <w:t>C’è nella coscienza di Giovanni e nel suo spirito illuminato dallo Spirito del Signore la certezza che Gesù non è venuto solo per alcuni, egli è venuto per ogni uomo che vive e vivrà su questa terra. Nel testo di Isaia viene manifestata l’ansia, cioè la volontà conscia o inconscia di liberazione, di pace vera, di salvezza autentica che regna in ogni cuore. C’è nel cuore dell’uomo una sete di Dio che precede la stessa ricerca di Dio fatta con razionalità e con coscienza. In quanto l’uomo cerca il Signore, in quanto c’è in lui la sete di verità e di amore che spinge a cercare altrove quello che non si può trovare in se stesso o nel mondo che lo circonda, alla stessa maniera che un assetato nel deserto va in cerca dell’acqua.</w:t>
      </w:r>
    </w:p>
    <w:p w14:paraId="6B174C0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 testo di Paolo invece viene manifestata l’opera di Cristo. Egli viene per giudicare le nazioni e il suo giudizio è di ammissione delle genti alla fede e ai frutti della salvezza. Il suo giudizio non è di condanna, è di accoglienza, di apertura della porta della salvezza ad ogni uomo. Questo è il giudizio di Cristo. Il giudizio che separa l’uomo da Dio per l’eternità fatto in base alle opere compiute da lui quando era in vita, sia in bene che in male, avverrà dopo la morte e nel giudizio eterno dell’anima. Ora il giudizio è di sola misericordia, di bontà, di accoglienza. È un giudizio che libera l’uomo dalla sua schiavitù per introdurlo nel regno della luce, della verità della grazia. È assai evidente che il rampollo spunta dalla radice di Iesse. La salvezza viene da Cristo, viene dal popolo di Dio e per questo i pagani devono essere riconoscenti ai Giudei e per loro devono pregare incessantemente Dio perché quanti hanno rifiutato il giudizio del Figlio di Iesse che li invitava ad aprire i loro cuori al Vangelo e alla verità, possano un giorno ravvedersi per accogliere questo giudizio di salvezza e di redenzione che Dio ha posto in Cristo suo Figlio. Giudei e Gentili sono salvati dall’unico Redentore. Questa è ormai la fede che deve illuminare il mondo. Dicendo Paolo che le nazioni sperano e spereranno in Cristo ha un solo significato.</w:t>
      </w:r>
    </w:p>
    <w:p w14:paraId="77CC2E62" w14:textId="77777777" w:rsidR="0074069A" w:rsidRPr="0074069A" w:rsidRDefault="0074069A" w:rsidP="0074069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può compiere la missione di evangelizzare tutte le genti perché il cuore delle genti è pronto ad accogliere la salvezza. Per questo però è richiesta alla Chiesa di liberarsi da tutte le trasformazioni che nel corso dei tempi ha messo nel Vangelo, di tutti quei pensieri umani con i quali ha rivestito la verità di Dio. L’uomo attende Cristo, spera nella sua salvezza; non attende e non spera, non accoglie usi e tradizioni che sono prodotto dell’uomo. Questa fedeltà alla parola di Dio deve sempre caratterizzare </w:t>
      </w:r>
      <w:smartTag w:uri="urn:schemas-microsoft-com:office:smarttags" w:element="PersonName">
        <w:smartTagPr>
          <w:attr w:name="ProductID" w:val="la Chiesa. Il"/>
        </w:smartTagPr>
        <w:r w:rsidRPr="0074069A">
          <w:rPr>
            <w:rFonts w:ascii="Arial" w:eastAsia="Times New Roman" w:hAnsi="Arial"/>
            <w:sz w:val="24"/>
            <w:szCs w:val="20"/>
            <w:lang w:eastAsia="it-IT"/>
          </w:rPr>
          <w:t>la Chiesa. Il</w:t>
        </w:r>
      </w:smartTag>
      <w:r w:rsidRPr="0074069A">
        <w:rPr>
          <w:rFonts w:ascii="Arial" w:eastAsia="Times New Roman" w:hAnsi="Arial"/>
          <w:sz w:val="24"/>
          <w:szCs w:val="20"/>
          <w:lang w:eastAsia="it-IT"/>
        </w:rPr>
        <w:t xml:space="preserve"> mondo non attende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il mondo attende Cristo.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è strumento di Cristo, ma per dare Cristo non per dare se stessa. Se dona se stessa, il mondo la rifiuta e rifiutandola, rifiuta anche colui che essa porta. Su questa verità non dovrebbero sorgere dubbi, né incertezze. 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 spoglia di tutto ciò che di umano vive in essa, per testimoniare solo il Vangelo di Gesù Cristo, oppure naufragherà tra le nazioni, poiché le nazioni non attendono se non il solo Cristo, il loro Salvatore e Redentore. Attendono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solo se essa dona Cristo, altrimenti essa non è attesa e quindi rifiutata.</w:t>
      </w:r>
    </w:p>
    <w:p w14:paraId="6F1C6C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ci rivela che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ha sempre bisogno di purificazione, di verifica, di esame di coscienza, di rinnovamento spirituale, anche nelle forme, nei costumi, nelle vie umane attraverso la quale egli si presenta all’uomo. La sua forza sta nella sua purificazione, ma poiché la purificazione può avvenire solo nella santità, </w:t>
      </w:r>
      <w:r w:rsidRPr="0074069A">
        <w:rPr>
          <w:rFonts w:ascii="Arial" w:eastAsia="Times New Roman" w:hAnsi="Arial"/>
          <w:sz w:val="24"/>
          <w:szCs w:val="20"/>
          <w:lang w:eastAsia="it-IT"/>
        </w:rPr>
        <w:lastRenderedPageBreak/>
        <w:t>la forza della Chiesa sono i suoi santi. Ma i santi chi sono? Sono coloro che hanno operato nello Spirito Santo la purificazione da forme non consone al Vangelo e hanno fatto brillare il Vangelo nella sua semplicità, in tutta la sua verità, in quel dono di grazia che è salvezza per il mondo intero.</w:t>
      </w:r>
    </w:p>
    <w:p w14:paraId="30775634" w14:textId="4DE545A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13] Il</w:t>
      </w:r>
      <w:r w:rsidRPr="0074069A">
        <w:rPr>
          <w:rFonts w:ascii="Arial" w:eastAsia="Times New Roman" w:hAnsi="Arial"/>
          <w:b/>
          <w:sz w:val="24"/>
          <w:szCs w:val="20"/>
          <w:lang w:eastAsia="it-IT"/>
        </w:rPr>
        <w:t xml:space="preserve"> Dio della speranza vi riempia di ogni gioia e pace nella fede, perché abbondiate nella speranza per la virtù dello Spirito Santo. </w:t>
      </w:r>
    </w:p>
    <w:p w14:paraId="6D32D7F0" w14:textId="4C826BD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nostro Dio è il Dio della speranza. È il Dio che chiama l’uomo ad uscire da se stesso, per incamminarsi verso il compimento del suo essere.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L’uomo attualmente non è, però è chiamato ad essere. Potrà essere solo in Cristo Gesù, si realizzerà pienamente solo nel suo mistero di morte e di risurrezione, oggi e nell’eternità beata.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prega il Dio della speranza, il Dio che chiama l’uomo ad uscire da se stesso, per incamminarsi su un cammino tutto nuovo, tracciato da suo Figlio Gesù, che è cammino di rinnegamento di se stesso, per prendere la croce della volontà di Dio che lo condurrà a possedere nuovamente se stesso, riempiendo il cuore di ogni gioia e pace nella fede. Questi due doni, la pace e la gioia, sono due frutti dello Spirito Santo. È Lui che deve produrli nel cuore. Questo sta a significare che Paolo prega perché i cristiani di Roma siano ripieni di Spirito Santo, ricolmi della sua potenza, che opera per la fede.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Paolo la fede è la condizione indispensabile perché Dio possa infondere lo Spirito che porta ogni gioia e pace nei cuori. La fede è solo in Cristo Gesù e nel suo mistero di salvezza. Quando c’è la retta fede nel cuore, c’è anche la carità perfetta, o almeno ci si incammina verso la perfezione nella carità.</w:t>
      </w:r>
    </w:p>
    <w:p w14:paraId="5293043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gioia, questa pace nella fede devono a loro volta far sì che il cristiano abbondi nella speranza. Il cristiano deve mettersi in stato di cammino, deve veramente realizzare il fine per cui è stato chiamato alla fede ed è stato inondato di divina carità. Questo fine è il viaggio verso il cielo, è l’attesa del Signore che viene per dare compimento ad ogni desiderio dell’uomo, per realizzare definitivamente con perfetto compimento ogni uomo. Il Dio della speranza dona ogni pace e gioia nella fede perché l’uomo ricominci a sperare, esca dalla chiusura in se stesso o in questo mondo, e si incammini verso la sua nuova patria che sono i cieli nuovi e la terra nuova. È questo l’invito della Lettera agli Ebrei: </w:t>
      </w:r>
      <w:r w:rsidRPr="0074069A">
        <w:rPr>
          <w:rFonts w:ascii="Arial" w:eastAsia="Times New Roman" w:hAnsi="Arial"/>
          <w:i/>
          <w:sz w:val="24"/>
          <w:szCs w:val="20"/>
          <w:lang w:eastAsia="it-IT"/>
        </w:rPr>
        <w:t xml:space="preserve">“Usciamo dunque verso di lui fuori dell’accampamento, portando il suo obbrobrio, perché non abbiamo quaggiù una città stabile, ma andiamo in cerca di quella futura” (Eb 13,13-14). </w:t>
      </w:r>
      <w:r w:rsidRPr="0074069A">
        <w:rPr>
          <w:rFonts w:ascii="Arial" w:eastAsia="Times New Roman" w:hAnsi="Arial"/>
          <w:sz w:val="24"/>
          <w:szCs w:val="20"/>
          <w:lang w:eastAsia="it-IT"/>
        </w:rPr>
        <w:t>O l’uomo cammina verso il futuro eterno, oppure avrà fatto del cristianesimo una totale trasformazione, lo avrà reso una religione della terra per le cose della terra. Il cristianesimo non è la religione per le cose della terra, bensì per le cose del cielo. È la religione che deve condurci nella Patria eterna del Paradiso, nell’eternità, dopo averci liberato da ogni legame che ci tiene uniti a questa terra e anche al nostro corpo.</w:t>
      </w:r>
    </w:p>
    <w:p w14:paraId="6D16109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significa in verità riprendere il cammino della speranza: fare ogni cosa in vista dell’eternità, nella piena libertà dalle cose di questo mondo. Questo non significa che dobbiamo disprezzare il mondo, significa fare di ogni cosa di questo mondo uno strumento di amore, di carità, di servizio per i fratelli, anche del nostro corpo che deve essere sacrificato perché ogni uomo possa conoscere la verità ed essere avvolto dalla carità di Dio che lo immette in un cammino nuovo di speranza, della speranza eterna. Basta leggere la storia del mondo di ieri e di </w:t>
      </w:r>
      <w:r w:rsidRPr="0074069A">
        <w:rPr>
          <w:rFonts w:ascii="Arial" w:eastAsia="Times New Roman" w:hAnsi="Arial"/>
          <w:sz w:val="24"/>
          <w:szCs w:val="20"/>
          <w:lang w:eastAsia="it-IT"/>
        </w:rPr>
        <w:lastRenderedPageBreak/>
        <w:t>oggi e ci si accorge come il fallimento del cristianesimo sia proprio nell’aver perso il cammino della speranza. La speranza da virtù sociale, collettiva, come la fede e la carità, si è resa virtù del singolo da rilegare nel più intimo della sua anima, senza alcuna possibilità di riscontri sociali.</w:t>
      </w:r>
    </w:p>
    <w:p w14:paraId="028763C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vive di speranza deve trasformare tutta intera la sua vita, poiché la speranza inizia con la povertà in spirito e si perfeziona nella misericordia, nella purezza del cuore, nella fame e sete per la giustizia, nell’operare la pace, nell’essere perseguitati per il nome di Cristo Gesù, nel prendere il distacco da tutte le cose di questo mondo, che devono solo servire per amare come Cristo ci ha amati. Anche Cristo ha preso un corpo simile al nostro, ma cosa fece di esso? Lo trasformò in uno strumento di riconciliazione, di carità, di servizio, in uno strumento di verità per portare la pace al mondo intero e per questo lo fece inchiodare sulla croce. Questo è lo stile di Cristo Gesù ed è questa la speranza che noi dobbiamo creare nei nostri cuori e nella società nella quale viviamo. La Chiesa darà un futuro all’umanità se riuscirà a liberarsi dall’immanenza nella quale spesso il mondo la imprigiona, per aprirsi un varco e proiettarsi verso la Gerusalemme Celeste che sarà la sua eterna dimora. È la speranza che rende l’uomo capace di amare, capace di sacrificare se stesso; è la speranza che lo libera dall’attaccamento alle cose di questo mondo e fa sì che la sua vita sia solo un servizio d’amore per la gloria di Dio a beneficio della salvezza del mondo.</w:t>
      </w:r>
    </w:p>
    <w:p w14:paraId="1F0C552A" w14:textId="77777777" w:rsidR="0074069A" w:rsidRPr="0074069A" w:rsidRDefault="0074069A" w:rsidP="0074069A">
      <w:pPr>
        <w:spacing w:after="120" w:line="240" w:lineRule="auto"/>
        <w:jc w:val="both"/>
        <w:rPr>
          <w:rFonts w:ascii="Arial" w:eastAsia="Times New Roman" w:hAnsi="Arial"/>
          <w:sz w:val="24"/>
          <w:szCs w:val="20"/>
          <w:lang w:eastAsia="it-IT"/>
        </w:rPr>
      </w:pPr>
    </w:p>
    <w:p w14:paraId="372BEDC0" w14:textId="77777777" w:rsidR="0074069A" w:rsidRPr="0074069A" w:rsidRDefault="0074069A" w:rsidP="0074069A">
      <w:pPr>
        <w:spacing w:after="120" w:line="240" w:lineRule="auto"/>
        <w:jc w:val="both"/>
        <w:rPr>
          <w:rFonts w:ascii="Arial" w:eastAsia="Times New Roman" w:hAnsi="Arial"/>
          <w:b/>
          <w:sz w:val="24"/>
          <w:szCs w:val="20"/>
          <w:lang w:eastAsia="it-IT"/>
        </w:rPr>
      </w:pPr>
      <w:bookmarkStart w:id="76" w:name="_Toc62144998"/>
      <w:r w:rsidRPr="0074069A">
        <w:rPr>
          <w:rFonts w:ascii="Arial" w:eastAsia="Times New Roman" w:hAnsi="Arial"/>
          <w:b/>
          <w:sz w:val="24"/>
          <w:szCs w:val="20"/>
          <w:lang w:eastAsia="it-IT"/>
        </w:rPr>
        <w:t>PROGETTI DI PAOLO</w:t>
      </w:r>
      <w:bookmarkEnd w:id="76"/>
    </w:p>
    <w:p w14:paraId="2B4C9FCA" w14:textId="09B82D8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14] Fratelli</w:t>
      </w:r>
      <w:r w:rsidRPr="0074069A">
        <w:rPr>
          <w:rFonts w:ascii="Arial" w:eastAsia="Times New Roman" w:hAnsi="Arial"/>
          <w:b/>
          <w:sz w:val="24"/>
          <w:szCs w:val="20"/>
          <w:lang w:eastAsia="it-IT"/>
        </w:rPr>
        <w:t xml:space="preserve"> miei, sono anch'io convinto, per quel che vi riguarda, che voi pure siete pieni di bontà, colmi di ogni conoscenza e capaci di correggervi l'un l'altro. </w:t>
      </w:r>
    </w:p>
    <w:p w14:paraId="359AD5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manifesta ciò che lui pensa dei cristiani che sono in Roma. Prima di tutto egli vede in ogni cristiano un fratello, fratello non nel senso morale solamente, come una persona da amare, rispettare, aiutare, perché membro della famiglia umana. Fratello nella fede cristiana ha un senso molto più ristretto, specifico. Siamo fratelli perché il Padre celeste ci ha adottati come suoi figli in Cristo Gesù, facendoci Figli nel Figlio, un solo corpo, una sola vita. C’è una parentela spirituale molto forte, più che la stessa parentela del sangue e della carne. Anzi la parentela spirituale nobilita e dona significato alla parentela del corpo e del sangue.</w:t>
      </w:r>
    </w:p>
    <w:p w14:paraId="0FF70CA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c’è questa fratellanza ci deve essere anche un amore corrispondente, poiché è proprio dei fratelli la comunione, la solidarietà, l’assistenza e l’aiuto reciproco, quell’amore profondo per cui uno è anche disposto a donare la vita. La stessa redenzione è stata possibile grazie alla fratellanza di sangue che c’è tra Gesù e noi, essendo lui e noi figli di Adamo, carne della sua carne e osso delle sue ossa. Quanto più deve operare in noi la fratellanza spirituale, avendo tutti i credenti in Cristo, Dio che ci ha fatti suoi figli di adozione. Come precedentemente detto, è molto di più che la paternità morale o creazionale, essendo noi sue creature, fatte a sua immagine e somiglianza. Questa tematica meriterebbe che fosse sviluppata nelle sue conseguenze sociali, comunionali, sotto l’aspetto della solidarietà e della condivisione. Ma un fatto deve essere qui preso seriamente in </w:t>
      </w:r>
      <w:r w:rsidRPr="0074069A">
        <w:rPr>
          <w:rFonts w:ascii="Arial" w:eastAsia="Times New Roman" w:hAnsi="Arial"/>
          <w:sz w:val="24"/>
          <w:szCs w:val="20"/>
          <w:lang w:eastAsia="it-IT"/>
        </w:rPr>
        <w:lastRenderedPageBreak/>
        <w:t>considerazione: i cristiani, a differenza degli altri uomini che non lo sono, hanno qualcosa in più in tema di fratellanza per rispetto agli altri; questo qualcosa in più, che è infinitamente diverso, deve anche tradursi nei frutti di carità e di amore, di fede e di speranza. Dio ci ha così arricchiti di doni celesti e questi doni non possono essere messi a frutto se non nella comunione, nel possedere veramente un cuor solo ed un’anima sola.</w:t>
      </w:r>
    </w:p>
    <w:p w14:paraId="13AC1B70" w14:textId="77777777" w:rsidR="0074069A" w:rsidRPr="0074069A" w:rsidRDefault="0074069A" w:rsidP="0074069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lavorare molto su questo settore. Deve impegnare veramente ogni energia per tradurre nella pratica quotidiana la verità che anima i suoi figli. Ognuno poi deve sentirsi personalmente coinvolto in questa traduzione della nuova realtà operata da Dio attraverso il battesimo in atteggiamenti che manifestino al mondo l’essere l’uno vero fratello dell’altro. Qual è la convinzione di Paolo sui Romani? Dobbiamo subito dire che ciò che Paolo sta per affermare non è un puro sentimento, una sua analisi, o una sua deduzione a partire dai segni di fede, di carità e di speranza che la comunità emanava. Paolo è sotto ispirazione dello Spirito Santo, la sua pertanto è una convinzione nello Spirito del Signore, quindi è una convinzione vera, autentica, santa. Ciò che dice corrisponde alla realtà spirituale che regnava in quella comunità. I Romani sono pieni di bontà, colmi di ogni conoscenza, capaci di correggersi l’un l’altro.</w:t>
      </w:r>
    </w:p>
    <w:p w14:paraId="4CA54BD6" w14:textId="6EEDE59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bontà è una virtù del cuore e dello spirito. Con essa nell’anima, il cristiano cerca solo il bene, mai il male. Ogni evento egli sa ricondurlo nel bene secondo Dio. Questa virtù è necessaria ad ogni discepolo di Gesù. Dio che è il solo buono, partecipa questa sua virtù ad ogni suo figlio di adozione, perché attraverso di essa manifesti al mondo la bontà misericordiosa del Dio nel quale egli crede. Così egli lo rende credibile. I Romani rendevano credibile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Dio e quindi aprivano molti cuori alla fede attraverso la loro bontà verso tutti.</w:t>
      </w:r>
    </w:p>
    <w:p w14:paraId="7C5B3AC3" w14:textId="565E9F9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conoscenza è quella del mistero di Cristo e in Cristo del Padre e dello Spirito Santo. Quando nel suo spirito regna la vera conoscenza del mistero di Dio, Salvatore, Redentore, Santificatore dell’uomo, a poco a poco il cristiano progredisce anche nel conformarsi ad esso e c’è questo cammino verso la santità. La conoscenza trasformata in fede più grande, in carità più operosa, in speranza aperta al</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Paradiso e cammino verso di esso, conduce il discepolo di Gesù nella vera santità. Quando invece manca la vera conoscenza di Cristo e del suo mistero di salvezza, anche la bontà e la fede a poco a poco si perdono dal cuore e il cristiano ritorna nelle sue antiche e vetuste consuetudini di peccato. Chi vuole risvegliare la vita cristiana deve iniziare dalla formazione, dall’introdurre nella vera conoscenza del mistero di Cristo.</w:t>
      </w:r>
    </w:p>
    <w:p w14:paraId="52EA4BDE" w14:textId="0C8ED0E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vero quanto spesso si sente dire: ogni rinnovamento nella Chiesa è partito sempre dalla formazione dei discepoli di Gesù al suo mistero totale e questa formazione inizia con la catechesi, ma non si conclude e non finisce in essa. La conoscenza piena del mistero di Cristo è opera in noi dello Spirito Santo, ma questi ha anche bisogno della nostra collaborazione; ha bisogno dell’opera della Chiesa, che deve impartire l’istruzione cristiana e di ogni discepolo di Gesù che deve completare ciò che ancora manca alla sua fede in conoscenza, in scienza, in dottrina.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Quello della formazione deve essere un cammino ininterrotto, un cammino senza fine, sempre da ricominciare. </w:t>
      </w:r>
    </w:p>
    <w:p w14:paraId="016D556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Infine i Romani sono capaci di correggersi a vicenda; significa, questo, che sono sufficientemente cresciuti nella carità e nell’umiltà, da accogliere la correzione del fratello, ma anche a darla e questo solo per amore, per amore di Cristo Gesù. La correzione cristiana, o fraterna, o vicendevole, deve nascere da un solo principio: il raggiungimento della più alta conformazione a Cristo Gesù. Essa pertanto nella sua origine e nel suo fine deve avere Cristo come fulcro, altrimenti non è vera correzione fraterna. Ognuno nella comunità è chiamato ad essere ad immagine di Cristo Gesù. Ognuno deve lasciarsi aiutare; ha bisogno che gli si dica in che cosa egli è difforme ancora, o in che cosa si è distaccato da Cristo. Questo desiderio deve essere tanto forte da chiedere al fratello la correzione, non tanto a darla, quanto a chiederla.</w:t>
      </w:r>
    </w:p>
    <w:p w14:paraId="5A71E40C" w14:textId="7028657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Tutti devono possedere questo desiderio, tutti devono chiedere di essere corretti per una più perfetta e più celere configurazione al Maestro e al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Ma Paolo non dice solo questo, che cioè i Romani accolgono e fanno la correzione fraterna. Dice molto di più. Egli asserisce che i Romani sono capaci di correggersi l’un l’altro. Che significa essere capaci se non che possiedono una tale conoscenza di Cristo Gesù che non appena uno si discosta un poco, subito si nota la differenza e si mette in guardia il fratello perché ritorni nella perfetta immagine? Non tutte le comunità cristiane hanno la capacità della correzione vicendevole. Non la possiedono perché non c’è piena conoscenza del mistero di Cristo Gesù; anche se c’è correzione, questa viene operata su cose marginali, oppure su peccati gravissimi. </w:t>
      </w:r>
    </w:p>
    <w:p w14:paraId="5E4690D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correggere bisogna conoscere e chi deve essere conosciuto è Cristo Gesù. La correzione fraterna è l’opera più Cristologica che esiste nella comunità. Per questo è necessario non solo lo studio e la conoscenza di Gesù, non solo l’apertura della nostra mente all’intelligenza del suo mistero, opera in noi dello Spirito Santo, occorre anche la volontà di essere cristiformi, in tutto simili a lui. Se questa volontà manca, non c’è vera correzione fraterna verso gli altri, perché si ignora il mistero di Gesù, ma neanche c’è accoglienza della correzione fatta su di noi, perché manca il desiderio di imitare Gesù. A che serve correggere uno che non vuole essere e divenire come il suo Maestro? A nulla. Questo è anche il motivo per cui i cristiani camminano ognuno per la sua strada, procedono ognuno per la sua via.</w:t>
      </w:r>
    </w:p>
    <w:p w14:paraId="542EEC9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 tutto questo si può ovviare ad una condizione: che Cristo Gesù ridiventi il cuore e la mente del cristiano, il suo desiderio e i suoi pensieri. Guardare a Cristo per divenire come lui deve essere il principio ispiratore che governa ogni azione del cristiano. Per questo occorre che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faccia una scelta, quella cioè di riprendere la predicazione di Cristo Gesù, istruendo e formando tutti i suoi figli perché raggiungano la piena conoscenza del loro Salvatore e Signore. Tutti, ognuno per la sua parte, è chiamato a partire dal mistero di Cristo, ma anche a condurre in esso. È questo il segreto del risveglio della fede e della crescita nella carità che si riscontra attorno ai santi.</w:t>
      </w:r>
    </w:p>
    <w:p w14:paraId="2737DD1D" w14:textId="42CB8E8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15] Tuttavia</w:t>
      </w:r>
      <w:r w:rsidRPr="0074069A">
        <w:rPr>
          <w:rFonts w:ascii="Arial" w:eastAsia="Times New Roman" w:hAnsi="Arial"/>
          <w:b/>
          <w:sz w:val="24"/>
          <w:szCs w:val="20"/>
          <w:lang w:eastAsia="it-IT"/>
        </w:rPr>
        <w:t xml:space="preserve"> vi ho scritto con un po’ di audacia, in qualche parte, come per ricordarvi quello che già sapete, a causa della grazia che mi è stata concessa da parte di Dio </w:t>
      </w:r>
    </w:p>
    <w:p w14:paraId="252A5D1B" w14:textId="1DE4D26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dice ai Romani perché ha scritto loro e come ha scritto.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Ha scritto loro tutta la verità su Cristo Gesù. Indipendentemente dal fatto che essi già sapevano le cose che egli ha scritto, aggiunge che in qualche parte della Lettera ha anche usato un po’ di audacia. L’audacia è fermezza, coraggio, determinazione, fortezza, volontà di andare fino in fondo. Nel nostro caso volontà di dire la verità su Cristo in ogni sua parte, fin nelle profondità del mistero, e questo perché i Romani si innamorassero di più di Cristo Gesù. Audacia non può significare in nessun caso: esagerazione, parole di convenienza, frasi dette senza il reale contenuto di mistero. Tutto ciò che Paolo scrive viene dallo Spirito Santo, ma il suo temperamento è sempre stato audace, mai egli si è ritirato dinanzi ad un ostacolo, mai ha avuto paura degli uomini, mai ha temuto le loro minacce. Come era nella vita, offerta tutta a Cristo Gesù per la diffusione del Vangelo, così lo era anche per iscritto, a proposito sempre dell’annunzio del Vangelo.</w:t>
      </w:r>
    </w:p>
    <w:p w14:paraId="654297CB" w14:textId="41278BA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sa che i Romani conoscono il mistero di Cristo, ma vuole che lo conoscano in ogni sua parte e per questo osa anche nella formulazione e nello stile, nelle parole e nelle modalità. Ma lo fa per amore loro, perché aderendo anche loro a Cristo con tutto il cuore e con tutta la mente, anche loro possano osare di più, osare nella conformazione a lui, ma anche nella testimonianza, nelle opere e nelle parole, fino al martirio. Perché Paolo scrive loro? Scrive, perché si considera loro Apostolo e in quanto tale deve prendersi cura di loro.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Anche loro gli sono stati affidati da Dio e lui non può trascurarli, dimenticarli, fare come se essi non esistessero. Anche se altri li hanno chiamati alla confessione e all’obbedienza alla fede in Cristo Gesù, lui li sente suoi, perché facenti parte del suo campo, della sua vigna, di quel campo e di quella vigna che il Signore gli ha affidato perché la coltivasse e producesse frutti di vita evangelica, nella fede e nella carità.</w:t>
      </w:r>
    </w:p>
    <w:p w14:paraId="46C62F6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Pur sapendo che altri stanno lavorando, non per questo viene meno il suo ufficio, il mistero ricevuto. Egli lo svolge con somma attenzione, ma anche, come già abbiamo visto, con un po’ di audacia in qualche parte, perché anche loro ricevessero da lui ciò che gli altri non avevano avuto la forza di dire loro. In tal modo egli collaborerà a generarli nella fede, fede completa, perfetta, integra. Così, anche lui, a giusto titolo, può dirsi padre nella fede per i Romani. Anche lui ha collaborato perché loro fossero perfetti in tutto, nella carità, ma anche nella conoscenza, nell’amore, nella speranza, aprendo cammini nuovi di vita cristiana.</w:t>
      </w:r>
    </w:p>
    <w:p w14:paraId="3C16128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dimostra ad ogni discepolo del Signore che interessandosi della sua vigna da coltivare, pur non essendo lui il diretto agricoltore, può sempre apportare qualcosa di nuovo e di più efficace perché la vigna porti più frutti, frutti più belli e più ricchi, frutti più pieni. Per questo è necessaria quella libertà che nasce solo dall’amore, si richiede anche quell’audacia che giunge dove gli altri si fermano. Gli altri però, vedendo la ricchezza dei doni ricevuti, devono solamente accoglierli, perché provenienti da Dio a loro beneficio. In chi dona è necessaria la libertà dell’amore, in chi riceve è urgente l’umiltà della carità e così insieme ci si arricchisce e si arricchisce il campo di Dio di nuove esperienze e di nuove vie di salvezza, nella verità e nella santità che scaturiscono dalla potenza dello Spirito Santo. </w:t>
      </w:r>
    </w:p>
    <w:p w14:paraId="35D2C700" w14:textId="267F0D3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A10265" w:rsidRPr="0074069A">
        <w:rPr>
          <w:rFonts w:ascii="Arial" w:eastAsia="Times New Roman" w:hAnsi="Arial"/>
          <w:b/>
          <w:sz w:val="24"/>
          <w:szCs w:val="20"/>
          <w:lang w:eastAsia="it-IT"/>
        </w:rPr>
        <w:t>16] di</w:t>
      </w:r>
      <w:r w:rsidRPr="0074069A">
        <w:rPr>
          <w:rFonts w:ascii="Arial" w:eastAsia="Times New Roman" w:hAnsi="Arial"/>
          <w:b/>
          <w:sz w:val="24"/>
          <w:szCs w:val="20"/>
          <w:lang w:eastAsia="it-IT"/>
        </w:rPr>
        <w:t xml:space="preserve"> essere un ministro di Gesù Cristo tra i pagani, esercitando l'ufficio sacro del Vangelo di Dio perché i pagani divengano una oblazione gradita, santificata dallo Spirito Santo. </w:t>
      </w:r>
    </w:p>
    <w:p w14:paraId="722916A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Paolo è stato chiamato, è stato anche costituito apostolo dei gentili. Questo per volontà di Dio: </w:t>
      </w:r>
      <w:r w:rsidRPr="0074069A">
        <w:rPr>
          <w:rFonts w:ascii="Arial" w:eastAsia="Times New Roman" w:hAnsi="Arial"/>
          <w:i/>
          <w:sz w:val="24"/>
          <w:szCs w:val="20"/>
          <w:lang w:eastAsia="it-IT"/>
        </w:rPr>
        <w:t xml:space="preserve">“Va’, perché egli è per me uno strumento eletto per portare il mio nome dinanzi ai popoli, ai re e ai figli di Israele; e io gli mostrerò quanto dovrà soffrire per il mio nome” (At 9,15-16). </w:t>
      </w:r>
      <w:r w:rsidRPr="0074069A">
        <w:rPr>
          <w:rFonts w:ascii="Arial" w:eastAsia="Times New Roman" w:hAnsi="Arial"/>
          <w:sz w:val="24"/>
          <w:szCs w:val="20"/>
          <w:lang w:eastAsia="it-IT"/>
        </w:rPr>
        <w:t xml:space="preserve">E ancora negli Atti: </w:t>
      </w:r>
      <w:r w:rsidRPr="0074069A">
        <w:rPr>
          <w:rFonts w:ascii="Arial" w:eastAsia="Times New Roman" w:hAnsi="Arial"/>
          <w:i/>
          <w:sz w:val="24"/>
          <w:szCs w:val="20"/>
          <w:lang w:eastAsia="it-IT"/>
        </w:rPr>
        <w:t xml:space="preserve">“Io ti ho costituito come luce per le genti, perché tu porti la salvezza sino all’estremità della terra” (At 13,47). </w:t>
      </w:r>
      <w:r w:rsidRPr="0074069A">
        <w:rPr>
          <w:rFonts w:ascii="Arial" w:eastAsia="Times New Roman" w:hAnsi="Arial"/>
          <w:sz w:val="24"/>
          <w:szCs w:val="20"/>
          <w:lang w:eastAsia="it-IT"/>
        </w:rPr>
        <w:t>Questa vocazione per lui è una grazia, la grazia di essere un ministro di Gesù Cristo tra i pagani. Essendo lui apostolo e ministro dei gentili è giusto che anche Roma sia considerata da lui sua porzione di vigna da coltivare. Su questo è giusto che non ci si soffermi poi tanto a lungo. Si afferma la verità del suo ministro e la si accoglie.</w:t>
      </w:r>
    </w:p>
    <w:p w14:paraId="2D57D639" w14:textId="0AA7489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Quello che è importante cogliere invece è la finalità che egli aggiunge al suo apostolo.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Prima di tutto per Paolo l’annunzio del Vangelo è un ufficio sacro, un’azione sacra. È l’esercizio in Cristo del ministero della profezia. Tutto dipende dalla profezia, poiché essa è il primo ministero, tra i ministeri affidati da Dio, dal quale ogni altro riceve verità, santità, consistenza. Quanto Paolo qui annunzia di se stesso deve essere stile e forma di vita di ogni battezzato, ma in modo del tutto speciale dei ministri ordinati, i quali devono seriamente pensare alla predicazione del Vangelo come ad un’azione sacra, un qualcosa che deve essere rivestita di tutta la santità e la verità che discendono da Dio, da farsi secondo la legge che regolamenta l’esercizio di ogni azione sacra e cioè: la santità della vita, la purezza del cuore, l’umiltà della mente e dell’intelligenza, lo spirito libero da invidia e gelosia, le mani pure e immacolate.</w:t>
      </w:r>
    </w:p>
    <w:p w14:paraId="1DC2076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manca la forza della santità, o se addirittura il Vangelo si annunzia con il peccato nel cuore, esso in nessun caso potrà produrre frutti di salvezza e di redenzione. A questo dovremmo pensare, riflettere molto. Non è vero che il Vangelo non produce frutti di conversione e di salvezza, è vero che quanti lo annunziano, non considerano la predicazione un ufficio sacro, da farsi secondo le leggi che la sacralità dell’azione domanda ed esige. La santità della vita è necessaria in ogni ambito e va dall’insegnamento della teologia, al catechismo, alla catechesi, alle molteplici forme di predicazione, all’omelia. Come non si può accedere alla celebrazione dei divini misteri, per l’offerta del Sacrificio di Cristo nella celebrazione della santa Messa in stato di peccato mortale o negli altri sacramenti, così deve essere nell’annunzio del Vangelo.</w:t>
      </w:r>
    </w:p>
    <w:p w14:paraId="37A3955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si ha coscienza che quanto stiamo facendo è vera azione sacra, vero ufficio santo dinanzi a Dio, ci dobbiamo accingere a celebrarlo con la santità del cuore, della mente e dello spirito. Nella santità, lo Spirito del Signore agisce ed opera in noi e quanto noi annunziamo è sua mozione. Lui parla ai cuori e questi si sentono toccati, si convertono, accolgono la parola e ne fanno la loro vita.</w:t>
      </w:r>
    </w:p>
    <w:p w14:paraId="19A54C6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Dall’azione santa e santificatrice nasce e si sviluppa la santità. E infatti l’intento di Paolo non è solo quello di annunziare il Vangelo, di predicare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della salvezza. Egli predica con un solo desiderio: che i pagani divengano una oblazione gradita, santificata dallo Spirito Santo. Egli vuole fare di loro un sacrificio a Dio, un sacrificio però tutto santificato dallo Spirito Santo.</w:t>
      </w:r>
    </w:p>
    <w:p w14:paraId="756FDEEE" w14:textId="6BDE1ED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Anche qui Paolo ha dinanzi agli occhi Cristo Gesù. Chi è Cristo Gesù? È colui che ha fatto della sua vita una oblazione gradita al Padre, tutta santificata dallo Spirito Santo. Il suo sacrificio è vera oblazione monda, pura, santissima, immacolata.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vuole fare di ogni pagano un prolungamento di Cristo nella storia, vuole che ognuno arrivi a fare della sua vita ciò che ha fatto Cristo. Ne vuole fare un martire, un testimone della gloria di Dio nel mondo. La sua predicazione ha un fine, l’unico fine che dovrebbe avere ogni predicazione, ogni annunzio del Vangelo. Il minimalismo non è cristiano. Egli è chiamato a trascendersi, a superarsi, a divenire in tutto come Cristo Gesù. Questa è la sua vocazione. Per fare questo deve essere necessariamente aiutato e chi può aiutarlo è il predicatore del Vangelo. </w:t>
      </w:r>
    </w:p>
    <w:p w14:paraId="5FC84B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Costui elevandosi in santità può far scaturire dal suo seno lo Spirito di verità che discende nei cuori attraverso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e innalza fino a Cristo quanti l’ascoltano. Questo però non avviene in un solo giorno, ma avviene se ogni giorno il predicatore del Vangelo continua a crescere lui per primo in santità in modo che lo Spirito che esce da lui sia un vero fiume impetuoso che trascina verso il Golgota di Cristo ogni persona sulla quale si posa. È un progetto audace quello di Paolo, come audace è anche il suo annunzio del Vangelo. Quando nella Chiesa nascono di questi strumenti di Dio il tono della vita cristiana si eleva, si rinforza, si innalza; si innalza e si rinforza sulla croce, sulla quale ogni oblazione si consuma e si offre al Padre perché la sua gloria risplenda nel mondo, in mezzo agli uomini. Da questo si deve trarre una sola conclusione: la Chiesa deve investire tutto sulla predicazione, sull’annunzio, sulla proclamazione del Vangelo. In nessuna comunità dovrebbe mancare l’insegnamento del Vangelo di Gesù Cristo. È questa la via non solo della salvezza, quanto della santità e quindi della nascita di nuovi cristiani e di nuovi apostoli nel mondo.</w:t>
      </w:r>
    </w:p>
    <w:p w14:paraId="2202248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l’insegnamento cade, cade anche in elevazione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e le sue comunità soffrono di santità. La conoscenza di Cristo è essenziale ai cristiani e al mondo. Se essa è assente nei cristiani, sarà di conseguenza assente anche nel mondo. Questi precipita nelle tenebre, ma in esse trascina anche le comunità cristiane. C’è come un’interazione tra comunità cristiane e mondo. Se la comunità cristiana si ricolma di conoscenza di Cristo, il mondo attorno ad essa inizia a risplendere di verità e di giustizia, entra nella luce del Vangelo. La comunità forte di Cristo trascina il mondo a sé perché lo cristianizza; invece la comunità debole di Cristo è trascinata dal mondo nelle sue tenebre e quindi la scristianizza. A questa realtà di influenza nessuno si può sottrarre, né il mondo, né la comunità cristiana. Da qui la necessità per la comunità di essere forte di Cristo, di essere legata a lui in un unico sacrificio, un’unica oblazione, un unico martirio, un’unica crocifissione, solo così essa sarà capace di attrarre a sé il mondo e di condurlo a Dio. Si compie per la comunità cristiana la parola di Gesù: </w:t>
      </w:r>
      <w:r w:rsidRPr="0074069A">
        <w:rPr>
          <w:rFonts w:ascii="Arial" w:eastAsia="Times New Roman" w:hAnsi="Arial"/>
          <w:i/>
          <w:sz w:val="24"/>
          <w:szCs w:val="20"/>
          <w:lang w:eastAsia="it-IT"/>
        </w:rPr>
        <w:t xml:space="preserve">“Io quando sarò elevato da terra attirerò tutti a me”. </w:t>
      </w:r>
      <w:r w:rsidRPr="0074069A">
        <w:rPr>
          <w:rFonts w:ascii="Arial" w:eastAsia="Times New Roman" w:hAnsi="Arial"/>
          <w:sz w:val="24"/>
          <w:szCs w:val="20"/>
          <w:lang w:eastAsia="it-IT"/>
        </w:rPr>
        <w:t xml:space="preserve">Quando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 innalza sulla croce assieme a Cristo il mondo ai suoi piedi viene anche lui innalzato verso Cristo. Quando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discende dalla croce, non rimane nella sua verità, il mondo la conquista e la immerge nelle sue tenebre.</w:t>
      </w:r>
    </w:p>
    <w:p w14:paraId="47414FE0" w14:textId="7AA0AD1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17] Questo</w:t>
      </w:r>
      <w:r w:rsidRPr="0074069A">
        <w:rPr>
          <w:rFonts w:ascii="Arial" w:eastAsia="Times New Roman" w:hAnsi="Arial"/>
          <w:b/>
          <w:sz w:val="24"/>
          <w:szCs w:val="20"/>
          <w:lang w:eastAsia="it-IT"/>
        </w:rPr>
        <w:t xml:space="preserve"> è in realtà il mio vanto in Gesù Cristo di fronte a Dio; </w:t>
      </w:r>
    </w:p>
    <w:p w14:paraId="2FA21A9E" w14:textId="4990E4A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Il vanto di Paolo è duplice: di aver esercitato l’ufficio sacro della predicazione secondo le regole che ogni ufficio sacro richiede; di aver lavorato perché i pagani diventassero in Cristo una oblazione gradita, santificata dallo Spirito Santo. Il vanto di Paolo è in Cristo, ma è di fronte a Dio. È in Cristo perché tutto ciò che Paolo fa lo attinge da Cristo. Cristo è il suo modello perenne. È lui la forma e l’essenza del suo essere e del suo operare, della sua mente e del suo cuore, dell’anima e dello spirito. Lui lo dirà ai Galati: </w:t>
      </w:r>
      <w:r w:rsidRPr="0074069A">
        <w:rPr>
          <w:rFonts w:ascii="Arial" w:eastAsia="Times New Roman" w:hAnsi="Arial"/>
          <w:i/>
          <w:sz w:val="24"/>
          <w:szCs w:val="20"/>
          <w:lang w:eastAsia="it-IT"/>
        </w:rPr>
        <w:t>“Non sono più io che vivo, ma è Cristo che vive in me”.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solo Cristo è l’esempio e la modalità cui ispirarsi ed anche da raggiungere, da compiere nella propria vita. Cristo è anche l’agente, colui che opera attraverso Paolo.</w:t>
      </w:r>
    </w:p>
    <w:p w14:paraId="78E3FBDB" w14:textId="75B13AE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offerto il suo corpo a Cristo, la sua vita, tutto di sé; è come, per usare un po’ di audacia, se Cristo si fosse incarnato una seconda volta, incarnato non in modo sostanziale, facendosi nuovamente carne, il che è impossibile. La fede della Chiesa su questo argomento è chiara, definita, perfettissima. È come una incarnazione mistica, è come se Paolo si fosse svuotato di sé, annientato, offrendo ogni sua facoltà a Cristo, donando a lui corpo e anima, perché Cristo se ne servisse secondo la sua volontà, per compiere il ministero sacro della predicazione e perché chiamasse ogni uomo alla fede in lui, come faceva un tempo quando passava per le vie della Palestina, annunziando il Vangelo del regno.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Quella di Paolo è la più alta forma di consegna a Cristo. Ecco perché il suo vanto è in Cristo, ma è anche di fronte a Dio. La vocazione di Paolo è dal cuore del Padre, è Lui che vuole e chiama, è Lui che indica la via da percorrere e da seguire, è Lui che in ogni tempo fa nascere ambasciatori del Vangelo per chiamare i popoli all’obbedienza alla fede. In Cristo, nella sua esemplarità e nella sua grazia, egli ha potuto rispondere a tutte le attese di Dio, questo è anche il suo vanto; è quella coscienza monda e pura che sa di aver fatto tutto quanto gli è stato chiesto e nella forma delle forme, oltre la quale non si può andare e questa forma è Cristo Gesù nel suo mistero di morte e di risurrezione. È Cristo Gesù l’apostolo del Padre e in Lui e per Lui ogni altro apostolato deve svolgersi e compiersi. Paolo ha questa coscienza: tutto egli ha fatto secondo la modalità di Cristo, ma anche secondo la volontà del Padre. Si può vantare dinanzi a Cristo, in Cristo, ma anche dinanzi al Padre. Gli è testimone la sua coscienza.</w:t>
      </w:r>
    </w:p>
    <w:p w14:paraId="5D42064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cristiano dovrebbe non solo alla fine della vita, ma in ogni tappa di essa, confessare dinanzi a Dio in Cristo di potersi vantare alla stessa maniera di Paolo. Questo non per superbia, o per vanagloria, ma come esame di coscienza giornaliero, perché non gli succeda che arrivi alla fine della vita e si trovi in una situazione in cui non ha imitato in tutto e per tutto Cristo, non ha compiuto per nulla la volontà del Padre. Sarebbe questo il fallimento del suo ministero, ma anche l’esclusione dal regno. Non può infatti meritare di entrare nel regno di Dio l’apostolo che nulla ha fatto perché altri uomini e altre donne entrassero in esso. Invece se con profonda umiltà ognuno si interroga nella coscienza, può scoprire a che punto è nella modalità e anche nel compimento della volontà del Padre e così ravvedersi in tempo e operare quella svolta nella coscienza e nel cuore per essere in tutto simile a Cristo nel compimento della volontà del Padre.</w:t>
      </w:r>
    </w:p>
    <w:p w14:paraId="48F8C104" w14:textId="2FE37BB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18] non</w:t>
      </w:r>
      <w:r w:rsidRPr="0074069A">
        <w:rPr>
          <w:rFonts w:ascii="Arial" w:eastAsia="Times New Roman" w:hAnsi="Arial"/>
          <w:b/>
          <w:sz w:val="24"/>
          <w:szCs w:val="20"/>
          <w:lang w:eastAsia="it-IT"/>
        </w:rPr>
        <w:t xml:space="preserve"> oserei infatti parlare di ciò che Cristo non avesse operato per mezzo mio per condurre i pagani all'obbedienza, con parole e opere, </w:t>
      </w:r>
    </w:p>
    <w:p w14:paraId="0A1198C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detta ora la modalità perenne dello svolgimento del ministero dell’evangelizzazione assieme alla sua finalità. Prima di tutto egli puntualizza una verità che dovrà rimanere sempre scolpita nei cuori. Chi opera è Cristo Gesù, sempre. È Lui il missionario del Padre, Lui il Salvatore, Lui il Redentore dell’umanità. Questa sua missione egli dovrà svolgerla sulla terra fino alla consumazione della storia. Neanche in Cielo essa terminerà, poiché sarà sempre in Lui, per Lui e con Lui che noi possiamo rendere gloria al Padre nostro per i secoli eterni. Chi dovesse dimenticare questa verità, sappia che è già caduto dalla vera missione; egli non 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w:t>
      </w:r>
    </w:p>
    <w:p w14:paraId="601E30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 Gesù. L’obbedienza è alla Parola, al Vangelo, alla fede, alla verità. Se l’evangelizzatore perde di vista questa finalità, egli compie un’opera inutile, o se è utile al corpo, non lo sarà certamente all’anima.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può dimenticare questa finalità che è l’unica che Cristo le ha affidato, tutte le altre cose che ella fa devono essere solamente di aiuto e di sostegno a che ogni uomo sia condotto all’obbedienza alla fede.</w:t>
      </w:r>
    </w:p>
    <w:p w14:paraId="012FF469" w14:textId="04B8A92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Qualora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 dovesse accorgere che le sue opere così come sono svolte non conducono all’obbedienza coloro che ne usufruiscono, essa deve immediatamente rivedere le sue metodologie e i suoi programmi. Essa non può fallire in quest’opera, perché se lei fallisce, tutto il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rimane ancorato alle sue tenebre. Questo va detto con chiarezza, ma va anche operato con fermezza. Oggi molti si servono della Chiesa, cercano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ma non perché compia su di loro o a loro favore la missione per la quale il Signore l’ha costituita, ma perché è utile alle loro umane necessità ed urgenze. A volte viene sfruttata e asservita in tal senso, con molta ipocrisia ed inganno. Ci si finge di volere l’opera della Chiesa, mentre in verità si asservisce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alle proprie opere.</w:t>
      </w:r>
    </w:p>
    <w:p w14:paraId="27C00BFB" w14:textId="353F29E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la finalità si realizzi occorre che vi si aggiunga una modalità che deve essere anche questa posta in essere sempre, altrimenti pur restando ferma la finalità, essa non può essere realizzata a causa della modalità che viene a mancare. Paolo enumera qui quattro forme, o modi, che devono stare sempre insieme. Se uno manca, è il segno che mancano anche gli altri. Questi modi, o forme sono: la parola, le opere, la potenza di segni e di prodigi, la potenza dello Spirito Santo.</w:t>
      </w:r>
      <w:r>
        <w:rPr>
          <w:rFonts w:ascii="Arial" w:eastAsia="Times New Roman" w:hAnsi="Arial"/>
          <w:sz w:val="24"/>
          <w:szCs w:val="20"/>
          <w:lang w:eastAsia="it-IT"/>
        </w:rPr>
        <w:t xml:space="preserve"> </w:t>
      </w:r>
    </w:p>
    <w:p w14:paraId="0D9859A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In questo versetto egli parla di parola e di opere. Cosa intende dirci Paolo. La stessa cosa che dice Luca a proposito di Gesù: Gesù fece ed insegnò. Paolo parla ed opera. La Parola deve essere quella di Dio, consegnata dal Padre a Cristo Gesù, senza nulla aggiungere e nulla togliere. Chi aggiunge e chi toglie non dice più la parola 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 C’è una parola senza la verità, c’è un involucro senza il contenuto. Sappiamo l’energia di Paolo nel combattere questo travisamento della Parola. Alcune sue Lettere dicono tutta la sua energia nel reprimere tali abusi. Valga una volta per tutte: la salvezza è solo nella parola di Dio annunziata 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w:t>
      </w:r>
    </w:p>
    <w:p w14:paraId="28B3325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 opere sono per Paolo tutta la parola compiuta sino alla perfezione. Ogni comando di Dio da lui è stato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Questo intende dire Paolo quando confessa che Cristo ha operato in lui con la parola e con le opere: la parola è tutta quella di Dio, le opere sono tutte conformi alla parola di Gesù e Gesù attraverso di lui ancora oggi compie le opere del suo amore, ma anche dice la parola della salvezza.</w:t>
      </w:r>
    </w:p>
    <w:p w14:paraId="7DA01D2B" w14:textId="0AFDABB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19] con</w:t>
      </w:r>
      <w:r w:rsidRPr="0074069A">
        <w:rPr>
          <w:rFonts w:ascii="Arial" w:eastAsia="Times New Roman" w:hAnsi="Arial"/>
          <w:b/>
          <w:sz w:val="24"/>
          <w:szCs w:val="20"/>
          <w:lang w:eastAsia="it-IT"/>
        </w:rPr>
        <w:t xml:space="preserve"> la potenza di segni e di prodigi, con la potenza dello Spirito. Così da Gerusalemme e dintorni fino all'Illiria, ho portato a termine la predicazione del Vangelo di Cristo. </w:t>
      </w:r>
    </w:p>
    <w:p w14:paraId="028BFB1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la potenza di segni e di prodigi si intende l’intervento divino che accompagna la retta predicazione del Vangelo. È detto in Marco: </w:t>
      </w:r>
      <w:r w:rsidRPr="0074069A">
        <w:rPr>
          <w:rFonts w:ascii="Arial" w:eastAsia="Times New Roman" w:hAnsi="Arial"/>
          <w:i/>
          <w:sz w:val="24"/>
          <w:szCs w:val="20"/>
          <w:lang w:eastAsia="it-IT"/>
        </w:rPr>
        <w:t xml:space="preserve">“Allora essi partirono e predicarono dappertutto, mentre il Signore operava insieme con loro e confermava la parola con i prodigi che l’accompagnavano” (Mc 16,20). </w:t>
      </w:r>
      <w:r w:rsidRPr="0074069A">
        <w:rPr>
          <w:rFonts w:ascii="Arial" w:eastAsia="Times New Roman" w:hAnsi="Arial"/>
          <w:sz w:val="24"/>
          <w:szCs w:val="20"/>
          <w:lang w:eastAsia="it-IT"/>
        </w:rPr>
        <w:t>Segno e prodigio è tutto ciò che va al di là della natura umana, è tutto ciò che l’apostolo compie perché Dio agisce per mezzo di lui con la sua divina onnipotenza. Sappiamo dagli Atti degli Apostoli che Paolo operò molti segni e molti prodigi nel suo lungo viaggio missionario che lo portò in quasi tutta l’area del Mediterraneo.</w:t>
      </w:r>
    </w:p>
    <w:p w14:paraId="4F2C51F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O meglio, Dio li operò attraverso di lui. Senza questi prodigi non c’è apertura alla trascendenza, al soprannaturale, si vede l’uomo e basta, ma non si vede l’uomo di Dio. Ogni evangelizzatore non deve solamente manifestare l’uomo, deve essere presenza di Dio in mezzo al popolo. Quando diviene presenza di Dio, l’altro che lo guarda, non vede lui, vede Dio in lui e con lui, ed accoglie la parola che lui dice come essa è veramente, quale parola di Dio e si apre alla fede; diviene obbediente a quel Dio che la parola gli ha indicato e rivelato presente nell’uomo di Dio. Un esempio fra tutti basta. Quando Paolo dopo il lungo naufragio giunse all’isola di Malta fu morso da una vipera. Gli isolani e quanti erano attorno a lui lo giudicarono un delinquente rincorso dalla giustizia divina. Quando invece lui scuote la vipera nel fuoco e nulla avviene nel suo corpo, tutti compresero che Paolo era veramente un uomo di Dio, videro Dio dietro di lui e si aprirono alla fede nel Dio che egli annunziava.</w:t>
      </w:r>
    </w:p>
    <w:p w14:paraId="725205F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miracolo è qualcosa di “naturale” in questi uomini di Dio, non è una cosa ricercata, studiata, meditata, richiesta. All’istante esso avviene, perché all’istante essi devono manifestare Dio. È come se Dio conducesse questi suoi uomini ad un appuntamento con il miracolo o il segno, o il prodigio. Loro di tutto questo non sanno niente, lo sanno solo dopo che è avvenuto e dopo che il miracolo è stato compiuto da Dio per mezzo loro in un modo così “naturale”, come se fosse cosa normale, quotidiana. Il miracolo Dio lo compie se l’uomo è veramente di Dio, altrimenti Dio non opera con chi non gli appartiene, e l'evangelizzatore è veramente di Dio se in lui la parola è di Dio e le opere sono tutte secondo la parola, nessuna esclusa, neanche in una piccolissima parte. </w:t>
      </w:r>
    </w:p>
    <w:p w14:paraId="4FBBC84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 la potenza dello Spirito Santo significa invece che l’evangelizzatore è sempre mosso da Lui. Lo Spirito Santo abita con la potenza della sua verità e della sua grazia e il missionario da lui è mosso perché operi tutto ciò che lo Spirito comanda e nella forma in cui lo comanda. Chi è mosso dallo Spirito è mosso all’atto, all’istante. Perché lo Spirito possa muovere una persona è necessario che non vi sia alcun impedimento o intralcio di peccato, né mortale e né veniale. È necessario che l’anima, lo spirito, la mente, il cuore, la volontà siano tutti suoi, altrimenti egli non può muovere, se dovesse farlo, troverebbe un impedimento o un intralcio nel peccato del suo missionario.</w:t>
      </w:r>
    </w:p>
    <w:p w14:paraId="71FEDC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la mozione dello Spirito è attuale, nessuno sa prima dove lo Spirito vuole condurlo e questo perché l’uomo nulla metta di suo nella mozione dello Spirito. Di suo deve mettere solo l’abolizione del peccato nelle sue membra, questo sì che l’uomo deve metterlo e metterlo con celerità e rapidità, altrimenti lo Spirito Santo non può agire secondo la potenza della sua grazia e della sua verità. Nello Spirito l’uomo conosce il disegno generale di Dio e la sua volontà in ordine al ministero da svolgere; non sa, a meno che il Signore non voglia gratificarlo con una particolare grazia e benedizione celeste, i momenti della mozione e qual è il fine che lo Spirito vuole raggiungere attraverso il suo intervento nella storia.</w:t>
      </w:r>
    </w:p>
    <w:p w14:paraId="595E07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Tutto si comprenderà a suo tempo, dopo che la mozione è stata eseguita, dopo che il piano dello Spirito è stato realizzato. Questo perché è più che giusto che lo Spirito del Signore conservi tutta la sua libertà secondo il disegno di Dio stabilito fin dall’eternità e che riguarda la salvezza del mondo. Ciò che è indispensabile aggiungere è che la potenza dello Spirito è così necessaria all’uomo di Dio che </w:t>
      </w:r>
      <w:r w:rsidRPr="0074069A">
        <w:rPr>
          <w:rFonts w:ascii="Arial" w:eastAsia="Times New Roman" w:hAnsi="Arial"/>
          <w:sz w:val="24"/>
          <w:szCs w:val="20"/>
          <w:lang w:eastAsia="it-IT"/>
        </w:rPr>
        <w:lastRenderedPageBreak/>
        <w:t>senza di essa nessuno può compiere l’opera di Dio, secondo la volontà di Dio nelle modalità stabilite da lui. Più il missionario cresce in santità e più è disponibile per essere mosso dalla potenza dello Spirito Santo. Nella santità lo Spirito Santo diviene il principio soprannaturale di ogni sua azione, ma agisce in modo così naturale, come se fosse lo spirito dell’uomo ad agire e tuttavia è sempre lo Spirito di Dio che opera in lui, incontra i cuori, li chiama a salvezza e a redenzione, li giustifica, li santifica, li guida verso il regno dei cieli.</w:t>
      </w:r>
    </w:p>
    <w:p w14:paraId="075BFDF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campo della sua predicazione è assai vasto. Tutto il mondo allora conosciuto era il suo campo di apostolato. Questo campo era tutto bagnato dal Mediterraneo e Paolo lo percorse quasi tutto, in ogni latitudine ed estensione perché ogni uomo potesse ascoltare l’unica parola della salvezza. Gli Atti dal capitolo 13° in poi narrano i suoi quattro viaggi missionari, l’ultimo dei quali, attraverso vicende scritte solo dallo Spirito del Signore e portate a termine con la sua sapienza e saggezza, ma anche soprannaturale forza, lo condusse a Roma, prigioniero di Cristo, testimone delle sue sofferenze. Il contenuto della sua missione è uno solo: la predicazione del Vangelo di Cristo. Cosa sia il Vangelo per Paolo lo sappiamo bene. Per lui il Vangelo è Cristo, Cristo è il Vangelo di Dio, nel suo mistero di morte e di risurrezione. Egli predica Cristo e Cristo crocifisso, scandalo per i Giudei e stoltezza per i Greci.</w:t>
      </w:r>
    </w:p>
    <w:p w14:paraId="6F29819A" w14:textId="77777777" w:rsidR="0074069A" w:rsidRPr="0074069A" w:rsidRDefault="0074069A" w:rsidP="0074069A">
      <w:pPr>
        <w:spacing w:after="120" w:line="240" w:lineRule="auto"/>
        <w:jc w:val="both"/>
        <w:rPr>
          <w:rFonts w:ascii="Arial" w:eastAsia="Times New Roman" w:hAnsi="Arial"/>
          <w:i/>
          <w:sz w:val="24"/>
          <w:szCs w:val="20"/>
          <w:lang w:eastAsia="it-IT"/>
        </w:rPr>
      </w:pPr>
      <w:r w:rsidRPr="0074069A">
        <w:rPr>
          <w:rFonts w:ascii="Arial" w:eastAsia="Times New Roman" w:hAnsi="Arial"/>
          <w:sz w:val="24"/>
          <w:szCs w:val="20"/>
          <w:lang w:eastAsia="it-IT"/>
        </w:rPr>
        <w:t xml:space="preserve">Il Vangelo è pertanto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e </w:t>
      </w:r>
      <w:smartTag w:uri="urn:schemas-microsoft-com:office:smarttags" w:element="PersonName">
        <w:smartTagPr>
          <w:attr w:name="ProductID" w:val="la Vita"/>
        </w:smartTagPr>
        <w:r w:rsidRPr="0074069A">
          <w:rPr>
            <w:rFonts w:ascii="Arial" w:eastAsia="Times New Roman" w:hAnsi="Arial"/>
            <w:sz w:val="24"/>
            <w:szCs w:val="20"/>
            <w:lang w:eastAsia="it-IT"/>
          </w:rPr>
          <w:t>la Vita</w:t>
        </w:r>
      </w:smartTag>
      <w:r w:rsidRPr="0074069A">
        <w:rPr>
          <w:rFonts w:ascii="Arial" w:eastAsia="Times New Roman" w:hAnsi="Arial"/>
          <w:sz w:val="24"/>
          <w:szCs w:val="20"/>
          <w:lang w:eastAsia="it-IT"/>
        </w:rPr>
        <w:t xml:space="preserve"> di Cristo nel suo mistero di Incarnazione, passione, morte, risurrezione gloriosa, ascensione al cielo, ritorno alla fine del tempo per giudicare i vivi e i morti. Sappiamo con che fermezza egli parla ai Corinzi del Vangelo e anche ai Galati. </w:t>
      </w:r>
      <w:r w:rsidRPr="0074069A">
        <w:rPr>
          <w:rFonts w:ascii="Arial" w:eastAsia="Times New Roman" w:hAnsi="Arial"/>
          <w:i/>
          <w:sz w:val="24"/>
          <w:szCs w:val="20"/>
          <w:lang w:eastAsia="it-IT"/>
        </w:rPr>
        <w:t xml:space="preserve">“Vi rendo noto, fratelli, il vangelo che vi ho annunziato e che voi avete ricevuto, nel quale restate saldi, e dal quale anche ricevete la salvezza, se lo mantenete in quella forma in cui ve l’ho annunziato. Altrimenti, avreste creduto invano” (1Cor 15,1-2). </w:t>
      </w:r>
      <w:r w:rsidRPr="0074069A">
        <w:rPr>
          <w:rFonts w:ascii="Arial" w:eastAsia="Times New Roman" w:hAnsi="Arial"/>
          <w:sz w:val="24"/>
          <w:szCs w:val="20"/>
          <w:lang w:eastAsia="it-IT"/>
        </w:rPr>
        <w:t xml:space="preserve">Se leggiamo immediatamente dopo questo Vangelo è il mistero di morte e di risurrezione. </w:t>
      </w:r>
      <w:r w:rsidRPr="0074069A">
        <w:rPr>
          <w:rFonts w:ascii="Arial" w:eastAsia="Times New Roman" w:hAnsi="Arial"/>
          <w:i/>
          <w:sz w:val="24"/>
          <w:szCs w:val="20"/>
          <w:lang w:eastAsia="it-IT"/>
        </w:rPr>
        <w:t>“Se Cristo non è risorto, vana è la vostra fede e voi siete ancora nei vostri peccati” (ibid. 17).</w:t>
      </w:r>
    </w:p>
    <w:p w14:paraId="265DF199" w14:textId="28CCFAA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i/>
          <w:sz w:val="24"/>
          <w:szCs w:val="20"/>
          <w:lang w:eastAsia="it-IT"/>
        </w:rPr>
        <w:t>“L’abbiamo già detto e ora lo ripeto: se qualcuno vi predica un vangelo diverso da quello che avete ricevuto, sia anatema!” (Gal 1,9).</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Qui il vangelo è la salvezza in Cristo mediante la fede, non nella circoncisione ereditata dai Padri.</w:t>
      </w:r>
    </w:p>
    <w:p w14:paraId="7D0A4FC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Cristo, e solo Lui, è il Vangelo di Dio, la buona novella del Padre, la parola della speranza e della consolazione, la verità della salvezza, la via della giustizia, la vita eterna offerta ad ogni uomo. Questo mistero è però contenuto in una parola, che Paolo riceve direttamente da Cristo, dopo che è stato da lui trafitto sulla via di Damasco, gli altri l’hanno ricevuta dallo stesso Cristo quando era nella carne mortale e dopo la sua risurrezione, parola che lo Spirito Santo deve rendere comprensibile al loro spirito con la missione di condurre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di verità in verità fino alla perfezione.</w:t>
      </w:r>
    </w:p>
    <w:p w14:paraId="0FA34CE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i/>
          <w:sz w:val="24"/>
          <w:szCs w:val="20"/>
          <w:lang w:eastAsia="it-IT"/>
        </w:rPr>
        <w:t xml:space="preserve">“Predichiamo Cristo potenza di Dio e sapienza di Dio. Poiché ciò che è stoltezza di Dio è più sapiente degli uomini, e ciò che è debolezza di Dio è più forte degli uomini” (1Cor 1,24-25). </w:t>
      </w:r>
      <w:r w:rsidRPr="0074069A">
        <w:rPr>
          <w:rFonts w:ascii="Arial" w:eastAsia="Times New Roman" w:hAnsi="Arial"/>
          <w:sz w:val="24"/>
          <w:szCs w:val="20"/>
          <w:lang w:eastAsia="it-IT"/>
        </w:rPr>
        <w:t xml:space="preserve">E ancora </w:t>
      </w:r>
      <w:r w:rsidRPr="0074069A">
        <w:rPr>
          <w:rFonts w:ascii="Arial" w:eastAsia="Times New Roman" w:hAnsi="Arial"/>
          <w:i/>
          <w:sz w:val="24"/>
          <w:szCs w:val="20"/>
          <w:lang w:eastAsia="it-IT"/>
        </w:rPr>
        <w:t xml:space="preserve">“Gesù Cristo per opera di Dio è diventato per noi sapienza, giustizia, santificazione e redenzione” (cfr. Ibid. 30). </w:t>
      </w:r>
      <w:r w:rsidRPr="0074069A">
        <w:rPr>
          <w:rFonts w:ascii="Arial" w:eastAsia="Times New Roman" w:hAnsi="Arial"/>
          <w:sz w:val="24"/>
          <w:szCs w:val="20"/>
          <w:lang w:eastAsia="it-IT"/>
        </w:rPr>
        <w:t xml:space="preserve">Per questo Paolo può dire: </w:t>
      </w:r>
      <w:r w:rsidRPr="0074069A">
        <w:rPr>
          <w:rFonts w:ascii="Arial" w:eastAsia="Times New Roman" w:hAnsi="Arial"/>
          <w:i/>
          <w:sz w:val="24"/>
          <w:szCs w:val="20"/>
          <w:lang w:eastAsia="it-IT"/>
        </w:rPr>
        <w:t>“Per me vivere è Cristo e morire un guadagno”.</w:t>
      </w:r>
      <w:r w:rsidRPr="0074069A">
        <w:rPr>
          <w:rFonts w:ascii="Arial" w:eastAsia="Times New Roman" w:hAnsi="Arial"/>
          <w:sz w:val="24"/>
          <w:szCs w:val="20"/>
          <w:lang w:eastAsia="it-IT"/>
        </w:rPr>
        <w:t xml:space="preserve"> Se per lui vivere è Cristo, anche predicare e annunziare è Cristo, anche il Vangelo è Cristo. Tutto </w:t>
      </w:r>
      <w:r w:rsidRPr="0074069A">
        <w:rPr>
          <w:rFonts w:ascii="Arial" w:eastAsia="Times New Roman" w:hAnsi="Arial"/>
          <w:sz w:val="24"/>
          <w:szCs w:val="20"/>
          <w:lang w:eastAsia="it-IT"/>
        </w:rPr>
        <w:lastRenderedPageBreak/>
        <w:t>è Cristo per Paolo. A Cristo egli vuole condurre ogni uomo e per questo esercita il ministero sacro della predicazione.</w:t>
      </w:r>
    </w:p>
    <w:p w14:paraId="06CAEC74" w14:textId="538C546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20] Ma</w:t>
      </w:r>
      <w:r w:rsidRPr="0074069A">
        <w:rPr>
          <w:rFonts w:ascii="Arial" w:eastAsia="Times New Roman" w:hAnsi="Arial"/>
          <w:b/>
          <w:sz w:val="24"/>
          <w:szCs w:val="20"/>
          <w:lang w:eastAsia="it-IT"/>
        </w:rPr>
        <w:t xml:space="preserve"> mi sono fatto un punto di onore di non annunziare il Vangelo se non dove ancora non era giunto il nome di Cristo, per non costruire su un fondamento altrui, </w:t>
      </w:r>
    </w:p>
    <w:p w14:paraId="31DDD52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rivela in questo versetto il suo metodo pastorale. Lui vuole lavorare in terreni inesplorati, vergini. Vuole annunziare il Vangelo dove mai nessuno si è recato prima. Questo non per diffidenza verso gli altri, ritenendoli incapaci o inadatti a predicare il Vangelo. Sarebbe questo un sentimento non consono ad un evangelizzatore, in più indicherebbe e rivelerebbe una santità non manifesta e una mozione dello Spirito Santo non troppo evidente, manca proprio il principio della comunione che deve sempre animare i messaggeri del Vangelo.</w:t>
      </w:r>
    </w:p>
    <w:p w14:paraId="264685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dice semplicemente che lui non vuole costruire su un fondamento altrui. Questo è rispetto del lavoro altrui. Egli considera l’impegno dei fratelli ministri del Vangelo e vuole che portino avanti il loro lavoro sino alla fine. Penso che questo principio valga la pena di essere osservato. Poiché ogni evangelizzatore ha un suo particolare metodo, delle particolari modalità attraverso le quali egli lavora la vigna di Dio, sovente il campo lavorato potrebbe anche incontrare delle difficoltà se i lavoratori si alternano con repentinità o immediatezza, senza lasciare alle anime neanche il tempo di comprendere ciò che il messaggero del Vangelo vuole loro insegnare. Su questo principio paolino dovremmo per lo meno riflettere, al fine di evitare quelle confusioni nelle anime che sono causate dalla troppa facilità con cui ci si scambia posto di lavoro e di apostolato. </w:t>
      </w:r>
    </w:p>
    <w:p w14:paraId="7A8F38C9" w14:textId="16F9509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non significa che bisogna rimanere in una rigidità prefissata e che dura per tutta la vita dell’apostolo di Gesù. Anche questo sarebbe un male. Bisogna avere quella prudenza e saggezza di regole comuni per quanto riguarda l’essenziale, e di regole personali per quanto riguarda i metodi di approccio e di relazione con le anime. Il tutto però dovrebbe farsi nella più grande carità, ma soprattutto nella comunione nella verità tra gli stessi evangelizzatori. Oggi una delle più gravi difficoltà che si incontra nel lavoro apostolico è la non coralità nella verità. Le anime quando passano da un pastore all’altro notano la differenza non solo nello stile, quanto nei contenuti essenziali e questo le danneggia, perché provoca in loro disorientamento e confusione.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Quando invece c’è la coralità nell’unica verità allora possono anche cambiare i metodi personali di annunzio e di missione, ma resta sempre l’unico Vangelo di Cristo Gesù che viene annunziato, rimane l’unica verità della salvezza che è proclamata ad ogni uomo. Non c’è più confusione, perché è la sola ed unica verità che tutti ascoltano. </w:t>
      </w:r>
    </w:p>
    <w:p w14:paraId="63827D3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C’è da precisare che per Paolo recarsi dove nessuno mai si è recato non è solo per non voler edificare su un fondamento altrui, ma anche perché lo Spirito Santo lo spingeva per il mondo intero a predicare Cristo e questi crocifisso. Lui, Paolo, era uno strumento docile nelle mani dello Spirito e lo Spirito poteva servirsene secondo gli imperscrutabili disegni di Dio per la salvezza di quanti erano chiamati alla vita eterna. Costruire su un fondamento altrui è anche opera assai facile. Paolo non era per la facilità nell’annunzio, egli era un vero pioniere, un uomo d’avanguardia, uno che preferiva tracciare le strade e poi lasciare che altri suoi collaboratori entrassero al suo posto per guidare da vicino le comunità, mentre </w:t>
      </w:r>
      <w:r w:rsidRPr="0074069A">
        <w:rPr>
          <w:rFonts w:ascii="Arial" w:eastAsia="Times New Roman" w:hAnsi="Arial"/>
          <w:sz w:val="24"/>
          <w:szCs w:val="20"/>
          <w:lang w:eastAsia="it-IT"/>
        </w:rPr>
        <w:lastRenderedPageBreak/>
        <w:t>lui andava per il mondo ad aprire nuove strade al Vangelo. La Chiesa ha sempre bisogno di questi cuori che sono interamente mossi dallo Spirito di Dio e che vanno per il mondo a predicare Cristo dove nessuno ha mai osato andare. Il Vangelo ne guadagna, mentre lavorare dove altri hanno già lavorato per Paolo è come una perdita di tempo, quasi un non servizio al Vangelo, un arresto nella predicazione, una pausa o addirittura una stasi colpevole.</w:t>
      </w:r>
    </w:p>
    <w:p w14:paraId="200A8D1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[21]ma come sta scritto: Lo vedranno coloro ai quali non era stato annunziato e coloro che non ne avevano udito parlare, comprenderanno. </w:t>
      </w:r>
    </w:p>
    <w:p w14:paraId="4FD434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passo qui citato è tratto da Isaia. Nel testo originale così esso dice: </w:t>
      </w:r>
      <w:r w:rsidRPr="0074069A">
        <w:rPr>
          <w:rFonts w:ascii="Arial" w:eastAsia="Times New Roman" w:hAnsi="Arial"/>
          <w:i/>
          <w:sz w:val="24"/>
          <w:szCs w:val="20"/>
          <w:lang w:eastAsia="it-IT"/>
        </w:rPr>
        <w:t>“Ecco, il mio servo avrà successo, sarà innalzato, onorato, esaltato grandemente. Come molti si stupirono di lui – tanto era sfigurato per essere d’uomo il suo aspetto e diversa la sua forma da quella dei figli dell’uomo – così si meraviglieranno di lui molte genti; i re davanti a lui si chiuderanno la bocca,</w:t>
      </w:r>
      <w:r w:rsidRPr="0074069A">
        <w:rPr>
          <w:rFonts w:ascii="Arial" w:eastAsia="Times New Roman" w:hAnsi="Arial"/>
          <w:b/>
          <w:i/>
          <w:sz w:val="24"/>
          <w:szCs w:val="20"/>
          <w:lang w:eastAsia="it-IT"/>
        </w:rPr>
        <w:t xml:space="preserve"> poiché vedranno un fatto mai ad essi raccontato e comprenderanno ciò che mai avevano udito (Is 52,13-15). </w:t>
      </w:r>
      <w:r w:rsidRPr="0074069A">
        <w:rPr>
          <w:rFonts w:ascii="Arial" w:eastAsia="Times New Roman" w:hAnsi="Arial"/>
          <w:sz w:val="24"/>
          <w:szCs w:val="20"/>
          <w:lang w:eastAsia="it-IT"/>
        </w:rPr>
        <w:t>Isaia descrive con queste parole il Messia di Dio. La sua figura avvolta tutta dalla sofferenza e dal dolore della crocifissione diviene motivo di evangelizzazione per tutte le genti, le quali mai avevano sentito parlare di un evento così sconvolgente. Testimone di questo è il centurione romano che assistendo Gesù durante l’ora della prova sul Golgota e vedendolo morire confessa la sua divinità, attesta che egli era veramente figlio di Dio.</w:t>
      </w:r>
    </w:p>
    <w:p w14:paraId="1AF891D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applica a se stesso il passo e lo abbina alla predicazione del Vangelo. Ma sappiamo che il Vangelo per lui è Cristo Crocifisso. Non sarà il Cristo visto sofferente sulla croce che metterà in subbuglio le genti, lo sarà invece il Cristo Crocifisso annunziato da Paolo e quasi presentato al vivo attraverso la sua vita oltre che per mezzo della sua predicazione. Così attraverso la parola e le opere, che sono in Paolo perfetta configurazione a Cristo Gesù nella morte, il mondo ha lo stesso sussulto di fede, la stessa comprensione del mistero simile a quella avuta dal centurione presso la croce. Questo ci deve condurre ad una sola conclusione: quando Cristo Crocifisso è presentato al vivo dai suoi evangelizzatori o predicatori della buona novella, suscita nei cuori lo stesso effetto di conversione e di fede che suscitava sul Golgota quando realmente veniva trafitto dalla lancia o trapassato dai chiodi. Questo deve essere un motivo in più per predicare il Vangelo secondo la regola che il Vangelo richiede. </w:t>
      </w:r>
    </w:p>
    <w:p w14:paraId="4CFF30F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regola è una sola: la presentazione al vivo di Cristo Gesù anche attraverso la persona dello strumento umano. Dinanzi a Cristo Gesù e a questi Crocifisso che l’ascoltatore vede e sente nell’oggi della storia attraverso la voce e la vita del suo ministro, c’è veramente un grande risveglio di fede, veri movimenti di conversione, accoglienza di Gesù come unico Salvatore e Redentore dell’uomo.</w:t>
      </w:r>
    </w:p>
    <w:p w14:paraId="7505F0A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Paolo aggiunge anche che è proprio della predicazione ai lontani far conoscere Cristo e senza predicazione nessuno lo può conoscere. Senza conoscenza non c’è neanche salvezza, perché non è suscitata la fede in Cristo morto e risorto. Tutto per Paolo è dalla predicazione e tutto bisogna sacrificare perché essa venga operata dove nessuno la opera e si esca da quel cristianesimo di comodità, a volte anche viziato, dove ognuno vuole essere servito a suo gusto e piacimento, senza nessun sacrificio, nessuna rinunzia, </w:t>
      </w:r>
      <w:r w:rsidRPr="0074069A">
        <w:rPr>
          <w:rFonts w:ascii="Arial" w:eastAsia="Times New Roman" w:hAnsi="Arial"/>
          <w:sz w:val="24"/>
          <w:szCs w:val="20"/>
          <w:lang w:eastAsia="it-IT"/>
        </w:rPr>
        <w:lastRenderedPageBreak/>
        <w:t>nessuna sofferenza. Mentre altri neanche possono sentire parlare di Gesù, non possono aprirsi alla fede, molti cristiani sono così viziati non solo da rimanere nella loro vecchia natura pur usufruendo di molti servizi religiosi, quanto addirittura di non comprendere se un apostolo di Gesù decidesse di abbandonare la loro comodità esagerata e di recarsi dove neanche si sa che Cristo esiste.</w:t>
      </w:r>
    </w:p>
    <w:p w14:paraId="7FEE4C12" w14:textId="217EB7B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in questo bisogna fare una scelta e la scelta è sia della comunità cristiana che deve essere educata alla retta fede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 sia di chi deve educare alla retta fede. Insieme per far conoscere Cristo anche a coloro che non lo conoscono, insieme con la preghiera, con il sacrificio, con la rinunzia, l’abnegazione, e soprattutto con l’evangelizzazione. Se nessuno rinunzia a qualche sua comodità, il Vangelo di Gesù rimane come velato per la stragrande maggioranza degli uomini. La rinunzia deve essere della comunità, ma anche del missionario. Questo potrà avvenire se si libera la religione cristiana dal suo apparato religioso e la si rende ancora una volta fede in Cristo morto e risorto. Per apparato religioso si intende tutto ciò che non è strettamente evangelico, ma che è acquisizione nel tempo di usi, costumi, tradizioni che sono precetti di uomini e non di Dio.</w:t>
      </w:r>
    </w:p>
    <w:p w14:paraId="73E956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purificazione della fede cristiana è un’opera sempre da farsi; deve farla la comunità insieme, ma deve farla guidata da chi ha il posto di Cristo in essa. Insieme ci si purifica, insieme ci si libera, insieme ci si incammina verso la libertà della verità e della grazia da ogni acquisizione di tradizione umana che ormai è divenuta struttura portante, ma senza la fede e senza contenuti di verità. Sono problemi assai delicati che vale la pena affrontare, se non a livello di comunità, almeno a livello personale, poiché in ultima analisi è sempre la persona che è chiamata ad agire secondo la mozione dello Spirito Santo e se lo Spirito muove per una rinnovata libertà nella Chiesa, chi è mosso deve seguire il suo impulso e votarsi anche al martirio all’interno e all’esterno della Chiesa perché ciò che lo Spirito suggerisce al nostro spirito sia eseguito con fedeltà, puntualità, immediatezza, repentinità. Soprattutto povertà in spirito e libertà da ogni attaccamento a situazioni, a persone, a cose, a luoghi, a istituzioni.</w:t>
      </w:r>
    </w:p>
    <w:p w14:paraId="599E13D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la persona responsabile dinanzi a Dio e tale si deve sempre ritenere. Paolo è stato responsabile e nella sua grande libertà e povertà in spirito ha consegnato tutto se stesso a Cristo e allo Spirito perché lo guidassero affinché quanti non conoscevano il mistero della salvezza ne entrassero in possesso con ricchezza di grazia e di verità.</w:t>
      </w:r>
    </w:p>
    <w:p w14:paraId="206BE311" w14:textId="77777777" w:rsidR="0074069A" w:rsidRPr="0074069A" w:rsidRDefault="0074069A" w:rsidP="0074069A">
      <w:pPr>
        <w:spacing w:after="120" w:line="240" w:lineRule="auto"/>
        <w:jc w:val="both"/>
        <w:rPr>
          <w:rFonts w:ascii="Arial" w:eastAsia="Times New Roman" w:hAnsi="Arial"/>
          <w:sz w:val="24"/>
          <w:szCs w:val="20"/>
          <w:lang w:eastAsia="it-IT"/>
        </w:rPr>
      </w:pPr>
    </w:p>
    <w:p w14:paraId="65F2D359"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77" w:name="_Toc481484938"/>
      <w:bookmarkStart w:id="78" w:name="_Toc62144999"/>
      <w:r w:rsidRPr="0074069A">
        <w:rPr>
          <w:rFonts w:ascii="Arial" w:eastAsia="Times New Roman" w:hAnsi="Arial"/>
          <w:b/>
          <w:bCs/>
          <w:sz w:val="24"/>
          <w:szCs w:val="20"/>
          <w:lang w:eastAsia="it-IT"/>
        </w:rPr>
        <w:t>DESIDERIO DI PASSARE A ROMA</w:t>
      </w:r>
      <w:bookmarkEnd w:id="77"/>
      <w:bookmarkEnd w:id="78"/>
    </w:p>
    <w:p w14:paraId="2FA2E4CF" w14:textId="4AFC5B1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22] Per</w:t>
      </w:r>
      <w:r w:rsidRPr="0074069A">
        <w:rPr>
          <w:rFonts w:ascii="Arial" w:eastAsia="Times New Roman" w:hAnsi="Arial"/>
          <w:b/>
          <w:sz w:val="24"/>
          <w:szCs w:val="20"/>
          <w:lang w:eastAsia="it-IT"/>
        </w:rPr>
        <w:t xml:space="preserve"> questo appunto fui impedito più volte di venire da voi. </w:t>
      </w:r>
    </w:p>
    <w:p w14:paraId="1730AD1F" w14:textId="5BA4F42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Dovendo predicare il Vangelo dove nessuno era mai stato, Paolo certo non poteva recarsi a Roma. Glielo impediva lo Spirito Santo di Dio che lo muoveva per altre regioni ed altri luoghi. Paolo si considera uno strumento nelle mani di Dio e sa che tutta la sua vita è stata posta al suo servizio. È bello avere una simile coscienza, possedere la certezza che quanto si è fatto non è stato per mozione del nostro cuore o della nostra mente, ma perché guidati, comandati e spinti dalla grazia di Dio e dal suo Santo Spirito. È bello sapersi mossi sempre dallo Spirito. Ciò ci rende veri servi del Signore, anche se inutili, perché è lui che opera tutto </w:t>
      </w:r>
      <w:r w:rsidRPr="0074069A">
        <w:rPr>
          <w:rFonts w:ascii="Arial" w:eastAsia="Times New Roman" w:hAnsi="Arial"/>
          <w:sz w:val="24"/>
          <w:szCs w:val="20"/>
          <w:lang w:eastAsia="it-IT"/>
        </w:rPr>
        <w:lastRenderedPageBreak/>
        <w:t>in tutti e quindi nessuno deve mai pensare di essere necessario ed indispensabile a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bello tutto questo se si fa per tutta una vita e non per un solo istante, o per una sola mozione. Paolo ha trascorso l’intera vita mettendosi sempre a disposizione dello Spirito. Anche se nel suo cuore c’era un qualche desiderio, questo cedeva sempre il passo ai desideri di Dio che gli venivano rivelati tramite lo Spirito Santo.</w:t>
      </w:r>
    </w:p>
    <w:p w14:paraId="416E42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Ad ogni cristiano è richiesta la stessa certezza di coscienza. Egli deve sapere chi è che muove il suo cuore ad agire, se i suoi desideri o la volontà di Dio. La salvezza si compie se è Dio a guidare un’anima; se siamo noi, salvezza non ne nasce nei cuori. Dico questo perché Dio sa presso chi deve recarsi il suo strumento e perché, conosce anche i tempi e i momenti della sua visita, sa quali sono le disposizioni giuste perché l’anima si converta e viva. L’uomo, se agisce da solo nella più assoluta indipendenza da Dio, non conosce né presso chi recarsi, né quando e né come recarsi, soprattutto non conosce le parole da dire. Tutto questo fa sì che si rechi in posti sbagliati ed anche in momenti sbagliati e la salvezza non si compie, perché l’evangelizzatore si presenta all’uomo senza lo Spirito del Signore. Lo Spirito di Dio non lo ha mosso e lui non è dietro il missionario a muoverlo ancora. Questi ha scelto l’autonomia da lui e nell’autonomia deve operare. Ma senza lo Spirito le conversioni non si operano, la verità non scende nei cuori, la grazia non conquista l’anima e l’uomo rimane insensibile dinanzi alla predicazione del Vangelo di Dio. Ma può un missionario autonomo e indipendente predicare il Vangelo di Dio, se è lo Spirito che mette nel suo cuore le parole da dire? La risposta è una sola: certamente no. È un missionario non evangelizzatore; un evangelizzatore non missionario, perché non è inviato e quindi non è missionario; è un missionario mancato; neanche è evangelizzatore perché lo Spirito non suggerisce al suo spirito le Parole da dire e le gesta da compiere.</w:t>
      </w:r>
    </w:p>
    <w:p w14:paraId="3DFAD45D" w14:textId="5D8AC46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23] Ora</w:t>
      </w:r>
      <w:r w:rsidRPr="0074069A">
        <w:rPr>
          <w:rFonts w:ascii="Arial" w:eastAsia="Times New Roman" w:hAnsi="Arial"/>
          <w:b/>
          <w:sz w:val="24"/>
          <w:szCs w:val="20"/>
          <w:lang w:eastAsia="it-IT"/>
        </w:rPr>
        <w:t xml:space="preserve"> però, non trovando più un campo d'azione in queste regioni e avendo già da parecchi anni un vivo desiderio di venire da voi, </w:t>
      </w:r>
    </w:p>
    <w:p w14:paraId="5AB1CA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Qui Paolo manifesta perché è giunta l’ora di recarsi a Roma. I motivi sono essenzialmente due. Il primo è che lui ha compiuto l’opera che lo Spirito gli aveva suggerito di compiere. Ha terminato il lavoro apostolico nelle regioni dell’Asia e della Grecia. In oriente egli non deve fare più nulla. Lo Spirito però ha messo nel suo cuore un vivo desiderio di recarsi a Roma. Perché il desiderio è dello Spirito Santo e non di Paolo? Il motivo è presto detto. Se leggiamo gli Atti degli Apostoli sappiamo che Paolo non agisce mai di sua spontaneità. </w:t>
      </w:r>
    </w:p>
    <w:p w14:paraId="71BD09B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stato chiamato dallo Spirito Santo sulla via di Damasco; lo Spirito gli ha toccato il cuore, lo ha convertito, gli ha messo nell’anima una grande passione per Cristo Gesù morto e risorto, passione stravolgente con la quale egli ha incendiato il mondo. È stato lo Spirito che lo ha scelto per la sua prima missione e man mano che progrediva nella testimonianza da rendere a Cristo Gesù sempre lo Spirito gli indicava le vie del suo apostolato, gli manifestava quando doveva partire, i luoghi dove recarsi e anche quanto doveva rimanere in una comunità.</w:t>
      </w:r>
    </w:p>
    <w:p w14:paraId="7C2A67A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si leggono gli Atti degli Apostoli la vita di Paolo può essere benissimo paragonata alla marcia degli Ebrei nel deserto dopo l’uscita dalla terra d’Egitto, dal Paese della loro schiavitù. Come costoro erano guidati dalla nube durante il </w:t>
      </w:r>
      <w:r w:rsidRPr="0074069A">
        <w:rPr>
          <w:rFonts w:ascii="Arial" w:eastAsia="Times New Roman" w:hAnsi="Arial"/>
          <w:sz w:val="24"/>
          <w:szCs w:val="20"/>
          <w:lang w:eastAsia="it-IT"/>
        </w:rPr>
        <w:lastRenderedPageBreak/>
        <w:t xml:space="preserve">giorno e dalla colonna di fuoco durante la notte, così è per Paolo. Nube e colonna di fuoco è per lui lo Spirito Santo. Se lo Spirito si muove lui si muove, se lo Spirito si ferma lui si ferma; se lo Spirito va verso un cuore lui si incammina, se lo Spirito resta muto lui non parla. </w:t>
      </w:r>
    </w:p>
    <w:p w14:paraId="01D7581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lo Spirito lo indirizza verso un luogo gli mette anche il desiderio di raggiungere quel luogo. Ora sappiamo dagli Atti che Paolo era mosso dallo Spirito a recarsi a Roma. Ora lui è certo. Il suo nuovo campo di Apostolato sarà Roma. Non sa ancora però per quanto tempo e come avverrà il suo ministero nella città allora capitale del mondo. Ma sa, e ne è certo, che lui arriverà a Roma. Lo Spirito glielo ha rivelato. Questa è la fonte della sua certezza e della sicurezza. Ma non sa le vie misteriose dello Spirito, queste non si sanno, perché lo Spirito vuole che l’uomo vi partecipi con tutto il peso della sua umanità, della sua intelligenza, ma anche con il peso della croce che bisogna sempre portare quando si va a compiere l’opera di Cristo per l’evangelizzazione delle genti.</w:t>
      </w:r>
    </w:p>
    <w:p w14:paraId="3D5B763F" w14:textId="0EFFC4F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24] quando</w:t>
      </w:r>
      <w:r w:rsidRPr="0074069A">
        <w:rPr>
          <w:rFonts w:ascii="Arial" w:eastAsia="Times New Roman" w:hAnsi="Arial"/>
          <w:b/>
          <w:sz w:val="24"/>
          <w:szCs w:val="20"/>
          <w:lang w:eastAsia="it-IT"/>
        </w:rPr>
        <w:t xml:space="preserve"> andrò in Spagna spero, passando, di vedervi, e di esser da voi aiutato per recarmi in quella regione, dopo avere goduto un poco della vostra presenza. </w:t>
      </w:r>
    </w:p>
    <w:p w14:paraId="78D42D72" w14:textId="23F67D4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abbiamo documenti storici che comprovano un viaggio di Paolo in Spagna. Gli Atti parlano sempre del desiderio di recarsi a Roma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ed anche della conferma dello Spirito e della sua spinta a recarvisi. Qui Paolo manifesta questo suo desiderio, addirittura è come se usasse Roma come una tappa intermedia ed anche come un luogo dove trovare qualche aiuto, o appoggio morale, spirituale, ma anche logistico ed economico per poter intraprendere questo viaggio.</w:t>
      </w:r>
    </w:p>
    <w:p w14:paraId="7EE06818" w14:textId="52FF248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andare in Spagna perché vede in quella Regione di Occidente il compimento della sua missione. Aveva evangelizzato l’oriente pagano, ora deve anche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evangelizzare l’occidente pagano. In Roma c’erano già degli evangelizzatori. Si suppone che a quei tempi ci fosse già Pietro con Marco e tanti altri discepoli di Gesù. Per questo motivo, pur volendo cogliere qualche frutto anche in Roma, dove i pagani ancora erano tanti, egli non vuole fermarsi in questa città. Non è il suo campo specifico di apostolato, o almeno così egli pensa.</w:t>
      </w:r>
    </w:p>
    <w:p w14:paraId="020660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 il pensiero di Paolo non conta, conta invece il desiderio dello Spirito Santo e noi sappiamo che Paolo in questa città vi rimase per parecchio tempo, vi rimase sino alla fine, poiché qui subì il martirio, qui versò il suo sangue per il Signore Gesù. C’è per il momento in lui il desiderio di vedere i cristiani di Roma e nel vederli di gioire un poco della loro presenza. La gioia viene dal conforto reciproco, ma anche dalla professione dell’unica fede, dal farsi coraggio vicendevolmente. Quando ci si incontra ognuno deve dare la propria ricchezza agli altri, ma anche ricevere la ricchezza degli altri. Nella fede non si è soli, si è insieme agli altri, ma si è nell’unico Spirito dai molteplici doni. Saper discernere i doni dello Spirito e accoglierli come vera ricchezza personale, anche se agenti negli altri. È sempre l’unico corpo che opera e questo corpo è quello di Cristo Gesù. Questo veramente dona gioia.</w:t>
      </w:r>
    </w:p>
    <w:p w14:paraId="49AA10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gioia nasce anche dal sapere che altri come noi maturano frutti di santificazione, di conversione, di salvezza, di fede al Vangelo. Non siamo i soli a soffrire e neanche i soli a lavorare, non siamo gli unici a spendere la vita per </w:t>
      </w:r>
      <w:r w:rsidRPr="0074069A">
        <w:rPr>
          <w:rFonts w:ascii="Arial" w:eastAsia="Times New Roman" w:hAnsi="Arial"/>
          <w:sz w:val="24"/>
          <w:szCs w:val="20"/>
          <w:lang w:eastAsia="it-IT"/>
        </w:rPr>
        <w:lastRenderedPageBreak/>
        <w:t xml:space="preserve">Cristo. La comunione nella sofferenza, nella fatica, ma anche nel raccolto dei frutti da presentare a Cristo, dona gioia, poiché la povertà di una raccolta viene come annullata dalla ricchezza di chi ha raccolto molto. Dio non vede che un unico raccolto, anche se fatto da molti operai, e dona la sua benedizione ai molti operai, senza fare distinzione nel raccolto, poiché sulla terra non si fa distinzione. Paolo questo vuole dalla comunità di Roma, unire il raccolto, ma anche le fatiche e le sofferenze vissute per Cristo, così da questa ricchezza di comunione altra ricchezza di grazia e di benedizione celeste si sarebbe potuta riversare sul loro apostolato. Questo stile paolino dovrebbe regnare in tutte le nostre comunità cristiane. Sarebbe veramente un grande segno di comunione offerto al mondo per la sua conversione e salvezza. </w:t>
      </w:r>
    </w:p>
    <w:p w14:paraId="1C4872EC" w14:textId="6BD4D79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25] Per</w:t>
      </w:r>
      <w:r w:rsidRPr="0074069A">
        <w:rPr>
          <w:rFonts w:ascii="Arial" w:eastAsia="Times New Roman" w:hAnsi="Arial"/>
          <w:b/>
          <w:sz w:val="24"/>
          <w:szCs w:val="20"/>
          <w:lang w:eastAsia="it-IT"/>
        </w:rPr>
        <w:t xml:space="preserve"> il momento vado a Gerusalemme, a rendere un servizio a quella comunità; </w:t>
      </w:r>
    </w:p>
    <w:p w14:paraId="226D7F7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Dagli Atti degli Apostoli sappiamo che questo avvenne alla fine del terzo viaggio missionario. Sappiamo anche tutte le dissuasioni perché Paolo non si recasse a Gerusalemme. Lui però si mostrò sempre irremovibile. Doveva seguire lo Spirito che lo spingeva verso </w:t>
      </w:r>
      <w:smartTag w:uri="urn:schemas-microsoft-com:office:smarttags" w:element="PersonName">
        <w:smartTagPr>
          <w:attr w:name="ProductID" w:val="la Città"/>
        </w:smartTagPr>
        <w:r w:rsidRPr="0074069A">
          <w:rPr>
            <w:rFonts w:ascii="Arial" w:eastAsia="Times New Roman" w:hAnsi="Arial"/>
            <w:sz w:val="24"/>
            <w:szCs w:val="20"/>
            <w:lang w:eastAsia="it-IT"/>
          </w:rPr>
          <w:t>la Città</w:t>
        </w:r>
      </w:smartTag>
      <w:r w:rsidRPr="0074069A">
        <w:rPr>
          <w:rFonts w:ascii="Arial" w:eastAsia="Times New Roman" w:hAnsi="Arial"/>
          <w:sz w:val="24"/>
          <w:szCs w:val="20"/>
          <w:lang w:eastAsia="it-IT"/>
        </w:rPr>
        <w:t xml:space="preserve"> di Davide. Così il racconto degli Atti: </w:t>
      </w:r>
    </w:p>
    <w:p w14:paraId="5DC070E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“Eravamo qui da alcuni giorni (a Cesarea)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a Gerusalemme. Ma Paolo rispose: Perché fate così, continuando a piangere e a spezzarmi il cuore? Io sono pronto non soltanto a essere legato, ma a morire a Gerusalemme per il nome del Signore Gesù”. E poiché non si lasciava persuadere, smettemmo di insistere dicendo: Sia fatta la volontà del Signore!” (At 21,10-14).</w:t>
      </w:r>
    </w:p>
    <w:p w14:paraId="3AB8BC0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Viene anche specificato perché Paolo sta recandosi a Gerusalemme. Il motivo formale è quello di rendere un servizio alla comunità che ivi viveva. L’altro motivo invece è quello di rendere l’ultima testimonianza a Cristo presso la sua gente, quelli cioè che erano sua carne e suo sangue, perché discendenti di Abramo come lui, per poi abbandonare definitivamente </w:t>
      </w:r>
      <w:smartTag w:uri="urn:schemas-microsoft-com:office:smarttags" w:element="PersonName">
        <w:smartTagPr>
          <w:attr w:name="ProductID" w:val="la Palestina"/>
        </w:smartTagPr>
        <w:r w:rsidRPr="0074069A">
          <w:rPr>
            <w:rFonts w:ascii="Arial" w:eastAsia="Times New Roman" w:hAnsi="Arial"/>
            <w:sz w:val="24"/>
            <w:szCs w:val="20"/>
            <w:lang w:eastAsia="it-IT"/>
          </w:rPr>
          <w:t>la Palestina</w:t>
        </w:r>
      </w:smartTag>
      <w:r w:rsidRPr="0074069A">
        <w:rPr>
          <w:rFonts w:ascii="Arial" w:eastAsia="Times New Roman" w:hAnsi="Arial"/>
          <w:sz w:val="24"/>
          <w:szCs w:val="20"/>
          <w:lang w:eastAsia="it-IT"/>
        </w:rPr>
        <w:t xml:space="preserve"> e l’Oriente ed iniziare in un nuovo campo l’opera dell’evangelizzazione.</w:t>
      </w:r>
    </w:p>
    <w:p w14:paraId="5C12AF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storia è fatta di superficie e di profondità. Noi vediamo ed agiamo per quello che è visibile, cioè per quanto risiede in superficie. Lo Spirito Santo invece opera in profondità; vuole però che noi seguiamo il cammino di superficie, perché solo così si può compiere a pieno la volontà di Dio. Andando a Gerusalemme per un servizio, sarà presto detto in che cosa questo servizio consiste, lo Spirito Santo crea attorno a lui una serie di eventi attraverso i quali egli non solo rende testimonianza al Signore Gesù, da questi stessi eventi è come spinto a realizzare il suo più grande desiderio, quello cioè di testimoniare Cristo anche a Roma.</w:t>
      </w:r>
    </w:p>
    <w:p w14:paraId="53D893D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C’è una storia di superficie che gli uomini vedono, c’è una storia in profondità che lo Spirito scrive. L’uomo di Dio deve sapere leggere dove gli altri non vedono. Lui infatti deve possedere gli stessi occhi dello Spirito Santo perché veda l’invisibile, </w:t>
      </w:r>
      <w:r w:rsidRPr="0074069A">
        <w:rPr>
          <w:rFonts w:ascii="Arial" w:eastAsia="Times New Roman" w:hAnsi="Arial"/>
          <w:sz w:val="24"/>
          <w:szCs w:val="20"/>
          <w:lang w:eastAsia="it-IT"/>
        </w:rPr>
        <w:lastRenderedPageBreak/>
        <w:t>perché legga dove nessun altro può leggere, perché solo così egli sarà sempre pronto a realizzare la volontà di Dio e compiere alla perfezione l’altro servizio che è quello dell’evangelizzazione dei popoli. Questo servizio è l’essenza, l’altro è solo formale, ma è necessario perché il vero servizio si possa compiere.</w:t>
      </w:r>
    </w:p>
    <w:p w14:paraId="36AB93A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Molti non vogliono che Paolo vada a Gerusalemme. Certo, per portare un’offerta alla comunità di Gerusalemme non è poi tanto necessario che vada proprio Paolo, possono portarla altri fratelli fidati e di buona coscienza. Gli altri vedono in superficie, Paolo vede in profondità. Egli sa che se non giunge a Gerusalemme non potrà compiere il viaggio dello Spirito Santo, potrà anche andare a Roma, ma seguendo la sua via, non più quella di Dio. Ma Paolo a Roma dovrà pervenire attraverso la via di Dio e non per una sua propria. La forza di un uomo di Dio sta nel seguire la mozione dello Spirito che scrive sempre in profondità; sta anche nel superare ogni tentazione di coloro che gli stanno vicino e che sovente altro non vedono e non leggono che in superficie. Se saprà sempre restare ancorato alle profondità dello Spirito Santo, egli potrà sempre compiere l’opera di Dio nella maniera più perfetta e quindi più copiosa di frutti per il regno di Dio.</w:t>
      </w:r>
    </w:p>
    <w:p w14:paraId="6F4CB95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[26]</w:t>
      </w:r>
      <w:smartTag w:uri="urn:schemas-microsoft-com:office:smarttags" w:element="PersonName">
        <w:smartTagPr>
          <w:attr w:name="ProductID" w:val="la Macedonia"/>
        </w:smartTagPr>
        <w:r w:rsidRPr="0074069A">
          <w:rPr>
            <w:rFonts w:ascii="Arial" w:eastAsia="Times New Roman" w:hAnsi="Arial"/>
            <w:b/>
            <w:sz w:val="24"/>
            <w:szCs w:val="20"/>
            <w:lang w:eastAsia="it-IT"/>
          </w:rPr>
          <w:t>la Macedonia</w:t>
        </w:r>
      </w:smartTag>
      <w:r w:rsidRPr="0074069A">
        <w:rPr>
          <w:rFonts w:ascii="Arial" w:eastAsia="Times New Roman" w:hAnsi="Arial"/>
          <w:b/>
          <w:sz w:val="24"/>
          <w:szCs w:val="20"/>
          <w:lang w:eastAsia="it-IT"/>
        </w:rPr>
        <w:t xml:space="preserve"> e l'Acaia infatti hanno voluto fare una colletta a favore dei poveri che sono nella comunità di Gerusalemme. </w:t>
      </w:r>
    </w:p>
    <w:p w14:paraId="6D6E737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aveva organizzato una colletta in favore della Chiesa di Gerusalemme; per essa si era anche prodigato spiegandone il significato con contenuti di verità assai alti. Basta per questo leggere la 2 Lettera ai Corinzi nella quale tra l’altro si dice che Cristo da ricco che era si fece povero per arricchire noi tutti della sua povertà. Dalla stessa Lettera conosciamo anche il modo come aveva strutturato il lavoro, facendo sì che la raccolta fosse preparata da piccole rinunce settimanali. Aveva anche posto in ogni comunità persone che zelassero quest’opera e la portassero a compimento. Ora è venuto il tempo di completare l’opera portando il ricavato a Gerusalemme e consegnarlo ai capi di quella comunità. </w:t>
      </w:r>
    </w:p>
    <w:p w14:paraId="414FFBF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Dalla Lettera ai Galati sappiamo che furono Giacomo, Cefa e Giovanni a dire a Paolo che si ricordasse dei poveri e Paolo aggiunge che ha preso in seria considerazione questa raccomandazione: </w:t>
      </w:r>
      <w:r w:rsidRPr="0074069A">
        <w:rPr>
          <w:rFonts w:ascii="Arial" w:eastAsia="Times New Roman" w:hAnsi="Arial"/>
          <w:i/>
          <w:sz w:val="24"/>
          <w:szCs w:val="20"/>
          <w:lang w:eastAsia="it-IT"/>
        </w:rPr>
        <w:t xml:space="preserve">“Soltanto ci pregarono di ricordarci dei poveri; ciò che mi sono proprio preoccupato di fare” (Gal 2,10). </w:t>
      </w:r>
      <w:r w:rsidRPr="0074069A">
        <w:rPr>
          <w:rFonts w:ascii="Arial" w:eastAsia="Times New Roman" w:hAnsi="Arial"/>
          <w:sz w:val="24"/>
          <w:szCs w:val="20"/>
          <w:lang w:eastAsia="it-IT"/>
        </w:rPr>
        <w:t>Chi vuol sapere di più sul pensiero di Paolo circa la colletta in favore dei poveri di Gerusalemme e delle opere di elemosina in generale può leggere quanto è contenuto nella seconda Lettera ai Corinzi c. 9. Una sintesi del suo pensiero è espressa anche qui, nel versetto che segue.</w:t>
      </w:r>
    </w:p>
    <w:p w14:paraId="3480F517" w14:textId="0B32207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Una cosa deve essere certa per tutti. La carità verso i poveri non è un di più per il cristiano, un’appendice, una cosa lasciata al suo arbitrio, alla sua volontà di farla o non farla. L’elemosina appartiene all’essenza della carità ed il cristianesimo è carità, perché Dio è carità. La carità deve rivestire ogni opera intrapresa dal cristiano, la sua stessa vita deve trasformarsi in carità. Tutto l’apostolato deve essere opera di carità, di amore, di donazione della nostra vita al mondo perché si converta e viva. E tutto questo bisogna farlo sull’esempio di Cristo il quale rese la sua vita un unico atto di amore che ebbe il suo compimento e la sua perfezione assoluta sulla croce, dove si consumò in onore e per la gloria del Padre a favore della salvezza di noi suoi fratelli.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questa la carità e su di essa saremo giudicati alla sera della vita. Tutto il resto che si fa nella Chiesa </w:t>
      </w:r>
      <w:r w:rsidRPr="0074069A">
        <w:rPr>
          <w:rFonts w:ascii="Arial" w:eastAsia="Times New Roman" w:hAnsi="Arial"/>
          <w:sz w:val="24"/>
          <w:szCs w:val="20"/>
          <w:lang w:eastAsia="it-IT"/>
        </w:rPr>
        <w:lastRenderedPageBreak/>
        <w:t>serve affinché possiamo consumare l’intera nostra vita amando Dio e i fratelli secondo il comandamento del Signore e imitando il suo esempio.</w:t>
      </w:r>
    </w:p>
    <w:p w14:paraId="52473118" w14:textId="3A50048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27] L’hanno</w:t>
      </w:r>
      <w:r w:rsidRPr="0074069A">
        <w:rPr>
          <w:rFonts w:ascii="Arial" w:eastAsia="Times New Roman" w:hAnsi="Arial"/>
          <w:b/>
          <w:sz w:val="24"/>
          <w:szCs w:val="20"/>
          <w:lang w:eastAsia="it-IT"/>
        </w:rPr>
        <w:t xml:space="preserve"> voluto perché sono ad essi debitori: infatti, avendo i pagani partecipato ai loro beni spirituali, sono in debito di rendere un servizio sacro nelle loro necessità materiali. </w:t>
      </w:r>
    </w:p>
    <w:p w14:paraId="103359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principio qui enunciato da Paolo è di alta giustizia commutativa. </w:t>
      </w:r>
    </w:p>
    <w:p w14:paraId="1CF6F62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beni nella comunità sono in comune, chi ha beni spirituali e chi materiali, ognuno ha ricevuto da Dio qualcosa da dare agli altri, ognuno è messo da Dio nella condizione di ricevere qualcosa dagli altri. Non solo di dare, ma anche di ricevere. Ognuno dà e riceve. È regola di somma giustizia dare dopo che si è ricevuto, ma anche dare semplicemente anche se non si riceve. Gesù nel Vangelo vuole che l’amore del cristiano sia senza ricompensa, vuole cioè che egli dia a coloro che non possono dargli nulla in cambio, affinché conservi intatta la sua ricompensa nel regno dei cieli da parte del Padre suo che vede nel segreto.</w:t>
      </w:r>
    </w:p>
    <w:p w14:paraId="494D518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giusto, perché volontà di Dio, che ognuno dia senza nulla attendersi da parte degli uomini, anche perché egli deve dare a chi veramente non può dargli nulla. Ma è altrettanto giusto che chi ha ricevuto un dono spirituale o materiale, metta a servizio dei fratelli il suo dono, spirituale o materiale, altrimenti viene violata la legge della giustizia commutativa. I Pagani hanno ricevuto dai Giudei i doni grandissimi della verità e della grazia di Cristo, sono stati dai Giudei condotti alla fede in Cristo Gesù. Dono più grande di questo non esiste. Loro questi doni non li possedevano, sono stati donati loro, da loro sono stati anche accolti e ora sono in possesso di beni divini ed eterni: quali la salvezza dell’anima e la promessa della risurrezione del loro corpo. Sono pertanto debitori secondo la regola della più stretta giustizia verso i loro fratelli Giudei e per questo devono cooperare con i loro beni. I beni dei Pagani sono di ordine materiale, quelli dei Giudei di ordine spirituale. Mettendo in comune questi due beni ne viene un beneficio più grande per tutto l’uomo che è fatto di anima e di corpo.</w:t>
      </w:r>
    </w:p>
    <w:p w14:paraId="363DF72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Giudei hanno salvato l’anima dei loro fratelli Pagani, i Pagani salvano il corpo dei loro fratelli Giudei e così attraverso la comunione dei beni di ordine materiale e spirituale tutto l’uomo, nel corpo e nell’anima, in ogni comunità ne riceve un beneficio maggiore, grandissimo. Paolo parla qui di debito. L’elemosina pertanto non è un’opera facoltativa, è un debito verso l’unico corpo di Cristo e bisogna assolverlo altrimenti si cade nella ingiustizia e quindi non c’è vera, autentica conversione del cuore. L’opera di carità vista e pensata così deve trasformarsi in una collaborazione perenne a favore di coloro che non hanno. La collaborazione deve essere fatta a partire dai doni che si possiedono.</w:t>
      </w:r>
    </w:p>
    <w:p w14:paraId="023F226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ha i doni spirituali ne deve fare parte all’intera umanità e così dicasi dei doni materiali. Quando la carità diverrà struttura mentale del cristiano, egli potrà veramente dirsi tale. Finché invece essa sarà considerata come un di più, un favore che si concede a questo o a quello, il cristianesimo non è quello voluto e creato da Cristo Gesù. Il cristianesimo è carità, consegna dei propri doni. Anche l’evangelizzazione deve essere inserita nella struttura essenziale del cristianesimo e cioè nella carità. L’apostolato è amore di salvezza, è consegna dei beni celesti ad ogni uomo perché si converta, creda e si salvi. Donare il </w:t>
      </w:r>
      <w:r w:rsidRPr="0074069A">
        <w:rPr>
          <w:rFonts w:ascii="Arial" w:eastAsia="Times New Roman" w:hAnsi="Arial"/>
          <w:sz w:val="24"/>
          <w:szCs w:val="20"/>
          <w:lang w:eastAsia="it-IT"/>
        </w:rPr>
        <w:lastRenderedPageBreak/>
        <w:t>proprio tempo a Dio per l’opera della carità è veramente realizzare il Regno di Dio tra gli uomini.</w:t>
      </w:r>
    </w:p>
    <w:p w14:paraId="4B16B835" w14:textId="3AAF4C0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28] Fatto</w:t>
      </w:r>
      <w:r w:rsidRPr="0074069A">
        <w:rPr>
          <w:rFonts w:ascii="Arial" w:eastAsia="Times New Roman" w:hAnsi="Arial"/>
          <w:b/>
          <w:sz w:val="24"/>
          <w:szCs w:val="20"/>
          <w:lang w:eastAsia="it-IT"/>
        </w:rPr>
        <w:t xml:space="preserve"> questo e presentato ufficialmente ad essi questo frutto, andrò in Spagna passando da voi. </w:t>
      </w:r>
    </w:p>
    <w:p w14:paraId="41A5A25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dona un’altra legge per il compimento bene ordinato della carità. La carità non è un fatto privato, deve essere sempre un fatto ecclesiale. È un fatto privato quando riguarda il singolo credente, il quale conosce attorno a sé situazioni difficili e con il suo buon cuore dona loro la soluzione secondo Cristo Gesù. Quando la carità è un fatto ecclesiale, cioè opera di una comunità a favore di un’altra comunità, o opera della comunità a favore di se stessa, o di alcuni dei suoi figli, allora bisogna necessariamente uscire dal personale ed entrare nell’ecclesialità la più pura.</w:t>
      </w:r>
    </w:p>
    <w:p w14:paraId="0A51F9B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Nella comunità chi presiede alla carità è l’Apostolo del Signore. È lui il designato dal Signore a distribuire i doni a tutti i suoi figli. È lui che deve stabilire regole e modalità secondo cui questo può essere fatto nella forma la più vera, la più saggia, la più trasparente possibile, perché non sorgano malintesi, non nascano pensieri malvagi nel cuore degli uomini. Paolo ha indetto, in quanto Apostolo del Signore, la colletta; ha stabilito il modo come portarla avanti in modo da produrre buoni frutti. A lui è stato consegnato il raccolto. Ora egli deve portarlo a Gerusalemme e consegnarlo ai capi della comunità, perché siano loro a distribuirlo secondo le leggi e le consuetudini vigenti in essa. Ecco perché Paolo parla di un atto ufficiale. È, il suo, atto da autorità ad autorità. Una volta che questo è stato fatto, egli non è più responsabile, la sua coscienza è monda e pura dinanzi a Dio e dinanzi agli uomini.</w:t>
      </w:r>
    </w:p>
    <w:p w14:paraId="05E4A8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L’ufficialità consente di vincere favoritismi, personalismi, preferenze ed ogni altro genere di vizio che potrebbe nascere tra gli uomini, i quali facilmente sono tentati e facilmente si lasciano anche tentare. Invece, facendo tutto secondo la regola dell’ufficialità, ognuno può sentirsi mondo e puro nella coscienza, ma anche libero da critiche e da mormorazioni che immancabilmente possono sorgere all’interno di una comunità, dove spesso il sospetto e il giudizio corrode i rapporti e lede irrimediabilmente i rapporti personali.</w:t>
      </w:r>
    </w:p>
    <w:p w14:paraId="3012057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è un uomo ripieno di Spirito Santo e sa che tutto deve essere fatto rispettando le leggi che governano la comunità. Se queste leggi non vengono osservate, si cade nel caos ed il caos è sempre apportatore di malcontenti e di sentenze ingiuste degli uni contro gli altri. La carità ufficiale deve avere un suo regolamento, una sua legge alla quale la comunità deve sottostare. San Paolo ha dato sempre delle regole da osservare. Queste regole fanno sì che ognuno rispetti e si senta rispettato, ma anche si metta nelle condizioni di essere aiutato e di aiutare. La carità selvaggia non è opera di Dio, non deve essere opera della Chiesa, neanche deve esserlo del cristiano. Saggezza, prudenza, regolamentazione fanno sì che l’opera sia di Dio a servizio dell’uomo. Valga fra tutte la regola imposta da Paolo circa la carità da farsi ufficialmente nella comunità: </w:t>
      </w:r>
    </w:p>
    <w:p w14:paraId="3E68E1DA" w14:textId="35BC70BA"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“Non essere aspro nel riprendere un anziano, ma esortalo come fosse tuo padre; i più giovani come fratelli; le donne anziane come madri e </w:t>
      </w:r>
      <w:r w:rsidRPr="0074069A">
        <w:rPr>
          <w:rFonts w:ascii="Arial" w:eastAsia="Times New Roman" w:hAnsi="Arial"/>
          <w:i/>
          <w:iCs/>
          <w:color w:val="000000"/>
          <w:sz w:val="24"/>
          <w:szCs w:val="20"/>
          <w:lang w:eastAsia="it-IT"/>
        </w:rPr>
        <w:lastRenderedPageBreak/>
        <w:t xml:space="preserve">le più giovani come sorelle, in tutta purezza. Onora le vedove, quelle che sono veramente vedove; ma se una vedova ha figli o nipoti, questi imparino prima a praticare la pietà verso quelli della propria famiglia e a rendere il contraccambio ai loro genitori, poiché è gradito a Dio. Quella poi veramente vedova e che sia rimasta sola, ha riposto la speranza in Dio e si consacra all'orazione e alla preghiera giorno e notte; al contrario quella che si </w:t>
      </w:r>
      <w:r w:rsidR="00A10265" w:rsidRPr="0074069A">
        <w:rPr>
          <w:rFonts w:ascii="Arial" w:eastAsia="Times New Roman" w:hAnsi="Arial"/>
          <w:i/>
          <w:iCs/>
          <w:color w:val="000000"/>
          <w:sz w:val="24"/>
          <w:szCs w:val="20"/>
          <w:lang w:eastAsia="it-IT"/>
        </w:rPr>
        <w:t>dà</w:t>
      </w:r>
      <w:r>
        <w:rPr>
          <w:rFonts w:ascii="Arial" w:eastAsia="Times New Roman" w:hAnsi="Arial"/>
          <w:i/>
          <w:iCs/>
          <w:color w:val="000000"/>
          <w:sz w:val="24"/>
          <w:szCs w:val="20"/>
          <w:lang w:eastAsia="it-IT"/>
        </w:rPr>
        <w:t xml:space="preserve"> </w:t>
      </w:r>
      <w:r w:rsidRPr="0074069A">
        <w:rPr>
          <w:rFonts w:ascii="Arial" w:eastAsia="Times New Roman" w:hAnsi="Arial"/>
          <w:i/>
          <w:iCs/>
          <w:color w:val="000000"/>
          <w:sz w:val="24"/>
          <w:szCs w:val="20"/>
          <w:lang w:eastAsia="it-IT"/>
        </w:rPr>
        <w:t xml:space="preserve">ai piaceri, anche se vive, è già morta. Proprio questo raccomanda, perché siano irreprensibili. Se poi qualcuno non si prende cura dei suoi cari, soprattutto di quelli della sua famiglia, costui ha rinnegato la fede ed è peggiore di un infedele. </w:t>
      </w:r>
    </w:p>
    <w:p w14:paraId="58AD3B7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Una vedova sia iscritta nel catalogo delle vedove quando abbia non meno di sessant'anni, sia andata sposa una sola volta, abbia la testimonianza di opere buone: abbia cioè allevato figli, praticato l'ospitalità, lavato i piedi ai santi, sia venuta in soccorso agli afflitti, abbia esercitato ogni opera di bene. Le vedove più giovani non accettarle perché, non appena vengono prese da desideri indegni di Cristo, vogliono sposarsi di nuovo e si attirano così un giudizio di condanna per aver trascurato la loro prima fede. Inoltre, trovandosi senza far niente, imparano a girare qua e là per le case e sono non soltanto oziose, ma pettegole e curiose, parlando di ciò che non conviene. Desidero quindi che le più giovani si risposino, abbiano figli, governino la loro casa, per non dare all'avversario nessun motivo di biasimo. Già alcune purtroppo si sono sviate dietro a satana. Se qualche donna credente ha con sé delle vedove, provveda lei a loro e non ricada il peso sulla Chiesa, perché questa possa così venire incontro a quelle che sono veramente vedove” (1Tm 5,3-16).</w:t>
      </w:r>
    </w:p>
    <w:p w14:paraId="08CE30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Merita di essere ricordata anche l’altra regola contenuta nella seconda Lettera ai Tessalonicesi: </w:t>
      </w:r>
    </w:p>
    <w:p w14:paraId="6920A48F" w14:textId="674797E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ordiniamo pertanto, fratelli, nel nome del Signore nostro Gesù</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Cristo, di tenervi lontani da ogni fratello che si comporta in maniera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indisciplinata e non secondo la tradizione che ha ricevuto da noi. Sapete infatti come dovete imitarci: poiché noi non abbiamo vissuto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oziosamente fra voi, né abbiamo mangiato gratuitamente il pane di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alcuno, ma abbiamo lavorato con fatica e sforzo notte e giorno per</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essere di peso ad alcuno di voi. Non che non ne avessimo diritto,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ma per darvi noi stessi come esempio da imitare. E infatti quando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eravamo presso di voi, vi demmo questa regola: chi non vuol lavorare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neppure mangi. (2Ts 3,6-10).</w:t>
      </w:r>
    </w:p>
    <w:p w14:paraId="2455FBE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Una carità senza regole ufficialmente costituite non è carità secondo Dio, o almeno non è carità ecclesiale, secondo le leggi che sempre devono regolare la vita e i mutui rapporti in una comunità. Paolo conosce diverse leggi per vivere la carità, ma lui è guidato e illuminato dallo Spirito Santo. In questo versetto egli pratica la legge dell’ufficialità. Il frutto della carità è fatta in nome della Chiesa e l’apostolo lo consegna ai responsabili nella Chiesa di destinazione perché siano loro a servirsene secondo le leggi che regolano la vita all’interno della stessa comunità.</w:t>
      </w:r>
    </w:p>
    <w:p w14:paraId="11AECE9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 xml:space="preserve">[29]E so che, giungendo presso di voi, verrò con la pienezza della benedizione di Cristo. </w:t>
      </w:r>
    </w:p>
    <w:p w14:paraId="7A37B391" w14:textId="2D30EA7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una certezza nel cuore; egli sa che a Roma andrà con la pienezza della benedizione di Cristo. Cosa significa tutto questo? Colui che è benedetto da Dio sparge attorno a sé la benedizione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benedizione non è una parola di augurio, un desiderio del cuore. La benedizione è vero e proprio atto di creazione. La parola di Dio fa bene l’uomo, lo fa nuovo, lo risana, lo guarisce, lo aiuta e lo sostiene, gli infonde coraggio e forza, ma soprattutto lo salva e lo redime. La benedizione portata tra i fratelli da colui che Dio ha benedetto è foriera di pace, di salvezza, di redenzione, perché sparge attorno a sé la grazia dello Spirito Santo che fa l’uomo, lo ricostituisce, lo rimette in sesto, lo ricompone.</w:t>
      </w:r>
    </w:p>
    <w:p w14:paraId="45F0BD8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si reca a Roma con la pienezza della benedizione di Cristo. Ciò significa semplicemente che in lui abita e dimora tutta la potenza di Cristo Gesù che è salvezza, redenzione, giustificazione, nuova creazione dell’uomo, guarigione e risanamento. Tutti questi doni soprannaturali di Cristo Gesù Paolo porta con sé, li porta non per tenerseli per se stesso, bensì per espanderli e diffonderli tra i cristiani di Roma ed anche tra i non cristiani, poiché la benedizione, o meglio la pienezza della benedizione, opera anche la salvezza, tocca il cuore e lo riconduce a Cristo Gesù.</w:t>
      </w:r>
    </w:p>
    <w:p w14:paraId="3FA3EDF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ci rivela in questo versetto l’unica modalità possibile per lavorare con frutto nella vigna del Signore. Quando ci si reca in essa, bisogna che si vada con la pienezza della benedizione di Cristo. Ma questo è possibile solo nella grande santità, solo dopo aver consegnato tutta la propria vita a Cristo Gesù, egli la ricolma della sua benedizione; mentre chi non si consegna a Cristo non può andare tra i fratelli con la sua benedizione e il mondo attorno a sé non si muove, resta come paralizzato, nonostante che si lavori nella vigna e si compiano tante altre faccende.</w:t>
      </w:r>
    </w:p>
    <w:p w14:paraId="0EEDC5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segreto della conversione dei cuori, per il rinnovamento delle menti, per la purificazione dell’anima e dello spirito dell’uomo è portare con noi quando si va loro incontro tutta la pienezza della benedizione di Cristo Gesù. Per questo dobbiamo donare a lui la nostra vita in pienezza; niente di noi deve rimanere nostro, perché tutto deve essere consegnato a Cristo Signore. Facendo così noi ci svuotiamo di noi stessi e Gesù ci ricolma di sé e noi andiamo pieni di lui, con lui nel cuore e sulle labbra, con lui che agisce attraverso noi e con lo Spirito che può muoverci secondo i divini disegni di salvezza. Quando questo accade ed ognuno dovrebbe fare in modo che accada al più presto nella sua persona, il mondo attorno a noi si smuove, c’è qualcosa che cambia e cambia non perché noi siamo capaci di farlo cambiare, ma perché Cristo lo attrae a sé e lo ricolma della sua grazia e della sua verità, lo converte e lo conduce nel Vangelo della salvezza.</w:t>
      </w:r>
    </w:p>
    <w:p w14:paraId="52C80B2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invece andiamo vuoti all’incontro con l’uomo, vuoto produrremo. Non è il fare nostro che cambia il mondo; è il fare di Cristo in noi che lo smuove. Ma perché Cristo faccia attraverso noi, è necessario che noi moriamo a noi stessi perché lui prenda tutto di noi e lo ricolmi della sua benedizione. Questo è il segreto dell’apostolato ed è anche questo il segreto per cui attorno ai santi tante cose cambiano, mentre attorno a noi tutto resta fermo, immobile, senza alcuna forma </w:t>
      </w:r>
      <w:r w:rsidRPr="0074069A">
        <w:rPr>
          <w:rFonts w:ascii="Arial" w:eastAsia="Times New Roman" w:hAnsi="Arial"/>
          <w:sz w:val="24"/>
          <w:szCs w:val="20"/>
          <w:lang w:eastAsia="it-IT"/>
        </w:rPr>
        <w:lastRenderedPageBreak/>
        <w:t>di cambiamento. Che il Signore ci ricolmi presto della sua benedizione per ricolmare con essa il mondo e portarlo tutto a Dio.</w:t>
      </w:r>
    </w:p>
    <w:p w14:paraId="5F5FA330" w14:textId="26B360F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30] Vi</w:t>
      </w:r>
      <w:r w:rsidRPr="0074069A">
        <w:rPr>
          <w:rFonts w:ascii="Arial" w:eastAsia="Times New Roman" w:hAnsi="Arial"/>
          <w:b/>
          <w:sz w:val="24"/>
          <w:szCs w:val="20"/>
          <w:lang w:eastAsia="it-IT"/>
        </w:rPr>
        <w:t xml:space="preserve"> esorto perciò, fratelli, per il Signore nostro Gesù Cristo e l'amore dello Spirito, a lottare con me nelle preghiere che rivolgete per me a Dio, </w:t>
      </w:r>
    </w:p>
    <w:p w14:paraId="73045D1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chiede ora una preghiera accorata ai cristiani di Roma. Non lo chiede sui suoi meriti o per riguardo alla sua persona, anche se di apostolo e di missionario del Vangelo. Lo chiede per il Signore nostro Gesù Cristo e l’amore dello Spirito. Possiamo così tradurre il suo linguaggio: se voi credete veramente in Cristo, se Cristo è la vostra vita e la vostra morte, il vostro presente e il vostro futuro, se Cristo è il vostro tutto, per lui, per l’amore che vi lega a lui, fate quello che io sto per chiedervi. Così dicasi anche per rapporto allo Spirito Santo: Se lo Spirito Santo vi ha ricolmati del suo amore e vi ha anche santificati, se la sua verità dimora in voi e la sua vita vi accompagna, se voi siete tempio di lui e lo amate così tanto da dargli il vostro corpo come abitazione santa, allora non potete negarmi quanto vi chiedo.</w:t>
      </w:r>
    </w:p>
    <w:p w14:paraId="0974812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Chiedere qualcosa a qualcuno per il Signore nostro Gesù Cristo e l’amore dello Spirito Santo è ricolmare di trascendenza la nostra richiesta; è anche darle il significato santo che ogni nostra richiesta deve contenere in sé, poiché deve essere sempre espressione e manifestazione della volontà di Dio. Di ciò che desideriamo e chiediamo ai nostri fratelli perché ci aiutino a che riesca quanto abbiamo nel cuore niente deve appartenere a noi, al nostro cuore, alla nostra volontà, al nostro spirito; tutto deve essere manifestazione ed attestazione della volontà di Dio. </w:t>
      </w:r>
    </w:p>
    <w:p w14:paraId="558C167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Noi dobbiamo chiedere ai fratelli che ci aiutino a poter fare sempre meglio e di più la volontà del nostro Signore e Dio e per questo anche nella formulazione della preghiera deve apparire nella sua struttura e forma che quanto noi chiediamo corrisponde alla volontà del Padre nostro celeste, altrimenti non lo potremmo chiedere per Cristo e nello Spirito Santo. Paolo chiede ai Romani che lottino con lui nelle preghiere che rivolgono a Dio. Troviamo in questa espressione tutto il significato che egli dona ad una preghiera. Questa è veramente una battaglia, una lotta, che non può terminare se non con un solo vincitore. Il vinto deve essere Dio, il vincitore colui che prega. Ma poiché si prega secondo la volontà di Dio e perché la volontà di Dio si compia, il Vincitore e il Vinto sono lo stesso Dio. Poiché è Lui che deve concedere la grazia perché la sua volontà si compia. Il cristiano non deve smettere di pregare finché la grazia non sia stata accolta, finché la preghiera non abbia sortito il suo effetto. Solo quando essa sarà stata accolta, solo allora deve smettere di lottare per quella grazia che chiede e iniziare a lottare per altre grazie e perché altri desideri si compiano.</w:t>
      </w:r>
    </w:p>
    <w:p w14:paraId="7A47279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Lotta nella preghiera chi non si arrende, non si arresta, non si ferma, ma continua sempre più intensamente a chiedere finché la grazia non sarà stata concessa. Solo allora smette, quando il Signore dona esaudimento alla richiesta. Lotta nella preghiera chi impegna tutto se stesso nel corpo, nell’anima e nello spirito. Esempio mirabile di lotta è la preghiera fatta da Gesù nel Getsemani. Egli pregò così intensamente, o meglio lottò con il Padre in una maniera così forte che il suo </w:t>
      </w:r>
      <w:r w:rsidRPr="0074069A">
        <w:rPr>
          <w:rFonts w:ascii="Arial" w:eastAsia="Times New Roman" w:hAnsi="Arial"/>
          <w:sz w:val="24"/>
          <w:szCs w:val="20"/>
          <w:lang w:eastAsia="it-IT"/>
        </w:rPr>
        <w:lastRenderedPageBreak/>
        <w:t>sudore divenne come gocce di sangue. Tale fu la sua intensità e l’asprezza della sua lotta interiore ed esteriore.</w:t>
      </w:r>
    </w:p>
    <w:p w14:paraId="16C629C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la nostra preghiera non diviene una lotta essa mai potrà essere esaudita. Se noi non impegniamo noi stessi nel chiedere al Signore la grazia, come può il Signore impegnare se stesso ed esaudirci? L’intensità della nostra preghiera detta al Signore il tempo e il modo dell’esaudimento. Bisogna non smettere mai, perché questa è la legge che regola la preghiera fatta a Dio per Cristo nostro Signore nello Spirito Santo che ispira i nostri desideri perché possiamo chiedere sempre secondo la volontà di Dio.</w:t>
      </w:r>
    </w:p>
    <w:p w14:paraId="4B3D055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lotta è di Paolo e dei Romani. Paolo non dice di lottare per lui, ma di lottare con lui. Anche questo è un tema da sviluppare quando si insegna a pregare. Lottare per lui significherebbe abbandonarsi alla sola preghiera altrui. Questa sarebbe vera stoltezza. Come ci si può fidare di una preghiera chiesta ad altri? A meno che uno non conosca l’intensità e la santità della preghiera di un fratello, mai deve chiedere che si lotti per lui. E anche se così fosse, non lo dovrebbe chiedere nemmeno, perché la vita nostra non si può consegnare alla preghiera altrui. Se gli altri non pregano, sarebbe il fallimento nell’esaudimento da parte di Dio dei nostri desideri e la sua volontà certamente non si compirebbe su di noi, a causa della nostra stoltezza. Invece </w:t>
      </w:r>
      <w:r w:rsidRPr="0074069A">
        <w:rPr>
          <w:rFonts w:ascii="Arial" w:eastAsia="Times New Roman" w:hAnsi="Arial"/>
          <w:i/>
          <w:sz w:val="24"/>
          <w:szCs w:val="20"/>
          <w:lang w:eastAsia="it-IT"/>
        </w:rPr>
        <w:t>“lottare con”</w:t>
      </w:r>
      <w:r w:rsidRPr="0074069A">
        <w:rPr>
          <w:rFonts w:ascii="Arial" w:eastAsia="Times New Roman" w:hAnsi="Arial"/>
          <w:sz w:val="24"/>
          <w:szCs w:val="20"/>
          <w:lang w:eastAsia="it-IT"/>
        </w:rPr>
        <w:t xml:space="preserve"> significa solamente dare forza alla propria preghiera e questa forza le viene dalla moltitudine dei cuori che si innalzano a Dio e chiedono per Paolo la stessa cosa che chiede lui. Rafforzare la propria preghiera è cosa santa; anche Cristo Gesù chiese ai suoi discepoli di vegliare un poco con lui nel Getsemani. Ma Cristo Gesù non si basò sulla preghiera dei discepoli, infatti questi si misero a dormire, caddero in un sonno profondo mentre Gesù pregava sudando sangue. </w:t>
      </w:r>
    </w:p>
    <w:p w14:paraId="7F01C85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Tra i cristiani questo sempre deve avvenire. Bisogna che presso il cielo si innalzino cori molteplici che chiedono la stessa cosa. Il Signore esaudisce sempre una tale preghiera. Lo conferma Gesù nel Vangelo. La preghiera fatta nella comunione viene esaudita con rapidità; per questo è giusto, più che santo, pregare e lottare con colui che attende dal cielo una particolare grazia.</w:t>
      </w:r>
    </w:p>
    <w:p w14:paraId="026FC299" w14:textId="3B169C0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31] perché</w:t>
      </w:r>
      <w:r w:rsidRPr="0074069A">
        <w:rPr>
          <w:rFonts w:ascii="Arial" w:eastAsia="Times New Roman" w:hAnsi="Arial"/>
          <w:b/>
          <w:sz w:val="24"/>
          <w:szCs w:val="20"/>
          <w:lang w:eastAsia="it-IT"/>
        </w:rPr>
        <w:t xml:space="preserve"> io sia liberato dagli infedeli della Giudea e il mio servizio a Gerusalemme torni gradito a quella comunità, </w:t>
      </w:r>
    </w:p>
    <w:p w14:paraId="148906F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 solo desiderio nel cuore, poter ancora servire Cristo in libertà. Lui sa che sta per recarsi a Gerusalemme, la capitale del Giudaismo. Se lontano da questa città la sua vita non è stata per nulla facile, poiché in ogni luogo dove predicava il Vangelo sempre insorgevano i Giudei e creavano tumulti e facevano in modo che lui si allontanasse da loro, tanto più questo sarebbe successo ora, nel cuore della religione giudaica. Gli infedeli sono coloro che non hanno accolto Cristo e quindi sono senza fede nel loro Salvatore, Messia e Redentore. Questi infedeli sono tutti figli di Abramo, accaniti contro i cristiani.</w:t>
      </w:r>
    </w:p>
    <w:p w14:paraId="67DD82C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trascorrere giorni tranquilli a Gerusalemme in modo che finito il suo servizio in quella comunità possa intraprendere il viaggio verso la Spagna che avrebbe avuto, come tappa di non poca importanza, la sua permanenza a Roma. Egli ha intenzione di servire secondo il suo costume quella comunità e questo non solo sul piano materiale della consegna della colletta, quanto anche sul piano </w:t>
      </w:r>
      <w:r w:rsidRPr="0074069A">
        <w:rPr>
          <w:rFonts w:ascii="Arial" w:eastAsia="Times New Roman" w:hAnsi="Arial"/>
          <w:sz w:val="24"/>
          <w:szCs w:val="20"/>
          <w:lang w:eastAsia="it-IT"/>
        </w:rPr>
        <w:lastRenderedPageBreak/>
        <w:t>spirituale, per comunicare loro qualche dono di grazia. Questo è il suo intento. Egli mai lascia di predicare Cristo e questi Crocifisso ed anche a Gerusalemme lui è bene intenzionato di non perdere una occasione così propizia per essere un buon testimone del Signore.</w:t>
      </w:r>
    </w:p>
    <w:p w14:paraId="37EF1A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Sappiamo dagli Atti che la storia andò diversamente, gli infedeli lo hanno perseguitato e lui tra un carcere e l’altro e tra un giudizio e l’altro rimase ancora due anni in Oriente prima di potersi imbarcare come prigioniero di Roma mandato a Cesare per il giudizio. La preghiera allora si è rivelata inutile? Niente affatto. Ogni preghiera viene esaudita, non secondo la richiesta dell’uomo, ma secondo la volontà di Dio che è nascosta nella richiesta.</w:t>
      </w:r>
    </w:p>
    <w:p w14:paraId="6AE9FCD9" w14:textId="5D3A57C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avrebbe voluto essere un buon testimone di Gesù a Gerusalemme. Per questo prega, per questo chiede preghiere. Ebbene se leggiamo gli Atti, dobbiamo confessare che il modo attraverso il quale egli rese testimonianza a Cristo è stato il più eccellente e il più completo. Ebbe modo di testimoniare a Governatori e a Re, a Sommi Sacerdoti e ai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Capi del popolo, ad ogni uomo egli rese la sua testimonianza su Cristo Gesù, la diede nel Sinedrio e nel pretorio del Governatore.</w:t>
      </w:r>
    </w:p>
    <w:p w14:paraId="2D95F47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Bisogna pregare sapendo che Dio ascolta sempre la nostra preghiera, ma l’esaudisce secondo la sua più grande bontà e la bontà dell’esaudimento non la può stabilire l’uomo il quale non conosce e non sa il modo più alto e più grande per compiere quanto il Signore vuole da lui. Lo sa però il Signore e secondo la sua scienza eterna conduce i passi dell’uomo perché solo la sua volontà si compia, volontà adombrata e nascosta nella preghiera che lo Spirito Santo suggerisce all’anima.</w:t>
      </w:r>
    </w:p>
    <w:p w14:paraId="6CD1295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la preghiera è dettata dallo Spirito, l’uomo di Dio non sa l’interiore suo contenuto e le forme di svolgimento nella storia. Lui deve però pregare, chiedere che si preghi assieme a lui. Come Dio darà ascolto alla preghiera lo sa solo lo Spirito. L’uomo di Dio si fida del Signore e man mano che la storia si compie, deve confessare che questo è l’unico modo possibile per poterla realizzare secondo la volontà di Dio. Se ci fossero altri modi, egli certamente ce li avrebbe fatti percorrere, ad una condizione: produrre tanta testimonianza a Cristo quanto ne sta producendo il modo scelto da Dio in seguito alla nostra preghiera.</w:t>
      </w:r>
    </w:p>
    <w:p w14:paraId="2F2CB95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ogni preghiera c’è un mistero che si compie per noi, noi non lo conosciamo, Dio lo conosce e lo attua per noi; lo attua perché noi glielo abbiamo chiesto; se noi non avessimo pregato egli non sarebbe potuto intervenire nella nostra vita e noi non avremmo potuto rendere testimonianza a Cristo Gesù. Quanto il Signore opera in noi, lo fa perché Cristo sia conosciuto, amato, adorato, ascoltato, servito; lo fa perché ogni lingua confessi e proclami che Gesù è l’unico Signore della storia. Paolo prega per essere liberato dagli infedeli e fu veramente liberato per sempre, ma alla maniera di Dio e non alla sua maniera. Ha pregato di poter raggiungere Roma e fu condotto a Roma, alla maniera di Dio non alla maniera umana. In questa sua liberazione e in questo suo cammino verso Roma rese a Cristo la più grande testimonianza della sua vita e questo era lo scopo del suo pregare.</w:t>
      </w:r>
    </w:p>
    <w:p w14:paraId="61CF0F74" w14:textId="5B81E02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A10265" w:rsidRPr="0074069A">
        <w:rPr>
          <w:rFonts w:ascii="Arial" w:eastAsia="Times New Roman" w:hAnsi="Arial"/>
          <w:b/>
          <w:sz w:val="24"/>
          <w:szCs w:val="20"/>
          <w:lang w:eastAsia="it-IT"/>
        </w:rPr>
        <w:t>32] sicché</w:t>
      </w:r>
      <w:r w:rsidRPr="0074069A">
        <w:rPr>
          <w:rFonts w:ascii="Arial" w:eastAsia="Times New Roman" w:hAnsi="Arial"/>
          <w:b/>
          <w:sz w:val="24"/>
          <w:szCs w:val="20"/>
          <w:lang w:eastAsia="it-IT"/>
        </w:rPr>
        <w:t xml:space="preserve"> io possa venire da voi nella gioia, se così vuole Dio, e riposarmi in mezzo a voi. Il Dio della pace sia con tutti voi. Amen. </w:t>
      </w:r>
    </w:p>
    <w:p w14:paraId="5F90AE9A" w14:textId="2C3C251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liberazione è finalizzata al raggiungimento di Roma. Questo il suo intento. Paolo vuole andare a Roma nella gioia, con il cuore pieno di Dio, poiché si reca da loro per compiere un ministero sacro, quello della predicazione del Vangelo. Non ignora però le difficoltà che lo attendono a Gerusalemme e per questo aggiunge: se così vuole Dio. La finalità del viaggio non è quella di rimanere in Roma, bensì di fare </w:t>
      </w:r>
      <w:r w:rsidR="00A10265" w:rsidRPr="0074069A">
        <w:rPr>
          <w:rFonts w:ascii="Arial" w:eastAsia="Times New Roman" w:hAnsi="Arial"/>
          <w:sz w:val="24"/>
          <w:szCs w:val="20"/>
          <w:lang w:eastAsia="it-IT"/>
        </w:rPr>
        <w:t>una sosta</w:t>
      </w:r>
      <w:r w:rsidRPr="0074069A">
        <w:rPr>
          <w:rFonts w:ascii="Arial" w:eastAsia="Times New Roman" w:hAnsi="Arial"/>
          <w:sz w:val="24"/>
          <w:szCs w:val="20"/>
          <w:lang w:eastAsia="it-IT"/>
        </w:rPr>
        <w:t>, riposarsi un poco e poi riprendere nuovamente il viaggio che avrebbe dovuto condurlo in Spagna.</w:t>
      </w:r>
    </w:p>
    <w:p w14:paraId="4C8745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Dobbiamo precisare prima di tutto che Paolo si sottomette in ogni cosa alla volontà di Dio. Se Dio lo vuole, egli andrà a Roma nella gioia e poi darà compimento ad ogni suo desiderio; se Dio non lo vuole, se Dio avrà disposto differentemente, che la sua volontà sola si compia. Paolo è in questo un perfetto imitatore di Cristo Gesù. Manifesta al Padre la sua volontà, ma poi altro non desidera che il compimento della volontà del Padre. Così deve essere per ogni cristiano, ogni discepolo di Gesù. Ognuno può manifestare a Dio i desideri del suo cuore, ma poi solo la volontà di Dio deve compiersi in lui. Questa è la via della sequela di Cristo Gesù e questa è anche la via per rendere gloria a Dio. La salvezza, l’apostolato, l’evangelizzazione, deve essere diretta da Dio e non dall’uomo, perché Dio sa chi deve essere salvato, sa chi deve essere chiamato al Vangelo e l’apostolo deve recarsi dove Dio ha stabilito. Anche l’apostolato deve rientrare nel mistero di Dio, altrimenti si compie un’opera dell’uomo e non del Signore.</w:t>
      </w:r>
    </w:p>
    <w:p w14:paraId="7C822D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desidera recarsi a Roma nella gioia. La gioia è frutto dello Spirito Santo ed è nell’uomo quando c’è pienezza di salvezza e di obbedienza a Dio. Paolo non vuole andare a Roma perché lui lo ha deciso, ma perché è questa la volontà di Dio. La gioia pertanto non dipende dalle vicissitudini terrene, non è legata alla persecuzione o alla prova del martirio; essa scaturisce dal solo compimento della volontà di Dio. Già Paolo lo aveva detto: Afflitti ma sempre lieti. Quando la coscienza attesta che tutto è stato compiuto della volontà di Dio, il cuore si ricolma di gioia.</w:t>
      </w:r>
    </w:p>
    <w:p w14:paraId="29182D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si reca a Roma per riposarsi un po’, prima di intraprendere qualche altro viaggio missionario. Era questo il suo stile. Compiva un lungo viaggio, ritornava presso la comunità di origine, narrava le meraviglie che il Signore aveva fatto, si riposava un po’ dalle fatiche e da tutti i sacrifici affrontati, poi iniziava nuovamente un altro viaggio. La Spagna però è assai lontana. Non può essere più la sua comunità di origine il luogo del ristoro e del riposo. Sceglie Roma e ne fa il punto di partenza e di arrivo per il suo ministero di evangelizzazione dei popoli. Anche questo è imitazione di Cristo. Cristo Gesù aveva i suoi tempi in cui si ritirava dalla folla. La sua comunità era però il Padre e lo Spirito Santo e nella loro comunione viveva lunghi tempi di silenzio e di preghiera prima di ritornare tra la folla e intraprendere i suoi viaggi per l’annunzio del Vangelo di Dio.</w:t>
      </w:r>
    </w:p>
    <w:p w14:paraId="1F95F1D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 ha bisogno di questi momenti di ritiro dal mondo per riposarsi e ristorarsi nell’anima, nello spirito ed anche nel corpo. Lo richiede il ministero dell’evangelizzazione perché lo si compia secondo Dio e nelle modalità stesse volute dal Signore. L’essere sempre a contatto con il mondo è un grave rischio, </w:t>
      </w:r>
      <w:r w:rsidRPr="0074069A">
        <w:rPr>
          <w:rFonts w:ascii="Arial" w:eastAsia="Times New Roman" w:hAnsi="Arial"/>
          <w:sz w:val="24"/>
          <w:szCs w:val="20"/>
          <w:lang w:eastAsia="it-IT"/>
        </w:rPr>
        <w:lastRenderedPageBreak/>
        <w:t>perché potrebbe avere un effetto di riflesso su di noi e il riflesso è questo: prenderci cura del mondo secondo il mondo, secondo le sue necessità, e non più prenderci cura del mondo secondo Dio e la sua divina volontà.</w:t>
      </w:r>
    </w:p>
    <w:p w14:paraId="566BD8B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augura ai Cristiani di Roma che il Dio della pace sia con tutti loro. E sigilla con l’Amen questo suo augurio. Sigillato con l’Amen non è tanto un augurio, quanto una preghiera. Egli prega che il Dio della pace sia con loro, accompagni ogni loro azione e poiché è il Dio della pace che deve essere con loro, la pace di Dio deve rivestire il loro essere e il loro operare. Gesù appena risorto aveva augurato la pace: Pace a voi! Il saluto di Cristo non è tanto un augurio, quanto un dono nello Spirito Santo.</w:t>
      </w:r>
    </w:p>
    <w:p w14:paraId="0265B7E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assai importante che si preghi il Dio della pace che doni la pace ai cristiani e al mondo intero. Gesù quando mandò i suoi discepoli per la prima missione ingiunse loro di dare la pace ai figli della pace, cioè a coloro che li avrebbero accolti. Nel caso non fossero stati accolti, avrebbero dovuto riprendersi il dono della pace e lasciare la città o la casa ospitale. La pace è il ritorno dell’uomo nella volontà di Dio, quindi nella giustizia e nella verità perfetta. La pace è creazione della giustizia e della verità nel nostro cuore per opera dello Spirito Santo, per merito di Cristo Gesù e del suo sacrificio sulla croce.</w:t>
      </w:r>
    </w:p>
    <w:p w14:paraId="134BEC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Pregare perché il Dio della pace sia con qualcuno ha un significato ben preciso: vuol dire desiderare, volere che costui sia perfettamente nella novità e nella santità che Gesù è venuto a portare sulla terra; viva in tutto nella volontà di Dio; sia una cosa sola con Cristo Gesù; realizzi la volontà di Dio in tutta l’estensione dei suoi significati. La pace, dono del Dio della pace, opera un frutto di pace; la via per operare la pace attorno a sé sono le otto beatitudini, perché sono esse la pienezza della volontà di Dio che ogni cristiano è chiamato a realizzare nella sua vita invitando ogni altro uomo a vivere secondo la loro lettera e il loro spirito.</w:t>
      </w:r>
    </w:p>
    <w:p w14:paraId="62BFF2A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creò la pace sulla terra facendosi strumento di propiziazione, sacrificio per il peccato, Agnello del nostro riscatto, perché il peccato fosse tolto dal mondo e inchiodato sulla croce. È nel sacrificio personale di sé, offerto a Dio per il compimento della sua volontà, che la pace scende sulla terra e regna nei cuori. Paolo opera la pace sacrificando l’intera sua vita per l’evangelizzazione dei popoli, per chiamare ogni uomo a lasciarsi riconciliare con Dio, facendosi rigenerare e rinnovare nello Spirito Santo. Opera ancora la pace ribadendo la verità del Vangelo con fermezza e franchezza ai cristiani che lo avevano accolto, ma che poi per un qualche motivo si erano lasciati fuorviare.</w:t>
      </w:r>
    </w:p>
    <w:p w14:paraId="78CD28C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Opera la pace difendendo l’integrità del Vangelo e facendo sì che ogni cuore trovasse in esso il punto di incontro con gli altri cuori. Opera la pace indicando i sentimenti di Cristo come l’unica forma del pensiero dei cristiani. </w:t>
      </w:r>
      <w:r w:rsidRPr="0074069A">
        <w:rPr>
          <w:rFonts w:ascii="Arial" w:eastAsia="Times New Roman" w:hAnsi="Arial"/>
          <w:i/>
          <w:sz w:val="24"/>
          <w:szCs w:val="20"/>
          <w:lang w:eastAsia="it-IT"/>
        </w:rPr>
        <w:t xml:space="preserve">“Abbiate in voi gli stessi sentimenti che furono in Cristo Gesù”. </w:t>
      </w:r>
      <w:r w:rsidRPr="0074069A">
        <w:rPr>
          <w:rFonts w:ascii="Arial" w:eastAsia="Times New Roman" w:hAnsi="Arial"/>
          <w:sz w:val="24"/>
          <w:szCs w:val="20"/>
          <w:lang w:eastAsia="it-IT"/>
        </w:rPr>
        <w:t>Chi è in Cristo vive nella pace di Cristo, porta sulla terra la pace di Dio, perché dona ai cuori il Cristo Principe della pace, il Dio della pace e lo Spirito Santo che crea la pace.</w:t>
      </w:r>
    </w:p>
    <w:p w14:paraId="71A1CC3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Senza compiacere se stessi. </w:t>
      </w:r>
      <w:r w:rsidRPr="0074069A">
        <w:rPr>
          <w:rFonts w:ascii="Arial" w:eastAsia="Times New Roman" w:hAnsi="Arial"/>
          <w:sz w:val="24"/>
          <w:szCs w:val="20"/>
          <w:lang w:eastAsia="it-IT"/>
        </w:rPr>
        <w:t xml:space="preserve">La retta intenzione deve governare pensieri, parole ed opere del cristiano. È retta intenzione perché tutto ciò che si fa, lo si fa secondo la volontà di Dio e per il Signore. La retta intenzione non guarda l’uomo, guarda Dio e la sua Parola. Come Dio dice si fa, ciò che Dio vuole lo si compie; </w:t>
      </w:r>
      <w:r w:rsidRPr="0074069A">
        <w:rPr>
          <w:rFonts w:ascii="Arial" w:eastAsia="Times New Roman" w:hAnsi="Arial"/>
          <w:sz w:val="24"/>
          <w:szCs w:val="20"/>
          <w:lang w:eastAsia="it-IT"/>
        </w:rPr>
        <w:lastRenderedPageBreak/>
        <w:t>ciò invece che Dio non dice e non vuole non lo si compie. Questo avviene se il cristiano si annulla, si rinnega, diviene veramente piccolo come un bambino. Nel momento in cui si agisce con retta intenzione, si serve il prossimo come Dio vuole e non come vuole il prossimo. Il prossimo lo si potrebbe compiacere, ma anche dispiacere, lo si potrebbe accontentare, ma anche disgustare. Al cristiano le reazioni positive o negative del prossimo non interessano, a lui interessa solo obbedire al Padre Celeste e servire il prossimo secondo la sua volontà. Anche il bene che si fa al prossimo, tutto il bene, deve essere per comando del Signore. Nella retta intenzione si cerca solo la gloria di Dio, la quale avrà sempre come frutto la salvezza del mondo. Cristo questo ha fatto, sempre, fin dal suo inserimento nella vita pubblica, a dodici anni. Lui non guardò né Maria, sua Madre, e né Giuseppe, si fermò a Gerusalemme e basta; si mise a insegnare nel Tempio, ascoltando e discutendo con i dottori, perché quella era la volontà del Padre suo. Andò a finire sulla croce, sempre per compiere la volontà del Padre. Mai cercò di piacere a se stesso e neanche agli uomini che lo circondavano. D’altronde chi vuole fare la volontà di Dio deve essere libero per poter servire solo il Signore. Deve essere sempre Lui a comandare l’azione, Lui a volerla, Lui a deciderla. Ciò che il cristiano fa deve essere sempre un frutto di obbedienza, mai di autonomia, anche nel bene. È più che giusto che tra il Capo e le membra dell’unico corpo regni questa sola legge, la stessa, l’unica che governò tutta intera la vita di Gesù. Egli in ogni sua relazione con gli uomini cercò sempre la volontà del Padre, mai si lasciò condizionare dagli uomini. Chi vuole agire con retta intenzione, deve conoscere i comportamenti di Gesù, deve piegarsi sul Vangelo, scrutarlo, meditandolo e leggendolo, studiandolo ed analizzandolo, affinché possa comprendere come Gesù si comportava e cosa faceva per piacere al Padre, qual era il suo segreto perché fosse compiuta solo la volontà del Padre anche nel servizio che egli faceva verso gli uomini. Quando una comunità scopre le modalità dell’azione di Cristo Gesù e vive la sua rettitudine di intenzione, questa comunità potrà fare un salto qualitativo nella santità, perché farà un salto qualitativo nell’obbedienza. La conoscenza di Cristo deve essere forte, assai forte, perfetta in tutto.</w:t>
      </w:r>
    </w:p>
    <w:p w14:paraId="6723E16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Il Dio della perseveranza. </w:t>
      </w:r>
      <w:r w:rsidRPr="0074069A">
        <w:rPr>
          <w:rFonts w:ascii="Arial" w:eastAsia="Times New Roman" w:hAnsi="Arial"/>
          <w:sz w:val="24"/>
          <w:szCs w:val="20"/>
          <w:lang w:eastAsia="it-IT"/>
        </w:rPr>
        <w:t xml:space="preserve">Il nostro Dio è il Dio della perseveranza e della consolazione. È il Dio della perseveranza, perché mai ha smesso di amare l’uomo; mai smetterà; solo l’uomo potrà decidersi di abbandonare l’amore di Dio; Dio invece mai deciderà di smettere di amare l’uomo. L’Incarnazione del Verbo della vita attesta che per amore dell’uomo Dio stesso si è fatto uomo; la seconda Persona della Santissima Trinità si è fatta carne nel seno della Vergine Maria. Questa la realtà del nostro Dio e questa la consolante notizia che da sempre risuona nel mondo, dallo stesso giorno del primo peccato. Così il Dio della perseveranza, il Dio che mai si stanca di amare, è anche il Dio che consola, consola perché apre sempre una strada di amore dove tutte le strade umane si interrompono, si chiudono, dove tutto sembra finito. La consolazione di Dio è una consolazione di salvezza, di redenzione, di benedizione, di dono di grazia e di verità. Dio ci consola offrendoci suo figlio come vittima di espiazione per i peccati del mondo intero. Ci consola offrendoci il suo perdono e la sua misericordia, ma anche elevandoci alla dignità di suoi figli adottivi, donandoci il regno dei cieli, rendendoci partecipi della sua divina natura. Questa è la vera consolazione di Dio: la salvezza della nostra anima e la risurrezione gloriosa del nostro corpo </w:t>
      </w:r>
      <w:r w:rsidRPr="0074069A">
        <w:rPr>
          <w:rFonts w:ascii="Arial" w:eastAsia="Times New Roman" w:hAnsi="Arial"/>
          <w:sz w:val="24"/>
          <w:szCs w:val="20"/>
          <w:lang w:eastAsia="it-IT"/>
        </w:rPr>
        <w:lastRenderedPageBreak/>
        <w:t>nella vittoria sul peccato e sulla morte. Avvolto da così grandi doni di amore e di consolazione, il cristiano deve prostrarsi per innalzare al Signore un inno di gloria e di ringraziamento, di benedizione e di lode, un inno in cui gli manifesta il suo cuore tutto riconoscente e lo stesso cuore gli offre perché sia strumento perfetto nel mondo per l’innalzamento a Lui della gloria da parte dell’intero creato. A Dio va ogni gloria perché Lui è il Redentore, il Salvatore, il Glorificatore dell’uomo ed anche il suo Creatore. Tutto è Dio per l’uomo. L’uomo gli rende gloria quando pubblicamente lo riconosce come il suo tutto e si mette in umile e costante obbedienza alla sua voce.</w:t>
      </w:r>
    </w:p>
    <w:p w14:paraId="668ADF4B" w14:textId="048D790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Come Cristo ci ha accolti. </w:t>
      </w:r>
      <w:r w:rsidRPr="0074069A">
        <w:rPr>
          <w:rFonts w:ascii="Arial" w:eastAsia="Times New Roman" w:hAnsi="Arial"/>
          <w:sz w:val="24"/>
          <w:szCs w:val="20"/>
          <w:lang w:eastAsia="it-IT"/>
        </w:rPr>
        <w:t>Nell’amore verso il prossimo il cristiano si deve comportare allo stesso modo che Cristo Gesù. Gesù ci ha accolti, il cristiano deve accogliere. Cristo Gesù ci ha accolti in un modo veramente singolare, facendosi uomo e offrendo a Dio per la nostra accoglienza il suo corpo sulla croce, la sua vita in sacrificio, in dono di perfetta obbedienza a Lui. La stessa cosa è richiesta al cristiano. Per accogliere gli altri nel suo amore egli si deve annientare come Cristo Gesù. Deve anche lui spogliarsi di tutto se stesso, perché Dio possa prendere possesso del suo cuore e della sua mente e dirigere la volontà sempre nell’amore vero, autentico, nell’amore in tutto conforme a quello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Quando il cristiano ama come Cristo Gesù, egli diviene nel mondo segno della veridicità di Dio. In un duplice senso: Dio è vincitore della morte e del peccato e il cristiano è vincitore del peccato; Dio ha promesso la salvezza dell’uomo, l’ha promessa e l’ha mantenuta; che Dio sia veridico in tutto quello che ha detto e dice lo attesta il cristiano con la sua vita, poiché solo Dio può far sì che un uomo possa vincere il peccato in ogni sua forma e solo Dio può mantenere un uomo costantemente nella salvezza; inoltre se si compie della parola ciò che è visibile, si compirà anche ciò che della parola è invisibile e invisibile è il regno eterno di Dio. Il cristiano manifesta al mondo che non è possibile operare alcuna scissione all’interno dell’unica parola, la quale è tutta vera, ed è tutta vera perché una parte si è compiuta già in lui e lui cammina per l’attuazione di ciò che ancora manca alla sua completezza. Con una vita tutta santa, intessuta dell’unico amore di Cristo Gesù, il cristiano attesta al mondo che c’è un’unica parola di salvezza; altre non debbono essere cercate perché non esistono, non</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esistono perché non c’è nessun altro uomo sulla terra, al di fuori del cristiano, che possa manifestare al mondo una verità più alta, più eccellente, più vera, più completa, più santa di quella che Cristo Gesù ci ha lasciato e che è la sola che salva il mondo; non una verità detta semplicemente, ma una verità che è diventata vita di santità e di amore, nella più grande carità, attraverso la vittoria di ogni forma di concupiscenza e di superbia nella propria vita. Le altre parole lasciano l’uomo così come esso è, non lo toccano interiormente né esteriormente, sono parole della terra e non del cielo e quindi sono prive della forza di trasformare radicalmente un uomo e di condurlo nell’amore crocifisso di Cristo Gesù. </w:t>
      </w:r>
    </w:p>
    <w:p w14:paraId="78A526E5" w14:textId="5CFA095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 Giudei lodano Dio per la sua fedeltà. </w:t>
      </w:r>
      <w:r w:rsidRPr="0074069A">
        <w:rPr>
          <w:rFonts w:ascii="Arial" w:eastAsia="Times New Roman" w:hAnsi="Arial"/>
          <w:sz w:val="24"/>
          <w:szCs w:val="20"/>
          <w:lang w:eastAsia="it-IT"/>
        </w:rPr>
        <w:t>Quando il Giudeo entra nel Vangelo deve gridare a Dio la sua gioia perché il Signore è stato fedele in ogni sua parola. Quanto ha promesso ad Abramo, a Davide, ai Profeti egli lo ha attuato in Cristo Gesù. Cristo Gesù deve essere visto dal Giudeo come l’amen di Dio, il</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sì pieno ed eterno del Padre a tutte le sue promesse fatte e che riguardano la salvezza dell’uomo. Poiché il pagano non possiede la Parola di Dio, a lui non è stata data, </w:t>
      </w:r>
      <w:r w:rsidRPr="0074069A">
        <w:rPr>
          <w:rFonts w:ascii="Arial" w:eastAsia="Times New Roman" w:hAnsi="Arial"/>
          <w:sz w:val="24"/>
          <w:szCs w:val="20"/>
          <w:lang w:eastAsia="it-IT"/>
        </w:rPr>
        <w:lastRenderedPageBreak/>
        <w:t xml:space="preserve">egli deve ringraziare il Signore, lodarlo e benedirlo per la sua misericordia. L’amore di Dio è talmente grande, possente, santo e giusto che ha travolto anche lui, pagano per nascita. Questa chiamata all’amore è un dono purissimo della misericordia del Padre. Il pagano lo sa e loda e benedice il Signore. Così non ci sono più spettatori. Non c’è chi è chiamato e chi guarda dall’esterno e contempla tutti i benefici spirituali e materiali della chiamata del Signore alla vita. Il Giudeo e il pagano sono un’unica chiamata di salvezza, poiché sono un unico uomo, un unico figlio di Adamo ed un unico figlio di Dio per creazione che deve essere fatto figlio di Dio per adozione in Cristo Gesù, per opera dello Spirito Santo. C’è una sola origine dell’uomo: da Dio per creazione; c’è un solo padre: Adamo e tutti gli altri suoi discendenti, nessuna priorità, nessuna preferenza, nessuna peculiarità dell’uno verso l’altro; tutti insieme sono stati concepiti da Adamo nel suo peccato e quindi privati della grazia e della verità. C’è un solo Salvatore e Redentore di tutti, indistintamente, Cristo Gesù, Signore nostro e tutti sono chiamati a possedere la stessa eredità eterna, il regno dei cieli. L’uguaglianza dell’uomo è perfetta. Nessuno può dire di essere qualcosa in più per rispetto all’altro. Il di più non lo fa la natura, lo fa il peccato, perché ci costituisce più grandi peccatori; il di più lo fa la grazia, la quale se coltivata da un cuore puro e da una volontà ferma, risoluta, può elevare l’uomo alla più alta santità. Il peccato e la santità fanno la differenza tra gli uomini, ma è una differenza delle persone, non delle nature. Per natura siamo tutti figli del peccato e della morte. Questa la nostra grandezza naturale ed è per tutti uguale, senza distinzione alcuna. Tutti siamo chiamati a lasciarci abbracciare dalla grazia di Dio, tutti siamo chiamati ad abbracciare la più alta santità; tutti siamo chiamati a divenire una cosa sola nella fede, che è una, e nella lode, che è il nostro inno di ringraziamento al Padre dei Cieli per tutto l’amore che ha riversato su di noi. </w:t>
      </w:r>
    </w:p>
    <w:p w14:paraId="72D2198C" w14:textId="47DDEC5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bookmarkStart w:id="79" w:name="_Hlk134601575"/>
      <w:r w:rsidRPr="0074069A">
        <w:rPr>
          <w:rFonts w:ascii="Arial" w:eastAsia="Times New Roman" w:hAnsi="Arial"/>
          <w:b/>
          <w:sz w:val="24"/>
          <w:szCs w:val="20"/>
          <w:lang w:eastAsia="it-IT"/>
        </w:rPr>
        <w:t xml:space="preserve">Messia di Israele, o Messia di Dio. </w:t>
      </w:r>
      <w:r w:rsidRPr="0074069A">
        <w:rPr>
          <w:rFonts w:ascii="Arial" w:eastAsia="Times New Roman" w:hAnsi="Arial"/>
          <w:sz w:val="24"/>
          <w:szCs w:val="20"/>
          <w:lang w:eastAsia="it-IT"/>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w:t>
      </w:r>
      <w:r w:rsidRPr="0074069A">
        <w:rPr>
          <w:rFonts w:ascii="Arial" w:eastAsia="Times New Roman" w:hAnsi="Arial"/>
          <w:sz w:val="24"/>
          <w:szCs w:val="20"/>
          <w:lang w:eastAsia="it-IT"/>
        </w:rPr>
        <w:lastRenderedPageBreak/>
        <w:t>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w:t>
      </w:r>
      <w:r>
        <w:rPr>
          <w:rFonts w:ascii="Arial" w:eastAsia="Times New Roman" w:hAnsi="Arial"/>
          <w:sz w:val="24"/>
          <w:szCs w:val="20"/>
          <w:lang w:eastAsia="it-IT"/>
        </w:rPr>
        <w:t xml:space="preserve"> </w:t>
      </w:r>
    </w:p>
    <w:p w14:paraId="012B018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Speranza e vita sociale. </w:t>
      </w:r>
      <w:r w:rsidRPr="0074069A">
        <w:rPr>
          <w:rFonts w:ascii="Arial" w:eastAsia="Times New Roman" w:hAnsi="Arial"/>
          <w:sz w:val="24"/>
          <w:szCs w:val="20"/>
          <w:lang w:eastAsia="it-IT"/>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74069A">
        <w:rPr>
          <w:rFonts w:ascii="Arial" w:eastAsia="Times New Roman" w:hAnsi="Arial"/>
          <w:i/>
          <w:sz w:val="24"/>
          <w:szCs w:val="20"/>
          <w:lang w:eastAsia="it-IT"/>
        </w:rPr>
        <w:t xml:space="preserve">Per quarant’anni ti ho condotto nel deserto perché tu imparassi che non di solo pane vive l’uomo, ma di ogni parola che esce dalla bocca di Dio. </w:t>
      </w:r>
      <w:r w:rsidRPr="0074069A">
        <w:rPr>
          <w:rFonts w:ascii="Arial" w:eastAsia="Times New Roman" w:hAnsi="Arial"/>
          <w:sz w:val="24"/>
          <w:szCs w:val="20"/>
          <w:lang w:eastAsia="it-IT"/>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w:t>
      </w:r>
      <w:r w:rsidRPr="0074069A">
        <w:rPr>
          <w:rFonts w:ascii="Arial" w:eastAsia="Times New Roman" w:hAnsi="Arial"/>
          <w:sz w:val="24"/>
          <w:szCs w:val="20"/>
          <w:lang w:eastAsia="it-IT"/>
        </w:rPr>
        <w:lastRenderedPageBreak/>
        <w:t xml:space="preserve">inutile, perché non è la correzione che ci fa diventare tralci vivi dell’unica vite viva che è il Signore Gesù. </w:t>
      </w:r>
    </w:p>
    <w:p w14:paraId="69E660A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Ufficio sacro della predicazione. </w:t>
      </w:r>
      <w:r w:rsidRPr="0074069A">
        <w:rPr>
          <w:rFonts w:ascii="Arial" w:eastAsia="Times New Roman" w:hAnsi="Arial"/>
          <w:sz w:val="24"/>
          <w:szCs w:val="20"/>
          <w:lang w:eastAsia="it-IT"/>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46169A85" w14:textId="4E8ABC9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I modi dell’evangelizzazione: parola, opera, potenza di segni e di prodigi, potenza dello Spirito Santo. </w:t>
      </w:r>
      <w:r w:rsidRPr="0074069A">
        <w:rPr>
          <w:rFonts w:ascii="Arial" w:eastAsia="Times New Roman" w:hAnsi="Arial"/>
          <w:sz w:val="24"/>
          <w:szCs w:val="20"/>
          <w:lang w:eastAsia="it-IT"/>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w:t>
      </w:r>
      <w:r w:rsidRPr="0074069A">
        <w:rPr>
          <w:rFonts w:ascii="Arial" w:eastAsia="Times New Roman" w:hAnsi="Arial"/>
          <w:sz w:val="24"/>
          <w:szCs w:val="20"/>
          <w:lang w:eastAsia="it-IT"/>
        </w:rPr>
        <w:lastRenderedPageBreak/>
        <w:t>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6C32B9EE" w14:textId="0650CDF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Coralità nell’annunzio. </w:t>
      </w:r>
      <w:r w:rsidRPr="0074069A">
        <w:rPr>
          <w:rFonts w:ascii="Arial" w:eastAsia="Times New Roman" w:hAnsi="Arial"/>
          <w:sz w:val="24"/>
          <w:szCs w:val="20"/>
          <w:lang w:eastAsia="it-IT"/>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w:t>
      </w:r>
      <w:r w:rsidRPr="0074069A">
        <w:rPr>
          <w:rFonts w:ascii="Arial" w:eastAsia="Times New Roman" w:hAnsi="Arial"/>
          <w:sz w:val="24"/>
          <w:szCs w:val="20"/>
          <w:lang w:eastAsia="it-IT"/>
        </w:rPr>
        <w:lastRenderedPageBreak/>
        <w:t xml:space="preserve">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w:t>
      </w:r>
      <w:r w:rsidR="00A10265" w:rsidRPr="0074069A">
        <w:rPr>
          <w:rFonts w:ascii="Arial" w:eastAsia="Times New Roman" w:hAnsi="Arial"/>
          <w:sz w:val="24"/>
          <w:szCs w:val="20"/>
          <w:lang w:eastAsia="it-IT"/>
        </w:rPr>
        <w:t>Cristo, è</w:t>
      </w:r>
      <w:r w:rsidRPr="0074069A">
        <w:rPr>
          <w:rFonts w:ascii="Arial" w:eastAsia="Times New Roman" w:hAnsi="Arial"/>
          <w:sz w:val="24"/>
          <w:szCs w:val="20"/>
          <w:lang w:eastAsia="it-IT"/>
        </w:rPr>
        <w:t xml:space="preserve">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7113C29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Lo Spirito: Nube e Colonna di fuoco. </w:t>
      </w:r>
      <w:r w:rsidRPr="0074069A">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w:t>
      </w:r>
      <w:r w:rsidRPr="0074069A">
        <w:rPr>
          <w:rFonts w:ascii="Arial" w:eastAsia="Times New Roman" w:hAnsi="Arial"/>
          <w:sz w:val="24"/>
          <w:szCs w:val="20"/>
          <w:lang w:eastAsia="it-IT"/>
        </w:rPr>
        <w:lastRenderedPageBreak/>
        <w:t>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1E1D00A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carità essenza del cristiano. </w:t>
      </w:r>
      <w:r w:rsidRPr="0074069A">
        <w:rPr>
          <w:rFonts w:ascii="Arial" w:eastAsia="Times New Roman" w:hAnsi="Arial"/>
          <w:sz w:val="24"/>
          <w:szCs w:val="20"/>
          <w:lang w:eastAsia="it-IT"/>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59B00DB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L’elemosina come debito. </w:t>
      </w:r>
      <w:r w:rsidRPr="0074069A">
        <w:rPr>
          <w:rFonts w:ascii="Arial" w:eastAsia="Times New Roman" w:hAnsi="Arial"/>
          <w:sz w:val="24"/>
          <w:szCs w:val="20"/>
          <w:lang w:eastAsia="it-IT"/>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w:t>
      </w:r>
      <w:r w:rsidRPr="0074069A">
        <w:rPr>
          <w:rFonts w:ascii="Arial" w:eastAsia="Times New Roman" w:hAnsi="Arial"/>
          <w:sz w:val="24"/>
          <w:szCs w:val="20"/>
          <w:lang w:eastAsia="it-IT"/>
        </w:rPr>
        <w:lastRenderedPageBreak/>
        <w:t xml:space="preserve">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520B250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 la pienezza della benedizione. </w:t>
      </w:r>
      <w:r w:rsidRPr="0074069A">
        <w:rPr>
          <w:rFonts w:ascii="Arial" w:eastAsia="Times New Roman" w:hAnsi="Arial"/>
          <w:sz w:val="24"/>
          <w:szCs w:val="20"/>
          <w:lang w:eastAsia="it-IT"/>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10979D6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preghiera come combattimento e lotta. </w:t>
      </w:r>
      <w:r w:rsidRPr="0074069A">
        <w:rPr>
          <w:rFonts w:ascii="Arial" w:eastAsia="Times New Roman" w:hAnsi="Arial"/>
          <w:sz w:val="24"/>
          <w:szCs w:val="20"/>
          <w:lang w:eastAsia="it-IT"/>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237E9D4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Desideri dell’uomo e volontà di Dio. </w:t>
      </w:r>
      <w:r w:rsidRPr="0074069A">
        <w:rPr>
          <w:rFonts w:ascii="Arial" w:eastAsia="Times New Roman" w:hAnsi="Arial"/>
          <w:sz w:val="24"/>
          <w:szCs w:val="20"/>
          <w:lang w:eastAsia="it-IT"/>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w:t>
      </w:r>
      <w:r w:rsidRPr="0074069A">
        <w:rPr>
          <w:rFonts w:ascii="Arial" w:eastAsia="Times New Roman" w:hAnsi="Arial"/>
          <w:sz w:val="24"/>
          <w:szCs w:val="20"/>
          <w:lang w:eastAsia="it-IT"/>
        </w:rPr>
        <w:lastRenderedPageBreak/>
        <w:t xml:space="preserve">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74069A">
        <w:rPr>
          <w:rFonts w:ascii="Arial" w:eastAsia="Times New Roman" w:hAnsi="Arial"/>
          <w:i/>
          <w:sz w:val="24"/>
          <w:szCs w:val="20"/>
          <w:lang w:eastAsia="it-IT"/>
        </w:rPr>
        <w:t xml:space="preserve">Chi vuol venire dietro di me, rinneghi ogni giorno se stesso, prenda la sua croce e mi segua? </w:t>
      </w:r>
      <w:r w:rsidRPr="0074069A">
        <w:rPr>
          <w:rFonts w:ascii="Arial" w:eastAsia="Times New Roman" w:hAnsi="Arial"/>
          <w:sz w:val="24"/>
          <w:szCs w:val="20"/>
          <w:lang w:eastAsia="it-IT"/>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4B63DE3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Augurio e dono di pace. </w:t>
      </w:r>
      <w:r w:rsidRPr="0074069A">
        <w:rPr>
          <w:rFonts w:ascii="Arial" w:eastAsia="Times New Roman" w:hAnsi="Arial"/>
          <w:sz w:val="24"/>
          <w:szCs w:val="20"/>
          <w:lang w:eastAsia="it-IT"/>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w:t>
      </w:r>
      <w:r w:rsidRPr="0074069A">
        <w:rPr>
          <w:rFonts w:ascii="Arial" w:eastAsia="Times New Roman" w:hAnsi="Arial"/>
          <w:sz w:val="24"/>
          <w:szCs w:val="20"/>
          <w:lang w:eastAsia="it-IT"/>
        </w:rPr>
        <w:lastRenderedPageBreak/>
        <w:t>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bookmarkEnd w:id="79"/>
    <w:p w14:paraId="514FE93F"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01B401DD"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80" w:name="_Toc192771998"/>
      <w:r w:rsidRPr="0074069A">
        <w:rPr>
          <w:rFonts w:ascii="Arial" w:eastAsia="Times New Roman" w:hAnsi="Arial"/>
          <w:b/>
          <w:sz w:val="28"/>
          <w:szCs w:val="20"/>
          <w:lang w:eastAsia="it-IT"/>
        </w:rPr>
        <w:t>ROMANI XV</w:t>
      </w:r>
      <w:bookmarkEnd w:id="80"/>
    </w:p>
    <w:p w14:paraId="71B824F1" w14:textId="77777777" w:rsidR="0074069A" w:rsidRPr="0074069A" w:rsidRDefault="0074069A" w:rsidP="0074069A">
      <w:pPr>
        <w:spacing w:after="120" w:line="240" w:lineRule="auto"/>
        <w:jc w:val="both"/>
        <w:rPr>
          <w:rFonts w:ascii="Arial" w:eastAsia="Times New Roman" w:hAnsi="Arial"/>
          <w:b/>
          <w:bCs/>
          <w:spacing w:val="-2"/>
          <w:sz w:val="24"/>
          <w:szCs w:val="20"/>
          <w:lang w:eastAsia="it-IT"/>
        </w:rPr>
      </w:pPr>
      <w:bookmarkStart w:id="81" w:name="_Toc62148873"/>
      <w:r w:rsidRPr="0074069A">
        <w:rPr>
          <w:rFonts w:ascii="Arial" w:eastAsia="Times New Roman" w:hAnsi="Arial"/>
          <w:b/>
          <w:bCs/>
          <w:spacing w:val="-2"/>
          <w:sz w:val="24"/>
          <w:szCs w:val="20"/>
          <w:lang w:eastAsia="it-IT"/>
        </w:rPr>
        <w:t>LETTURA DEL TESTO</w:t>
      </w:r>
      <w:bookmarkEnd w:id="81"/>
    </w:p>
    <w:p w14:paraId="406E31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E6C224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756CEB2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ancora: Esultate, o nazioni, insieme al suo popolo.</w:t>
      </w:r>
    </w:p>
    <w:p w14:paraId="6E85B7F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1AF0651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w:t>
      </w:r>
      <w:r w:rsidRPr="0074069A">
        <w:rPr>
          <w:rFonts w:ascii="Arial" w:eastAsia="Times New Roman" w:hAnsi="Arial"/>
          <w:i/>
          <w:iCs/>
          <w:sz w:val="24"/>
          <w:szCs w:val="20"/>
          <w:lang w:eastAsia="it-IT"/>
        </w:rPr>
        <w:lastRenderedPageBreak/>
        <w:t>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1363DB4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8E0398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4D0B470F" w14:textId="77777777" w:rsidR="0074069A" w:rsidRPr="0074069A" w:rsidRDefault="0074069A" w:rsidP="0074069A">
      <w:pPr>
        <w:spacing w:after="120" w:line="240" w:lineRule="auto"/>
        <w:rPr>
          <w:rFonts w:ascii="Times New Roman" w:eastAsia="Times New Roman" w:hAnsi="Times New Roman"/>
          <w:sz w:val="20"/>
          <w:szCs w:val="20"/>
          <w:lang w:eastAsia="it-IT"/>
        </w:rPr>
      </w:pPr>
    </w:p>
    <w:p w14:paraId="44B1D6A7"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82" w:name="_Toc62148875"/>
      <w:r w:rsidRPr="0074069A">
        <w:rPr>
          <w:rFonts w:ascii="Arial" w:eastAsia="Times New Roman" w:hAnsi="Arial"/>
          <w:b/>
          <w:bCs/>
          <w:sz w:val="24"/>
          <w:szCs w:val="20"/>
          <w:lang w:eastAsia="it-IT"/>
        </w:rPr>
        <w:t>BREVE INTRODUZIONE</w:t>
      </w:r>
      <w:bookmarkEnd w:id="82"/>
      <w:r w:rsidRPr="0074069A">
        <w:rPr>
          <w:rFonts w:ascii="Arial" w:eastAsia="Times New Roman" w:hAnsi="Arial"/>
          <w:b/>
          <w:bCs/>
          <w:sz w:val="24"/>
          <w:szCs w:val="20"/>
          <w:lang w:eastAsia="it-IT"/>
        </w:rPr>
        <w:t xml:space="preserve"> </w:t>
      </w:r>
    </w:p>
    <w:p w14:paraId="75849417" w14:textId="5A1AA7A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Cristo il modello verso cui sempre deve guardare ogni suo discepolo. Chi è Cristo Gesù? Egli è Colui che nulla fece per piacere a se stesso. Tutto invece ha operato per il bene dei suoi fratelli. Cristo Gesù non solo si è rinnegato e si è privato di ogni cosa per loro. Ha preso su di sé anche i loro insulti, il loro peccato, le loro colpe. Ecco l’esortazione di Paolo: Ognuno deve accogliere l’altro allo stesso modo in cui lui è stato accolto da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Tutto questo deve essere fatto per la più grande gloria di Dio. Cristo ha accolto i circoncisi e i pagani. Ai circoncisi ha manifestato la fedeltà di Dio ad ogni sua Parola.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Ai pagani invece ha rivelato tutta la misericordia del Padre suo. Ecco ora la sua preghiera e il suo augurio per i Romani.</w:t>
      </w:r>
    </w:p>
    <w:p w14:paraId="7A3224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Dio della speranza vi riempia, nel credere, di ogni gioia e pace, perché abbondiate nella speranza per la virtù dello Spirito Santo. (Rm 15,13).</w:t>
      </w:r>
    </w:p>
    <w:p w14:paraId="70BD7C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Paolo propone anche il suo stile dal quale i Romani possono attingere per la salvezza dei loro fratelli.</w:t>
      </w:r>
    </w:p>
    <w:p w14:paraId="305337E7" w14:textId="72F4AF6A"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3945E61" w14:textId="0114A60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 forte desiderio di vedere i cristiani di Roma. Ancora però non può compiere questo viaggio. Lo attende Gerusalemme.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Dopo essere stato a Gerusalemme, se Dio lo vorrà, Paolo potrà recarsi anche a Roma. </w:t>
      </w:r>
    </w:p>
    <w:p w14:paraId="6DF57153"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C095EEE" w14:textId="77777777" w:rsidR="0074069A" w:rsidRPr="0074069A" w:rsidRDefault="0074069A" w:rsidP="0074069A">
      <w:pPr>
        <w:spacing w:after="120" w:line="240" w:lineRule="auto"/>
        <w:jc w:val="both"/>
        <w:rPr>
          <w:rFonts w:ascii="Arial" w:eastAsia="Times New Roman" w:hAnsi="Arial"/>
          <w:b/>
          <w:bCs/>
          <w:color w:val="000000"/>
          <w:kern w:val="28"/>
          <w:sz w:val="24"/>
          <w:szCs w:val="40"/>
          <w:lang w:eastAsia="it-IT"/>
        </w:rPr>
      </w:pPr>
      <w:bookmarkStart w:id="83" w:name="_Toc62148876"/>
      <w:r w:rsidRPr="0074069A">
        <w:rPr>
          <w:rFonts w:ascii="Arial" w:eastAsia="Times New Roman" w:hAnsi="Arial"/>
          <w:b/>
          <w:bCs/>
          <w:color w:val="000000"/>
          <w:kern w:val="28"/>
          <w:sz w:val="24"/>
          <w:szCs w:val="40"/>
          <w:lang w:eastAsia="it-IT"/>
        </w:rPr>
        <w:t>L’esempio di Cristo</w:t>
      </w:r>
      <w:bookmarkEnd w:id="83"/>
    </w:p>
    <w:p w14:paraId="0E8BD25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w:t>
      </w:r>
      <w:r w:rsidRPr="0074069A">
        <w:rPr>
          <w:rFonts w:ascii="Arial" w:eastAsia="Times New Roman" w:hAnsi="Arial"/>
          <w:b/>
          <w:sz w:val="24"/>
          <w:szCs w:val="20"/>
          <w:lang w:eastAsia="it-IT"/>
        </w:rPr>
        <w:t xml:space="preserve">Noi, che siamo i forti, abbiamo il dovere di portare le infermità dei deboli, senza compiacere noi stessi. </w:t>
      </w:r>
    </w:p>
    <w:p w14:paraId="251018A9" w14:textId="7654889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principio di retta fede deve trasformarsi, divenire principio di retta carità, di sano amore, di pura misericordia e compassione, di santa commiserazione e pietà.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Deve divenire principio operativo di pace e di più intenso aiuto. La fede è vero servizio e dove la fede non si traduce in servizio è una fede malata, oppure si tratta di una fede morta.</w:t>
      </w:r>
    </w:p>
    <w:p w14:paraId="758EDDD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4E06D4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w:t>
      </w:r>
      <w:r w:rsidRPr="0074069A">
        <w:rPr>
          <w:rFonts w:ascii="Arial" w:eastAsia="Times New Roman" w:hAnsi="Arial"/>
          <w:i/>
          <w:iCs/>
          <w:sz w:val="24"/>
          <w:szCs w:val="20"/>
          <w:lang w:eastAsia="it-IT"/>
        </w:rPr>
        <w:lastRenderedPageBreak/>
        <w:t>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0CCE1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3F027192" w14:textId="3162FC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Una fede che non diviene carità è una fede inesistente. Senza la carità mai vi potrà essere vera fede. Fede e carità sono l’una l’albero e l’altra il frutto. Chi è forte nella fede deve essere il servo di tutti e portare le infermità dei deboli. La fortezza a questo serve: a reggere le infermità dei deboli. Se uno è forte e non aiuta i deboli, portando le loro infermità, possiede una fortezza inutile, vana, addirittura peccaminosa perché omissiva. Ogni dono di Dio è sempre dato per l’utilità comune. Anche la fede forte è un grandissimo dono di Dio e in quanto vero Dio deve essere usata per venire incontro a tutti coloro che sono fragili, deboli, dalla fede incipiente, bambina. Il fine della nostra fortezza non siamo noi che la possediamo. Sono invece tutti coloro che sono deboli, infermi, piccoli, principianti, incipienti. Ecco il principio operativo di una fede forte: essa non serve per compiacere se stessi, cioè coloro che la possiedono. Serve invece per compiacere coloro che non la possiedono, quanti ne sono privi e per questo hanno bisogno di mettersi a contatto con una fede forte, robusta, resistente, capace di portare le loro infermità, fragilità, cioè la loro poca e scarsa fede, la loro fede ancora non giunta a maturazione. Questa verità è di ordine generale: tutto ciò che uno possiede lo possiede per gli altri. Tutto ciò che uno ha ricevuto, non lo ha ricevuto per se stesso, ma per i suoi fratelli. È questa la legge che vale per </w:t>
      </w:r>
      <w:r w:rsidRPr="0074069A">
        <w:rPr>
          <w:rFonts w:ascii="Arial" w:eastAsia="Times New Roman" w:hAnsi="Arial"/>
          <w:sz w:val="24"/>
          <w:szCs w:val="20"/>
          <w:lang w:eastAsia="it-IT"/>
        </w:rPr>
        <w:lastRenderedPageBreak/>
        <w:t>ogni dono, sia di ordine spirituale, che di ordine materiale.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dovere di aiutare le infermità dei deboli nasce dalla stessa legge del dono. Il dono è dato per gli altri. Donarlo è un dovere, un obbligo teologico, prima che morale, o ascetico. Nessun dono è dato per noi stessi e di conseguenza nessuno deve compiacere se stesso per il fatto che è forte, cioè per il fatto che ha il dono della fortezza. </w:t>
      </w:r>
    </w:p>
    <w:p w14:paraId="5BCBB9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186AE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6CEB32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2BCE2D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357715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CA37CD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dono va inquadrato in questa stupenda pagina di San Paolo.</w:t>
      </w:r>
    </w:p>
    <w:p w14:paraId="26F8BEA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w:t>
      </w:r>
      <w:r w:rsidRPr="0074069A">
        <w:rPr>
          <w:rFonts w:ascii="Arial" w:eastAsia="Times New Roman" w:hAnsi="Arial"/>
          <w:b/>
          <w:sz w:val="24"/>
          <w:szCs w:val="20"/>
          <w:lang w:eastAsia="it-IT"/>
        </w:rPr>
        <w:t xml:space="preserve">Ciascuno di noi cerchi di piacere al prossimo nel bene, per edificarlo. </w:t>
      </w:r>
    </w:p>
    <w:p w14:paraId="2FB643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il principio madre di ogni altro principio operativo del cristiano. Il cristiano ha un solo obiettivo da realizzare in tutto ciò che opera: cercare di piacere al prossimo nel bene, per edificarlo. Chi è l’altro? È uno che deve essere edificato da noi. Edificare è costruire, innalzare, formare, dare essenza e sostanza, verità e vita. L’altro è in tutto simile ad un terreno nel quale crescono erbacce e rovi. Il discepolo di Gesù prende i necessari utensili e su questo terreno impegna ogni sua energia perché vi sorga un lussuoso palazzo. Questo significa edificare: fare sorgere il tutto dove prima vi è il nulla. Si fa sorgere il tutto spendendo ogni nostra energia fisica e spirituale. Tutto il discepolo di Gesù deve impegnare di sé affinché sorga dinanzi a sé il più bel palazzo spirituale che è la vita di fede, carità e speranza dei suoi fratelli.</w:t>
      </w:r>
    </w:p>
    <w:p w14:paraId="7E3B74D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Gli utensili che al discepolo di Gesù è consentito usare per l’edificazione del fratello sono solo il più grande bene, il sommo bene, il bene più eccelso ed elevato. Gli utensili sono anche la rinuncia alla sua stessa vita, anche attraverso lo spogliamento di sé, affinché l’altro possa venire innalzato nella storia come santo discepolo di Gesù Signore. Si edifica l’altro morendo a noi stessi, annientando noi stessi, umiliando noi stessi, rinunciando anche alla nostra stessa vita fisica. Se si deve rinunciare alla stessa vita fisica, molto di più lo si deve fare per qualche cibo o qualche bevanda. Nessun cibo e nessuna bevanda potrà mai essere di ostacolo all’edificazione dei fratelli. Anche i Tessalonicesi sono invitati da Paolo ad edificarsi vicendevolmente. </w:t>
      </w:r>
    </w:p>
    <w:p w14:paraId="49FDC9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2820522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w:t>
      </w:r>
      <w:r w:rsidRPr="0074069A">
        <w:rPr>
          <w:rFonts w:ascii="Arial" w:eastAsia="Times New Roman" w:hAnsi="Arial"/>
          <w:i/>
          <w:iCs/>
          <w:sz w:val="24"/>
          <w:szCs w:val="20"/>
          <w:lang w:eastAsia="it-IT"/>
        </w:rPr>
        <w:lastRenderedPageBreak/>
        <w:t>ira, ma ad ottenere la salvezza per mezzo del Signore nostro Gesù Cristo. Egli è morto per noi perché, sia che vegliamo sia che dormiamo, viviamo insieme con lui. Perciò confortatevi a vicenda e siate di aiuto gli uni agli altri, come già fate. (1Ts 5,1-11).</w:t>
      </w:r>
    </w:p>
    <w:p w14:paraId="7AFDAC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vuole edificare gli altri – e tutti siamo chiamati a farlo – si deve astenere non solo dal male morale, ma anche spesso da un bene santo per lui, ma che non è santo per gli altri, perché ancora la loro coscienza non lo approva come un vero bene. Si edificano gli altri rimanendo noi sempre nel più alto bene morale, ma anche sacrificando tutti quei beni di ordine spirituale e fisico che sono ritenuti non un bene per quanti sono ancora piccoli nella fede. Sull’essere dei discepoli di Gesù gli uni per gli altri, ecco quanto insegna il Nuovo Testamento. </w:t>
      </w:r>
    </w:p>
    <w:p w14:paraId="70C77D3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Amatevi gli uni gli altri con affetto fraterno, gareggiate nello stimarvi a vicenda (Rm 12, 10). Vi salutano i fratelli tutti. Salutatevi a vicenda con il bacio santo (1Cor 16, 20). Per il resto, fratelli, state lieti, tendete alla perfezione, fatevi coraggio a vicenda, abbiate gli stessi sentimenti, vivete in pace e il Dio dell'amore e della pace sarà con voi (2Cor 13, 11). Salutatevi a vicenda con il bacio santo. Tutti i santi vi salutano (2Cor 13, 12). con ogni umiltà, mansuetudine e pazienza, sopportandovi a vicenda con amore (Ef 4, 2). Siate invece benevoli gli uni verso gli altri, misericordiosi, perdonandovi a vicenda come Dio ha perdonato a voi in Cristo (Ef 4, 32). intrattenendovi a vicenda con salmi, inni, cantici spirituali, cantando e inneggiando al Signore con tutto il vostro cuore (Ef 5, 19). sopportandovi a vicenda e perdonandovi scambievolmente, se qualcuno abbia di che lamentarsi nei riguardi degli altri. Come il Signore vi ha perdonato, così fate anche voi (Col 3, 13). Confortatevi dunque a vicenda con queste parole (1Ts 4, 18). Perciò confortatevi a vicenda edificandovi gli uni gli altri, come già fate (1Ts 5, 11). Esortatevi piuttosto a vicenda ogni giorno, finché dura quest' oggi, perché nessuno di voi si indurisca sedotto dal peccato (Eb 3, 13). Cerchiamo anche di stimolarci a vicenda nella carità e nelle opere buone (Eb 10, 24). non disertando le nostre riunioni, come alcuni hanno l'abitudine di fare, ma esortandoci a vicenda; tanto più che potete vedere come il giorno si avvicina (Eb 10, 25). </w:t>
      </w:r>
    </w:p>
    <w:p w14:paraId="301B2A81" w14:textId="7F920E3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forza del cristiano è sempre l’altro cristiano. L’altro cristiano è forza per il cristiano se è capace, per la sua edificazione, di rinunciare a tutto ciò che non edifica l’altro nella fede, nella carità, nella speranza di Gesù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Anche le cose più belle devono essere offerte in sacrificio a Cristo Gesù per far crescere nella fede i suoi fratelli. L’edificazione dell’altro è il fine stesso del nostro essere cristiani. Se è il fine, ogni altra cosa, tutto, deve essere posto a servizio di esso.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Niente deve essere tralasciato. Niente omesso. Niente valutato oltre, o prima dello stesso fine. La realizzazione del fine richiede il sacrificio della stessa vita del discepolo di Gesù. Di tutta la vita, non di una parte di essa.</w:t>
      </w:r>
    </w:p>
    <w:p w14:paraId="1D3A5F0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w:t>
      </w:r>
      <w:r w:rsidRPr="0074069A">
        <w:rPr>
          <w:rFonts w:ascii="Arial" w:eastAsia="Times New Roman" w:hAnsi="Arial"/>
          <w:b/>
          <w:sz w:val="24"/>
          <w:szCs w:val="20"/>
          <w:lang w:eastAsia="it-IT"/>
        </w:rPr>
        <w:t xml:space="preserve">Anche Cristo infatti non cercò di piacere a se stesso, ma, come sta scritto: </w:t>
      </w:r>
      <w:r w:rsidRPr="0074069A">
        <w:rPr>
          <w:rFonts w:ascii="Arial" w:eastAsia="Times New Roman" w:hAnsi="Arial"/>
          <w:b/>
          <w:i/>
          <w:sz w:val="24"/>
          <w:szCs w:val="20"/>
          <w:lang w:eastAsia="it-IT"/>
        </w:rPr>
        <w:t>Gli insulti di chi ti insulta ricadano su di me</w:t>
      </w:r>
      <w:r w:rsidRPr="0074069A">
        <w:rPr>
          <w:rFonts w:ascii="Arial" w:eastAsia="Times New Roman" w:hAnsi="Arial"/>
          <w:b/>
          <w:sz w:val="24"/>
          <w:szCs w:val="20"/>
          <w:lang w:eastAsia="it-IT"/>
        </w:rPr>
        <w:t xml:space="preserve">. </w:t>
      </w:r>
    </w:p>
    <w:p w14:paraId="635C1995" w14:textId="7290434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Ora ci viene presentato Cristo come vero modello di edificazione dell’uomo.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citazione è tratta dal Salmo 69.</w:t>
      </w:r>
    </w:p>
    <w:p w14:paraId="5F4E5001"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lastRenderedPageBreak/>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5A601F43"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349C329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a fossa non chiuda su di me la sua bocca.</w:t>
      </w:r>
    </w:p>
    <w:p w14:paraId="674CCDB9"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087D2560"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440F8E52"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74069A">
        <w:rPr>
          <w:rFonts w:ascii="Arial" w:eastAsia="Times New Roman" w:hAnsi="Arial"/>
          <w:i/>
          <w:iCs/>
          <w:color w:val="000000"/>
          <w:sz w:val="24"/>
          <w:szCs w:val="20"/>
          <w:lang w:eastAsia="it-IT"/>
        </w:rPr>
        <w:lastRenderedPageBreak/>
        <w:t>abiteranno e ne riavranno il possesso. La stirpe dei suoi servi ne sarà erede</w:t>
      </w:r>
    </w:p>
    <w:p w14:paraId="23D3AD58"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e chi ama il suo nome vi porrà dimora. (Sal 69(68), 1-37).</w:t>
      </w:r>
    </w:p>
    <w:p w14:paraId="0AADBC60" w14:textId="53E2535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Gesù è il Maestro, il Modello, l’Esempio cui il cristiano deve sempre ispirarsi. È Lui che sempre deve essere imitato in tutto. Chi è Cristo Gesù? È Colui che ha preso su di Sé tutti gli insulti degli uomini contro il Padre suo. Il Padre suo viene insultato e Cristo Gesù prende su di sé, per espiarle, sia la colpa che la pena dovuta a coloro che insultano il Padre suo.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questa opera di vera espiazione vicaria. Anche le malattie e le infermità, frutto e conseguenza del peccato dell’uomo, Gesù prese su di Sé per toglierle dal corpo e dal cuore degli uomini.</w:t>
      </w:r>
    </w:p>
    <w:p w14:paraId="462053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p>
    <w:p w14:paraId="6125427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6D74A9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w:t>
      </w:r>
    </w:p>
    <w:p w14:paraId="2F9C2E6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Entrato nella casa di Pietro, Gesù vide la suocera di lui che era a letto con la febbre. Le toccò la mano e la febbre la lasciò; poi ella si alzò e lo serviva.</w:t>
      </w:r>
    </w:p>
    <w:p w14:paraId="15ACDFC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Venuta la sera, gli portarono molti indemoniati ed egli scacciò gli spiriti con la parola e guarì tutti i malati, perché si compisse ciò che era stato detto per mezzo del profeta Isaia: Egli ha preso le nostre infermità e si è caricato delle malattie.</w:t>
      </w:r>
    </w:p>
    <w:p w14:paraId="24120EF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w:t>
      </w:r>
      <w:r w:rsidRPr="0074069A">
        <w:rPr>
          <w:rFonts w:ascii="Arial" w:eastAsia="Times New Roman" w:hAnsi="Arial"/>
          <w:i/>
          <w:iCs/>
          <w:sz w:val="24"/>
          <w:szCs w:val="20"/>
          <w:lang w:eastAsia="it-IT"/>
        </w:rPr>
        <w:lastRenderedPageBreak/>
        <w:t>E un altro dei suoi discepoli gli disse: «Signore, permettimi di andare prima a seppellire mio padre». Ma Gesù gli rispose: «Seguimi, e lascia che i morti seppelliscano i loro morti».</w:t>
      </w:r>
    </w:p>
    <w:p w14:paraId="63D4F79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w:t>
      </w:r>
    </w:p>
    <w:p w14:paraId="7C2C32B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46A2EA9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730EF8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mandriani allora fuggirono e, entrati in città, raccontarono ogni cosa e anche il fatto degli indemoniati. Tutta la città allora uscì incontro a Gesù: quando lo videro, lo pregarono di allontanarsi dal loro territorio. (Mt 8,1-34).</w:t>
      </w:r>
    </w:p>
    <w:p w14:paraId="205F34B1" w14:textId="294ECA5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Ora se Cristo Gesù ha preso su di Sé colpa e pena degli uomini al fine di espirale, ha preso anche ogni malattia e infermità, debolezza e fragilità, tanto più ogni suo discepolo potrà farsi carico della fede dei piccoli e condurli alla loro più alta elevazione spirituale solo attraverso qualche piccola rinuncia, qualche piccolo sacrificio, una qualche abnegazione e privazione. Dinanzi a ciò che ha fatto Cristo Gesù, le nostre cose sono assai misere. Sono fattibili sempre.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Questa stessa verità è stata così insegnata da Pietro nella sua Prima Lettera. </w:t>
      </w:r>
    </w:p>
    <w:p w14:paraId="7F75322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74069A">
        <w:rPr>
          <w:rFonts w:ascii="Arial" w:eastAsia="Times New Roman" w:hAnsi="Arial"/>
          <w:i/>
          <w:iCs/>
          <w:sz w:val="24"/>
          <w:szCs w:val="20"/>
          <w:lang w:eastAsia="it-IT"/>
        </w:rPr>
        <w:lastRenderedPageBreak/>
        <w:t xml:space="preserve">pecore, ma ora siete stati ricondotti al pastore e custode delle vostre anime. (1Pt 2,18-25). </w:t>
      </w:r>
    </w:p>
    <w:p w14:paraId="4E1209C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50E5B8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pure voi, mariti, trattate con riguardo le vostre mogli, perché il loro corpo è più debole, e rendete loro onore perché partecipano con voi della grazia della vita: così le vostre preghiere non troveranno ostacolo.</w:t>
      </w:r>
    </w:p>
    <w:p w14:paraId="32DA3F6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9BE57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1628613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w:t>
      </w:r>
      <w:r w:rsidRPr="0074069A">
        <w:rPr>
          <w:rFonts w:ascii="Arial" w:eastAsia="Times New Roman" w:hAnsi="Arial"/>
          <w:i/>
          <w:iCs/>
          <w:sz w:val="24"/>
          <w:szCs w:val="20"/>
          <w:lang w:eastAsia="it-IT"/>
        </w:rPr>
        <w:lastRenderedPageBreak/>
        <w:t>risurrezione di Gesù Cristo. Egli è alla destra di Dio, dopo essere salito al cielo e aver ottenuto la sovranità sugli angeli, i Principati e le Potenze. (1Pt 3,1-22).</w:t>
      </w:r>
    </w:p>
    <w:p w14:paraId="2625796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Possiamo edificare l’altro nella fede, nella speranza, nella carità. Possiamo e dobbiamo farlo lasciandoci sempre sorreggere dalla grazia divina. Ora ognuno sa come comportarsi seguendo l’esempio di Cristo Gesù: dovrà sempre fare sua la piccolezza degli altri ed elevarla fino al sommo della sua perfezione spirituale e morale. Così si vive nella comunità cristiana. Così ci si edifica vicendevolmente. Così ci si ama di un affetto veramente grande. Solo chi prende su di sé la debolezza dei suoi fratelli potrà dire di amare secondo il cuore di Cristo, anzi con lo stesso cuore di Cristo Gesù. Amare con lo stesso cuore di Gesù è la vocazione di ogni suo discepolo.</w:t>
      </w:r>
    </w:p>
    <w:p w14:paraId="06B048A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4</w:t>
      </w:r>
      <w:r w:rsidRPr="0074069A">
        <w:rPr>
          <w:rFonts w:ascii="Arial" w:eastAsia="Times New Roman" w:hAnsi="Arial"/>
          <w:b/>
          <w:sz w:val="24"/>
          <w:szCs w:val="20"/>
          <w:lang w:eastAsia="it-IT"/>
        </w:rPr>
        <w:t xml:space="preserve">Tutto ciò che è stato scritto prima di noi, è stato scritto per nostra istruzione, perché, in virtù della perseveranza e della consolazione che provengono dalle Scritture, teniamo viva la speranza. </w:t>
      </w:r>
    </w:p>
    <w:p w14:paraId="33DF0FE5" w14:textId="01E3FBB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è stato scritto prima di noi? Tutte le profezie che riguardano Cristo Gesù. Cosa annunziano queste profezie? Il grande amore di Gesù Signore. La sua infinita carità, la sua misericordia, la sua pietà, la sua consolazione, la sua mitezza e umiltà.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Quanto è stato scritto per Cristo Gesù è stato scritto anche per noi. Ecco il pensiero chiaro di Paolo.</w:t>
      </w:r>
    </w:p>
    <w:p w14:paraId="0F71A20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1560C3B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Sapendo e conoscendo alla perfezione la missione di Gesù Signore, sul suo modello dobbiamo pensare e realizzare anche la nostra. Una sola è la missione ed essa è per tutto il corpo. Non potrebbe essere diversamente, dal momento che vi è un solo corpo e non due. Quale perseveranza e quale consolazione provengono dalle Scritture? Quelle che nascono dalla fede che ogni nostra sofferenza, ogni nostro sacrificio, vissuti, offerti, innalzati a Dio per l’edificazione dei fratelli, producono un frutto di vita eterna sulla terra e per l’eternità. Nessuna sofferenza, nessuna rinunzia, nessun olocausto, nessun sacrificio rimane senza ricompensa eterna nel Cielo. Questo frutto eterno matura però sulla nostra perseveranza e questa dovrà essere sino alla fine. Sapendo che la rinuncia offerta a Dio produce un gaudio eterno sia sulla terra che nel cielo, noi possiamo tenere viva la nostra speranza. Qual è questa speranza che dobbiamo sempre tenere viva? Questa speranza è una sola: edificando la fede dei fratelli non solo edifichiamo loro nella fede, edifichiamo anche noi. Anche noi ci innalziamo verso il Cielo. Anche noi ci rendiamo perfetti nella fede, nella carità, nella speranza. Rendendoci perfetti, siamo già pronti per essere rivestiti di gloria eterna. Niente vale un solo briciolo, un solo istante di vita eterna con Dio nel suo Paradiso. Tutte le sofferenze del mondo presente non valgono proprio nulla per rapporto alla </w:t>
      </w:r>
      <w:r w:rsidRPr="0074069A">
        <w:rPr>
          <w:rFonts w:ascii="Arial" w:eastAsia="Times New Roman" w:hAnsi="Arial"/>
          <w:sz w:val="24"/>
          <w:szCs w:val="20"/>
          <w:lang w:eastAsia="it-IT"/>
        </w:rPr>
        <w:lastRenderedPageBreak/>
        <w:t>gloria che Dio ci darà lassù. Sulle sofferenze ecco l’insegnamento del Nuovo testamento.</w:t>
      </w:r>
    </w:p>
    <w:p w14:paraId="3C41755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6402C8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6F821C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834FC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3C5BF3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044568F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w:t>
      </w:r>
    </w:p>
    <w:p w14:paraId="75D97AD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Paolo, apostolo di Gesù Cristo per volontà di Dio, e il fratello Timòteo, alla Chiesa di Dio che è a Corinto e a tutti i santi dell’intera Acaia: grazia a voi e pace da Dio Padre nostro e dal Signore Gesù Cristo.</w:t>
      </w:r>
    </w:p>
    <w:p w14:paraId="334973A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3E68B5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E7C28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C2B850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Io chiamo Dio a testimone sulla mia vita, che solo per risparmiarvi rimproveri non sono più venuto a Corinto. Noi non intendiamo fare da </w:t>
      </w:r>
      <w:r w:rsidRPr="0074069A">
        <w:rPr>
          <w:rFonts w:ascii="Arial" w:eastAsia="Times New Roman" w:hAnsi="Arial"/>
          <w:i/>
          <w:iCs/>
          <w:sz w:val="24"/>
          <w:szCs w:val="20"/>
          <w:lang w:eastAsia="it-IT"/>
        </w:rPr>
        <w:lastRenderedPageBreak/>
        <w:t xml:space="preserve">padroni sulla vostra fede; siamo invece i collaboratori della vostra gioia, perché nella fede voi siete saldi. (2Cor 1,1-24). </w:t>
      </w:r>
    </w:p>
    <w:p w14:paraId="0C9C44E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620C0B1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03123B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6D82C9D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4D870DF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Saluta Prisca e Aquila e la famiglia di Onesìforo. Erasto è rimasto a Corinto; Tròfimo l’ho lasciato ammalato a Mileto. Affréttati a venire prima dell’inverno. Ti salutano Eubùlo, Pudènte, Lino, Claudia e tutti i fratelli. Il Signore sia con il tuo spirito. La grazia sia con voi! (2Tm 4,1-22). </w:t>
      </w:r>
    </w:p>
    <w:p w14:paraId="5130604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7EA549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Sia benedetto Dio e Padre del Signore nostro Gesù Cristo, che nella sua grande misericordia ci ha rigenerati, mediante la risurrezione di </w:t>
      </w:r>
      <w:r w:rsidRPr="0074069A">
        <w:rPr>
          <w:rFonts w:ascii="Arial" w:eastAsia="Times New Roman" w:hAnsi="Arial"/>
          <w:i/>
          <w:iCs/>
          <w:sz w:val="24"/>
          <w:szCs w:val="20"/>
          <w:lang w:eastAsia="it-IT"/>
        </w:rPr>
        <w:lastRenderedPageBreak/>
        <w:t>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3BB11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A8E9E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C5BB73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59122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BDDFC4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2E24FA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questa è la parola del Vangelo che vi è stato annunciato. (1Pt 1,1-25).</w:t>
      </w:r>
    </w:p>
    <w:p w14:paraId="5BA61DFF" w14:textId="465415D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Se non valgono le sofferenze, quanto potrà valere un sacrificio e un’oblazione? Niente di niente. Dio però assume questo nostro niente e lo ricarica di eternità, di Cielo, di Paradiso. È questa la grandezza della misericordia di Dio e del suo amore per noi.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questo dobbiamo tenere sempre viva la nostra speranza della futura gloria che si abbatterà sopra di noi e ci travolgerà, ci avvolgerà, ci trasformerà in gloria eterna ed imperitura.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speranza deve essere sempre dinanzi ai nostri occhi e ricolmare di gioia il nostro cuore. La forza di perseverare nasce da questa speranza. Per non disperderci: Paolo sta illuminando le menti dei forti perché sappiano rinunciare a qualche cosa di futile, di inutile, di vano, al fine di edificare i fratelli nella fede, nella speranza, nella carità. Se Cristo ha rinunciato alla sua stessa vita e l’ha consegnata alla croce per noi, anche noi per amore dei fratelli dobbiamo essere pronti a fare la stessa cosa. È questo il ragionamento che Paolo sta portando innanzi, perché noi ci convinciamo di fare altrettanto, essendo noi suo corpo, essendo il corpo uno. essendo noi suo corpo e sua vita, anche la missione e la realizzazione deve essere una. Deve essere per tutti la croce.</w:t>
      </w:r>
    </w:p>
    <w:p w14:paraId="0ED9B9C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5</w:t>
      </w:r>
      <w:r w:rsidRPr="0074069A">
        <w:rPr>
          <w:rFonts w:ascii="Arial" w:eastAsia="Times New Roman" w:hAnsi="Arial"/>
          <w:b/>
          <w:sz w:val="24"/>
          <w:szCs w:val="20"/>
          <w:lang w:eastAsia="it-IT"/>
        </w:rPr>
        <w:t xml:space="preserve">E il Dio della perseveranza e della consolazione vi conceda di avere gli uni verso gli altri gli stessi sentimenti, sull’esempio di Cristo Gesù, </w:t>
      </w:r>
    </w:p>
    <w:p w14:paraId="51B8974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nostro Dio è il Dio della perseveranza perché mai si stanca di andare alla ricerca dell’uomo per la sua salvezza. Tutto l’Antico Testamento è sorretto da questa perseveranza di Dio. La perseveranza di Dio non conosce alcun limite, alcuna sosta. Sempre Dio puntuale all’appuntamento con l’uomo da salvare. È il nostro il Dio della consolazione, perché ogni nostra sofferenza, dolore, rinuncia, olocausto, sacrificio, abnegazione Lui sempre la trasforma in una grande consolazione non solo celeste, spesso anche terrena, per la vita di questo tempo. Ricordiamoci della risposta di Gesù a Pietro.</w:t>
      </w:r>
    </w:p>
    <w:p w14:paraId="318F66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655D926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51C5495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w:t>
      </w:r>
    </w:p>
    <w:p w14:paraId="189B47A1" w14:textId="7FAD066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La consolazione di Dio è quella forza che si riversa sopra di noi e giorno per giorno ci spinge a perseverare sino alla fine, fino al compimento della nostra speranza. Fino al raggiungimento della nostra consolazione eterna, che godremo nella gioia e nella pace per tutta l’eternità. Senza la perseveranza di Dio, a quest’ora l’uomo non esiterebbe più sulla faccia della terra. Da molto tempo sarebbe senza più speranza. Senza la consolazione di Dio, che sovente è anche immediata, all’istante, nessuno avrebbe la forza di perseverare, di andare avanti.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Senza la consolazione di Dio avremmo il cristianesimo della tristezza e della disperazione. Paolo ora innalza una preghiera al Dio della perseveranza e della consolazione. Chiede che riversi sui Romani e su ogni altro credente in Gesù Signore che gli uni abbiano verso gli altri gli stessi sentimenti, sull’esempio di Cristo Gesù. Questi sentimenti sono quelli descritti nella Lettera ai Filippesi.</w:t>
      </w:r>
    </w:p>
    <w:p w14:paraId="1817A7B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5E8A8C45" w14:textId="36041E8E"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Rendo grazie al mio Dio ogni volta che mi ricordo di voi. Sempre, quando prego per tutti voi, lo faccio con gioia </w:t>
      </w:r>
      <w:r w:rsidR="00A10265" w:rsidRPr="0074069A">
        <w:rPr>
          <w:rFonts w:ascii="Arial" w:eastAsia="Times New Roman" w:hAnsi="Arial"/>
          <w:i/>
          <w:iCs/>
          <w:sz w:val="24"/>
          <w:szCs w:val="20"/>
          <w:lang w:eastAsia="it-IT"/>
        </w:rPr>
        <w:t>a</w:t>
      </w:r>
      <w:r w:rsidRPr="0074069A">
        <w:rPr>
          <w:rFonts w:ascii="Arial" w:eastAsia="Times New Roman" w:hAnsi="Arial"/>
          <w:i/>
          <w:iCs/>
          <w:sz w:val="24"/>
          <w:szCs w:val="20"/>
          <w:lang w:eastAsia="it-IT"/>
        </w:rPr>
        <w:t xml:space="preserve">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04341D0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E49F62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674E58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5D9617B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2191070" w14:textId="26C705A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Abbiate in voi gli stessi sentimenti di Cristo Gesù: egli, pur essendo nella condizione di Dio, non ritenne un privilegio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69878A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25A2C1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È Cristo il solo modello cui deve sempre ispirarsi il cristiano. È Cristo Crocifisso l’esempio da imitare. È Cristo Crocifisso il principio ermeneutico, o di comprensione dell’intera vita di ogni suo discepolo. Senza questo unico e solo principio ermeneutico, ogni sequela diviene evanescente, senza consistenza, vana, inefficace, vuota.</w:t>
      </w:r>
    </w:p>
    <w:p w14:paraId="685B0EE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6</w:t>
      </w:r>
      <w:r w:rsidRPr="0074069A">
        <w:rPr>
          <w:rFonts w:ascii="Arial" w:eastAsia="Times New Roman" w:hAnsi="Arial"/>
          <w:b/>
          <w:sz w:val="24"/>
          <w:szCs w:val="20"/>
          <w:lang w:eastAsia="it-IT"/>
        </w:rPr>
        <w:t>perché con un solo animo e una voce sola rendiate gloria a Dio, Padre del Signore nostro Gesù Cristo.</w:t>
      </w:r>
    </w:p>
    <w:p w14:paraId="0857A0DE" w14:textId="2321F1A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il corpo è uno, uno dovrà essere l’animo e una la voce. È uno l’animo e una la voce se i sentimenti sono in tutti gli stessi che furono in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sentimento che Paolo chiede a tutti è uno solo: porre ognuno se stesso come strumento per l’edificazione degli altri. Gli altri devono essere da lui serviti nella fede, nella speranza, nella carità. Ognuno deve mettere a disposizione della crescita spirituale degli altri la sua immensa e grande carità, la sua immensa e grande umiltà. Così ha fatto Cristo Gesù, così dovrà fare ogni suo discepolo. Messe la grande carità e l’elevata umiltà a disposizione della fede dei piccoli, dei deboli e dei fragili, tutti possono rendere gloria a Dio con un solo animo e una sola voce. I perfetti nella fede rendono gloria a Dio perché hanno fatto prevalere la carità sulla scienza, l’umiltà sulla dottrina. </w:t>
      </w:r>
    </w:p>
    <w:p w14:paraId="24C31C2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Quanti invece sono deboli nella fede rendono gloria a Dio a motivo della grande carità e dell’elevata umiltà con le quali sono stati serviti dai fratelli. Per grazia la carità ha trionfato sulla scienza e l’umiltà sulla dottrina. Per grazia la fede è rimasta integra e pura, anzi è cresciuta e si è sviluppata. La grazia discende solo dal Cielo, da Dio, dal suo trono di misericordia e di pietà. Per questo Dio va sempre lodato e ringraziato, benedetto ed esaltato nei secoli dei secoli. Chi è il Dio che tutti noi dobbiamo ringraziare? Il Dio da ringraziare è il Padre del Signore nostro Gesù Cristo. Sul Padre ecco come parla il Nuovo Testamento. </w:t>
      </w:r>
    </w:p>
    <w:p w14:paraId="6C1C8E5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Così risplenda la vostra luce davanti agli uomini, perché vedano le vostre opere buone e rendano gloria al vostro Padre che è nei cieli (Mt 5, 16). perché siate figli del Padre vostro celeste, che fa sorgere il suo sole sopra i malvagi e sopra i buoni, e fa piovere sopra i giusti e sopra gli ingiusti (Mt 5, 45). Siate voi dunque perfetti come è perfetto il Padre vostro celeste (Mt 5, 48). Guardatevi dal praticare le vostre buone opere davanti agli uomini per essere da loro ammirati, altrimenti non avrete ricompensa presso il Padre vostro che è nei cieli (Mt 6, 1). perché la tua elemosina resti segreta; e il Padre tuo, che vede nel segreto, ti ricompenserà (Mt 6, 4). </w:t>
      </w:r>
    </w:p>
    <w:p w14:paraId="1E8C74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Tu invece, quando preghi, entra nella tua camera e, chiusa la porta, prega il Padre tuo nel segreto; e il Padre tuo, che vede nel segreto, ti ricompenserà (Mt 6, 6). Non siate dunque come loro, perché il Padre vostro sa di quali cose avete bisogno ancor prima che gliele chiediate (Mt 6, 8). Se voi infatti perdonerete agli uomini le loro colpe, il Padre vostro celeste perdonerà anche a voi (Mt 6, 14). ma se voi non perdonerete agli uomini, neppure il Padre vostro perdonerà le vostre colpe (Mt 6, 15). perché la gente non veda che tu digiuni, ma solo tuo Padre che è nel segreto; e il Padre tuo, che vede nel segreto, ti ricompenserà (Mt 6, 18). Guardate gli uccelli del cielo: non seminano, </w:t>
      </w:r>
      <w:r w:rsidRPr="0074069A">
        <w:rPr>
          <w:rFonts w:ascii="Arial" w:eastAsia="Times New Roman" w:hAnsi="Arial"/>
          <w:i/>
          <w:iCs/>
          <w:sz w:val="24"/>
          <w:szCs w:val="20"/>
          <w:lang w:eastAsia="it-IT"/>
        </w:rPr>
        <w:lastRenderedPageBreak/>
        <w:t xml:space="preserve">né mietono, né ammassano nei granai; eppure il Padre vostro celeste li nutre. Non contate voi forse più di loro? (Mt 6, 26). </w:t>
      </w:r>
    </w:p>
    <w:p w14:paraId="0D4E9F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 tutte queste cose si preoccupano i pagani; il Padre vostro celeste infatti sa che ne avete bisogno (Mt 6, 32). Se voi dunque che siete cattivi sapete dare cose buone ai vostri figli, quanto più il Padre vostro che è nei cieli darà cose buone a quelli che gliele domandano! (Mt 7, 11). Non chiunque mi dice: Signore, Signore, entrerà nel regno dei cieli, ma colui che fa la volontà del Padre mio che è nei cieli (Mt 7, 21). non siete infatti voi a parlare, ma è lo Spirito del Padre vostro che parla in voi (Mt 10, 20). Due passeri non si vendono forse per un soldo? Eppure neanche uno di essi cadrà a terra senza che il Padre vostro lo voglia (Mt 10, 29). Chi dunque mi riconoscerà davanti agli uomini, anch'io lo riconoscerò davanti al Padre mio che è nei cieli (Mt 10, 32). chi invece mi rinnegherà davanti agli uomini, anch'io lo rinnegherò davanti al Padre mio che è nei cieli (Mt 10, 33). </w:t>
      </w:r>
    </w:p>
    <w:p w14:paraId="1C402E9F" w14:textId="2186604E"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Gesù disse: "Ti benedico, o Padre, Signore del cielo e della terra, perché hai tenuto nascoste queste cose ai sapienti e agli intelligenti e le hai rivelate ai piccoli (Mt 11, 25). Sì, o Padre, perché così è piaciuto a te (Mt 11, 26).</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Tutto mi è stato dato dal Padre mio; nessuno conosce il Figlio se non il Padre, e nessuno conosce il Padre se non il Figlio e colui al quale il Figlio lo voglia rivelare (Mt 11, 27).</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perché chiunque fa la volontà del Padre mio che è nei cieli, questi è per me fratello, sorella e madre" (Mt 12, 50). Allora i giusti splenderanno come il sole nel regno del Padre loro. Chi ha orecchi, intenda! (Mt 13, 43). Ed egli rispose: "Ogni pianta che non è stata piantata dal mio Padre celeste sarà sradicata (Mt 15, 13). E Gesù: "Beato te, Simone figlio di Giona, perché né la carne né il sangue te l'hanno rivelato, ma il Padre mio che sta nei cieli (Mt 16, 17). Poiché il Figlio dell'uomo verrà nella gloria del Padre suo, con i suoi angeli, e renderà a ciascuno secondo le sue azioni (Mt 16, 27). </w:t>
      </w:r>
    </w:p>
    <w:p w14:paraId="65495177" w14:textId="3DB2FF5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Guardatevi dal disprezzare uno solo di questi piccoli, perché vi dico che i loro angeli nel cielo vedono sempre la faccia del Padre mio che è nei cieli.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(Mt 18, 10). Così il Padre vostro celeste non vuole che si perda neanche uno solo di questi piccoli (Mt 18, 14). In verità vi dico ancora: se due di voi sopra la terra si accorderanno per domandare qualunque cosa, il Padre mio che è nei cieli ve la concederà (Mt 18, 19). Così anche il mio Padre celeste farà a ciascuno di voi, se non perdonerete di cuore al vostro fratello" (Mt 18, 35). Ed egli soggiunse: "Il mio calice lo berrete; però non sta a me concedere che vi sediate alla mia destra o alla mia sinistra, ma è per coloro per i quali è stato preparato dal Padre mio" (Mt 20, 23). </w:t>
      </w:r>
    </w:p>
    <w:p w14:paraId="48C73BEA" w14:textId="2452319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non chiamate nessuno "padre" sulla terra, perché uno solo è il padre vostro, quello del cielo.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(Mt 23, 9). Quanto a quel giorno e a quell'ora, però, nessuno lo sa, neanche gli angeli del cielo e neppure il Figlio, ma solo il Padre (Mt 24, 36). Allora il re dirà a quelli che stanno alla sua destra: Venite, benedetti del Padre mio, ricevete in eredità il regno </w:t>
      </w:r>
      <w:r w:rsidRPr="0074069A">
        <w:rPr>
          <w:rFonts w:ascii="Arial" w:eastAsia="Times New Roman" w:hAnsi="Arial"/>
          <w:i/>
          <w:iCs/>
          <w:sz w:val="24"/>
          <w:szCs w:val="20"/>
          <w:lang w:eastAsia="it-IT"/>
        </w:rPr>
        <w:lastRenderedPageBreak/>
        <w:t xml:space="preserve">preparato per voi fin dalla fondazione del mondo (Mt 25, 34). Io vi dico che da ora non berrò più di questo frutto della vite fino al giorno in cui lo berrò nuovo con voi nel regno del Padre mio" (Mt 26, 29). E avanzatosi un poco, si prostrò con la faccia a terra e pregava dicendo: "Padre mio, se è possibile, passi da me questo calice! Però non come voglio io, ma come vuoi tu!" (Mt 26, 39). E di nuovo, allontanatosi, pregava dicendo: "Padre mio, se questo calice non può passare da me senza che io lo beva, sia fatta la tua volontà" (Mt 26, 42). </w:t>
      </w:r>
    </w:p>
    <w:p w14:paraId="1E525940" w14:textId="1291EE4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Pensi forse che io non possa pregare il Padre mio, che mi darebbe subito più di dodici legioni di angeli? (Mt 26, 53). Andate dunque e ammaestrate tutte le nazioni, battezzandole nel nome del Padre e del Figlio e dello Spirito santo (Mt 28, 19). 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(Mc 11, 25). Quanto poi a quel giorno o a quell'ora, nessuno li conosce, neanche gli angeli nel cielo, e neppure il Figlio, ma solo il Padre (Mc 13, 32). E diceva: "Abbà, Padre! Tutto è possibile a te, allontana da me questo calice! Però non ciò che io voglio, ma ciò che vuoi tu" (Mc 14, 36</w:t>
      </w:r>
      <w:r w:rsidR="00A10265" w:rsidRPr="0074069A">
        <w:rPr>
          <w:rFonts w:ascii="Arial" w:eastAsia="Times New Roman" w:hAnsi="Arial"/>
          <w:i/>
          <w:iCs/>
          <w:sz w:val="24"/>
          <w:szCs w:val="20"/>
          <w:lang w:eastAsia="it-IT"/>
        </w:rPr>
        <w:t>). Ed</w:t>
      </w:r>
      <w:r w:rsidRPr="0074069A">
        <w:rPr>
          <w:rFonts w:ascii="Arial" w:eastAsia="Times New Roman" w:hAnsi="Arial"/>
          <w:i/>
          <w:iCs/>
          <w:sz w:val="24"/>
          <w:szCs w:val="20"/>
          <w:lang w:eastAsia="it-IT"/>
        </w:rPr>
        <w:t xml:space="preserve"> egli rispose: "Perché mi cercavate? Non sapevate che io devo occuparmi delle cose del Padre mio?" (Lc 2, 49). </w:t>
      </w:r>
    </w:p>
    <w:p w14:paraId="5836AC8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Siate misericordiosi, come è misericordioso il Padre vostro (Lc 6, 36). 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Ed egli disse loro: "Quando pregate, dite: Padre, sia santificato il tuo nome, venga il tuo regno (Lc 11, 2). </w:t>
      </w:r>
    </w:p>
    <w:p w14:paraId="4485FE2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dunque voi, che siete cattivi, sapete dare cose buone ai vostri figli, quanto più il Padre vostro celeste darà lo Spirito Santo a coloro che glielo chiedono!" (Lc 11, 13). di tutte queste cose si preoccupa la gente del mondo; ma il Padre vostro sa che ne avete bisogno (Lc 12, 30). Non temere, piccolo gregge, perché al Padre vostro è piaciuto di darvi il suo regno (Lc 12, 32). e io preparo per voi un regno, come il Padre l'ha preparato per me (Lc 22, 29). "Padre, se vuoi, allontana da me questo calice! Tuttavia non sia fatta la mia, ma la tua volontà" (Lc 22, 42). Gesù diceva: "Padre, perdonali, perché non sanno quello che fanno". Dopo essersi poi divise le sue vesti, le tirarono a sorte (Lc 23, 34). Gesù, gridando a gran voce, disse: "Padre, nelle tue mani consegno il mio spirito". Detto questo spirò (Lc 23, 46). </w:t>
      </w:r>
    </w:p>
    <w:p w14:paraId="63730337" w14:textId="144B416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 io manderò su di voi quello che il Padre mio ha promesso; ma voi restate in città, finché non siate rivestiti di potenza dall'alto" (Lc 24, 49). 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Gesù le dice: "Credimi, donna, è giunto il momento in cui né su questo monte, né in Gerusalemme adorerete il Padre (Gv 4, 21).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Ma è giunto il momento, ed è questo, in cui i veri adoratori adoreranno il Padre in spirito e verità; perché il Padre cerca tali adoratori (Gv 4, 23). </w:t>
      </w:r>
    </w:p>
    <w:p w14:paraId="4E4F3CE8" w14:textId="2D31D4C4"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w:t>
      </w:r>
      <w:r w:rsidR="00A10265" w:rsidRPr="0074069A">
        <w:rPr>
          <w:rFonts w:ascii="Arial" w:eastAsia="Times New Roman" w:hAnsi="Arial"/>
          <w:i/>
          <w:iCs/>
          <w:sz w:val="24"/>
          <w:szCs w:val="20"/>
          <w:lang w:eastAsia="it-IT"/>
        </w:rPr>
        <w:t>dà</w:t>
      </w:r>
      <w:r w:rsidRPr="0074069A">
        <w:rPr>
          <w:rFonts w:ascii="Arial" w:eastAsia="Times New Roman" w:hAnsi="Arial"/>
          <w:i/>
          <w:iCs/>
          <w:sz w:val="24"/>
          <w:szCs w:val="20"/>
          <w:lang w:eastAsia="it-IT"/>
        </w:rPr>
        <w:t xml:space="preserve"> la vita, così anche il Figlio </w:t>
      </w:r>
      <w:r w:rsidR="00A10265" w:rsidRPr="0074069A">
        <w:rPr>
          <w:rFonts w:ascii="Arial" w:eastAsia="Times New Roman" w:hAnsi="Arial"/>
          <w:i/>
          <w:iCs/>
          <w:sz w:val="24"/>
          <w:szCs w:val="20"/>
          <w:lang w:eastAsia="it-IT"/>
        </w:rPr>
        <w:t>dà</w:t>
      </w:r>
      <w:r w:rsidRPr="0074069A">
        <w:rPr>
          <w:rFonts w:ascii="Arial" w:eastAsia="Times New Roman" w:hAnsi="Arial"/>
          <w:i/>
          <w:iCs/>
          <w:sz w:val="24"/>
          <w:szCs w:val="20"/>
          <w:lang w:eastAsia="it-IT"/>
        </w:rPr>
        <w:t xml:space="preserve"> la vita a chi vuole (Gv 5, 21). il Padre infatti non giudica nessuno, ma ha rimesso ogni giudizio al Figlio (Gv 5, 22). …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Io sono venuto nel nome del Padre mio e voi non mi ricevete; se un altro venisse nel proprio nome, lo ricevereste (Gv 5, 43).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Rispose loro Gesù: "In verità, in verità vi dico: non Mosè vi ha dato il pane dal cielo, ma il Padre mio vi </w:t>
      </w:r>
      <w:r w:rsidR="00A10265" w:rsidRPr="0074069A">
        <w:rPr>
          <w:rFonts w:ascii="Arial" w:eastAsia="Times New Roman" w:hAnsi="Arial"/>
          <w:i/>
          <w:iCs/>
          <w:sz w:val="24"/>
          <w:szCs w:val="20"/>
          <w:lang w:eastAsia="it-IT"/>
        </w:rPr>
        <w:t>dà</w:t>
      </w:r>
      <w:r w:rsidRPr="0074069A">
        <w:rPr>
          <w:rFonts w:ascii="Arial" w:eastAsia="Times New Roman" w:hAnsi="Arial"/>
          <w:i/>
          <w:iCs/>
          <w:sz w:val="24"/>
          <w:szCs w:val="20"/>
          <w:lang w:eastAsia="it-IT"/>
        </w:rPr>
        <w:t xml:space="preserve"> il pane dal cielo, quello vero (Gv 6, 32). </w:t>
      </w:r>
    </w:p>
    <w:p w14:paraId="50E067A6" w14:textId="2EACCA1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Tutto ciò che il Padre mi </w:t>
      </w:r>
      <w:r w:rsidR="00A10265" w:rsidRPr="0074069A">
        <w:rPr>
          <w:rFonts w:ascii="Arial" w:eastAsia="Times New Roman" w:hAnsi="Arial"/>
          <w:i/>
          <w:iCs/>
          <w:sz w:val="24"/>
          <w:szCs w:val="20"/>
          <w:lang w:eastAsia="it-IT"/>
        </w:rPr>
        <w:t>dà</w:t>
      </w:r>
      <w:r w:rsidRPr="0074069A">
        <w:rPr>
          <w:rFonts w:ascii="Arial" w:eastAsia="Times New Roman" w:hAnsi="Arial"/>
          <w:i/>
          <w:iCs/>
          <w:sz w:val="24"/>
          <w:szCs w:val="20"/>
          <w:lang w:eastAsia="it-IT"/>
        </w:rPr>
        <w:t xml:space="preserve">,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w:t>
      </w:r>
      <w:r w:rsidRPr="0074069A">
        <w:rPr>
          <w:rFonts w:ascii="Arial" w:eastAsia="Times New Roman" w:hAnsi="Arial"/>
          <w:i/>
          <w:iCs/>
          <w:sz w:val="24"/>
          <w:szCs w:val="20"/>
          <w:lang w:eastAsia="it-IT"/>
        </w:rPr>
        <w:lastRenderedPageBreak/>
        <w:t xml:space="preserve">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w:t>
      </w:r>
    </w:p>
    <w:p w14:paraId="4BF51D33" w14:textId="63DC05E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orbene, sono io che do testimonianza di me stesso, ma anche il Padre, che mi ha mandato, mi </w:t>
      </w:r>
      <w:r w:rsidR="00A10265" w:rsidRPr="0074069A">
        <w:rPr>
          <w:rFonts w:ascii="Arial" w:eastAsia="Times New Roman" w:hAnsi="Arial"/>
          <w:i/>
          <w:iCs/>
          <w:sz w:val="24"/>
          <w:szCs w:val="20"/>
          <w:lang w:eastAsia="it-IT"/>
        </w:rPr>
        <w:t>dà</w:t>
      </w:r>
      <w:r w:rsidRPr="0074069A">
        <w:rPr>
          <w:rFonts w:ascii="Arial" w:eastAsia="Times New Roman" w:hAnsi="Arial"/>
          <w:i/>
          <w:iCs/>
          <w:sz w:val="24"/>
          <w:szCs w:val="20"/>
          <w:lang w:eastAsia="it-IT"/>
        </w:rPr>
        <w:t xml:space="preserve"> testimonianza" (Gv 8, 18). Gli dissero allora: "Dov'è tuo padre?". Rispose Gesù: "Voi non conoscete né me né il padre; se conosceste me, conoscereste anche il padre mio" (Gv 8, 19). Non capirono che egli parlava loro del Padre (Gv 8, 27).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Voi fate le opere del padre vostro". Gli risposero: "Noi non siamo nati da prostituzione, noi abbiamo un solo padre, Dio!" (Gv 8, 41). Disse loro Gesù: "Se Dio fosse vostro Padre, certo mi amereste, perché da Dio sono uscito e vengo; non sono venuto da me stesso, ma lui mi ha mandato (Gv 8, 42). </w:t>
      </w:r>
    </w:p>
    <w:p w14:paraId="156E1BD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Rispose Gesù: "Io non ho un demonio, ma onoro il Padre mio e voi mi disonorate (Gv 8, 49).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w:t>
      </w:r>
    </w:p>
    <w:p w14:paraId="3C2E2F84" w14:textId="4A7F6D0D"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e il Padre siamo una cosa sola" (Gv 10, 30).</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Gesù rispose loro: "Vi ho fatto vedere molte opere buone da parte del Padre mio; per quale di esse mi volete lapidare?" (Gv 10, 32). a colui che il Padre ha consacrato e mandato nel mondo, voi dite: Tu bestemmi, perché ho detto: Sono Figlio di Dio? (Gv 10, 36). e non compio le opere del Padre mio, non credetemi (Gv 10, 37).</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 38). Tolsero dunque la pietra. Gesù allora alzò gli occhi e disse: "Padre, ti ringrazio che mi hai ascoltato (Gv 11, 41). Se uno mi vuol servire mi segua, e dove sono io, là sarà anche il mio servo. Se uno mi serve, il Padre lo onorerà (Gv 12, 26). Ora l'anima mia è turbata; e che devo dire? </w:t>
      </w:r>
      <w:r w:rsidRPr="0074069A">
        <w:rPr>
          <w:rFonts w:ascii="Arial" w:eastAsia="Times New Roman" w:hAnsi="Arial"/>
          <w:i/>
          <w:iCs/>
          <w:sz w:val="24"/>
          <w:szCs w:val="20"/>
          <w:lang w:eastAsia="it-IT"/>
        </w:rPr>
        <w:lastRenderedPageBreak/>
        <w:t xml:space="preserve">Padre, salvami da quest'ora? Ma per questo sono giunto a quest'ora! (Gv 12, 27). Padre, glorifica il tuo nome". Venne allora una voce dal cielo: "L'ho glorificato e di nuovo lo glorificherò!" (Gv 12, 28). </w:t>
      </w:r>
    </w:p>
    <w:p w14:paraId="52E1A7D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Perché io non ho parlato da me, ma il Padre che mi ha mandato, egli stesso mi ha ordinato che cosa devo dire e annunziare (Gv 12, 49). E io so che il suo comandamento è vita eterna. Le cose dunque che io dico, le dico come il Padre le ha dette a me" (Gv 12, 50).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Nella casa del Padre mio vi sono molti posti. Se no, ve l'avrei detto. Io vado a prepararvi un posto (Gv 14, 2). Gli disse Gesù: "Io sono la via, la verità e la vita. Nessuno viene al Padre se non per mezzo di me (Gv 14, 6). </w:t>
      </w:r>
    </w:p>
    <w:p w14:paraId="35F057C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conoscete me, conoscerete anche il Padre: fin da ora lo conoscete e lo avete veduto" (Gv 14, 7). </w:t>
      </w:r>
    </w:p>
    <w:p w14:paraId="6064D0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disse Filippo: "Signore, mostraci il Padre e ci basta" (Gv 14, 8). Gli rispose Gesù: "Da tanto tempo sono con voi e tu non mi hai conosciuto, Filippo? Chi ha visto me ha visto il Padre. Come puoi dire: Mostraci il Padre? (Gv 14, 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Chi accoglie i miei comandamenti e li osserva, questi mi ama. Chi mi ama sarà amato dal Padre mio e anch'io lo amerò e mi manifesterò a lui" (Gv 14, 21). </w:t>
      </w:r>
    </w:p>
    <w:p w14:paraId="1693287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Gli rispose Gesù: "Se uno mi ama, osserverà la mia parola e il Padre mio lo amerà e noi verremo a lui e prenderemo dimora presso di lui (Gv 14, 23). Chi non mi ama non osserva le mie parole; la parola che voi ascoltate non è mia, ma del Padre che mi ha mandato (Gv 14, 24). Ma il Consolatore, lo Spirito Santo che il Padre manderà nel mio nome, egli v'insegnerà ogni cosa e vi ricorderà tutto ciò che io vi ho detto (Gv 14, 26).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Io sono la vera vite e il Padre mio è il vignaiolo (Gv 15, 1). In questo è glorificato il Padre mio: che portiate molto frutto e diventiate miei discepoli (Gv 15, 89). Come il Padre ha </w:t>
      </w:r>
      <w:r w:rsidRPr="0074069A">
        <w:rPr>
          <w:rFonts w:ascii="Arial" w:eastAsia="Times New Roman" w:hAnsi="Arial"/>
          <w:i/>
          <w:iCs/>
          <w:sz w:val="24"/>
          <w:szCs w:val="20"/>
          <w:lang w:eastAsia="it-IT"/>
        </w:rPr>
        <w:lastRenderedPageBreak/>
        <w:t xml:space="preserve">amato me, così anch'io ho amato voi. Rimanete nel mio amore (Gv 15, 9). Se osserverete i miei comandamenti, rimarrete nel mio amore, come io ho osservato i comandamenti del Padre mio e rimango nel suo amore (Gv 15, 10). Non vi chiamo più servi, perché il servo non sa quello che fa il suo padrone; ma vi ho chiamati amici, perché tutto ciò che ho udito dal Padre l'ho fatto conoscere a voi (Gv 15, 15). </w:t>
      </w:r>
    </w:p>
    <w:p w14:paraId="26850A9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voi avete scelto me, ma io ho scelto voi e vi ho costituiti perché andiate e portiate frutto e il vostro frutto rimanga; perché tutto quello che chiederete al Padre nel mio nome, ve lo conceda (Gv 15, 16). </w:t>
      </w:r>
    </w:p>
    <w:p w14:paraId="58F4321F" w14:textId="553B149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 odia me, odia anche il Padre mio (Gv 15, 23). Se non avessi fatto in mezzo a loro opere che nessun altro mai ha fatto, non avrebbero alcun peccato; ora invece hanno visto e hanno odiato me e il Padre mio (Gv 15, 24). Quando verrà il Consolatore che io vi manderò dal Padre, lo Spirito di verità che procede dal Padre, egli mi renderà testimonianza (Gv 15, 26). E faranno ciò, perché non hanno conosciuto né il Padre né me (Gv 16, 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quanto alla giustizia, perché vado dal Padre e non mi vedrete più (Gv 16, 10). Tutto quello che il Padre possiede è mio; per questo ho detto che prenderà del mio e ve l'annunzierà (Gv 16, 15).</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Dissero allora alcuni dei suoi discepoli tra loro: "Che cos'è questo che ci dice: Ancora un poco e non mi vedrete, e un po’ ancora e mi vedrete, e questo: Perché vado al Padre?" (Gv 16, 17). Queste cose vi ho dette in similitudini; ma verrà l'ora in cui non vi parlerò più in similitudini, ma apertamente vi parlerò del Padre (Gv 16, 25). 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w:t>
      </w:r>
    </w:p>
    <w:p w14:paraId="2B33C55A" w14:textId="3421B83D"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Io non sono più nel mondo; essi invece sono nel mondo, e io vengo a te. Padre santo, custodisci nel tuo nome coloro che mi hai dato, perché siano una cosa sola, come noi (Gv 17, 11). perché tutti siano una sola cosa. Come tu, Padre, sei in me e io in te, siano anch'essi in noi una cosa sola, perché il mondo creda che tu mi hai mandato (Gv 17, 21). </w:t>
      </w:r>
    </w:p>
    <w:p w14:paraId="7C26CB5C" w14:textId="64AE3A5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allora disse a Pietro: "Rimetti la tua spada nel fodero; non devo forse bere il calice che il Padre mi ha dato?" (Gv 18, 11).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Gesù le disse: "Non mi trattenere, </w:t>
      </w:r>
      <w:r w:rsidRPr="0074069A">
        <w:rPr>
          <w:rFonts w:ascii="Arial" w:eastAsia="Times New Roman" w:hAnsi="Arial"/>
          <w:i/>
          <w:iCs/>
          <w:sz w:val="24"/>
          <w:szCs w:val="20"/>
          <w:lang w:eastAsia="it-IT"/>
        </w:rPr>
        <w:lastRenderedPageBreak/>
        <w:t>perché non sono ancora salito al Padre; ma v</w:t>
      </w:r>
      <w:r w:rsidR="00A10265">
        <w:rPr>
          <w:rFonts w:ascii="Arial" w:eastAsia="Times New Roman" w:hAnsi="Arial"/>
          <w:i/>
          <w:iCs/>
          <w:sz w:val="24"/>
          <w:szCs w:val="20"/>
          <w:lang w:eastAsia="it-IT"/>
        </w:rPr>
        <w:t>a’</w:t>
      </w:r>
      <w:r w:rsidRPr="0074069A">
        <w:rPr>
          <w:rFonts w:ascii="Arial" w:eastAsia="Times New Roman" w:hAnsi="Arial"/>
          <w:i/>
          <w:iCs/>
          <w:sz w:val="24"/>
          <w:szCs w:val="20"/>
          <w:lang w:eastAsia="it-IT"/>
        </w:rPr>
        <w:t xml:space="preserve"> dai miei fratelli e dì loro: Io salgo al Padre mio e Padre vostro, Dio mio e Dio vostro" (Gv 20, 17). Gesù disse loro di nuovo: "Pace a voi! Come il Padre ha mandato me, anch'io mando voi" (Gv 20, 21). Mentre si trovava a tavola con essi, ordinò loro di non allontanarsi da Gerusalemme, ma di attendere che si adempisse la promessa del Padre "quella, disse, che voi avete udito da me (At 1, 4).</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Ma egli rispose: "Non spetta a voi conoscere i tempi e i momenti che il Padre ha riservato alla sua scelta (At 1, 7). Innalzato pertanto alla destra di Dio e dopo aver ricevuto dal Padre lo Spirito Santo che egli aveva promesso, lo ha effuso, come voi stessi potete vedere e udire (At 2, 33).</w:t>
      </w:r>
    </w:p>
    <w:p w14:paraId="7754751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 quanti sono in Roma amati da Dio e santi per vocazione, grazia a voi e pace da Dio, Padre nostro, e dal Signore Gesù Cristo (Rm 1, 7). Per mezzo del battesimo siamo dunque stati sepolti insieme a lui nella morte, perché come Cristo fu risuscitato dai morti per mezzo della gloria del Padre, così anche noi possiamo camminare in una vita nuova (Rm 6, 4). E voi non avete ricevuto uno spirito da schiavi per ricadere nella paura, ma avete ricevuto uno spirito da figli adottivi per mezzo del quale gridiamo: "Abbà, Padre!" (Rm 8, 15). perché con un solo animo e una voce sola rendiate gloria a Dio, Padre del Signore nostro Gesù Cristo (Rm 15, 6). grazia a voi e pace da Dio Padre nostro e dal Signore Gesù Cristo (1Cor 1, 3). per noi c'è un solo Dio, il Padre, dal quale tutto proviene e noi siamo per lui; e un solo Signore Gesù Cristo, in virtù del quale esistono tutte le cose e noi esistiamo per lui (1Cor 8, 6). poi sarà la fine, quando egli consegnerà il regno a Dio Padre, dopo aver ridotto al nulla ogni principato e ogni potestà e potenza (1Cor 15, 24). grazia a voi e pace da Dio Padre nostro e dal Signore Gesù Cristo (2Cor 1, 2). Sia benedetto Dio, Padre del Signore nostro Gesù Cristo, Padre misericordioso e Dio di ogni consolazione (2Cor 1, 3). e sarò per voi come un padre, e voi mi sarete come figli e figlie, dice il Signore onnipotente (2Cor 6, 18). </w:t>
      </w:r>
    </w:p>
    <w:p w14:paraId="7E1BF5B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Dio e Padre del Signore Gesù, lui che è benedetto nei secoli, sa che non mentisco (2Cor 11, 31). Paolo, apostolo non da parte di uomini, né per mezzo di uomo, ma per mezzo di Gesù Cristo e di Dio Padre che lo ha risuscitato dai morti (Gal 1, 1). Grazia a voi e pace da parte di Dio Padre nostro e dal Signore Gesù Cristo (Gal 1, 3). che ha dato se stesso per i nostri peccati, per strapparci da questo mondo perverso, secondo la volontà di Dio e Padre nostro (Gal 1, 4). E che voi siete figli ne è prova il fatto che Dio ha mandato nei nostri cuori lo Spirito del suo Figlio che grida: Abbà, Padre! (Gal 4, 6). grazia a voi e pace da Dio, Padre nostro, e dal Signore Gesù Cristo (Ef 1, 2). Benedetto sia Dio, Padre del Signore nostro Gesù Cristo, che ci ha benedetti con ogni benedizione spirituale nei cieli, in Cristo (Ef 1, 3). perché il Dio del Signore nostro Gesù Cristo, il Padre della gloria, vi dia uno spirito di sapienza e di rivelazione per una più profonda conoscenza di lui (Ef 1, 17). </w:t>
      </w:r>
    </w:p>
    <w:p w14:paraId="11ADBCDB" w14:textId="196F7FB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Per mezzo di lui possiamo presentarci, gli uni e gli altri, al Padre in un solo Spirito (Ef 2, 18). Per questo, dico, io piego le ginocchia davanti al Padre (Ef 3, 14). Un solo Dio Padre di tutti, che è al di sopra di tutti, agisce per mezzo di tutti ed è presente in tutti (Ef 4, 6). rendendo continuamente grazie per ogni cosa a Dio Padre, nel nome del Signore nostro Gesù Cristo (Ef 5, 20). Pace ai fratelli, e carità e fede da parte di Dio Padre e del Signore Gesù Cristo (Ef 6, 23). Grazia a voi e pace da Dio, Padre nostro, e dal Signore Gesù Cristo (Fil 1, 2). e ogni lingua proclami che Gesù Cristo è il Signore, a gloria di Dio Padre (Fil 2, 11).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Al Dio e Padre nostro sia gloria nei secoli dei secoli. Amen (Fil 4, 20).</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ai santi e fedeli fratelli in Cristo che dimorano in Colossi grazia a voi e pace da Dio, Padre nostro! (Col 1, 2). Noi rendiamo continuamente grazie a Dio, Padre del Signore nostro Gesù Cristo, nelle nostre preghiere per voi (Col 1, 3). ringraziando con gioia il Padre che ci ha messi in grado di partecipare alla sorte dei santi nella luce (Col 1, 12). </w:t>
      </w:r>
    </w:p>
    <w:p w14:paraId="5132D58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tutto quello che fate in parole ed opere, tutto si compia nel nome del Signore Gesù, rendendo per mezzo di lui grazie a Dio Padre (Col 3,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Voglia Dio stesso, Padre nostro, e il Signore nostro Gesù dirigere il nostro cammino verso di voi! (1Ts 3, 11). per rendere saldi i vostri cuori nella santità, davanti a Dio Padre nostro, al momento della venuta del Signore nostro Gesù con tutti i suoi santi (1Ts 3, 13). Paolo, Silvano e Timòteo alla Chiesa dei Tessalonicesi che è in Dio Padre nostro e nel Signore Gesù Cristo (2Ts 1, 1). grazia a voi e pace da Dio Padre e dal Signore Gesù Cristo (2Ts 1, 2). E lo stesso Signore nostro Gesù Cristo e Dio, Padre nostro, che ci ha amati e ci ha dato, per sua grazia, una consolazione eterna e una buona speranza (2Ts 2, 16). 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grazia a voi e pace da Dio nostro Padre e dal Signore Gesù Cristo (Fm 1, 3). </w:t>
      </w:r>
    </w:p>
    <w:p w14:paraId="2636902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Infatti a quale degli angeli Dio ha mai detto: Tu sei mio figlio; oggi ti ho generato? E ancora: Io sarò per lui padre ed egli sarà per me figlio? (Eb 1, 5). E' per la vostra correzione che voi soffrite! Dio vi tratta come figli; e qual è il figlio che non è corretto dal padre? (Eb 12, 7). ogni buon regalo e ogni dono perfetto viene dall'alto e discende dal Padre della luce, nel quale non c'è variazione né ombra di cambiamento (Gc 1, 17). Religione pura e senza macchia davanti a Dio nostro Padre è questa: soccorrere gli orfani e le vedove nelle loro afflizioni e conservarsi puri da questo mondo (Gc 1, 27). Con essa benediciamo il Signore e Padre e con essa malediciamo gli uomini fatti a </w:t>
      </w:r>
      <w:r w:rsidRPr="0074069A">
        <w:rPr>
          <w:rFonts w:ascii="Arial" w:eastAsia="Times New Roman" w:hAnsi="Arial"/>
          <w:i/>
          <w:iCs/>
          <w:sz w:val="24"/>
          <w:szCs w:val="20"/>
          <w:lang w:eastAsia="it-IT"/>
        </w:rPr>
        <w:lastRenderedPageBreak/>
        <w:t xml:space="preserve">somiglianza di Dio (Gc 3, 9).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16462362" w14:textId="2F4141D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se pregando chiamate Padre colui che senza riguardi personali giudica ciascuno secondo le sue opere, comportatevi con timore nel tempo del vostro pellegrinaggio (1Pt 1, 17). Egli ricevette infatti onore e gloria da Dio Padre quando dalla maestosa gloria gli fu rivolta questa voce: "Questi è il Figlio mio prediletto, nel quale mi sono compiaciuto" (2Pt 1, 17).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w:t>
      </w:r>
      <w:r w:rsidR="00A10265" w:rsidRPr="0074069A">
        <w:rPr>
          <w:rFonts w:ascii="Arial" w:eastAsia="Times New Roman" w:hAnsi="Arial"/>
          <w:i/>
          <w:iCs/>
          <w:sz w:val="24"/>
          <w:szCs w:val="20"/>
          <w:lang w:eastAsia="it-IT"/>
        </w:rPr>
        <w:t>). Ho</w:t>
      </w:r>
      <w:r w:rsidRPr="0074069A">
        <w:rPr>
          <w:rFonts w:ascii="Arial" w:eastAsia="Times New Roman" w:hAnsi="Arial"/>
          <w:i/>
          <w:iCs/>
          <w:sz w:val="24"/>
          <w:szCs w:val="20"/>
          <w:lang w:eastAsia="it-IT"/>
        </w:rPr>
        <w:t xml:space="preserve"> scritto a voi, figlioli, perché avete conosciuto il Padre. Ho scritto a voi, padri, perché avete conosciuto colui che è fin dal principio. Ho scritto a voi, giovani, perché siete forti, e la parola di Dio dimora in voi e avete vinto il maligno (1Gv 2, 14). Non amate né il mondo, né le cose del mondo! Se uno ama il mondo, l'amore del Padre non è in lui (1Gv 2, 15). perché tutto quello che è nel mondo, la concupiscenza della carne, la concupiscenza degli occhi e la superbia della vita, non viene dal Padre, ma dal mondo (1Gv 2, 16). Chi è il menzognero se non colui che nega che Gesù è il Cristo? L'anticristo è colui che nega il Padre e il Figlio (1Gv 2, 22). </w:t>
      </w:r>
    </w:p>
    <w:p w14:paraId="1BC824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Chiunque nega il Figlio, non possiede nemmeno il Padre; chi professa la sua fede nel Figlio possiede anche il Padre (1Gv 2, 23). Quanto a voi, tutto ciò che avete udito da principio rimanga in voi. Se rimane in voi quel che avete udito da principio, anche voi rimarrete nel Figlio e nel Padre (1Gv 2, 24). Quale grande amore ci ha dato il Padre per essere chiamati figli di Dio, e lo siamo realmente! La ragione per cui il mondo non ci conosce è perché non ha conosciuto lui (1Gv 3, 1). E noi stessi abbiamo veduto e attestiamo che il Padre ha mandato il suo Figlio come salvatore del mondo (1Gv 4, 14).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w:t>
      </w:r>
    </w:p>
    <w:p w14:paraId="683E102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Chi va oltre e non rimane nella dottrina del Cristo, non possiede Dio. Chi invece rimane nella dottrina, possiede il Padre e il Figlio (2Gv 1, 9). Giuda, servo di Gesù Cristo, fratello di Giacomo, agli eletti che vivono nell'amore di Dio Padre e sono stati preservati per Gesù Cristo (Gd 1, 1). che ha fatto di noi un regno di sacerdoti per il suo Dio e Padre, a lui la gloria e la potenza nei secoli dei secoli. Amen (Ap 1, 6). </w:t>
      </w:r>
      <w:r w:rsidRPr="0074069A">
        <w:rPr>
          <w:rFonts w:ascii="Arial" w:eastAsia="Times New Roman" w:hAnsi="Arial"/>
          <w:i/>
          <w:iCs/>
          <w:sz w:val="24"/>
          <w:szCs w:val="20"/>
          <w:lang w:eastAsia="it-IT"/>
        </w:rPr>
        <w:lastRenderedPageBreak/>
        <w:t xml:space="preserve">con la stessa autorità che a me fu data dal Padre mio e darò a lui la stella del mattino (Ap 2, 28). Il vincitore sarà dunque vestito di bianche vesti, non cancellerò il suo nome dal libro della vita, ma lo riconoscerò davanti al Padre mio e davanti ai suoi angeli (Ap 3, 5). Il vincitore lo farò sedere presso di me, sul mio trono, come io ho vinto e mi sono assiso presso il Padre mio sul suo trono (Ap 3, 21). Poi guardai ed ecco l'Agnello ritto sul monte Sion e insieme centoquarantaquattro mila persone che recavano scritto sulla fronte il suo nome e il nome del Padre suo (Ap 14, 1). </w:t>
      </w:r>
    </w:p>
    <w:p w14:paraId="2FFFC4B9" w14:textId="6EAE0A4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paternità di Dio verso Cristo Gesù non è per adozione, per creazione, per moralità o per altro motivo umano o divino. Essa è per generazione eterna. Gesù è il solo Figlio generato da Dio nell’eternità, prima della creazione del cielo e della terra.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Figlio è generato dal Padre nell’oggi dell’eternità. Questa generazione era già stata preannunciata dai Salmi.</w:t>
      </w:r>
    </w:p>
    <w:p w14:paraId="022ACB6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w:t>
      </w:r>
    </w:p>
    <w:p w14:paraId="3EC9A18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846AEF5" w14:textId="3834FFF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siate saggi, o sovrani;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2AB2C199" w14:textId="6C9B85C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26B9E73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Padre è il Fine di tutto, perché è il Principio di tutto. Poiché tutto è da Lui, è giusto che tutto ritorni a Lui sotto forma di più grande gloria. La gloria deve salire a Lui dal popolo dei redenti. Quando i redenti sono veramente redenti? Quando diventano un solo animo, un solo cuore, un solo spirito, una sola voce, una sola preghiera. Come si diviene una cosa sola: vivendo tutti con i sentimenti di Cristo Gesù.</w:t>
      </w:r>
    </w:p>
    <w:p w14:paraId="44E7301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42DEF9F" w14:textId="77777777" w:rsidR="0074069A" w:rsidRPr="0074069A" w:rsidRDefault="0074069A" w:rsidP="0074069A">
      <w:pPr>
        <w:spacing w:after="120" w:line="240" w:lineRule="auto"/>
        <w:jc w:val="both"/>
        <w:rPr>
          <w:rFonts w:ascii="Arial" w:eastAsia="Times New Roman" w:hAnsi="Arial"/>
          <w:b/>
          <w:bCs/>
          <w:color w:val="000000"/>
          <w:kern w:val="28"/>
          <w:sz w:val="24"/>
          <w:szCs w:val="40"/>
          <w:lang w:eastAsia="it-IT"/>
        </w:rPr>
      </w:pPr>
      <w:bookmarkStart w:id="84" w:name="_Toc62148877"/>
      <w:r w:rsidRPr="0074069A">
        <w:rPr>
          <w:rFonts w:ascii="Arial" w:eastAsia="Times New Roman" w:hAnsi="Arial"/>
          <w:b/>
          <w:bCs/>
          <w:color w:val="000000"/>
          <w:kern w:val="28"/>
          <w:sz w:val="24"/>
          <w:szCs w:val="40"/>
          <w:lang w:eastAsia="it-IT"/>
        </w:rPr>
        <w:t>Il Vangelo è per tutti: Giudei e pagani</w:t>
      </w:r>
      <w:bookmarkEnd w:id="84"/>
    </w:p>
    <w:p w14:paraId="214EA93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7</w:t>
      </w:r>
      <w:r w:rsidRPr="0074069A">
        <w:rPr>
          <w:rFonts w:ascii="Arial" w:eastAsia="Times New Roman" w:hAnsi="Arial"/>
          <w:b/>
          <w:sz w:val="24"/>
          <w:szCs w:val="20"/>
          <w:lang w:eastAsia="it-IT"/>
        </w:rPr>
        <w:t xml:space="preserve">Accoglietevi perciò gli uni gli altri come anche Cristo accolse voi, per la gloria di Dio. </w:t>
      </w:r>
    </w:p>
    <w:p w14:paraId="61BE5F99" w14:textId="61720AD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Cristo ha accolto noi, così noi dobbiamo accoglierci gli uni gli altri. Come ci ha accolto Cristo Gesù? Donando la sua vita per noi sulla croce. Amandoci sino alla fine. Prendendo su di sé le nostre iniquità. Espiando per le nostre colpe. Cancellando i nostri peccati. Morendo al posto nostro. Nutrendoci con il suo Corpo e dissetandoci con il suo Sangue. Preparando per noi un posto nel suo Regno.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Rivelandoci ed insegnandoci la Volontà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del Padre suo. Mostrandoci concretamente, nella storia quotidiana, come si amano i fratelli. Il Vangelo è il Libro dell’accoglienza di Cristo Gesù. Ciò che ha fatto Cristo Gesù a noi tutti, ognuno di noi è chiamato a farlo ai suoi fratelli, ad ogni suo fratello. Basta leggere il Vangelo e conosciamo le modalità storiche dell’accoglienza di Cristo Gesù. Cristo Gesù ha fatto tutto questo per la gloria di Dio, perché salisse a Lui una più grande gloria e benedizione. Anche il cristiano deve accogliere i suoi fratelli secondo l’esempio che ci ha lasciato Cristo Gesù per la gloria di Dio. Cosa è esattamente la gloria di Dio? È il compimento della sua volontà. Dio vuole che ognuno di noi ami i suoi fratelli come li ha amati, come li ama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il cristiano osserva questo comandamento, si fa obbediente ad esso, sale a Dio una più grande gloria.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non lo fa, Dio è disonorato tra le genti. Era questo il lamento di Dio annunziato dai profeti ad Israele.</w:t>
      </w:r>
    </w:p>
    <w:p w14:paraId="5F664865" w14:textId="4C87DE3A"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Farò conoscere il mio nome santo in mezzo al mio popolo Israele, e non </w:t>
      </w:r>
      <w:r w:rsidRPr="0074069A">
        <w:rPr>
          <w:rFonts w:ascii="Arial" w:eastAsia="Times New Roman" w:hAnsi="Arial"/>
          <w:i/>
          <w:iCs/>
          <w:sz w:val="24"/>
          <w:szCs w:val="20"/>
          <w:lang w:eastAsia="it-IT"/>
        </w:rPr>
        <w:lastRenderedPageBreak/>
        <w:t xml:space="preserve">permetterò che il mio santo nome sia profanato; le genti sapranno che io sono il Signore, santo in Israele (Ez 39, 7). </w:t>
      </w:r>
    </w:p>
    <w:p w14:paraId="71F446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Dio si lamentava che il suo nome era disonorato, non era glorificato, perché il suo popolo trasgrediva la sua Parola, non agiva secondo il comandamento ricevuto. Paolo non vuole che questo avvenga con i discepoli di Gesù. Questi devono essere i cantori della gloria di Dio. Deve far sì che tutto il mondo glorifichi il Padre per la loro obbedienza che si fa grandissimo amore per i fratelli di fede e di non fede. L’amore di Cristo Gesù è universale, gratuito, perenne, senza limite, sino alla fine, dono di tutto se stesso. Cristo Gesù ha servito tutti, ha accolto tutti, si è donato per tutti.</w:t>
      </w:r>
    </w:p>
    <w:p w14:paraId="433D8C9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8</w:t>
      </w:r>
      <w:r w:rsidRPr="0074069A">
        <w:rPr>
          <w:rFonts w:ascii="Arial" w:eastAsia="Times New Roman" w:hAnsi="Arial"/>
          <w:b/>
          <w:sz w:val="24"/>
          <w:szCs w:val="20"/>
          <w:lang w:eastAsia="it-IT"/>
        </w:rPr>
        <w:t xml:space="preserve">Dico infatti che Cristo è diventato servitore dei circoncisi per mostrare la fedeltà di Dio nel compiere le promesse dei padri; </w:t>
      </w:r>
    </w:p>
    <w:p w14:paraId="2B489A63" w14:textId="1FB741E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Gesù ha servito i circoncisi. È stato loro servitore per amore. Quale amore ha mostrato loro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Ha mostrato loro l’amore di fedeltà del Padre. In Cristo Gesù si rivela e si manifesta la fedeltà di Dio ad ogni sua Parola. Quanto Dio ha promesso lo ha anche compiuto.</w:t>
      </w:r>
    </w:p>
    <w:p w14:paraId="1B578DA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08E1F0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Giosuè rende testimonianza alla fedeltà di Dio, quando invita il suo popolo a rimanere fedele all’Alleanza giurata.</w:t>
      </w:r>
    </w:p>
    <w:p w14:paraId="5ECC690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w:t>
      </w:r>
      <w:r w:rsidRPr="0074069A">
        <w:rPr>
          <w:rFonts w:ascii="Arial" w:eastAsia="Times New Roman" w:hAnsi="Arial"/>
          <w:i/>
          <w:iCs/>
          <w:sz w:val="24"/>
          <w:szCs w:val="20"/>
          <w:lang w:eastAsia="it-IT"/>
        </w:rPr>
        <w:lastRenderedPageBreak/>
        <w:t>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2E60E1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2EB6FB9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Giosuè radunò tutte le tribù d’Israele a Sichem e convocò gli anziani d’Israele, i capi, i giudici e gli scribi, ed essi si presentarono davanti a Dio. Giosuè disse a tutto il popolo: «Così dice il Signore, Dio d’Israele:</w:t>
      </w:r>
    </w:p>
    <w:p w14:paraId="3CDFBA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E114BD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seguito mandai Mosè e Aronne e colpii l’Egitto con le mie azioni in mezzo a esso, e poi vi feci uscire. Feci uscire dall’Egitto i vostri padri e voi arrivaste al mare. Gli Egiziani inseguirono i vostri padri con carri </w:t>
      </w:r>
      <w:r w:rsidRPr="0074069A">
        <w:rPr>
          <w:rFonts w:ascii="Arial" w:eastAsia="Times New Roman" w:hAnsi="Arial"/>
          <w:i/>
          <w:iCs/>
          <w:sz w:val="24"/>
          <w:szCs w:val="20"/>
          <w:lang w:eastAsia="it-IT"/>
        </w:rPr>
        <w:lastRenderedPageBreak/>
        <w:t>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89650F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29ADDF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E61AA4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3CD159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DC13DF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popolo rispose a Giosuè: «No! Noi serviremo il Signore».</w:t>
      </w:r>
    </w:p>
    <w:p w14:paraId="7973AC0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Giosuè disse allora al popolo: «Voi siete testimoni contro voi stessi, che vi siete scelti il Signore per servirlo!».</w:t>
      </w:r>
    </w:p>
    <w:p w14:paraId="659AC3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Risposero: «Siamo testimoni!».</w:t>
      </w:r>
    </w:p>
    <w:p w14:paraId="7D40AE0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«Eliminate allora gli dèi degli stranieri, che sono in mezzo a voi, e rivolgete il vostro cuore al Signore, Dio d’Israele!».</w:t>
      </w:r>
    </w:p>
    <w:p w14:paraId="356175E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popolo rispose a Giosuè: «Noi serviremo il Signore, nostro Dio, e ascolteremo la sua voce!».</w:t>
      </w:r>
    </w:p>
    <w:p w14:paraId="76F5B2E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4ADC3AE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Giosuè congedò il popolo, ciascuno alla sua eredità.</w:t>
      </w:r>
    </w:p>
    <w:p w14:paraId="7DCC8FB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2BB39EC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4E0079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Morì anche Eleàzaro, figlio di Aronne. Lo seppellirono a Gàbaa, che apparteneva a Fineès, suo figlio, in quanto era stata assegnata a lui, nella zona montuosa di Èfraim. (Gs 24,1-33).</w:t>
      </w:r>
    </w:p>
    <w:p w14:paraId="41904C5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Nulla deve più compiere il Padre. </w:t>
      </w:r>
    </w:p>
    <w:p w14:paraId="57CDF5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134B7E8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5241D74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Dopo questo, Gesù, sapendo che ormai tutto era compiuto, affinché si compisse la Scrittura, disse: «Ho sete». Vi era lì un vaso pieno di </w:t>
      </w:r>
      <w:r w:rsidRPr="0074069A">
        <w:rPr>
          <w:rFonts w:ascii="Arial" w:eastAsia="Times New Roman" w:hAnsi="Arial"/>
          <w:i/>
          <w:iCs/>
          <w:sz w:val="24"/>
          <w:szCs w:val="20"/>
          <w:lang w:eastAsia="it-IT"/>
        </w:rPr>
        <w:lastRenderedPageBreak/>
        <w:t>aceto; posero perciò una spugna, imbevuta di aceto, in cima a una canna e gliela accostarono alla bocca. Dopo aver preso l’aceto, Gesù disse: «È compiuto!». E, chinato il capo, consegnò lo spirito. (Gv 19,16-30).</w:t>
      </w:r>
    </w:p>
    <w:p w14:paraId="42ECE7FB" w14:textId="03C583D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Cristo tutto è stato compiuto. Nessuna Parola di Dio è rimasta senza compimento. La fedeltà di Dio alle sue promesse risplende in Cristo di luce perfettissima.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fedeltà di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Gesù al Padre diviene fedeltà del Padre ai figli di Israele, a tutti i discendenti di Abramo. Nessuno di loro può accusare Dio di infedeltà. </w:t>
      </w:r>
    </w:p>
    <w:p w14:paraId="158C679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9</w:t>
      </w:r>
      <w:r w:rsidRPr="0074069A">
        <w:rPr>
          <w:rFonts w:ascii="Arial" w:eastAsia="Times New Roman" w:hAnsi="Arial"/>
          <w:b/>
          <w:sz w:val="24"/>
          <w:szCs w:val="20"/>
          <w:lang w:eastAsia="it-IT"/>
        </w:rPr>
        <w:t>le genti invece glorificano Dio per la sua misericordia, come sta scritto:</w:t>
      </w:r>
    </w:p>
    <w:p w14:paraId="466E084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Gesù invece ha servito le genti, cioè i pagani, per mostrare loro tutta la misericordia del Padre. La misericordia è l’essenza stessa di Dio. Servendo i pagani, Cristo Gesù ha rivelato loro quanto grande, quanto profonda, quanto alta è la misericordia di Dio verso tutti. Cristo Gesù il datore della misericordia del Padre. La misericordia del Padre è prima di tutto riconciliazione, perdono, accoglienza. La sola parabola del Figliol prodigo è sufficiente a mostrare tutta la grandezza della misericordia del Padre. San Paolo di questa misericordia si sente araldo, banditore, messaggero, missionario.</w:t>
      </w:r>
    </w:p>
    <w:p w14:paraId="06408D7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58104B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19F00E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BF273B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74069A">
        <w:rPr>
          <w:rFonts w:ascii="Arial" w:eastAsia="Times New Roman" w:hAnsi="Arial"/>
          <w:i/>
          <w:iCs/>
          <w:sz w:val="24"/>
          <w:szCs w:val="20"/>
          <w:lang w:eastAsia="it-IT"/>
        </w:rPr>
        <w:lastRenderedPageBreak/>
        <w:t>umana; se anche abbiamo conosciuto Cristo alla maniera umana, ora non lo conosciamo più così. Tanto che, se uno è in Cristo, è una nuova creatura; le cose vecchie sono passate; ecco, ne sono nate di nuove.</w:t>
      </w:r>
    </w:p>
    <w:p w14:paraId="1F4DE63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A85580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388F813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45C6E3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8FE563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703EEC4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misericordia è dono della vita eterna. È partecipazione della divina natura. È rigenerazione. È dono della figliolanza adottiva. È conferimento dell’eredità </w:t>
      </w:r>
      <w:r w:rsidRPr="0074069A">
        <w:rPr>
          <w:rFonts w:ascii="Arial" w:eastAsia="Times New Roman" w:hAnsi="Arial"/>
          <w:sz w:val="24"/>
          <w:szCs w:val="20"/>
          <w:lang w:eastAsia="it-IT"/>
        </w:rPr>
        <w:lastRenderedPageBreak/>
        <w:t>eterna. La misericordia di Dio è Dio stesso che si dona tutto all’uomo, perché l’uomo viva tutto in Lui, con Lui, per Lui. Dio non è misericordioso perché dona cose all’uomo, o perché lo rifà. È misericordioso perché dona tutto se stesso in Cristo Gesù e nello Spirito Santo.</w:t>
      </w:r>
    </w:p>
    <w:p w14:paraId="38FB27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i/>
          <w:sz w:val="24"/>
          <w:szCs w:val="20"/>
          <w:lang w:eastAsia="it-IT"/>
        </w:rPr>
        <w:t>Per questo ti loderò fra le genti e canterò inni al tuo nome</w:t>
      </w:r>
      <w:r w:rsidRPr="0074069A">
        <w:rPr>
          <w:rFonts w:ascii="Arial" w:eastAsia="Times New Roman" w:hAnsi="Arial"/>
          <w:b/>
          <w:sz w:val="24"/>
          <w:szCs w:val="20"/>
          <w:lang w:eastAsia="it-IT"/>
        </w:rPr>
        <w:t>.</w:t>
      </w:r>
    </w:p>
    <w:p w14:paraId="161E8D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Come prova e attestazione della Scrittura, come profezia di Dio verso i pagani, Paolo cita i Salmi, la Legge e i Profeti. Ecco il Salmo. </w:t>
      </w:r>
    </w:p>
    <w:p w14:paraId="2D21CF9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maestro del coro. Di Davide, servo del Signore, che rivolse al Signore le parole di questo canto quando il Signore lo liberò dal potere di tutti i suoi nemici e dalla mano di Saul. Disse dunque:</w:t>
      </w:r>
    </w:p>
    <w:p w14:paraId="0525FD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Ti amo, Signore, mia forza, Signore, mia roccia, mia fortezza, mio liberatore, mio Dio, mia rupe, in cui mi rifugio; mio scudo, mia potente salvezza e mio baluardo. Invoco il Signore, degno di lode, e sarò salvato dai miei nemici.</w:t>
      </w:r>
    </w:p>
    <w:p w14:paraId="1D890CF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w:t>
      </w:r>
    </w:p>
    <w:p w14:paraId="2DC2EEA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w:t>
      </w:r>
    </w:p>
    <w:p w14:paraId="2A49E9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07DE7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w:t>
      </w:r>
    </w:p>
    <w:p w14:paraId="293420B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4FD6C3E6" w14:textId="1E8AE544"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mi hai dato il tuo scudo di salvezza, la tua destra mi ha sostenuto, mi hai esaudito e mi hai fatto crescere. Hai spianato la via ai miei passi, i miei piedi non hanno vacillato. Ho inseguito i miei nemici e li ho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raggiunti, non sono tornato senza averli annientati. Li ho colpiti e non si sono rialzati, sono caduti sotto i miei piedi. Tu mi hai cinto di forza per la guerra, hai piegato sotto di me gli avversari.</w:t>
      </w:r>
    </w:p>
    <w:p w14:paraId="7D261EB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w:t>
      </w:r>
    </w:p>
    <w:p w14:paraId="3A75AD0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(17,1-51).</w:t>
      </w:r>
    </w:p>
    <w:p w14:paraId="4F7C795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10</w:t>
      </w:r>
      <w:r w:rsidRPr="0074069A">
        <w:rPr>
          <w:rFonts w:ascii="Arial" w:eastAsia="Times New Roman" w:hAnsi="Arial"/>
          <w:b/>
          <w:sz w:val="24"/>
          <w:szCs w:val="20"/>
          <w:lang w:eastAsia="it-IT"/>
        </w:rPr>
        <w:t xml:space="preserve">E ancora: </w:t>
      </w:r>
      <w:r w:rsidRPr="0074069A">
        <w:rPr>
          <w:rFonts w:ascii="Arial" w:eastAsia="Times New Roman" w:hAnsi="Arial"/>
          <w:b/>
          <w:i/>
          <w:sz w:val="24"/>
          <w:szCs w:val="20"/>
          <w:lang w:eastAsia="it-IT"/>
        </w:rPr>
        <w:t>Esultate, o nazioni, insieme al suo popolo</w:t>
      </w:r>
      <w:r w:rsidRPr="0074069A">
        <w:rPr>
          <w:rFonts w:ascii="Arial" w:eastAsia="Times New Roman" w:hAnsi="Arial"/>
          <w:b/>
          <w:sz w:val="24"/>
          <w:szCs w:val="20"/>
          <w:lang w:eastAsia="it-IT"/>
        </w:rPr>
        <w:t>.</w:t>
      </w:r>
    </w:p>
    <w:p w14:paraId="7548634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la Legge. La Legge è il Deuteronomio. </w:t>
      </w:r>
    </w:p>
    <w:p w14:paraId="7515CF71" w14:textId="0C2278DE"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«Udite, o cieli: io voglio parlare. Ascolti la terra le parole della mia bocca! Scorra come pioggia la mia dottrina,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stilli come rugiada il mio dire; come pioggia leggera sul verde,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come scroscio sull'erba. Voglio proclamare il nome del Signore: magnificate il nostro Dio! Egli è la Roccia: perfette le sue opere,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giustizia tutte le sue vie; è un Dio fedele e senza malizia, egli è giusto e retto. Prevaricano contro di lui: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sono suoi figli, per le loro macchie,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generazione tortuosa e perversa. Così tu ripaghi il Signore,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popolo stolto e privo di saggezza? </w:t>
      </w:r>
    </w:p>
    <w:p w14:paraId="60C41FDB" w14:textId="44EF0EC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è lui il padre che ti ha creato,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che ti ha fatto e ti ha costituito?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Ricorda i giorni del tempo antico,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medita gli anni lontani.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Interroga tuo padre e te lo racconterà,</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 tuoi vecchi e te lo diranno. Quando l’Altissimo divideva le nazioni,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quando separava i figli dell’uomo,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egli stabilì i confini dei popoli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secondo il numero dei figli d’Israele. Perché porzione del Signore è il suo popolo,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Giacobbe sua parte di eredità. Egli lo trovò in una terra deserta,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in una landa di ululati solitari.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Lo </w:t>
      </w:r>
      <w:r w:rsidRPr="0074069A">
        <w:rPr>
          <w:rFonts w:ascii="Arial" w:eastAsia="Times New Roman" w:hAnsi="Arial"/>
          <w:i/>
          <w:iCs/>
          <w:sz w:val="24"/>
          <w:szCs w:val="20"/>
          <w:lang w:eastAsia="it-IT"/>
        </w:rPr>
        <w:lastRenderedPageBreak/>
        <w:t>circondò, lo allevò,</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lo custodì come la pupilla del suo occhio. Come un’aquila che veglia la sua nidiata,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che vola sopra i suoi nati, egli spiegò le ali e lo prese,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lo sollevò sulle sue ali. Il Signore, lui solo lo ha guidato, non c’era con lui alcun dio straniero. Lo fece salire sulle alture della terra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lo nutrì con i prodotti della campagna; gli fece succhiare miele dalla rupe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olio dalla roccia durissima, panna di mucca e latte di pecora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insieme con grasso di agnelli,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arieti di Basan e capri,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fior di farina di frumento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sangue di uva, che bevevi spumeggiante. Iesurùn si è ingrassato e ha recalcitrato,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sì, ti sei ingrassato, impinguato, rimpinzato –</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ha respinto il Dio che lo aveva fatto,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ha disprezzato la Roccia, sua salvezza.</w:t>
      </w:r>
    </w:p>
    <w:p w14:paraId="5F06ED7F" w14:textId="657D116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Lo hanno fatto ingelosire con dèi stranieri e provocato all’ira con abomini. Hanno sacrificato a dèmoni che non sono Dio,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 dèi che non conoscevano,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nuovi, venuti da poco,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che i vostri padri non avevano temuto. La Roccia, che ti ha generato, tu hai trascurato;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hai dimenticato il Dio che ti ha procreato! Ma il Signore ha visto e ha disdegnato con ira i suoi figli e le sue figlie. Ha detto: “Io nasconderò loro il mio volto;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vedrò quale sarà la loro fine.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Sono una generazione perfida,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sono figli infedeli. Mi resero geloso con ciò che non è Dio,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mi irritarono con i loro idoli vani; io li renderò gelosi con uno che non è popolo, li irriterò con una nazione stolta. Un fuoco si è acceso nella mia collera e brucerà fino alla profondità degl’inferi;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divorerà la terra e il suo prodotto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incendierà le radici dei monti.</w:t>
      </w:r>
    </w:p>
    <w:p w14:paraId="27D21248" w14:textId="4057F146"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Accumulerò sopra di loro i malanni;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le mie frecce esaurirò contro di loro. Saranno estenuati dalla fame,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divorati dalla febbre e da peste dolorosa. Il dente delle belve manderò contro di loro,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con il veleno dei rettili che strisciano nella polvere. Di fuori la spada li priverà dei figli,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dentro le case li ucciderà lo spavento.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Periranno insieme il giovane e la vergine, il lattante e l’uomo canuto. Io ho detto: Li voglio disperdere,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cancellarne tra gli uomini il ricordo, se non temessi l’arroganza del nemico. Non si ingannino i loro avversari;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dicano: La nostra mano ha vinto,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non è il Signore che ha operato tutto questo! </w:t>
      </w:r>
    </w:p>
    <w:p w14:paraId="41141246" w14:textId="7250D792"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Sono un popolo insensato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in essi non c’è intelligenza: se fossero saggi, capirebbero,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rifletterebbero sulla loro fine. Come può un uomo solo inseguirne mille o due soli metterne in fuga diecimila?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Non è forse perché la loro Roccia li ha venduti,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il Signore li ha consegnati? Perché la loro roccia non è come la nostra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i nostri nemici ne sono giudici. La loro vite è dal ceppo di Sòdoma, dalle piantagioni di Gomorra.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La loro uva è velenosa,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ha grappoli amari.</w:t>
      </w:r>
    </w:p>
    <w:p w14:paraId="3A0DD129" w14:textId="7005952D"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Tossico di serpenti è il loro vino,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micidiale veleno di vipere. Non è questo nascosto presso di me,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sigillato nei miei forzieri? Mia sarà la vendetta e il castigo,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quando vacillerà il loro piede!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Sì, vicino è il giorno della loro rovina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il loro destino si affretta a venire”.</w:t>
      </w:r>
    </w:p>
    <w:p w14:paraId="3F1DE18B" w14:textId="235FBE0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Perché il Signore farà giustizia al suo popolo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dei suoi servi avrà compassione;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quando vedrà che ogni forza è svanita e non è rimasto né schiavo né libero. Allora dirà: “Dove sono i loro dèi,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la roccia in cui </w:t>
      </w:r>
      <w:r w:rsidRPr="0074069A">
        <w:rPr>
          <w:rFonts w:ascii="Arial" w:eastAsia="Times New Roman" w:hAnsi="Arial"/>
          <w:i/>
          <w:iCs/>
          <w:sz w:val="24"/>
          <w:szCs w:val="20"/>
          <w:lang w:eastAsia="it-IT"/>
        </w:rPr>
        <w:lastRenderedPageBreak/>
        <w:t>cercavano rifugio, quelli che mangiavano il grasso dei loro sacrifici,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che bevevano il vino delle loro libagioni? Sorgano ora e vi soccorrano,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siano il riparo per voi! Ora vedete che io, io lo sono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nessun altro è dio accanto a me.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Sono io che do la morte e faccio vivere;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io percuoto e io guarisco,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nessuno può liberare dalla mia mano.</w:t>
      </w:r>
    </w:p>
    <w:p w14:paraId="78626E8E" w14:textId="6289E66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Alzo la mano verso il cielo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dico: Per la mia vita, per sempre: quando avrò affilato la folgore della mia spada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la mia mano inizierà il giudizio,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farò vendetta dei miei avversari,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ripagherò i miei nemici. Inebrierò di sangue le mie frecce,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si pascerà di carne la mia spada,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del sangue dei cadaveri e dei prigionieri, delle teste dei condottieri nemici!”. Esultate, o nazioni, per il suo popolo,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perché egli vendicherà il sangue dei suoi servi;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volgerà la vendetta contro i suoi avversari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purificherà la sua terra e il suo popolo».</w:t>
      </w:r>
    </w:p>
    <w:p w14:paraId="73382E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venne con Giosuè, figlio di Nun, e pronunciò agli orecchi del popolo tutte le parole di questo cantico.</w:t>
      </w:r>
    </w:p>
    <w:p w14:paraId="4D571AC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1AADCF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w:t>
      </w:r>
    </w:p>
    <w:p w14:paraId="32EB008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Essa conferma quanto già detto precedentemente: la Scrittura è questa promessa di misericordia verso tutti. </w:t>
      </w:r>
    </w:p>
    <w:p w14:paraId="7C8072B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11</w:t>
      </w:r>
      <w:r w:rsidRPr="0074069A">
        <w:rPr>
          <w:rFonts w:ascii="Arial" w:eastAsia="Times New Roman" w:hAnsi="Arial"/>
          <w:b/>
          <w:sz w:val="24"/>
          <w:szCs w:val="20"/>
          <w:lang w:eastAsia="it-IT"/>
        </w:rPr>
        <w:t xml:space="preserve">E di nuovo: </w:t>
      </w:r>
      <w:r w:rsidRPr="0074069A">
        <w:rPr>
          <w:rFonts w:ascii="Arial" w:eastAsia="Times New Roman" w:hAnsi="Arial"/>
          <w:b/>
          <w:i/>
          <w:sz w:val="24"/>
          <w:szCs w:val="20"/>
          <w:lang w:eastAsia="it-IT"/>
        </w:rPr>
        <w:t>Genti tutte, lodate il Signore; i popoli tutti lo esaltino</w:t>
      </w:r>
      <w:r w:rsidRPr="0074069A">
        <w:rPr>
          <w:rFonts w:ascii="Arial" w:eastAsia="Times New Roman" w:hAnsi="Arial"/>
          <w:b/>
          <w:sz w:val="24"/>
          <w:szCs w:val="20"/>
          <w:lang w:eastAsia="it-IT"/>
        </w:rPr>
        <w:t>.</w:t>
      </w:r>
    </w:p>
    <w:p w14:paraId="66BCD1D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nuovamente il Samo.</w:t>
      </w:r>
    </w:p>
    <w:p w14:paraId="74CBAB9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Genti tutte, lodate il Signore, popoli tutti, cantate la sua lode, perché forte è il suo amore per noi e la fedeltà del Signore dura per sempre. Alleluia. (Sal 117 (116) 1-2).</w:t>
      </w:r>
    </w:p>
    <w:p w14:paraId="4482319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12</w:t>
      </w:r>
      <w:r w:rsidRPr="0074069A">
        <w:rPr>
          <w:rFonts w:ascii="Arial" w:eastAsia="Times New Roman" w:hAnsi="Arial"/>
          <w:b/>
          <w:sz w:val="24"/>
          <w:szCs w:val="20"/>
          <w:lang w:eastAsia="it-IT"/>
        </w:rPr>
        <w:t xml:space="preserve">E a sua volta Isaia dice: </w:t>
      </w:r>
      <w:r w:rsidRPr="0074069A">
        <w:rPr>
          <w:rFonts w:ascii="Arial" w:eastAsia="Times New Roman" w:hAnsi="Arial"/>
          <w:b/>
          <w:i/>
          <w:sz w:val="24"/>
          <w:szCs w:val="20"/>
          <w:lang w:eastAsia="it-IT"/>
        </w:rPr>
        <w:t>Spunterà il rampollo di Iesse, colui che sorgerà a governare le nazioni</w:t>
      </w:r>
      <w:r w:rsidRPr="0074069A">
        <w:rPr>
          <w:rFonts w:ascii="Arial" w:eastAsia="Times New Roman" w:hAnsi="Arial"/>
          <w:b/>
          <w:sz w:val="24"/>
          <w:szCs w:val="20"/>
          <w:lang w:eastAsia="it-IT"/>
        </w:rPr>
        <w:t xml:space="preserve">: </w:t>
      </w:r>
      <w:r w:rsidRPr="0074069A">
        <w:rPr>
          <w:rFonts w:ascii="Arial" w:eastAsia="Times New Roman" w:hAnsi="Arial"/>
          <w:b/>
          <w:i/>
          <w:sz w:val="24"/>
          <w:szCs w:val="20"/>
          <w:lang w:eastAsia="it-IT"/>
        </w:rPr>
        <w:t>in lui le nazioni spereranno</w:t>
      </w:r>
      <w:r w:rsidRPr="0074069A">
        <w:rPr>
          <w:rFonts w:ascii="Arial" w:eastAsia="Times New Roman" w:hAnsi="Arial"/>
          <w:b/>
          <w:sz w:val="24"/>
          <w:szCs w:val="20"/>
          <w:lang w:eastAsia="it-IT"/>
        </w:rPr>
        <w:t>.</w:t>
      </w:r>
    </w:p>
    <w:p w14:paraId="51B6671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ora i Profeti. Tra i Profeti viene scelto Isaia. </w:t>
      </w:r>
    </w:p>
    <w:p w14:paraId="5D9ED93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3200F637" w14:textId="4A752D3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giorno avverrà</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69F27BE3" w14:textId="058B991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prosciugherà il golfo del mare d’Egitto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687A07D" w14:textId="74526B1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Tutta la Scrittura canta la misericordia di Dio verso ogni uomo. L’universalità della salvezza è già nella vocazione di Abramo e nella promessa che il Signore gli ha fatto. La benedizione è per tutte le genti, anche se è data per mezzo della discendenza di Abramo.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Legge, Profeti e Salmi tutti concordi nel cantare la misericordia di Dio per ogni uomo che viene sulla terra.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solo per misericordia infatti che siamo salvati, giustificati, redenti, santificati. </w:t>
      </w:r>
    </w:p>
    <w:p w14:paraId="6C2499E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13</w:t>
      </w:r>
      <w:r w:rsidRPr="0074069A">
        <w:rPr>
          <w:rFonts w:ascii="Arial" w:eastAsia="Times New Roman" w:hAnsi="Arial"/>
          <w:b/>
          <w:sz w:val="24"/>
          <w:szCs w:val="20"/>
          <w:lang w:eastAsia="it-IT"/>
        </w:rPr>
        <w:t>Il Dio della speranza vi riempia, nel credere, di ogni gioia e pace, perché abbondiate nella speranza per la virtù dello Spirito Santo.</w:t>
      </w:r>
    </w:p>
    <w:p w14:paraId="5330F92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Dio della speranza è della speranza perché capace di attuare ogni sua Parola: ieri, oggi, domani sempre. Il Dio della speranza è l’Onnipotente Signore che compie quanto promette e realizza quanto profetizza. La speranza risposta nel </w:t>
      </w:r>
      <w:r w:rsidRPr="0074069A">
        <w:rPr>
          <w:rFonts w:ascii="Arial" w:eastAsia="Times New Roman" w:hAnsi="Arial"/>
          <w:sz w:val="24"/>
          <w:szCs w:val="20"/>
          <w:lang w:eastAsia="it-IT"/>
        </w:rPr>
        <w:lastRenderedPageBreak/>
        <w:t>nostro Dio è certezza di una promessa che già si è compiuta, non si deve compiere. Si è già compiuta nel momento in cui la Parola è stata pronunziata, proferita, detta. Si deve solo attendere che il compimento nell’eternità diventi realtà storica. Si tratta però solo di tempo, non più di realizzazione, perché la realizzazione è già nella Parola proferita, detta, pronunciata. Una volta che la Parola di Dio è proferita essa è già compiuta in sé, manca solo la realizzazione nella storia.</w:t>
      </w:r>
    </w:p>
    <w:p w14:paraId="18D2221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chiede al Dio della speranza che riempia i cristiani che sono in Roma di ogni gioia e pace. La preghiera di Paolo ha bisogno della fede di chi sta ascoltando, o leggendo la Lettera. Perché è necessaria la fede? Perché è la fede che dona verità alla nostra preghiera, sia preghiera passiva che preghiera attiva, sia a noi che facciamo la preghiera per gli altri e sia agli altri per i quali la nostra preghiera viene elevata. Senza la fede la preghiera viene privata di ogni valore e non sortisce alcun esaudimento. La gioia e la pace sono il frutto della ritrovata verità della natura umana. Solo una natura umana che si ricompone, che vive nella verità della sua essenza, può essere nella gioia e nella pace. Una natura posta fuori della verità di se stessa, sarà sempre nella tristezza, nell’angoscia, nella guerra con se stessa e con tutto il creato, perché non è nella verità che Dio ha scritto per essa. </w:t>
      </w:r>
    </w:p>
    <w:p w14:paraId="50734BB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quale speranza devono abbondare i cristiani di Roma e ogni altro discepolo di Gesù? La speranza è una sola: il compimento di ogni Parola del Vangelo, sia nel tempo che nell’eternità. Il cristiano deve possedere questa sola speranza: ogni Parola di Dio si compirà per lui, si compirà nel tempo e nell’eternità. Come si è compiuta ogni profezia sulla misericordia di Dio per i pagani, così si realizzerà ogni altra sua Parola. Nessuna rimarrà senza compimento. Questa speranza la deve però rendere forte e invincibile dentro di noi lo Spirito Santo di Dio. È lo Spirito Santo di Dio che deve fortificare il nostro cuore nel Dio della speranza. È Lui che ci deve piantare nella verità della Parola del Signore. È infatti la verità della Parola del Signore la nostra unica certezza e di conseguenza la nostra unica speranza.</w:t>
      </w:r>
    </w:p>
    <w:p w14:paraId="722C602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Spirito Santo deve infondere nel nostro cuore la certezza, il convincimento, la garanzia, la fede che nessuna Parola di Dio rimarrà senza il suo compimento, senza la sua realizzazione nel tempo come nell’eternità. È lo Spirito Santo che ci deve rendere incrollabili nella Parola del Signore. Questa grazia deve essere la nostra quotidiana richiesta. Da questa grazia dipende la nostra vera vita di discepoli di Gesù. Chi è infatti il discepolo di Gesù? È colui che nutre una fiducia incrollabile nell’adempimento di ogni Parola di Dio. Senza questa fiducia incrollabile edifichiamo un cristiano senza speranza e di conseguenza senza futuro divino. Attendere un futuro umano è semplicemente vanità, inutilità, così come ci insegna San Paolo nella Prima Lettera ai Corinzi.</w:t>
      </w:r>
    </w:p>
    <w:p w14:paraId="2B71AC9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42F79AA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 voi infatti ho trasmesso, anzitutto, quello che anch’io ho ricevuto, cioè che Cristo morì per i nostri peccati secondo le Scritture e che fu </w:t>
      </w:r>
      <w:r w:rsidRPr="0074069A">
        <w:rPr>
          <w:rFonts w:ascii="Arial" w:eastAsia="Times New Roman" w:hAnsi="Arial"/>
          <w:i/>
          <w:iCs/>
          <w:sz w:val="24"/>
          <w:szCs w:val="20"/>
          <w:lang w:eastAsia="it-IT"/>
        </w:rPr>
        <w:lastRenderedPageBreak/>
        <w:t>sepolto e che è risorto il terzo giorno secondo le Scritture e che apparve a Cefa e quindi ai Dodici.</w:t>
      </w:r>
    </w:p>
    <w:p w14:paraId="2FF4415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87CB16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2AE98BA" w14:textId="48B23F5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w:t>
      </w:r>
      <w:r w:rsidR="00A10265" w:rsidRPr="0074069A">
        <w:rPr>
          <w:rFonts w:ascii="Arial" w:eastAsia="Times New Roman" w:hAnsi="Arial"/>
          <w:i/>
          <w:iCs/>
          <w:sz w:val="24"/>
          <w:szCs w:val="20"/>
          <w:lang w:eastAsia="it-IT"/>
        </w:rPr>
        <w:t>perché</w:t>
      </w:r>
      <w:r w:rsidRPr="0074069A">
        <w:rPr>
          <w:rFonts w:ascii="Arial" w:eastAsia="Times New Roman" w:hAnsi="Arial"/>
          <w:i/>
          <w:iCs/>
          <w:sz w:val="24"/>
          <w:szCs w:val="20"/>
          <w:lang w:eastAsia="it-IT"/>
        </w:rPr>
        <w:t xml:space="preserve">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F260F6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w:t>
      </w:r>
      <w:r w:rsidRPr="0074069A">
        <w:rPr>
          <w:rFonts w:ascii="Arial" w:eastAsia="Times New Roman" w:hAnsi="Arial"/>
          <w:i/>
          <w:iCs/>
          <w:sz w:val="24"/>
          <w:szCs w:val="20"/>
          <w:lang w:eastAsia="it-IT"/>
        </w:rPr>
        <w:lastRenderedPageBreak/>
        <w:t>costumi». Tornate in voi stessi, come è giusto, e non peccate! Alcuni infatti dimostrano di non conoscere Dio; ve lo dico a vostra vergogna.</w:t>
      </w:r>
    </w:p>
    <w:p w14:paraId="6228E72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638F17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È come eravamo simili all’uomo terreno, così saremo simili all’uomo celeste. Vi dico questo, o fratelli: carne e sangue non possono ereditare il regno di Dio, né ciò che si corrompe può ereditare l’incorruttibilità.</w:t>
      </w:r>
    </w:p>
    <w:p w14:paraId="6193B5A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AAC783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458CF12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questo il futuro divino che il discepolo di Gesù deve attendere: la beata eredità nel Cielo nella piena vittoria sulla morte. Mentre attende questo futuro divino eterno, attende anche il futuro divino nel tempo, che va al di là di ogni possibile attesa dell’uomo, perché la Parola di Dio è sempre ricca di sorprese, novità, di cose che l’uomo neanche riesce a pensare, ad immaginare, raffigurarsi. Tutto questo però è solo opera dello Spirito Santo che abita in noi e ogni giorno crea </w:t>
      </w:r>
      <w:r w:rsidRPr="0074069A">
        <w:rPr>
          <w:rFonts w:ascii="Arial" w:eastAsia="Times New Roman" w:hAnsi="Arial"/>
          <w:sz w:val="24"/>
          <w:szCs w:val="20"/>
          <w:lang w:eastAsia="it-IT"/>
        </w:rPr>
        <w:lastRenderedPageBreak/>
        <w:t>nel nostro cuore questa speranza in ogni Parola di Dio, Parola di ieri, di oggi, di sempre.</w:t>
      </w:r>
    </w:p>
    <w:p w14:paraId="4B0C6C43" w14:textId="77777777" w:rsidR="0074069A" w:rsidRPr="0074069A" w:rsidRDefault="0074069A" w:rsidP="0074069A">
      <w:pPr>
        <w:spacing w:after="120" w:line="240" w:lineRule="auto"/>
        <w:jc w:val="both"/>
        <w:rPr>
          <w:rFonts w:ascii="Arial" w:eastAsia="Times New Roman" w:hAnsi="Arial"/>
          <w:sz w:val="24"/>
          <w:szCs w:val="20"/>
          <w:lang w:eastAsia="it-IT"/>
        </w:rPr>
      </w:pPr>
    </w:p>
    <w:p w14:paraId="36A23349" w14:textId="77777777" w:rsidR="0074069A" w:rsidRPr="0074069A" w:rsidRDefault="0074069A" w:rsidP="0074069A">
      <w:pPr>
        <w:spacing w:after="120" w:line="240" w:lineRule="auto"/>
        <w:jc w:val="both"/>
        <w:rPr>
          <w:rFonts w:ascii="Arial" w:eastAsia="Times New Roman" w:hAnsi="Arial"/>
          <w:b/>
          <w:bCs/>
          <w:sz w:val="24"/>
          <w:szCs w:val="40"/>
          <w:lang w:eastAsia="it-IT"/>
        </w:rPr>
      </w:pPr>
      <w:bookmarkStart w:id="85" w:name="_Toc62148878"/>
      <w:r w:rsidRPr="0074069A">
        <w:rPr>
          <w:rFonts w:ascii="Arial" w:eastAsia="Times New Roman" w:hAnsi="Arial"/>
          <w:b/>
          <w:bCs/>
          <w:sz w:val="24"/>
          <w:szCs w:val="40"/>
          <w:lang w:eastAsia="it-IT"/>
        </w:rPr>
        <w:t>L’impegno apostolico di Paolo</w:t>
      </w:r>
      <w:bookmarkEnd w:id="85"/>
    </w:p>
    <w:p w14:paraId="0796556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14</w:t>
      </w:r>
      <w:r w:rsidRPr="0074069A">
        <w:rPr>
          <w:rFonts w:ascii="Arial" w:eastAsia="Times New Roman" w:hAnsi="Arial"/>
          <w:b/>
          <w:sz w:val="24"/>
          <w:szCs w:val="20"/>
          <w:lang w:eastAsia="it-IT"/>
        </w:rPr>
        <w:t xml:space="preserve">Fratelli miei, sono anch’io convinto, per quel che vi riguarda, che voi pure siete pieni di bontà, colmi di ogni conoscenza e capaci di correggervi l’un l’altro. </w:t>
      </w:r>
    </w:p>
    <w:p w14:paraId="2D5741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scritto ai Romani, non perché avessero loro bisogno di correggere o modificare verità sulla retta fede e la sana confessione di Cristo Gesù, come sempre ha fatto con le altre comunità da lui fondate. Ha scritto loro perché nel cuore aveva un grande desiderio di comunicare ad essi qualche dono spirituale.</w:t>
      </w:r>
    </w:p>
    <w:p w14:paraId="0769B03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C999D5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C362CB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infatti non mi vergogno del Vangelo, perché è potenza di Dio per salvezza di chiunque crede, del Giudeo, prima, come del Greco. In esso infatti si rivela la giustizia di Dio, da fede a fede, come sta scritto: Il giusto per fede vivrà. (Rm 1,1-17).</w:t>
      </w:r>
    </w:p>
    <w:p w14:paraId="355EF433" w14:textId="12C068C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come se il cuore di Paolo fosse spinto a dire la sua verità, il suo Vangelo, la sua fede ai Romani. È come se con questa sua Lettera Paolo intendesse in qualche modo anticipare la sua venuta a Roma. Non potendo esservi con il corpo, </w:t>
      </w:r>
      <w:r w:rsidRPr="0074069A">
        <w:rPr>
          <w:rFonts w:ascii="Arial" w:eastAsia="Times New Roman" w:hAnsi="Arial"/>
          <w:sz w:val="24"/>
          <w:szCs w:val="20"/>
          <w:lang w:eastAsia="it-IT"/>
        </w:rPr>
        <w:lastRenderedPageBreak/>
        <w:t xml:space="preserve">lo fa con il suo spirito, con il suo cuore, con la sua fede, la sua verità, il suo Vangelo. La Lettera ai Romani è differente da ogni altra Lettera scritta da Paolo. È differente prima di tutto perché la comunità di Roma non è stata fondata da Paolo. Paolo non cura questa comunità. Questa comunità non è sua. È differente perché tutte le altre Lettere sono finalizzate a correggere abusi delle comunità o a dare delle indicazioni ben precise alle persone cui sono indirizzate. Nulla di tutto questo nella Lettera ai Romani. A loro Paolo vuole manifestare il suo cuore, la sua fede, la sua verità, il Cristo che lui serve, che ama, che adora, che </w:t>
      </w:r>
      <w:r w:rsidR="00A10265" w:rsidRPr="0074069A">
        <w:rPr>
          <w:rFonts w:ascii="Arial" w:eastAsia="Times New Roman" w:hAnsi="Arial"/>
          <w:sz w:val="24"/>
          <w:szCs w:val="20"/>
          <w:lang w:eastAsia="it-IT"/>
        </w:rPr>
        <w:t>predica,</w:t>
      </w:r>
      <w:r w:rsidRPr="0074069A">
        <w:rPr>
          <w:rFonts w:ascii="Arial" w:eastAsia="Times New Roman" w:hAnsi="Arial"/>
          <w:sz w:val="24"/>
          <w:szCs w:val="20"/>
          <w:lang w:eastAsia="it-IT"/>
        </w:rPr>
        <w:t xml:space="preserve"> che annunzia. Ai Romani Paolo intende svelare il suo cuore, come segno di perfetta comunione nella fede, nella speranza, nella carità, nel lavoro missionario e apostolico per il Regno dei Cieli. Per questi motivi la Lettera ai Romani è unica nel suo genere.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Possiamo dire che è l’invio del cuore di Paolo ai Romani perché studino in attesa che vi giunga anche il suo corpo.</w:t>
      </w:r>
    </w:p>
    <w:p w14:paraId="16CB22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la convinzione di Paolo sui Romani: anche loro sono pieni di bontà, colmi di ogni conoscenza e capaci di correggersi l’un l’altro. Loro sono capaci di camminare nel Vangelo, secondo il Vangelo. Sono capaci di vivere nella fede secondo la fede. Sono capaci di vivere nella carità secondo la carità. Sono capaci di vivere nella conoscenza che deriva dalla Parola secondo la conoscenza che nasce dalla Parola. Essendo capaci di tutte queste cose, perché di questi doni loro sono colmi, possono anche aiutarsi l’un l’altro a correggersi e a progredire di fede in fede. Non hanno bisogno del suo aiuto.</w:t>
      </w:r>
    </w:p>
    <w:p w14:paraId="09F521B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fede però va vissuta in comunione. Conoscere la fede dei fratelli è vera ricchezza spirituale, vera carità, vera solidarietà, vera cooperazione alla crescita secondo il Vangelo e anche alla sua diffusione nel mondo. La comunione nella fede e per la fede è vera ricchezza spirituale per tutti. Paolo vuole arricchire i Romani manifestando loro la sua fede, il suo Vangelo, il Cristo che lui predica e annunzia. Questa Lettera è la manifestazione della sua fede. È il dono suo a loro. Come dono va accolta, letta, vissuta. Come dono va donata anche a noi, affinché immergendoci anche noi nel cuore di Paolo, possiamo scoprire le profondità di Cristo Gesù e divenire con Lui una cosa sola, un solo corpo, un solo spirito, una sola vita. </w:t>
      </w:r>
    </w:p>
    <w:p w14:paraId="1C1A589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15</w:t>
      </w:r>
      <w:r w:rsidRPr="0074069A">
        <w:rPr>
          <w:rFonts w:ascii="Arial" w:eastAsia="Times New Roman" w:hAnsi="Arial"/>
          <w:b/>
          <w:sz w:val="24"/>
          <w:szCs w:val="20"/>
          <w:lang w:eastAsia="it-IT"/>
        </w:rPr>
        <w:t xml:space="preserve">Tuttavia, su alcuni punti, vi ho scritto con un po’ di audacia, come per ricordarvi quello che già sapete, a motivo della grazia che mi è stata data da Dio </w:t>
      </w:r>
    </w:p>
    <w:p w14:paraId="39C4A7A4" w14:textId="0608C0E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viene annunziata </w:t>
      </w:r>
      <w:r w:rsidRPr="0074069A">
        <w:rPr>
          <w:rFonts w:ascii="Arial" w:eastAsia="Times New Roman" w:hAnsi="Arial"/>
          <w:i/>
          <w:sz w:val="24"/>
          <w:szCs w:val="20"/>
          <w:lang w:eastAsia="it-IT"/>
        </w:rPr>
        <w:t>“una verità seria, anzi molto seria”</w:t>
      </w:r>
      <w:r w:rsidRPr="0074069A">
        <w:rPr>
          <w:rFonts w:ascii="Arial" w:eastAsia="Times New Roman" w:hAnsi="Arial"/>
          <w:sz w:val="24"/>
          <w:szCs w:val="20"/>
          <w:lang w:eastAsia="it-IT"/>
        </w:rPr>
        <w:t>.</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verità è questa: ognuno possiede la Parola, la verità, il Vangelo, Cristo, lo Spirito Santo, il Padre. Ognuno possiede il mistero della redenzione e della salvezza in Cristo Gesù. Ognuno possiede il mistero della Chiesa, dei Sacramenti, della vita eterna, del tempo, del Paradiso. Ognuno possiede il mistero del giudizio finale.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Tutti possediamo lo stesso mistero eterno, divino ed umano, di Dio e dell’uomo, del tempo e dell’eternità, della fede e della non fede, della salvezza e della perdizione, è tuttavia siamo diversi gli uni dagli altri.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mistero che possiede uno non è quello che possiede l’altro.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Cosa ci rende diversi gli uni dagli altri? Cosa ci differenzia? Cosa ci separa? I Romani possiedono tutto di Cristo Gesù. Eppure loro manca qualcosa. Cosa manca loro che Paolo può donare? Ma anche: cosa manca a noi da dover attingere da Paolo?</w:t>
      </w:r>
    </w:p>
    <w:p w14:paraId="486006CF" w14:textId="7D788BA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La risposta è semplice ed è contenuta in questa piccolissima espressione: </w:t>
      </w:r>
      <w:r w:rsidRPr="0074069A">
        <w:rPr>
          <w:rFonts w:ascii="Arial" w:eastAsia="Times New Roman" w:hAnsi="Arial"/>
          <w:i/>
          <w:sz w:val="24"/>
          <w:szCs w:val="20"/>
          <w:lang w:eastAsia="it-IT"/>
        </w:rPr>
        <w:t>“Su alcuni punti, vi ho scritto con un po’ di audacia, come per ricordarvi quello che già sapete”.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questa la differenza che ci separa gli uni dagli altri. Alcuni hanno audacia nel dire la fede e le sue verità, alcuni mancano di questa forza misteriosa dello Spirito Santo. Alcuni dicono le grandi verità della fede come se non fossero verità. Manca in loro l’audacia dello Spirito Santo. Altri dicono le verità della fede con lo stesso tono, la stessa cadenza di voce, la stessa formulazione da un anno all’altro. Anche a costoro manca l’audacia dello Spirito Santo. Alcuni addirittura riescono anche a svilire le verità e la stessa fede, perché carenti di questa audacia. Altri infine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per semplificare – arrivano finanche a travisarle del tutto, perché senza lo Spirito Santo nel loro cuore e nella loro mente.</w:t>
      </w:r>
    </w:p>
    <w:p w14:paraId="26F210F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fede, le verità non sono una ripetizione di formule morte, costruite nei tempi che furono dette e ridette senza cuore, senza voce, senza mente, senza spirito. La fede e le sue verità devono essere dette ogni giorno con l’audacia dello Spirito Santo che le ricolma di una verità nuova, di quella verità tutta intera verso la quale Lui deve condurre i credenti. La differenza tra un cristiano e l’altro è l’audacia nello Spirito Santo. L’audacia è forza interiore che ci spinge ad entrare ogni giorno di più nel mistero, senza mai arrendersi, senza mai fermarsi, senza mai dire basta. L’audacia fa sì che non ci si fermi mai, che mai ci sentiamo arrivati, che ogni giorno riconciliamo da capo. L’audacia è quella espressa nel Cantico dei Cantici di questa ricerca che appena trova deve iniziare a cercare di nuovo.</w:t>
      </w:r>
    </w:p>
    <w:p w14:paraId="2F80839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w:t>
      </w:r>
    </w:p>
    <w:p w14:paraId="7044AE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Da poco le avevo oltrepassate, quando trovai l’amore dell’anima mia. Lo strinsi forte e non lo lascerò, finché non l’abbia condotto nella casa di mia madre, nella stanza di colei che mi ha concepito. </w:t>
      </w:r>
    </w:p>
    <w:p w14:paraId="15D5975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Io vi scongiuro, figlie di Gerusalemme, per le gazzelle o per le cerve dei campi: non destate, non scuotete dal sonno l’amore, finché non lo desideri. </w:t>
      </w:r>
    </w:p>
    <w:p w14:paraId="3E1BB90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Chi sta salendo dal deserto come una colonna di fumo, esalando profumo di mirra e d’incenso e d’ogni polvere di mercanti?</w:t>
      </w:r>
    </w:p>
    <w:p w14:paraId="4896F66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la lettiga di Salomone: sessanta uomini prodi le stanno intorno, tra i più valorosi d’Israele. Tutti sanno maneggiare la spada, esperti nella guerra; ognuno porta la spada al fianco contro il terrore della notte.</w:t>
      </w:r>
    </w:p>
    <w:p w14:paraId="627776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Un baldacchino si è fatto il re Salomone con legno del Libano. Le sue colonne le ha fatte d’argento, d’oro la sua spalliera; il suo seggio è di porpora, il suo interno è un ricamo d’amore delle figlie di Gerusalemme. </w:t>
      </w:r>
    </w:p>
    <w:p w14:paraId="1C0075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Uscite, figlie di Sion, guardate il re Salomone con la corona di cui lo cinse sua madre nel giorno delle sue nozze, giorno di letizia del suo cuore. (Ct 3,1-11). </w:t>
      </w:r>
    </w:p>
    <w:p w14:paraId="589E1533" w14:textId="38310FC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Quanto sei bella, amata mia, quanto sei bella! Gli occhi tuoi sono colombe, dietro il tuo velo. Le tue chiome sono come un gregge di capre, che scendono dal monte Gàlaad.</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w:t>
      </w:r>
    </w:p>
    <w:p w14:paraId="43A02B4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Vieni dal Libano, o sposa, vieni dal Libano, vieni! Scendi dalla vetta dell’Amana, dalla cima del Senir e dell’Ermon, dalle spelonche dei leoni, dai monti dei leopardi. </w:t>
      </w:r>
    </w:p>
    <w:p w14:paraId="72A936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6093584B" w14:textId="4163A2A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Giardino chiuso tu sei, sorella mia, mia sposa, sorgente chiusa, fontana sigillata. I tuoi germogli sono un paradiso di melagrane, con i frutti più squisiti, alberi di cipro e nardo, nardo e zafferano, cannella e </w:t>
      </w:r>
      <w:r w:rsidR="00A10265" w:rsidRPr="0074069A">
        <w:rPr>
          <w:rFonts w:ascii="Arial" w:eastAsia="Times New Roman" w:hAnsi="Arial"/>
          <w:i/>
          <w:iCs/>
          <w:sz w:val="24"/>
          <w:szCs w:val="20"/>
          <w:lang w:eastAsia="it-IT"/>
        </w:rPr>
        <w:t>cinnamomo</w:t>
      </w:r>
      <w:r w:rsidRPr="0074069A">
        <w:rPr>
          <w:rFonts w:ascii="Arial" w:eastAsia="Times New Roman" w:hAnsi="Arial"/>
          <w:i/>
          <w:iCs/>
          <w:sz w:val="24"/>
          <w:szCs w:val="20"/>
          <w:lang w:eastAsia="it-IT"/>
        </w:rPr>
        <w:t>, con ogni specie di alberi d’incenso, mirra e àloe, con tutti gli aromi migliori.</w:t>
      </w:r>
    </w:p>
    <w:p w14:paraId="0FAF18AE" w14:textId="5A6F61F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Fontana che irrora i giardini, pozzo d’acque vive che sgorgano dal Libano. Àlzati, vento del settentrione, vieni, vieni vento del meridione,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soffia nel mio giardino, si effondano i suoi aromi. Venga l’amato mio nel suo giardino e ne mangi i frutti squisiti. (Ct 4,1-16).</w:t>
      </w:r>
    </w:p>
    <w:p w14:paraId="4B52801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Sono venuto nel mio giardino, sorella mia, mia sposa, e raccolgo la mia mirra e il mio balsamo; mangio il mio favo e il mio miele, bevo il mio vino e il mio latte. Mangiate, amici, bevete; inebriatevi d’amore. i sono addormentata, ma veglia il mio cuore. </w:t>
      </w:r>
    </w:p>
    <w:p w14:paraId="3709952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rumore! La voce del mio amato che bussa: «Aprimi, sorella mia, mia amica, mia colomba, mio tutto; perché il mio capo è madido di rugiada, i miei riccioli di gocce notturne».</w:t>
      </w:r>
    </w:p>
    <w:p w14:paraId="05ABD0F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sono tolta la veste; come indossarla di nuovo? Mi sono lavata i piedi; come sporcarli di nuovo?».</w:t>
      </w:r>
    </w:p>
    <w:p w14:paraId="2B7D28E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7B96886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Mi hanno incontrata le guardie che fanno la ronda in città; mi hanno percossa, mi hanno ferita, mi hanno tolto il mantello le guardie delle mura. Io vi scongiuro, figlie di Gerusalemme, se trovate l’amato mio che cosa gli racconterete? Che sono malata d’amore!</w:t>
      </w:r>
    </w:p>
    <w:p w14:paraId="58FB752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osate su basi d’oro puro. Il suo aspetto è quello del Libano, magnifico come i cedri. Dolcezza è il suo palato; egli è tutto delizie! Questo è l’amato mio, questo l’amico mio, o figlie di Gerusalemme. (Ct 5,1-16). </w:t>
      </w:r>
    </w:p>
    <w:p w14:paraId="41CAAA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Dov’è andato il tuo amato, tu che sei bellissima tra le donne? Dove ha diretto i suoi passi il tuo amato, perché lo cerchiamo con te?</w:t>
      </w:r>
    </w:p>
    <w:p w14:paraId="16F997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L’amato mio è sceso nel suo giardino fra le aiuole di balsamo, a pascolare nei giardini e a cogliere gigli. Io sono del mio amato e il mio amato è mio; </w:t>
      </w:r>
      <w:r w:rsidRPr="0074069A">
        <w:rPr>
          <w:rFonts w:ascii="Arial" w:eastAsia="Times New Roman" w:hAnsi="Arial"/>
          <w:i/>
          <w:iCs/>
          <w:sz w:val="24"/>
          <w:szCs w:val="20"/>
          <w:lang w:eastAsia="it-IT"/>
        </w:rPr>
        <w:tab/>
        <w:t xml:space="preserve">egli pascola tra i gigli. </w:t>
      </w:r>
    </w:p>
    <w:p w14:paraId="002C692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42CB2DD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07AAC3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L’audacia è il Cantico della bellezza del mistero di Cristo Gesù che deve essere per il credente un Cantico sempre nuovo, anzi nuovissimo, tanto nuovo da dichiarare vecchio il Cantico di ieri. Perché Paolo ha usato questa audacia? Perché è riuscito a giungere fino a tanto? Perché si è inabissato più di ogni altro nel mistero di Gesù Signore? Ecco la sua risposta: </w:t>
      </w:r>
      <w:r w:rsidRPr="0074069A">
        <w:rPr>
          <w:rFonts w:ascii="Arial" w:eastAsia="Times New Roman" w:hAnsi="Arial"/>
          <w:i/>
          <w:sz w:val="24"/>
          <w:szCs w:val="20"/>
          <w:lang w:eastAsia="it-IT"/>
        </w:rPr>
        <w:t xml:space="preserve">“A motivo della grazia che mi </w:t>
      </w:r>
      <w:r w:rsidRPr="0074069A">
        <w:rPr>
          <w:rFonts w:ascii="Arial" w:eastAsia="Times New Roman" w:hAnsi="Arial"/>
          <w:i/>
          <w:sz w:val="24"/>
          <w:szCs w:val="20"/>
          <w:lang w:eastAsia="it-IT"/>
        </w:rPr>
        <w:lastRenderedPageBreak/>
        <w:t xml:space="preserve">è stata data da Dio”. </w:t>
      </w:r>
      <w:r w:rsidRPr="0074069A">
        <w:rPr>
          <w:rFonts w:ascii="Arial" w:eastAsia="Times New Roman" w:hAnsi="Arial"/>
          <w:sz w:val="24"/>
          <w:szCs w:val="20"/>
          <w:lang w:eastAsia="it-IT"/>
        </w:rPr>
        <w:t>Qual è questa grazia che Dio gli ha dato? Ecco la sua risposta:</w:t>
      </w:r>
    </w:p>
    <w:p w14:paraId="3D1B4D1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16</w:t>
      </w:r>
      <w:r w:rsidRPr="0074069A">
        <w:rPr>
          <w:rFonts w:ascii="Arial" w:eastAsia="Times New Roman" w:hAnsi="Arial"/>
          <w:b/>
          <w:sz w:val="24"/>
          <w:szCs w:val="20"/>
          <w:lang w:eastAsia="it-IT"/>
        </w:rPr>
        <w:t xml:space="preserve">per essere ministro di Cristo Gesù tra le genti, adempiendo il sacro ministero di annunciare il vangelo di Dio perché le genti divengano un’offerta gradita, santificata dallo Spirito Santo. </w:t>
      </w:r>
    </w:p>
    <w:p w14:paraId="5B6A00D0" w14:textId="73DDBAC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la grazia che Dio ha dato a Paolo: ne ha fatto un ministro di Cristo Gesù tra le genti. Ecco la grazia che Dio ha dato a Paolo: gli ha fatto adempiere il sacro ministero di annunciare il Vangelo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è stato fatto da Dio ministro di Cristo Gesù. A Paolo Dio gli ha fatto adempiere il sacro ministero di annunciare il Vangelo di Dio perché le genti divenissero un’offerta gradita, santificata dallo Spirito Santo. Per grazia Paolo è stato scelto come ministro di Cristo Gesù. Per grazia Paolo ha sempre adempiuto il sacro ministero di annunciare il Vangelo di Dio. </w:t>
      </w:r>
    </w:p>
    <w:p w14:paraId="0CAE1D0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0E9B895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Tutto in Paolo è per grazia. Niente viene da Lui.</w:t>
      </w:r>
    </w:p>
    <w:p w14:paraId="7FF121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w:t>
      </w:r>
    </w:p>
    <w:p w14:paraId="60977E7B" w14:textId="11CE2CF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Tutto, ma veramente tutto in Paolo viene da Dio. Qual è il fine della predicazione, del ministero? Perché Dio ha scelto Paolo per essere ministro di Cristo Gesù? Il fine è uno solo: perché le genti divengano un’offerta gradita, santificata dallo Spirito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le genti diventano un’offerta gradita, santificata dallo Spirito Santo? In un solo modo: attraverso la giustificazione che viene per mezzo della fede in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Una volta che si è stati giustificati: attraverso il compimento perfetto della volontà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Lo Spirito Santo è la comunione della nostra volontà con la volontà di Dio e sempre nello Spirito Santo, con la sua forza, la nostra volontà accoglie la volontà di Dio e la trasforma in sua vita.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si diventa un’offerta gradita a Dio Paolo ce lo ha già manifestato nel Capitolo Dodici di questa stessa Lettera. Rileggiamo quanto Paolo ci ha insegnato come via perfetta per divenire un’offerta gradita al Signore.</w:t>
      </w:r>
    </w:p>
    <w:p w14:paraId="2EDC2A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 esorto dunque, fratelli, per la misericordia di Dio, a offrire i vostri corpi come sacrificio vivente, santo e gradito a Dio; è questo il vostro culto spirituale. Non conformatevi a questo mondo, ma lasciatevi </w:t>
      </w:r>
      <w:r w:rsidRPr="0074069A">
        <w:rPr>
          <w:rFonts w:ascii="Arial" w:eastAsia="Times New Roman" w:hAnsi="Arial"/>
          <w:i/>
          <w:iCs/>
          <w:sz w:val="24"/>
          <w:szCs w:val="20"/>
          <w:lang w:eastAsia="it-IT"/>
        </w:rPr>
        <w:lastRenderedPageBreak/>
        <w:t>trasformare rinnovando il vostro modo di pensare, per poter discernere la volontà di Dio, ciò che è buono, a lui gradito e perfetto.</w:t>
      </w:r>
    </w:p>
    <w:p w14:paraId="4F47CCC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08719D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9F77ED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6C9ABE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1D3FCA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questo il fine del ministero e il fine della pastorale. La pastorale ha un fine teologico, cristologico, pneumatologico, mai puramente antropologico. L’antropologia cristiana necessariamente dovrà essere teologica, cristologica, pneumatologica. Senza questa essenza trinitaria non vi è missione, non vi è evangelizzazione, non vi è ministero, non vi è vera azione da ministri di Cristo Gesù. Formare Cristo in ogni uomo: è questa la missione evangelizzatrice della Chiesa e di ogni cristiano in essa, con essa, per essa. Se non si fa di ogni uomo un’offerta gradita a Dio, non si vive il fine per cui si è mandati nel mondo. Non vi è missione evangelizzatrice portando l’uomo all’uomo. La missione evangelizzatrice inizia quando si porta l’uomo a Dio e Dio all’uomo, in Cristo Gesù, per opera dello Spirito Santo. Nessuno però potrà mai portare a Cristo Gesù, formare Cristo Gesù, se lui stesso per primo non è di Cristo Gesù e se Cristo Gesù non è stato formato in lui. Formandosi in Cristo, si forma Cristo. </w:t>
      </w:r>
      <w:r w:rsidRPr="0074069A">
        <w:rPr>
          <w:rFonts w:ascii="Arial" w:eastAsia="Times New Roman" w:hAnsi="Arial"/>
          <w:sz w:val="24"/>
          <w:szCs w:val="20"/>
          <w:lang w:eastAsia="it-IT"/>
        </w:rPr>
        <w:lastRenderedPageBreak/>
        <w:t>Divenendo Cristo si porta a Cristo. Siamo noi la visibilità di Cristo Gesù nel mondo, allo stesso modo che Cristo Gesù era la visibilità del Padre.</w:t>
      </w:r>
    </w:p>
    <w:p w14:paraId="4C8F8C2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17</w:t>
      </w:r>
      <w:r w:rsidRPr="0074069A">
        <w:rPr>
          <w:rFonts w:ascii="Arial" w:eastAsia="Times New Roman" w:hAnsi="Arial"/>
          <w:b/>
          <w:sz w:val="24"/>
          <w:szCs w:val="20"/>
          <w:lang w:eastAsia="it-IT"/>
        </w:rPr>
        <w:t xml:space="preserve">Questo dunque è il mio vanto in Gesù Cristo nelle cose che riguardano Dio. </w:t>
      </w:r>
    </w:p>
    <w:p w14:paraId="3A014C1A" w14:textId="115DD01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vanto deve essere nel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Ma cosa è il vanto nel Signore?</w:t>
      </w:r>
    </w:p>
    <w:p w14:paraId="5ED14C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E68EB0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A0E640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52163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CF1F2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68F0CE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w:t>
      </w:r>
      <w:r w:rsidRPr="0074069A">
        <w:rPr>
          <w:rFonts w:ascii="Arial" w:eastAsia="Times New Roman" w:hAnsi="Arial"/>
          <w:i/>
          <w:iCs/>
          <w:sz w:val="24"/>
          <w:szCs w:val="20"/>
          <w:lang w:eastAsia="it-IT"/>
        </w:rPr>
        <w:lastRenderedPageBreak/>
        <w:t>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92723A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6D8ED88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C1511B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F54E0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633DF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w:t>
      </w:r>
      <w:r w:rsidRPr="0074069A">
        <w:rPr>
          <w:rFonts w:ascii="Arial" w:eastAsia="Times New Roman" w:hAnsi="Arial"/>
          <w:i/>
          <w:iCs/>
          <w:sz w:val="24"/>
          <w:szCs w:val="20"/>
          <w:lang w:eastAsia="it-IT"/>
        </w:rPr>
        <w:lastRenderedPageBreak/>
        <w:t>figlio carissimo e fedele nel Signore: egli vi richiamerà alla memoria il mio modo di vivere in Cristo, come insegno dappertutto in ogni Chiesa.</w:t>
      </w:r>
    </w:p>
    <w:p w14:paraId="2F22E8B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69463E8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6D95B3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B8C4FB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70DA6B4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chi si vanta, si vanti nel Signore; infatti non colui che si raccomanda da sé viene approvato, ma colui che il Signore raccomanda. (2Cor 10,1-18).</w:t>
      </w:r>
    </w:p>
    <w:p w14:paraId="065185AB" w14:textId="43C71EF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Il vanto nel Signore è la pubblica confessione che tutto il bene da noi operato è per grazia di Dio, viene da Lui, non da noi.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vanto nel Signore è il Magnificat personale che ognuno di noi innalza a Dio sull’esempio e il modello del Magnificat della Vergine Maria.</w:t>
      </w:r>
    </w:p>
    <w:p w14:paraId="008197B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6A5E980" w14:textId="6B818EF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per Abramo e la sua discendenza, per sempre». (Lc 1,39-55).</w:t>
      </w:r>
    </w:p>
    <w:p w14:paraId="25FB98D0" w14:textId="3F663AF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Vergine Maria non nega l’opera di Dio in Lei. L’attribuisce però tutta a Dio. È il Signore che ha fatto di Lei grandi cose. Solo Lui. Paolo ora lo può ben dire: Lui vive solo per fare le cose che sono gradite al Signore. Vive per piacere solo a Dio. Per questo vive: per fare solo la sua volontà in una obbedienza ogni giorno sempre più perfetta. Paolo è veramente morto al mondo. La sua vita ha un solo fine: cercare le cose che riguardano Dio e compierle in pienezza di fedeltà alla Parola e di obbedienza alla Volontà di Dio. In Paolo non vive più la profanità, la mondanità, la secolarità, neanche in modo parziale, infinitesimale. Quali sono per lui le cose che riguardano Dio? Assolvere al ministero che gli è stato affidato, consacrando ad esso tutta la sua vita, senza prendersi nulla di essa per se stesso.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 cose che riguardano Dio sono la salvezza delle anime attraverso l’annuncio del Vangelo, offerto loro nella sua più pura verità.</w:t>
      </w:r>
    </w:p>
    <w:p w14:paraId="402223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Lui veramente può cantare il suo Magnificat a Dio, il suo vanto: Il Signore dal giorno in cui lo ha chiamato lo ha sempre sostenuto e sorretto, sempre aiutato e guidato, sempre condotto e custodito nella sua volontà. Veramente grandi cose ha fatto in Paolo l’Onnipotente a motivo della docilità del suo spirito e dell’umiltà del suo cuore. La virtù di Paolo è la sua obbedienza a Cristo e allo Spirito Santo che giorno per giorno gli indicavano la via da seguire. Ora Paolo è interamente del Signore. È tutto intento alle cose di Dio. Di questo si può proprio vantare, perché questa sua vita è il frutto più bello della grazia di Dio operante su di lui.</w:t>
      </w:r>
    </w:p>
    <w:p w14:paraId="78AD994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18</w:t>
      </w:r>
      <w:r w:rsidRPr="0074069A">
        <w:rPr>
          <w:rFonts w:ascii="Arial" w:eastAsia="Times New Roman" w:hAnsi="Arial"/>
          <w:b/>
          <w:sz w:val="24"/>
          <w:szCs w:val="20"/>
          <w:lang w:eastAsia="it-IT"/>
        </w:rPr>
        <w:t xml:space="preserve">Non oserei infatti dire nulla se non di quello che Cristo ha operato per mezzo mio per condurre le genti all’obbedienza, con parole e opere, </w:t>
      </w:r>
    </w:p>
    <w:p w14:paraId="36DE4C6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Ecco il vero vanto di Paolo: Cristo Gesù, Signore nostro.</w:t>
      </w:r>
    </w:p>
    <w:p w14:paraId="0925DEF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perché Paolo si può vantare: perché Cristo ha operato per mezzo di lui ogni cosa. Quanto Paolo ha fatto, è stato Cristo Gesù a farlo per mezzo di Lui, in Lui, con Lui. Niente Paolo ha fatto da se stesso. Da se stesso sarebbe rimasto quel grande peccatore e persecutore dei cristiani, come lui stesso dichiara nella Prima Lettera a Timoteo.</w:t>
      </w:r>
    </w:p>
    <w:p w14:paraId="0CE7718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5FA88E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761F4D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Re dei secoli, incorruttibile, invisibile e unico Dio, onore e gloria nei secoli dei secoli. Amen. (1Tm 1,12-17).</w:t>
      </w:r>
    </w:p>
    <w:p w14:paraId="23FB5C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l’opera di Cristo Gesù in Paolo: condurre le Genti, i pagani all’obbedienza. L’obbedienza è alla fede.</w:t>
      </w:r>
    </w:p>
    <w:p w14:paraId="7D1BB6F6" w14:textId="5800010A"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b/>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w:t>
      </w:r>
      <w:r w:rsidR="00A10265" w:rsidRPr="0074069A">
        <w:rPr>
          <w:rFonts w:ascii="Arial" w:eastAsia="Times New Roman" w:hAnsi="Arial"/>
          <w:i/>
          <w:iCs/>
          <w:sz w:val="24"/>
          <w:szCs w:val="20"/>
          <w:lang w:eastAsia="it-IT"/>
        </w:rPr>
        <w:t>a</w:t>
      </w:r>
      <w:r w:rsidRPr="0074069A">
        <w:rPr>
          <w:rFonts w:ascii="Arial" w:eastAsia="Times New Roman" w:hAnsi="Arial"/>
          <w:i/>
          <w:iCs/>
          <w:sz w:val="24"/>
          <w:szCs w:val="20"/>
          <w:lang w:eastAsia="it-IT"/>
        </w:rPr>
        <w:t xml:space="preserve"> tutti quelli che sono a Roma, amati da Dio e santi per chiamata, grazia a voi e pace da Dio, Padre nostro, e dal Signore Gesù Cristo! (Rm 1,1-7).</w:t>
      </w:r>
    </w:p>
    <w:p w14:paraId="2B46FEB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fede sappiamo come nasce: con la Parola del Vangelo e con le opere che l’accompagnano. Così il Vangelo secondo Marco.</w:t>
      </w:r>
    </w:p>
    <w:p w14:paraId="5DA69C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BC91BC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Il Signore Gesù, dopo aver parlato con loro, fu elevato in cielo e sedette alla destra di Dio. Allora essi partirono e predicarono dappertutto, mentre il Signore agiva insieme con loro e confermava la Parola con i segni che la accompagnavano. (Mc 16,14-20).</w:t>
      </w:r>
    </w:p>
    <w:p w14:paraId="4D3BC7D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Così la Lettera agli Ebrei.</w:t>
      </w:r>
    </w:p>
    <w:p w14:paraId="096F149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w:t>
      </w:r>
    </w:p>
    <w:p w14:paraId="0575E49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fede nasce dalla Parola integra e pura che viene annunziata.</w:t>
      </w:r>
    </w:p>
    <w:p w14:paraId="16D002E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50BFD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(Rm 10,5-15).</w:t>
      </w:r>
    </w:p>
    <w:p w14:paraId="78018BAC" w14:textId="4B61C9A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 opere attestano la verità della Parola.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Parola è creatrice, trasformatrice. Le opere mostrano la nuova creazione, la trasformazione dell’intera storia operata dalla Parola di Dio. La Parola da sola non basta per portare un cuore all’obbedienza alla fede, occorrono anche le opere.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Quali sono le opere che il cristiano deve compiere per rendere credibile Dio che è nella Parola che lui annunzia? Le opere sono di colui che evangelizza e sono anche di Cristo Gesù. Le opere dell’evangelizzatore sono la trasformazione di ogni parola da lui annunziata in vita personale. Sono le Beatitudini che diventano l’abito della sua nuova natura, quella acquisita il giorno del Battesimo. Le opere di Cristo Gesù sono invece i miracoli, i segni, i prodigi straordinari, soprannaturali con i quali il </w:t>
      </w:r>
      <w:r w:rsidRPr="0074069A">
        <w:rPr>
          <w:rFonts w:ascii="Arial" w:eastAsia="Times New Roman" w:hAnsi="Arial"/>
          <w:sz w:val="24"/>
          <w:szCs w:val="20"/>
          <w:lang w:eastAsia="it-IT"/>
        </w:rPr>
        <w:lastRenderedPageBreak/>
        <w:t>Signore accredita ogni suo evangelizzatore. Parole ed opere devono divenire una cosa sola, una sola modalità di evangelizzare, di comunicare il Vangelo ad ogni uomo.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L’accreditamento da parte di Dio è essenziale in chi vuole annunziare la Parola di Cristo Gesù. L’accreditamento però è dato a chi vive di Parola, nella Parola, per la Parola, a chi fa della Parola la sua nuova veste, a chi fa della Parola la sua casa nella quale abitare, dimorare per tutti i giorni della sua vita.</w:t>
      </w:r>
    </w:p>
    <w:p w14:paraId="6E584CB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C84768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14,12-21).</w:t>
      </w:r>
    </w:p>
    <w:p w14:paraId="10C3F5B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8B6D4D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910D22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w:t>
      </w:r>
      <w:r w:rsidRPr="0074069A">
        <w:rPr>
          <w:rFonts w:ascii="Arial" w:eastAsia="Times New Roman" w:hAnsi="Arial"/>
          <w:i/>
          <w:iCs/>
          <w:sz w:val="24"/>
          <w:szCs w:val="20"/>
          <w:lang w:eastAsia="it-IT"/>
        </w:rPr>
        <w:lastRenderedPageBreak/>
        <w:t>nel mio nome, ve lo conceda. Questo vi comando: che vi amiate gli uni gli altri. (Gv 15,1-17).</w:t>
      </w:r>
    </w:p>
    <w:p w14:paraId="055B71B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Le opere sono prima di ogni altra cosa la carità di cui la vita dell’evangelizzatore è stracolma, piena. Le opere sono l’obbedienza ad ogni Parola di Cristo Signore. Le opere sono il Vangelo trasformato interamente in vita personale. </w:t>
      </w:r>
    </w:p>
    <w:p w14:paraId="20267F3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19</w:t>
      </w:r>
      <w:r w:rsidRPr="0074069A">
        <w:rPr>
          <w:rFonts w:ascii="Arial" w:eastAsia="Times New Roman" w:hAnsi="Arial"/>
          <w:b/>
          <w:sz w:val="24"/>
          <w:szCs w:val="20"/>
          <w:lang w:eastAsia="it-IT"/>
        </w:rPr>
        <w:t xml:space="preserve">con la potenza di segni e di prodigi, con la forza dello Spirito. Così da Gerusalemme e in tutte le direzioni fino all’Illiria, ho portato a termine la predicazione del vangelo di Cristo. </w:t>
      </w:r>
    </w:p>
    <w:p w14:paraId="7FEBB6A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potenza di segni e di prodigi rivelano che realmente Paolo è stato accreditato da Dio in ogni momento, in tutto, sempre. Se leggiamo gli atti degli Apostoli troviamo alcuni di questi segni e prodigi operati da Paolo.</w:t>
      </w:r>
    </w:p>
    <w:p w14:paraId="10CBE63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w:t>
      </w:r>
    </w:p>
    <w:p w14:paraId="794A831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(At 14,8-12). </w:t>
      </w:r>
    </w:p>
    <w:p w14:paraId="3A9430B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w:t>
      </w:r>
      <w:r w:rsidRPr="0074069A">
        <w:rPr>
          <w:rFonts w:ascii="Arial" w:eastAsia="Times New Roman" w:hAnsi="Arial"/>
          <w:i/>
          <w:iCs/>
          <w:sz w:val="24"/>
          <w:szCs w:val="20"/>
          <w:lang w:eastAsia="it-IT"/>
        </w:rPr>
        <w:lastRenderedPageBreak/>
        <w:t>famiglia, ci invitò dicendo: «Se mi avete giudicata fedele al Signore, venite e rimanete nella mia casa». E ci costrinse ad accettare.</w:t>
      </w:r>
    </w:p>
    <w:p w14:paraId="621EE12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(At 16,11-18). </w:t>
      </w:r>
    </w:p>
    <w:p w14:paraId="55AFB5B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50DAD13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Dio intanto operava prodigi non comuni per mano di Paolo, al punto che mettevano sopra i malati fazzoletti o grembiuli che erano stati a contatto con lui e le malattie cessavano e gli spiriti cattivi fuggivano.</w:t>
      </w:r>
    </w:p>
    <w:p w14:paraId="759943D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19,8-20). </w:t>
      </w:r>
    </w:p>
    <w:p w14:paraId="13CC313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w:t>
      </w:r>
      <w:r w:rsidRPr="0074069A">
        <w:rPr>
          <w:rFonts w:ascii="Arial" w:eastAsia="Times New Roman" w:hAnsi="Arial"/>
          <w:i/>
          <w:iCs/>
          <w:sz w:val="24"/>
          <w:szCs w:val="20"/>
          <w:lang w:eastAsia="it-IT"/>
        </w:rPr>
        <w:lastRenderedPageBreak/>
        <w:t xml:space="preserve">molto fino all’alba, partì. Intanto avevano ricondotto il ragazzo vivo, e si sentirono molto consolati. (At 207-12). </w:t>
      </w:r>
    </w:p>
    <w:p w14:paraId="1B883D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54BABE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1B1BAB5D" w14:textId="1C80555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Gesù accredita ogni suo discepolo che compie la sua volontà, che lo ama e per questo obbedisce ai suoi comandamenti. Se un suo discepolo non ama Gesù, non osserva i suoi comandamenti, non vive secondo la sua Parola, mai costui potrà essere accreditato con segni e prodigi. Il non accreditamento attesta che il suo amore per Gesù è assai poco, scarso. In questo amore deve ogni giorno crescere, elevarsi, produrre molto frutto. In questo amore deve consumare i suoi giorni e la sua vita. Con la forza dello Spirito Santo significa che Paolo e lo Spirito sono divenuti una sola opera, una sola azione. Paolo vive nello Spirito Santo e lo Spirito Santo vive in Paolo.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significa che la bocca di Paolo è bocca dello Spirito Santo, ma anche i desideri di Paolo sono desideri dello Spirito Santo. Paolo è sempre mosso dallo Spirito Santo e la forza dello Spirito del Signore opera in Lui come sapienza, intelligenza, saggezza, decisionalità, potenza anche di segni, miracoli e prodigi. Agisce anche come conoscenza del mistero di Cristo, di Dio, dello stesso Spirito Santo, della Chiesa, della comunità dei discepoli del Signore, del mondo. Paolo vede il mistero di Dio e degli uomini con gli occhi della sapienza e della verità dello Spirito Santo di Dio. È questa la straordinaria potenza che lo Spirito gli ha conferito. In verità lo possiamo ben dire: la potenza dello Spirito Santo agisce in Lui più che in ogni altro discepolo del Signore.</w:t>
      </w:r>
    </w:p>
    <w:p w14:paraId="0F89BF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Ora alcuni, venuti dalla Giudea, insegnavano ai fratelli: «Se non vi fate circoncidere secondo l’usanza di Mosè, non potete essere salvati».</w:t>
      </w:r>
    </w:p>
    <w:p w14:paraId="32953A0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Poiché Paolo e Bàrnaba dissentivano e discutevano animatamente contro costoro, fu stabilito che Paolo e Bàrnaba e alcuni altri di loro salissero a Gerusalemme dagli apostoli e dagli anziani per tale </w:t>
      </w:r>
      <w:r w:rsidRPr="0074069A">
        <w:rPr>
          <w:rFonts w:ascii="Arial" w:eastAsia="Times New Roman" w:hAnsi="Arial"/>
          <w:i/>
          <w:iCs/>
          <w:sz w:val="24"/>
          <w:szCs w:val="20"/>
          <w:lang w:eastAsia="it-IT"/>
        </w:rPr>
        <w:lastRenderedPageBreak/>
        <w:t>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1DFB7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E9DA8A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215AC7F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2B5E6E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7692C0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w:t>
      </w:r>
      <w:r w:rsidRPr="0074069A">
        <w:rPr>
          <w:rFonts w:ascii="Arial" w:eastAsia="Times New Roman" w:hAnsi="Arial"/>
          <w:i/>
          <w:iCs/>
          <w:sz w:val="24"/>
          <w:szCs w:val="20"/>
          <w:lang w:eastAsia="it-IT"/>
        </w:rPr>
        <w:lastRenderedPageBreak/>
        <w:t>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68C9D94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22A1A4D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w:t>
      </w:r>
    </w:p>
    <w:p w14:paraId="2E3D34A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D19CA2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16C173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quando Cefa venne ad Antiòchia, mi opposi a lui a viso aperto perché aveva torto. Infatti, prima che giungessero alcuni da parte di </w:t>
      </w:r>
      <w:r w:rsidRPr="0074069A">
        <w:rPr>
          <w:rFonts w:ascii="Arial" w:eastAsia="Times New Roman" w:hAnsi="Arial"/>
          <w:i/>
          <w:iCs/>
          <w:sz w:val="24"/>
          <w:szCs w:val="20"/>
          <w:lang w:eastAsia="it-IT"/>
        </w:rPr>
        <w:lastRenderedPageBreak/>
        <w:t>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AC2D6D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FB801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01138D66" w14:textId="168F6E1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Queste due citazioni, una tratta dagli Atti e l’altra dalla Lettera ai Galati, ci fanno vedere come realmente in Paolo abita lo Spirito Santo con ogni sua potenza di grazia, verità, intelligenza, acume spirituale, libertà.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L’evangelizzazione di Paolo è iniziata in Damasco, poi in Gerusalemme, in seguito in Antiochia. Da Antiochia si è svolta per tutta l’Asia Minore. Dall’Asia Minore in Europa: Macedonia (l’Illiria un tempo era tutta quella parte d’Europa che toccava l’Adriatico dalla parte orientale) e Grecia.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Tutto l’Oriente è stato evangelizzato da Paolo. In tutto l’Oriente Paolo ha portato a termine la predicazione del Vangelo. Avendo svolto il suo ministero in Oriente, ora è mosso dallo Spirito Santo perché passi in Occidente. Venga a Roma.</w:t>
      </w:r>
    </w:p>
    <w:p w14:paraId="6624439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74069A">
        <w:rPr>
          <w:rFonts w:ascii="Arial" w:eastAsia="Times New Roman" w:hAnsi="Arial"/>
          <w:b/>
          <w:position w:val="6"/>
          <w:sz w:val="24"/>
          <w:szCs w:val="20"/>
          <w:vertAlign w:val="superscript"/>
          <w:lang w:eastAsia="it-IT"/>
        </w:rPr>
        <w:t>20</w:t>
      </w:r>
      <w:r w:rsidRPr="0074069A">
        <w:rPr>
          <w:rFonts w:ascii="Arial" w:eastAsia="Times New Roman" w:hAnsi="Arial"/>
          <w:b/>
          <w:sz w:val="24"/>
          <w:szCs w:val="20"/>
          <w:lang w:eastAsia="it-IT"/>
        </w:rPr>
        <w:t>Ma mi sono fatto un punto di onore di non annunciare il Vangelo dove era già conosciuto il nome di Cristo, per non costruire su un fondamento altrui,</w:t>
      </w:r>
      <w:r w:rsidRPr="0074069A">
        <w:rPr>
          <w:rFonts w:ascii="Arial" w:eastAsia="Times New Roman" w:hAnsi="Arial"/>
          <w:b/>
          <w:position w:val="4"/>
          <w:sz w:val="24"/>
          <w:szCs w:val="20"/>
          <w:lang w:eastAsia="it-IT"/>
        </w:rPr>
        <w:t xml:space="preserve"> </w:t>
      </w:r>
    </w:p>
    <w:p w14:paraId="1842DBC5" w14:textId="12C98BE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ha fatto una scelta precisa, puntuale nella sua vita di Araldo, Ministro, Apostolo di Cristo Gesù: </w:t>
      </w:r>
      <w:r w:rsidRPr="0074069A">
        <w:rPr>
          <w:rFonts w:ascii="Arial" w:eastAsia="Times New Roman" w:hAnsi="Arial"/>
          <w:i/>
          <w:sz w:val="24"/>
          <w:szCs w:val="20"/>
          <w:lang w:eastAsia="it-IT"/>
        </w:rPr>
        <w:t>“Non annunciare il Vangelo dove era già conosciuto il nome di Cristo”</w:t>
      </w:r>
      <w:r w:rsidRPr="0074069A">
        <w:rPr>
          <w:rFonts w:ascii="Arial" w:eastAsia="Times New Roman" w:hAnsi="Arial"/>
          <w:sz w:val="24"/>
          <w:szCs w:val="20"/>
          <w:lang w:eastAsia="it-IT"/>
        </w:rPr>
        <w:t>.</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Questa scelta è un suo punto di onore. È una decisione forte della sua vita. Non vuole che qualcuno lo possa accusare di aver rovinato ciò che gli altri hanno edificato, costruito, piantato. Ecco il motivo di questa sua scelta: </w:t>
      </w:r>
      <w:r w:rsidRPr="0074069A">
        <w:rPr>
          <w:rFonts w:ascii="Arial" w:eastAsia="Times New Roman" w:hAnsi="Arial"/>
          <w:i/>
          <w:sz w:val="24"/>
          <w:szCs w:val="20"/>
          <w:lang w:eastAsia="it-IT"/>
        </w:rPr>
        <w:t>“Per non costruire su un fondamento altrui”</w:t>
      </w:r>
      <w:r w:rsidRPr="0074069A">
        <w:rPr>
          <w:rFonts w:ascii="Arial" w:eastAsia="Times New Roman" w:hAnsi="Arial"/>
          <w:sz w:val="24"/>
          <w:szCs w:val="20"/>
          <w:lang w:eastAsia="it-IT"/>
        </w:rPr>
        <w:t>.</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Troviamo tracce di questa sua decisione nella Prima Lettera ai Corinzi.</w:t>
      </w:r>
    </w:p>
    <w:p w14:paraId="57F5CB9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Io, fratelli, sinora non ho potuto parlare a voi come a esseri spirituali, ma carnali, come a neonati in Cristo. Vi ho dato da bere latte, non cibo </w:t>
      </w:r>
      <w:r w:rsidRPr="0074069A">
        <w:rPr>
          <w:rFonts w:ascii="Arial" w:eastAsia="Times New Roman" w:hAnsi="Arial"/>
          <w:i/>
          <w:iCs/>
          <w:sz w:val="24"/>
          <w:szCs w:val="20"/>
          <w:lang w:eastAsia="it-IT"/>
        </w:rPr>
        <w:lastRenderedPageBreak/>
        <w:t>solido, perché non ne eravate ancora capaci. E neanche ora lo siete, perché siete ancora carnali. Dal momento che vi sono tra voi invidia e discordia, non siete forse carnali e non vi comportate in maniera umana?</w:t>
      </w:r>
    </w:p>
    <w:p w14:paraId="0B8F399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0A12D6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256755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9E09706" w14:textId="6B92E7AA"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r>
        <w:rPr>
          <w:rFonts w:ascii="Arial" w:eastAsia="Times New Roman" w:hAnsi="Arial"/>
          <w:i/>
          <w:iCs/>
          <w:sz w:val="24"/>
          <w:szCs w:val="20"/>
          <w:lang w:eastAsia="it-IT"/>
        </w:rPr>
        <w:t xml:space="preserve"> </w:t>
      </w:r>
    </w:p>
    <w:p w14:paraId="580E83C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che è tutto nella sapienza e intelligenza dello Spirito Santo, conosce la fragilità dell’uomo, le sue invidie, gelosie, piccole superbie, sa della sua inconsistenza spirituale ed anche intellettuale, vede il suo amor proprio e tutta la carne che abita in lui e secondo la quale egli opera, ed è per questa sua scienza e visione nello Spirito Santo che si astiene dal costruire sopra un fondamento che altri hanno posto. Paolo è un vero architetto di comunione, un autentico operatore di pace, un intrepido costruttore della comunità cristiana e questa si edifica togliendo noi ogni motivo di dissidio, divisione, disunione, guerra, lamentele, dicerie, interpretazioni arbitrarie, ogni altra cosa che potrebbe essere motivo di turbamento di un cuore anche troppo debole e piccolo nella fede, nella carità, nella speranza, nell’elevazione spirituale ed intellettuale. Mai lui dovrà essere </w:t>
      </w:r>
      <w:r w:rsidRPr="0074069A">
        <w:rPr>
          <w:rFonts w:ascii="Arial" w:eastAsia="Times New Roman" w:hAnsi="Arial"/>
          <w:sz w:val="24"/>
          <w:szCs w:val="20"/>
          <w:lang w:eastAsia="it-IT"/>
        </w:rPr>
        <w:lastRenderedPageBreak/>
        <w:t xml:space="preserve">accusato da un suo fratello di fede di aver rovinato la sua opera. Mai, mai, mai. Ognuno dovrà assumersi le sue responsabilità. Paolo è saggio, più che saggio. In Lui vive la saggezza dello Spirito Santo. Se ognuno di noi vivesse di questa sua sapiente regola, le nostre comunità fiorirebbe di comunione, unione, verità, giustizia, tanta santità. Può vivere questa sapiente regola di Paolo solo chi come Lui è inabissato nella sapienza dello Spirito Santo di Dio. Possiamo ben dirlo: Paolo ha sempre vissuto secondo questo suo punto di onore. Sempre Lui ha percorso sentieri mai esplorati prima. </w:t>
      </w:r>
    </w:p>
    <w:p w14:paraId="3FE2C89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21</w:t>
      </w:r>
      <w:r w:rsidRPr="0074069A">
        <w:rPr>
          <w:rFonts w:ascii="Arial" w:eastAsia="Times New Roman" w:hAnsi="Arial"/>
          <w:b/>
          <w:sz w:val="24"/>
          <w:szCs w:val="20"/>
          <w:lang w:eastAsia="it-IT"/>
        </w:rPr>
        <w:t xml:space="preserve">ma, come sta scritto: </w:t>
      </w:r>
      <w:r w:rsidRPr="0074069A">
        <w:rPr>
          <w:rFonts w:ascii="Arial" w:eastAsia="Times New Roman" w:hAnsi="Arial"/>
          <w:b/>
          <w:i/>
          <w:sz w:val="24"/>
          <w:szCs w:val="20"/>
          <w:lang w:eastAsia="it-IT"/>
        </w:rPr>
        <w:t>Coloro ai quali non era stato annunciato, lo vedranno, e coloro che non ne avevano udito parlare, comprenderanno</w:t>
      </w:r>
      <w:r w:rsidRPr="0074069A">
        <w:rPr>
          <w:rFonts w:ascii="Arial" w:eastAsia="Times New Roman" w:hAnsi="Arial"/>
          <w:b/>
          <w:sz w:val="24"/>
          <w:szCs w:val="20"/>
          <w:lang w:eastAsia="it-IT"/>
        </w:rPr>
        <w:t>.</w:t>
      </w:r>
    </w:p>
    <w:p w14:paraId="7A35BAB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ora applica alla sua scelta di non predicare il Vangelo dove il nome di Cristo Gesù era già conosciuto la profezia di Isaia. </w:t>
      </w:r>
    </w:p>
    <w:p w14:paraId="7A480BD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38FB148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Poiché dice il Signore: «Per nulla foste venduti e sarete riscattati senza denaro».</w:t>
      </w:r>
    </w:p>
    <w:p w14:paraId="134FDF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A3C3F8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745D13F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1D33442" w14:textId="6BE5B17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così si meraviglieranno di lui molte nazioni; i re davanti a lui si chiuderanno la bocca, poiché vedranno un fatto mai a essi raccontato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e comprenderanno ciò che mai avevano udito. (Is 52,1-15). </w:t>
      </w:r>
    </w:p>
    <w:p w14:paraId="0E889F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A69E3F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3B5B25D1" w14:textId="7B5FD4D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profezia è incastonata nel celebre Canto del Servo Sofferente del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Ecco come essa suona secondo la nuova traduzione: </w:t>
      </w:r>
    </w:p>
    <w:p w14:paraId="32C68769" w14:textId="77777777" w:rsidR="0074069A" w:rsidRPr="0074069A" w:rsidRDefault="0074069A" w:rsidP="0074069A">
      <w:pPr>
        <w:spacing w:after="120" w:line="240" w:lineRule="auto"/>
        <w:ind w:left="567" w:right="567"/>
        <w:jc w:val="both"/>
        <w:rPr>
          <w:rFonts w:ascii="Arial" w:eastAsia="Times New Roman" w:hAnsi="Arial"/>
          <w:i/>
          <w:iCs/>
          <w:sz w:val="24"/>
          <w:szCs w:val="20"/>
          <w:lang w:val="fr-FR" w:eastAsia="it-IT"/>
        </w:rPr>
      </w:pPr>
      <w:r w:rsidRPr="0074069A">
        <w:rPr>
          <w:rFonts w:ascii="Arial" w:eastAsia="Times New Roman" w:hAnsi="Arial"/>
          <w:i/>
          <w:iCs/>
          <w:sz w:val="24"/>
          <w:szCs w:val="20"/>
          <w:lang w:eastAsia="it-IT"/>
        </w:rPr>
        <w:t xml:space="preserve">Così si meraviglieranno di lui molte nazioni; i re davanti a lui si chiuderanno la bocca, poiché vedranno un fatto mai a essi raccontato e comprenderanno ciò che mai avevano udito. </w:t>
      </w:r>
      <w:r w:rsidRPr="0074069A">
        <w:rPr>
          <w:rFonts w:ascii="Arial" w:eastAsia="Times New Roman" w:hAnsi="Arial"/>
          <w:i/>
          <w:iCs/>
          <w:sz w:val="24"/>
          <w:szCs w:val="20"/>
          <w:lang w:val="fr-FR" w:eastAsia="it-IT"/>
        </w:rPr>
        <w:t xml:space="preserve">(Is 52,1-15). </w:t>
      </w:r>
    </w:p>
    <w:p w14:paraId="0545A1BD" w14:textId="77777777" w:rsidR="0074069A" w:rsidRPr="007D3321" w:rsidRDefault="0074069A" w:rsidP="0074069A">
      <w:pPr>
        <w:spacing w:after="120" w:line="240" w:lineRule="auto"/>
        <w:jc w:val="both"/>
        <w:rPr>
          <w:rFonts w:ascii="Arial" w:eastAsia="Times New Roman" w:hAnsi="Arial"/>
          <w:sz w:val="24"/>
          <w:szCs w:val="24"/>
          <w:lang w:val="fr-FR" w:eastAsia="it-IT"/>
        </w:rPr>
      </w:pPr>
      <w:r w:rsidRPr="007D3321">
        <w:rPr>
          <w:rFonts w:ascii="Arial" w:eastAsia="Times New Roman" w:hAnsi="Arial"/>
          <w:sz w:val="24"/>
          <w:szCs w:val="24"/>
          <w:lang w:val="fr-FR" w:eastAsia="it-IT"/>
        </w:rPr>
        <w:t>In Latino essa dice:</w:t>
      </w:r>
    </w:p>
    <w:p w14:paraId="5B5A73ED" w14:textId="15A9DCB8"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val="la-Latn" w:eastAsia="it-IT"/>
        </w:rPr>
      </w:pPr>
      <w:r w:rsidRPr="0074069A">
        <w:rPr>
          <w:rFonts w:ascii="Arial" w:eastAsia="Times New Roman" w:hAnsi="Arial" w:cs="Arial"/>
          <w:i/>
          <w:iCs/>
          <w:color w:val="000000"/>
          <w:sz w:val="24"/>
          <w:szCs w:val="24"/>
          <w:lang w:val="la-Latn" w:eastAsia="it-IT"/>
        </w:rPr>
        <w:t>Iste asperget gentes multas super ipsum continebunt reges os suum quia quibus non est narratum de eo viderunt et qui non audierunt contemplati sunt (Is 52,15).</w:t>
      </w:r>
      <w:r>
        <w:rPr>
          <w:rFonts w:ascii="Arial" w:eastAsia="Times New Roman" w:hAnsi="Arial" w:cs="Arial"/>
          <w:i/>
          <w:iCs/>
          <w:color w:val="000000"/>
          <w:sz w:val="24"/>
          <w:szCs w:val="24"/>
          <w:lang w:val="la-Latn" w:eastAsia="it-IT"/>
        </w:rPr>
        <w:t xml:space="preserve"> </w:t>
      </w:r>
      <w:r w:rsidRPr="0074069A">
        <w:rPr>
          <w:rFonts w:ascii="Arial" w:eastAsia="Times New Roman" w:hAnsi="Arial" w:cs="Arial"/>
          <w:i/>
          <w:iCs/>
          <w:color w:val="000000"/>
          <w:sz w:val="24"/>
          <w:szCs w:val="24"/>
          <w:lang w:val="la-Latn" w:eastAsia="it-IT"/>
        </w:rPr>
        <w:t xml:space="preserve">Sed sicut scriptum est: quibus non est adnuntiatum de eo videbunt et qui non audierunt intellegent (Rm 15,21). </w:t>
      </w:r>
    </w:p>
    <w:p w14:paraId="381E21A4" w14:textId="77777777" w:rsidR="0074069A" w:rsidRPr="0074069A" w:rsidRDefault="0074069A" w:rsidP="0074069A">
      <w:pPr>
        <w:spacing w:after="120" w:line="240" w:lineRule="auto"/>
        <w:jc w:val="both"/>
        <w:rPr>
          <w:rFonts w:ascii="Arial" w:eastAsia="Times New Roman" w:hAnsi="Arial"/>
          <w:sz w:val="24"/>
          <w:szCs w:val="24"/>
          <w:lang w:val="la-Latn" w:eastAsia="it-IT"/>
        </w:rPr>
      </w:pPr>
      <w:r w:rsidRPr="0074069A">
        <w:rPr>
          <w:rFonts w:ascii="Arial" w:eastAsia="Times New Roman" w:hAnsi="Arial"/>
          <w:sz w:val="24"/>
          <w:szCs w:val="24"/>
          <w:lang w:val="la-Latn" w:eastAsia="it-IT"/>
        </w:rPr>
        <w:t>In Greco:</w:t>
      </w:r>
    </w:p>
    <w:p w14:paraId="76FD628C" w14:textId="0E4C91C0" w:rsidR="0074069A" w:rsidRPr="0074069A" w:rsidRDefault="0074069A" w:rsidP="0074069A">
      <w:pPr>
        <w:spacing w:after="120" w:line="240" w:lineRule="auto"/>
        <w:ind w:left="567" w:right="567"/>
        <w:jc w:val="both"/>
        <w:rPr>
          <w:rFonts w:ascii="Arial" w:eastAsia="Times New Roman" w:hAnsi="Arial" w:cs="Greek"/>
          <w:i/>
          <w:iCs/>
          <w:sz w:val="24"/>
          <w:szCs w:val="24"/>
          <w:lang w:eastAsia="it-IT"/>
        </w:rPr>
      </w:pPr>
      <w:r w:rsidRPr="0074069A">
        <w:rPr>
          <w:rFonts w:ascii="Greek" w:eastAsia="Times New Roman" w:hAnsi="Greek" w:cs="Greek"/>
          <w:i/>
          <w:iCs/>
          <w:sz w:val="24"/>
          <w:szCs w:val="24"/>
          <w:lang w:val="la-Latn" w:eastAsia="it-IT"/>
        </w:rPr>
        <w:t>oÛtwj qaum£sontai œqnh poll¦ ™p' aÙtù, kaˆ sunšxousin basile‹j tÕ stÒma aÙtîn: Óti oŒj oÙk ¢nhggšlh perˆ aÙtoà, Ôyontai, kaˆ o‰ oÙk ¢khkÒasin, sun»sousin.</w:t>
      </w:r>
      <w:r>
        <w:rPr>
          <w:rFonts w:ascii="Arial" w:eastAsia="Times New Roman" w:hAnsi="Arial" w:cs="Greek"/>
          <w:i/>
          <w:iCs/>
          <w:sz w:val="24"/>
          <w:szCs w:val="24"/>
          <w:lang w:val="la-Latn" w:eastAsia="it-IT"/>
        </w:rPr>
        <w:t xml:space="preserve"> </w:t>
      </w:r>
      <w:r w:rsidRPr="0074069A">
        <w:rPr>
          <w:rFonts w:ascii="Arial" w:eastAsia="Times New Roman" w:hAnsi="Arial" w:cs="Arial"/>
          <w:i/>
          <w:iCs/>
          <w:sz w:val="24"/>
          <w:szCs w:val="24"/>
          <w:lang w:val="la-Latn" w:eastAsia="it-IT"/>
        </w:rPr>
        <w:t>(Is 52,15).</w:t>
      </w:r>
      <w:r>
        <w:rPr>
          <w:rFonts w:ascii="Arial" w:eastAsia="Times New Roman" w:hAnsi="Arial" w:cs="Greek"/>
          <w:i/>
          <w:iCs/>
          <w:sz w:val="24"/>
          <w:szCs w:val="24"/>
          <w:lang w:val="la-Latn" w:eastAsia="it-IT"/>
        </w:rPr>
        <w:t xml:space="preserve"> </w:t>
      </w:r>
      <w:r w:rsidRPr="0074069A">
        <w:rPr>
          <w:rFonts w:ascii="Greek" w:eastAsia="Times New Roman" w:hAnsi="Greek" w:cs="Greek"/>
          <w:i/>
          <w:iCs/>
          <w:sz w:val="24"/>
          <w:szCs w:val="24"/>
          <w:lang w:val="la-Latn" w:eastAsia="it-IT"/>
        </w:rPr>
        <w:t xml:space="preserve">¢ll¦ kaqëj gšgraptai, OŒj oÙk </w:t>
      </w:r>
      <w:r w:rsidRPr="0074069A">
        <w:rPr>
          <w:rFonts w:ascii="Greek" w:eastAsia="Times New Roman" w:hAnsi="Greek" w:cs="Greek"/>
          <w:i/>
          <w:iCs/>
          <w:sz w:val="24"/>
          <w:szCs w:val="24"/>
          <w:lang w:val="la-Latn" w:eastAsia="it-IT"/>
        </w:rPr>
        <w:lastRenderedPageBreak/>
        <w:t xml:space="preserve">¢nhggšlh perˆ aÙtoà Ôyontai, kaˆ o‰ oÙk ¢khkÒasin sun»sousin. </w:t>
      </w:r>
      <w:r w:rsidRPr="0074069A">
        <w:rPr>
          <w:rFonts w:ascii="Greek" w:eastAsia="Times New Roman" w:hAnsi="Greek" w:cs="Arial"/>
          <w:i/>
          <w:iCs/>
          <w:sz w:val="24"/>
          <w:szCs w:val="24"/>
          <w:lang w:eastAsia="it-IT"/>
        </w:rPr>
        <w:t>(</w:t>
      </w:r>
      <w:r w:rsidRPr="0074069A">
        <w:rPr>
          <w:rFonts w:ascii="Arial" w:eastAsia="Times New Roman" w:hAnsi="Arial" w:cs="Arial"/>
          <w:i/>
          <w:iCs/>
          <w:sz w:val="24"/>
          <w:szCs w:val="24"/>
          <w:lang w:eastAsia="it-IT"/>
        </w:rPr>
        <w:t>Rm 15,21).</w:t>
      </w:r>
      <w:r w:rsidRPr="0074069A">
        <w:rPr>
          <w:rFonts w:ascii="Arial" w:eastAsia="Times New Roman" w:hAnsi="Arial" w:cs="Greek"/>
          <w:i/>
          <w:iCs/>
          <w:sz w:val="24"/>
          <w:szCs w:val="24"/>
          <w:lang w:eastAsia="it-IT"/>
        </w:rPr>
        <w:t xml:space="preserve"> </w:t>
      </w:r>
    </w:p>
    <w:p w14:paraId="71BA8A1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citazione del Profeta Isaia serve a Paolo come giustificazione della sua scelta. La sua non è una decisione arbitraria, di convenienza. È invece una decisione operata nella sapienza dello Spirito Santo, la cui verità poggia sul fondamento di una profezia. Ogni decisione presa nello Spirito Santo può essere vera regola di conduzione della nostra vita e della nostra opera missionaria, sia di evangelizzazione, che di catechesi o di altra attività pastorale. Per questo è necessario, indispensabile, vitale che noi siamo sempre inabissati nella sapienza e intelligenza dello Spirito Santo, affinché possiamo anche noi scegliere le vie del nostro ministero, fondandole come Paolo sulla perfetta conoscenza della profezia. Quando siamo nella pienezza dello Spirito Santo, allora cammineremo sempre mossi dallo Spirito e mai ci morderemo e ci calpesteremo, o odieremo a vicenda per un lavoro svolto.</w:t>
      </w:r>
    </w:p>
    <w:p w14:paraId="1C51AB7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Gesù non vi gioverà a nulla. E dichiaro ancora una volta a chiunque si fa circoncidere che egli è obbligato ad osservare tutta quanta la Legge. Non avete più nulla a che fare con Gesù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42AE25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C3A311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F7956F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D0AB41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se vi lasciate guidare dallo Spirito, non siete sotto la Legge. Del resto sono ben note le opere della carne: fornicazione, impurità, dissolutezza, idolatria, stregonerie, inimicizie, discordia, gelosia, </w:t>
      </w:r>
      <w:r w:rsidRPr="0074069A">
        <w:rPr>
          <w:rFonts w:ascii="Arial" w:eastAsia="Times New Roman" w:hAnsi="Arial"/>
          <w:i/>
          <w:iCs/>
          <w:sz w:val="24"/>
          <w:szCs w:val="20"/>
          <w:lang w:eastAsia="it-IT"/>
        </w:rPr>
        <w:lastRenderedPageBreak/>
        <w:t>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EACFA6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5,1-25).</w:t>
      </w:r>
    </w:p>
    <w:p w14:paraId="3D0F25E6" w14:textId="63E80F1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scelta non fatta nello Spirito Santo potrà essere sempre causa di dolore per gli altri. Paolo evita anche questo con metodo di prevenzione perfetta.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questa la vera santità: prevenire anche la debolezza della carne altrui.</w:t>
      </w:r>
    </w:p>
    <w:p w14:paraId="092DB24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91D6A2B" w14:textId="77777777" w:rsidR="0074069A" w:rsidRPr="0074069A" w:rsidRDefault="0074069A" w:rsidP="0074069A">
      <w:pPr>
        <w:spacing w:after="120" w:line="240" w:lineRule="auto"/>
        <w:jc w:val="both"/>
        <w:rPr>
          <w:rFonts w:ascii="Arial" w:eastAsia="Times New Roman" w:hAnsi="Arial"/>
          <w:b/>
          <w:bCs/>
          <w:sz w:val="24"/>
          <w:szCs w:val="40"/>
          <w:lang w:eastAsia="it-IT"/>
        </w:rPr>
      </w:pPr>
      <w:bookmarkStart w:id="86" w:name="_Toc62148879"/>
      <w:r w:rsidRPr="0074069A">
        <w:rPr>
          <w:rFonts w:ascii="Arial" w:eastAsia="Times New Roman" w:hAnsi="Arial"/>
          <w:b/>
          <w:bCs/>
          <w:sz w:val="24"/>
          <w:szCs w:val="40"/>
          <w:lang w:eastAsia="it-IT"/>
        </w:rPr>
        <w:t>Progetti di viaggio</w:t>
      </w:r>
      <w:bookmarkEnd w:id="86"/>
    </w:p>
    <w:p w14:paraId="387ED0A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22</w:t>
      </w:r>
      <w:r w:rsidRPr="0074069A">
        <w:rPr>
          <w:rFonts w:ascii="Arial" w:eastAsia="Times New Roman" w:hAnsi="Arial"/>
          <w:b/>
          <w:sz w:val="24"/>
          <w:szCs w:val="20"/>
          <w:lang w:eastAsia="it-IT"/>
        </w:rPr>
        <w:t xml:space="preserve">Appunto per questo fui impedito più volte di venire da voi. </w:t>
      </w:r>
    </w:p>
    <w:p w14:paraId="741893F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Avendo deciso lo Spirito Santo che Paolo dovesse evangelizzare tutto l’Oriente: da Gerusalemme fino all’Illiria, ogni altro suo desiderio sarebbe dovuto rimanere perennemente sotterrato nel suo cuore. Una persona può anche manifestare un suo desiderio al Signore, allo Spirito Santo, la decisione però deve essere sempre lasciata al Signore, allo Spirito Santo cui il desiderio viene manifestato.</w:t>
      </w:r>
    </w:p>
    <w:p w14:paraId="6DF1C5D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questa frase si comprende che Paolo aveva più volte manifestato questo suo desiderio, ma ogni volta aveva ricevuto un no rimbombante dallo Spirito Santo. Un no di Dio a Mosè ci rivela l’assoluta Signoria divina su ogni carne, anche sui suoi amici più cari.</w:t>
      </w:r>
    </w:p>
    <w:p w14:paraId="6F3EE7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piegammo e salimmo per la via di Basan. Og, re di Basan, con tutta la sua gente, ci venne incontro per darci battaglia a Edrei. Il Signore mi disse: “Non lo temere, perché io lo do in tuo potere, lui, tutta la sua gente e il suo territorio; trattalo come hai trattato Sicon, re degli Amorrei, che abitava a Chesbon”. Così il Signore, nostro Dio, mise in nostro potere anche Og, re di Basan, con tutta la sua gente; noi lo sconfiggemmo, così che non gli rimase più superstite alcuno. Gli prendemmo in quel tempo tutte le sue città; non ci fu città che noi non prendessimo loro: sessanta città, tutta la regione di Argob, il regno di Og in Basan – tutte queste città erano fortificate, con alte mura, porte e sbarre –, senza contare le città aperte, che erano molto numerose. Noi le votammo allo sterminio, come avevamo fatto con Sicon, re di Chesbon: votammo allo sterminio ogni città, uomini, donne e bambini. Ma prelevammo per noi come preda il bestiame e le spoglie delle città.</w:t>
      </w:r>
    </w:p>
    <w:p w14:paraId="5B48B2F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quel tempo prendemmo ai due re degli Amorrei la terra che è oltre il Giordano, dal torrente Arnon al monte Ermon – quelli di Sidone chiamano Sirion l’Ermon, mentre gli Amorrei lo chiamano Senir –, tutte le città della pianura, tutto Gàlaad, tutto Basan fino a Salca e a Edrei, città del regno di Og in Basan. Perché Og, re di Basan, era rimasto l’unico superstite dei Refaìm. Ecco, il suo letto, un letto di ferro, non è </w:t>
      </w:r>
      <w:r w:rsidRPr="0074069A">
        <w:rPr>
          <w:rFonts w:ascii="Arial" w:eastAsia="Times New Roman" w:hAnsi="Arial"/>
          <w:i/>
          <w:iCs/>
          <w:sz w:val="24"/>
          <w:szCs w:val="20"/>
          <w:lang w:eastAsia="it-IT"/>
        </w:rPr>
        <w:lastRenderedPageBreak/>
        <w:t>forse a Rabbà degli Ammoniti? È lungo nove cubiti e largo quattro, secondo il cubito di un uomo.</w:t>
      </w:r>
    </w:p>
    <w:p w14:paraId="0F06F02C" w14:textId="6A48BA9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prendemmo possesso di questa terra, da Aroèr sul torrente Arnon, fino a metà della montagna di Gàlaad: diedi le sue città ai Rubeniti e ai Gaditi. Alla metà della tribù di Manasse diedi il resto di Gàlaad e tutto il regno di Og in Basan, tutta la regione di Argob con tutto Basan, che si chiamava terra dei Refaìm. Iair, figlio di Manasse, prese tutta la regione di Argob, sino ai confini dei Ghesuriti e dei Maacatiti, e chiamò con il suo nome i villaggi di Basan, che anche oggi si chiamano villaggi di Iair. A Machir assegnai Gàlaad. Ai Rubeniti e ai Gaditi diedi da Gàlaad fino al torrente Arnon – fino alla metà del torrente che serve di confine – e fino al torrente Iabbok, frontiera degli Ammoniti, inoltre l’Araba e il Giordano; il territorio va da Chinneret fino al mare dell’Araba, cioè il Mar Morto, sotto le pendici del Pisga, a oriente.</w:t>
      </w:r>
    </w:p>
    <w:p w14:paraId="183889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io vi diedi quest’ordine: “Il Signore, vostro Dio, vi ha dato questo paese in proprietà. Voi tutti, uomini vigorosi, passerete armati alla testa degli Israeliti vostri fratelli. Soltanto le vostre mogli, i vostri fanciulli e il vostro bestiame – so che di bestiame ne avete molto – rimarranno nelle città che vi ho dato, finché il Signore abbia dato una dimora tranquilla ai vostri fratelli come ha fatto per voi, e prendano anch’essi possesso della terra che il Signore, vostro Dio, sta per dare a loro oltre il Giordano. Poi ciascuno tornerà nel territorio che io vi ho assegnato”.</w:t>
      </w:r>
    </w:p>
    <w:p w14:paraId="4BF337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diedi anche a Giosuè quest’ordine: “I tuoi occhi hanno visto quanto il Signore, vostro Dio, ha fatto a questi due re; lo stesso farà il Signore a tutti i regni nei quali tu stai per entrare. Non li temete, perché lo stesso Signore, vostro Dio, combatte per voi”.</w:t>
      </w:r>
    </w:p>
    <w:p w14:paraId="4CB34C8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w:t>
      </w:r>
    </w:p>
    <w:p w14:paraId="158B2A0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ci fermammo nella valle di fronte a Bet-Peor. (Dt 3,1-29).</w:t>
      </w:r>
    </w:p>
    <w:p w14:paraId="16D7889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Paolo ricevette un no dal Signore, secondo il suo stesso racconto.</w:t>
      </w:r>
    </w:p>
    <w:p w14:paraId="659EBD2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w:t>
      </w:r>
      <w:r w:rsidRPr="0074069A">
        <w:rPr>
          <w:rFonts w:ascii="Arial" w:eastAsia="Times New Roman" w:hAnsi="Arial"/>
          <w:i/>
          <w:iCs/>
          <w:sz w:val="24"/>
          <w:szCs w:val="20"/>
          <w:lang w:eastAsia="it-IT"/>
        </w:rPr>
        <w:lastRenderedPageBreak/>
        <w:t>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5CA530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0DE0550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Dio è sempre il Signore. La sua volontà deve regnare sovrana sopra di noi. Non siamo noi a decidere i tempi e i momenti. Questi appartengono alla scelta misteriosa del nostro Dio. A noi spetta manifestare al Signore ogni nostro desiderio e spetta anche l’obbedienza perfetta ad ogni sua decisione. Anche Gesù manifestò il suo desiderio al Padre nell’Orto degli Ulivi.</w:t>
      </w:r>
    </w:p>
    <w:p w14:paraId="722A3EA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p>
    <w:p w14:paraId="59B1D84B" w14:textId="571D674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Gesù si sottopose ad una obbedienza perfetta al Padre suo.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Come Gesù e sul suo esempio anche Paolo si sottopone ad una totale obbedienza allo Spirito Santo di Dio dal quale perennemente è mosso e guidato. </w:t>
      </w:r>
    </w:p>
    <w:p w14:paraId="16C3907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23</w:t>
      </w:r>
      <w:r w:rsidRPr="0074069A">
        <w:rPr>
          <w:rFonts w:ascii="Arial" w:eastAsia="Times New Roman" w:hAnsi="Arial"/>
          <w:b/>
          <w:sz w:val="24"/>
          <w:szCs w:val="20"/>
          <w:lang w:eastAsia="it-IT"/>
        </w:rPr>
        <w:t xml:space="preserve">Ora però, non trovando più un campo d’azione in queste regioni e avendo già da parecchi anni un vivo desiderio di venire da voi, </w:t>
      </w:r>
    </w:p>
    <w:p w14:paraId="6788CE56" w14:textId="12CFFDF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Ora però l’Oriente è tutto evangelizzato. Non essendoci più luoghi da evangelizzare, la sua missione in terra d’Oriente può considerarsi conclusa. Se è finita la sua missione in Oriente, non è però da considerarsi finita la sua missione di portare il Vangelo alle Genti. La sua infatti è missione universale, verso tutte le genti d’Oriente e d’Occidente.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Così risulta dai racconti della sua chiamata. </w:t>
      </w:r>
    </w:p>
    <w:p w14:paraId="0660952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47DA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99D1E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w:t>
      </w:r>
      <w:r w:rsidRPr="0074069A">
        <w:rPr>
          <w:rFonts w:ascii="Arial" w:eastAsia="Times New Roman" w:hAnsi="Arial"/>
          <w:i/>
          <w:iCs/>
          <w:sz w:val="24"/>
          <w:szCs w:val="20"/>
          <w:lang w:eastAsia="it-IT"/>
        </w:rPr>
        <w:lastRenderedPageBreak/>
        <w:t>Damasco per condurre prigionieri a Gerusalemme anche quelli che stanno là, perché fossero puniti.</w:t>
      </w:r>
    </w:p>
    <w:p w14:paraId="7BA048A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F11642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(At 22,1-16).</w:t>
      </w:r>
    </w:p>
    <w:p w14:paraId="693CDCE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EF359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8BD0CD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w:t>
      </w:r>
      <w:r w:rsidRPr="0074069A">
        <w:rPr>
          <w:rFonts w:ascii="Arial" w:eastAsia="Times New Roman" w:hAnsi="Arial"/>
          <w:i/>
          <w:iCs/>
          <w:sz w:val="24"/>
          <w:szCs w:val="20"/>
          <w:lang w:eastAsia="it-IT"/>
        </w:rPr>
        <w:lastRenderedPageBreak/>
        <w:t>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47A36F2C" w14:textId="4925C59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Essendo universale, la sua missione finisce o con la sua vita, o con la predicazione del Vangelo a tutte le Genti. Roma è la capitale delle Genti. Anche Roma è terra di missione per lui, terra di evangelizzazione, terra di semina della purezza della fede in Cristo Gesù. Man mano che Paolo vedeva compiersi la sua missione in terra d’Oriente, nel suo cuore nasceva un vivo desiderio di recarsi a Roma, nella Capitale dell’Impero. Il desiderio è detto vivo, perché non è morto.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morto un desiderio quando nasce e poi muore. È vivo invece quando nasce e non muore più. Quando nasce ed ogni giorno diviene più invadente, più persistente, più insistente. Paolo sente in sé questo desiderio che quasi gli turba la pace dei pensieri e del cuore, della mente e dello spirito. Quando il desiderio è vivo, lo si deve solo realizzare, altrimenti diviene sempre più intenso e più forte.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desiderio è vivo quando è suscitato e posto in essere dallo Spirito Santo. Poiché è dallo Spirito Santo, diviene un desiderio immortale, sempre nel cuore e nella mente, perché gli si sia completa e perfetta realizzazione.</w:t>
      </w:r>
    </w:p>
    <w:p w14:paraId="63ECD29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24</w:t>
      </w:r>
      <w:r w:rsidRPr="0074069A">
        <w:rPr>
          <w:rFonts w:ascii="Arial" w:eastAsia="Times New Roman" w:hAnsi="Arial"/>
          <w:b/>
          <w:sz w:val="24"/>
          <w:szCs w:val="20"/>
          <w:lang w:eastAsia="it-IT"/>
        </w:rPr>
        <w:t>spero di vedervi, di passaggio, quando andrò in Spagna, e di essere da voi aiutato a recarmi in quella regione, dopo avere goduto un poco della vostra presenza.</w:t>
      </w:r>
    </w:p>
    <w:p w14:paraId="0F588C88" w14:textId="55BE378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L’Occidente però non finisce con Roma. Dopo Roma c’è ancora un mondo sconfinato da Evangelizzare.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Ecco il progetto di Paolo: lui pensa di fare in Occidente ciò che ha fatto in Oriente.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Oriente aveva Antiochia come punto di appoggio per le sue missioni, o i suoi viaggi di evangelizzazione. In Occidente sceglie Roma come punto di appoggio, per vivere in queste terre la stessa esperienza vissuta in Oriente. Paolo ha nel cuore di svolgere in Occidente una missione così come l’aveva svolta in Oriente. Non sa che ormai la sua vita sta per volgere alla fine e che è venuto o sta venendo anche per Lui il tempo di levare le vele verso il Cielo.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Quello che scrive a Timoteo sta per compiersi realmente, veramente.</w:t>
      </w:r>
    </w:p>
    <w:p w14:paraId="5313F96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054910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074CAFDC" w14:textId="3D0A7D5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il progetto che Paolo ha nel cuore e che spera di poter realizzare. Recarsi a Roma. Fare di Roma il centro della sua nuova missione in terra d’Occidente. Lasciarsi aiutare dai Romani a vivere una seconda grande esperienza di evangelizzazione e di semina del Vangelo in queste terre incolte d’Occidente. Questo però non subito dopo essere giunto a Roma. A Roma si sarebbe fermato per qualche tempo per godere della presenza dei discepoli di Gesù Signore. Si gode della presenza dei discepoli di Gesù perché ci si arricchisce reciprocamente.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Ognuno mette a disposizione dei fratelli la ricchezza dei suoi doni spirituali ed insieme si impara meglio ad amare, servire, adorare, predicare, dare Cristo ai fratelli, al mondo intero. Il Salmo ci rivela questa gioia che hanno i fratelli nello stare insieme.</w:t>
      </w:r>
    </w:p>
    <w:p w14:paraId="2403372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Canto delle salite. Di Davide. Ecco, com’è bello e com’è dolce che i fratelli vivano insieme! È come olio prezioso versato sul capo, che scende sulla barba, la barba di Aronne, che scende sull’orlo della sua veste. È come la rugiada dell’Ermon, che scende sui monti di Sion. Perché là il Signore manda la benedizione, la vita per sempre. (Sal 133 (132), 1-3).</w:t>
      </w:r>
    </w:p>
    <w:p w14:paraId="2A66CD4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soavità è quella del sacrificio offerto al Signore. È il profumo della consumazione della carne che sale verso Dio.</w:t>
      </w:r>
    </w:p>
    <w:p w14:paraId="44DDB991" w14:textId="47A8E2B9"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Signore ne odorò la soave fragranza e disse tra sé: "Non maledirò più il suolo a causa dell'uomo, perché l'istinto del cuore umano è incline al male fin dalla adolescenza; né colpirò più ogni essere vivente come ho fatto (Gen 8, 21).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Offrirai il secondo agnello al tramonto con un'oblazione e una libazione come quelle del mattino: profumo soave, offerta consumata dal fuoco in onore del Signore (Es 29, 41).</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Laverà con acqua le interiora e le zampe; poi il sacerdote brucerà il tutto sull'altare come olocausto, sacrificio consumato dal fuoco, profumo soave per il Signore (Lv 1, 9). </w:t>
      </w:r>
    </w:p>
    <w:p w14:paraId="0924BFED" w14:textId="0DD54543"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w:t>
      </w:r>
      <w:r w:rsidRPr="0074069A">
        <w:rPr>
          <w:rFonts w:ascii="Arial" w:eastAsia="Times New Roman" w:hAnsi="Arial"/>
          <w:i/>
          <w:iCs/>
          <w:sz w:val="24"/>
          <w:szCs w:val="20"/>
          <w:lang w:eastAsia="it-IT"/>
        </w:rPr>
        <w:lastRenderedPageBreak/>
        <w:t>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potrete offrire queste cose al Signore come offerta di primizie, ma non saliranno sull'altare a titolo di profumo soave (Lv 2, 12). i figli di Aronne lo bruceranno sull'altare, sopra l'olocausto, posto sulla legna che è sul fuoco: è un sacrificio consumato dal fuoco, profumo soave per il Signore (Lv 3, 5).</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Preleverà tutte le parti grasse, come si preleva il grasso del sacrificio di comunione, e il sacerdote le brucerà sull'altare, profumo soave in onore del Signore. Il sacerdote farà per lui il rito espiatorio e gli sarà perdonato (Lv 4, 31). </w:t>
      </w:r>
    </w:p>
    <w:p w14:paraId="61E3AF2D" w14:textId="1CC1868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Il sacerdote preleverà una manciata di fior di farina con il suo olio e con tutto l'incenso che è sopra l'offerta e brucerà ogni cosa sull'altare con soave profumo in ricordo del Signore (Lv 6, 8).</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Essa sarà preparata con olio, nella teglia: la presenterai in una misura stemperata; l'offrirai in pezzi, come profumo soave per il Signore (Lv 6, 14).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Il sacerdote ne spanderà il sangue sull'altare del Signore, all'ingresso della tenda del convegno, e brucerà il grasso in profumo soave per il Signore (Lv 17, 6).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e offrirete al Signore un sacrificio consumato dal fuoco, olocausto o sacrificio per soddisfare un voto, o per un'offerta volontaria, o nelle vostre solennità, per fare un profumo soave per il Signore con il vostro bestiame grosso o minuto (Nm 15, 3). e farai una libazione di un terzo di hin di vino come offerta di odore soave in onore del Signore (Nm 15, 7).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w:t>
      </w:r>
    </w:p>
    <w:p w14:paraId="76C44782" w14:textId="033DB62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Se il peccato è stato commesso per inavvertenza da parte della comunità, senza che la comunità se ne sia accorta, tutta la comunità </w:t>
      </w:r>
      <w:r w:rsidRPr="0074069A">
        <w:rPr>
          <w:rFonts w:ascii="Arial" w:eastAsia="Times New Roman" w:hAnsi="Arial"/>
          <w:i/>
          <w:iCs/>
          <w:sz w:val="24"/>
          <w:szCs w:val="20"/>
          <w:lang w:eastAsia="it-IT"/>
        </w:rPr>
        <w:lastRenderedPageBreak/>
        <w:t>offrirà un giovenco come olocausto di soave profumo per il Signore, con la sua oblazione e la sua libazione secondo il rito, e un capro come sacrificio espiatorio (Nm 15, 24). Ma non farai riscattare il primo nato della vacca, né il primo nato della pecora, né il primo nato della capra; sono cosa sacra; verserai il loro sangue sull'altare e brucerai le loro parti grasse come sacrificio consumato dal fuoco, soave profumo per il Signore (Nm 18, 17). "Da’ quest'ordine agli Israeliti e dì loro: Avrete cura di presentarmi al tempo stabilito l'offerta, l'alimento dei miei sacrifici da consumare con il fuoco, soave profumo per me (Nm 28, 2).</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Tale è l'olocausto perenne, offerto presso il monte Sinai: sacrificio consumato dal fuoco, soave profumo per il Signore (Nm 28, 6</w:t>
      </w:r>
      <w:r w:rsidR="00A10265" w:rsidRPr="0074069A">
        <w:rPr>
          <w:rFonts w:ascii="Arial" w:eastAsia="Times New Roman" w:hAnsi="Arial"/>
          <w:i/>
          <w:iCs/>
          <w:sz w:val="24"/>
          <w:szCs w:val="20"/>
          <w:lang w:eastAsia="it-IT"/>
        </w:rPr>
        <w:t>). L’altro</w:t>
      </w:r>
      <w:r w:rsidRPr="0074069A">
        <w:rPr>
          <w:rFonts w:ascii="Arial" w:eastAsia="Times New Roman" w:hAnsi="Arial"/>
          <w:i/>
          <w:iCs/>
          <w:sz w:val="24"/>
          <w:szCs w:val="20"/>
          <w:lang w:eastAsia="it-IT"/>
        </w:rPr>
        <w:t xml:space="preserve">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w:t>
      </w:r>
    </w:p>
    <w:p w14:paraId="62F8313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in olocausto di 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 perché si facciano offerte di odore soave al Dio del cielo e si preghi per la vita del re e dei suoi figli (Esd 6, 10). </w:t>
      </w:r>
    </w:p>
    <w:p w14:paraId="6685403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Poca cosa è per te ogni sacrificio in soave odore, non basta quanto è pingue per farti un olocausto; ma chi teme il Signore è sempre grande (Gdt 16, 16). Canto delle ascensioni. Di Davide. Ecco quanto è buono e quanto è soave che i fratelli vivano insieme! (Sal 132, 1). Egli stendeva la mano sulla coppa e versava succo di uva, lo spargeva alle basi dell'altare come profumo soave all'Altissimo, re di tutte le cose (Sir 50, 15). Il pane che io ti avevo dato, il fior di farina, l'olio e il miele di cui ti nutrivo ponesti davanti ad esse come offerta di soave odore. Oracolo del Signore Dio (Ez 16, 19). Io vi accetterò come soave profumo, quando vi avrò liberati dai popoli e vi avrò radunati dai paesi nei quali foste dispersi: mi mostrerò santo in voi agli occhi delle genti (Ez 20, 41). </w:t>
      </w:r>
    </w:p>
    <w:p w14:paraId="20FE0030" w14:textId="6CCEC5D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Questa soavità è richiesta ad ogni discepolo di Gesù. Essere lui un sacrificio di soave odore per i suoi fratelli, per il mondo intero.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Perché vi sia questo desiderio di gioia, di godimento spirituale, di letizia dello Spirito Santo, ognuno deve portare nella comunità la più alta santità, la più elevazione spirituale, la più sana moralità, la più elevata ascesi. Ognuno deve essere un vero uomo di Dio. Questa gioia dava Gesù con la sua presenza da Risorto ai suoi discepoli.</w:t>
      </w:r>
    </w:p>
    <w:p w14:paraId="4B59E25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24DFB1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24,13-25). </w:t>
      </w:r>
    </w:p>
    <w:p w14:paraId="14A5FA5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w:t>
      </w:r>
      <w:r w:rsidRPr="0074069A">
        <w:rPr>
          <w:rFonts w:ascii="Arial" w:eastAsia="Times New Roman" w:hAnsi="Arial"/>
          <w:i/>
          <w:iCs/>
          <w:sz w:val="24"/>
          <w:szCs w:val="20"/>
          <w:lang w:eastAsia="it-IT"/>
        </w:rPr>
        <w:lastRenderedPageBreak/>
        <w:t>Signore. Gesù disse loro di nuovo: «Pace a voi! Come il Padre ha mandato me, anche io mando voi». Detto questo, soffiò e disse loro: «Ricevete lo Spirito Santo. A coloro a cui perdonerete i peccati, saranno perdonati; a coloro a cui non perdonerete, non saranno perdonati». (Gv 19,19-23).</w:t>
      </w:r>
    </w:p>
    <w:p w14:paraId="3E80DD4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gioia dobbiamo dare noi ad ogni nostro fratello, risorgendo quotidianamente in Cristo, con Cristo, per Cristo, ad una vita sempre più nuova, più elevata, più bella. È la bellezza del nostro spirito e della nostra anima che dona gioia ai fratelli. È il peccato che crea tristezza nelle nostre comunità, mentre la grazia che dagli uni si riversa sugli altri produce una grandissima gioia. Il cristiano è un vero portatore di gioia in questo mondo. Se però è nel peccato, saprà portare solo tristezza, lutto, morte.</w:t>
      </w:r>
    </w:p>
    <w:p w14:paraId="70B5BD3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25</w:t>
      </w:r>
      <w:r w:rsidRPr="0074069A">
        <w:rPr>
          <w:rFonts w:ascii="Arial" w:eastAsia="Times New Roman" w:hAnsi="Arial"/>
          <w:b/>
          <w:sz w:val="24"/>
          <w:szCs w:val="20"/>
          <w:lang w:eastAsia="it-IT"/>
        </w:rPr>
        <w:t xml:space="preserve">Per il momento vado a Gerusalemme, a rendere un servizio ai santi di quella comunità; </w:t>
      </w:r>
    </w:p>
    <w:p w14:paraId="0727D6D2" w14:textId="491A175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Dagli Atti degli Apostoli conosciamo ogni particolare di quest’ultimo viaggio di Paolo dalla Grecia vero Gerusalemme passando per l’Asia Minore.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Della colletta, o servizio a favore dei santi di Gerusalemme così parla lo stesso Paolo. </w:t>
      </w:r>
    </w:p>
    <w:p w14:paraId="1E68FDD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DF33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9BCA67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74069A">
        <w:rPr>
          <w:rFonts w:ascii="Arial" w:eastAsia="Times New Roman" w:hAnsi="Arial"/>
          <w:i/>
          <w:iCs/>
          <w:sz w:val="24"/>
          <w:szCs w:val="20"/>
          <w:lang w:eastAsia="it-IT"/>
        </w:rPr>
        <w:lastRenderedPageBreak/>
        <w:t>pagani e non alla maniera dei Giudei, come puoi costringere i pagani a vivere alla maniera dei Giudei?».</w:t>
      </w:r>
    </w:p>
    <w:p w14:paraId="354AE2C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4EA7A9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026E5A6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w:t>
      </w:r>
    </w:p>
    <w:p w14:paraId="5E8E45C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w:t>
      </w:r>
    </w:p>
    <w:p w14:paraId="1317DD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w:t>
      </w:r>
      <w:r w:rsidRPr="0074069A">
        <w:rPr>
          <w:rFonts w:ascii="Arial" w:eastAsia="Times New Roman" w:hAnsi="Arial"/>
          <w:i/>
          <w:iCs/>
          <w:sz w:val="24"/>
          <w:szCs w:val="20"/>
          <w:lang w:eastAsia="it-IT"/>
        </w:rPr>
        <w:lastRenderedPageBreak/>
        <w:t>i quali hanno supplito alla vostra assenza: hanno allietato il mio spirito e allieteranno anche il vostro. Apprezzate persone come queste.</w:t>
      </w:r>
    </w:p>
    <w:p w14:paraId="15A7D18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Le Chiese dell’Asia vi salutano. Vi salutano molto nel Signore Aquila e Prisca, con la comunità che si raduna nella loro casa. Vi salutano tutti i fratelli. Salutatevi a vicenda con il bacio santo.</w:t>
      </w:r>
    </w:p>
    <w:p w14:paraId="621D611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saluto è di mia mano, di Paolo. Se qualcuno non ama il Signore, sia anàtema! Maràna tha! </w:t>
      </w:r>
    </w:p>
    <w:p w14:paraId="1C22624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La grazia del Signore Gesù sia con voi. Il mio amore con tutti voi in Cristo Gesù! (1Cor 16,1-24).</w:t>
      </w:r>
    </w:p>
    <w:p w14:paraId="6E2237F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1C981E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A88607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w:t>
      </w:r>
      <w:r w:rsidRPr="0074069A">
        <w:rPr>
          <w:rFonts w:ascii="Arial" w:eastAsia="Times New Roman" w:hAnsi="Arial"/>
          <w:i/>
          <w:iCs/>
          <w:sz w:val="24"/>
          <w:szCs w:val="20"/>
          <w:lang w:eastAsia="it-IT"/>
        </w:rPr>
        <w:lastRenderedPageBreak/>
        <w:t xml:space="preserve">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CEA8DB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D4CDFA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92C1E73" w14:textId="30F83DD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C98D80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w:t>
      </w:r>
      <w:r w:rsidRPr="0074069A">
        <w:rPr>
          <w:rFonts w:ascii="Arial" w:eastAsia="Times New Roman" w:hAnsi="Arial"/>
          <w:i/>
          <w:iCs/>
          <w:sz w:val="24"/>
          <w:szCs w:val="20"/>
          <w:lang w:eastAsia="it-IT"/>
        </w:rPr>
        <w:lastRenderedPageBreak/>
        <w:t>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1EA44B8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1FF147D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065EC56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w:t>
      </w:r>
    </w:p>
    <w:p w14:paraId="7CC6B06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Trascorsi due anni, Felice ebbe come successore Porcio Festo. Volendo fare cosa gradita ai Giudei, Felice lasciò Paolo in prigione. (At 24,1-27).</w:t>
      </w:r>
    </w:p>
    <w:p w14:paraId="6D6AC9B7" w14:textId="780AF31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ha voluto portare lui, personalmente, i frutti della colletta indetta a favore dei discepoli di Gesù che vivevano in Gerusalemme. Non solo Paolo aveva indetto questa colletta, l’aveva anche caldamente raccomandata. Aveva chiesto a tutti che mettessero ogni impegno per la sua riuscita. I testi degli Atti degli Apostoli e delle Lettere attestano tutto il suo zelo, il suo amore, la sua sollecitudine. Paolo avrebbe anche potuto recarsi a Roma direttamente dall’Acaia.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colletta lo ha spinto invece a Gerusalemme. Da Gerusalemme e solo in un secondo momento sarebbe partito per Roma. I misteri della storia sono fuori della portata non solo della nostra mente, ma di ogni mente creata. Solo Dio conoscere il mistero della nostra storia e solo Lui lo potrà compiere secondo la sua scienza eterna. Veramente la vita dell’uomo è un mistero. Nella fede lo si accoglie e nella carità lo si vive, tenendo sempre fissi gli occhi sulla nostra speranza. </w:t>
      </w:r>
    </w:p>
    <w:p w14:paraId="34C9716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26</w:t>
      </w:r>
      <w:smartTag w:uri="urn:schemas-microsoft-com:office:smarttags" w:element="PersonName">
        <w:smartTagPr>
          <w:attr w:name="ProductID" w:val="la Macedonia"/>
        </w:smartTagPr>
        <w:r w:rsidRPr="0074069A">
          <w:rPr>
            <w:rFonts w:ascii="Arial" w:eastAsia="Times New Roman" w:hAnsi="Arial"/>
            <w:b/>
            <w:sz w:val="24"/>
            <w:szCs w:val="20"/>
            <w:lang w:eastAsia="it-IT"/>
          </w:rPr>
          <w:t>la Macedonia</w:t>
        </w:r>
      </w:smartTag>
      <w:r w:rsidRPr="0074069A">
        <w:rPr>
          <w:rFonts w:ascii="Arial" w:eastAsia="Times New Roman" w:hAnsi="Arial"/>
          <w:b/>
          <w:sz w:val="24"/>
          <w:szCs w:val="20"/>
          <w:lang w:eastAsia="it-IT"/>
        </w:rPr>
        <w:t xml:space="preserve"> e l’Acaia infatti hanno voluto realizzare una forma di comunione con i poveri tra i santi che sono a Gerusalemme. </w:t>
      </w:r>
    </w:p>
    <w:p w14:paraId="2F0F98D7" w14:textId="5731849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Sempre Paolo parla di comunione nelle sue Lettere. La comunione per Paolo non è solo spirituale, essa è reale; è dello spirito e della materia; è per l’anima e per il corpo, per il cielo e per la terra, per il tempo e per l’eternità.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comunione per Paolo si deve rivestire sempre di globalità, totalità, interezza, pienezza di ogni cosa. L’uomo è anima, spirito e corpo. La comunione deve avvolgere l’anima, lo spirito ed anche il corpo. Tutto l’uomo deve essere avvolto, toccato, redento, salvato dalla comunione.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comunione è nello scambio dei doni. Essa può realizzarsi secondo quattro precise modalità, scambiando: doni spirituali per doni spirituali; doni materiali per doni spirituali; doni spirituali per doni materiali; doni materiali per doni materiali. La comunione dello scambio dei doni deve essere perennemente rivolta verso coloro che hanno bisogno dei nostri doni, che sono poveri o materialmente o spiritualmente. Così la Parola di Gesù. </w:t>
      </w:r>
    </w:p>
    <w:p w14:paraId="04673A9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(Lc 14,7-11).</w:t>
      </w:r>
    </w:p>
    <w:p w14:paraId="073F551A" w14:textId="6513B70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San Paolo ci rivela in questo versetto che la raccolta non è stata fatta per la Chiesa di Gerusalemme nel suo insieme, è stata fatta invece per quanti nella Chiesa di Gerusalemme erano poveri tra i santi.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 santi sono i discepoli di Gesù. In questo contesto i poveri sono quelli che mancano di beni materiali.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legge della comunione deve regolare tutti i rapporti all’interno della comunità ecclesiale.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Dare i beni spirituali in abbondanza a coloro che sono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già ricchi, è peccato contro la vera comunione. La comunione richiede anche la razionalizzazione delle forze preposte al dono dei beni sia materiali che spirituali. Voler vivere nell’opulenza spirituale è peccato contro la grazia divina.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Anche voler tutto a portata di mano è peccato contro i doni della salvezza. I peccati contro la </w:t>
      </w:r>
      <w:r w:rsidRPr="0074069A">
        <w:rPr>
          <w:rFonts w:ascii="Arial" w:eastAsia="Times New Roman" w:hAnsi="Arial"/>
          <w:sz w:val="24"/>
          <w:szCs w:val="20"/>
          <w:lang w:eastAsia="it-IT"/>
        </w:rPr>
        <w:lastRenderedPageBreak/>
        <w:t>grazia di Dio sono molti, anzi moltissimi. Di questi peccati siamo tutti responsabili. Sono questi peccati che impediscono che una vera comunione si possa instaurare all’interno di tutto il popolo di Dio.</w:t>
      </w:r>
    </w:p>
    <w:p w14:paraId="23B07A4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corpo è uno. Come uno va sempre visto e servito, sempre trattato e amato, sempre stimato, aiutato, sorretto, confortato, alimentato.</w:t>
      </w:r>
    </w:p>
    <w:p w14:paraId="445083C2" w14:textId="2CED784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Oggi molta evangelizzazione non si compie per carenza di comunione.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L’egoismo serpeggia a tutti i livelli. Si è divenuti incapaci di una qualsiasi rinunzia. Si vive di una religiosità che spesso soffoca la comunione vera, reale, effettiva. Ci si annega nei vizi della religione e si fanno passare le nostre apatie spirituali come vere esigenze della fede. C’è uno sciupio enorme di energie perché spesso impiegate per cose non corrispondenti alla missione ricevuta, alla missione che scaturisce dal ministero e dal sacramento proprio. C’è tutta una tradizione culturale di vivere la fede e all’interno della fede che andrebbe cambiata.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Pietro ha avuto il coraggio e la forza di non lasciarsi trascinare nelle esigenze materiali della comunità.</w:t>
      </w:r>
    </w:p>
    <w:p w14:paraId="5FDB949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5E18E3A" w14:textId="6A69C21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stessa forza, o coraggio, o energia è richiesta ad ogni discepolo di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 riuscissimo ad avere occhi di Spirito Santo per vedere tutte le nostre storture e stranezze secondo le quali noi viviamo la nostra fede, daremmo al cristianesimo un nuovo volto, una nuova essenza, una vera nuova rinascita, ristrutturazione, vita, un nuovo presente e un nuovo futuro. Purtroppo ancora si confonde la fede con la storia della fede, la verità con la storia della verità, la Parola con la storia della Parola, il mistero con la storia del mistero. Si confonde l’essenza della rivelazione con le forme storiche sia della sua comprensione che della sua incarnazione lungo il corso dei secoli. Occorrerebbe per tutta la Chiesa che lo Spirito Santo, o Gesù Signore, oggi, le facessero lo stesso esame di coscienza che troviamo nell’Apocalisse.</w:t>
      </w:r>
    </w:p>
    <w:p w14:paraId="391A013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5AD730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5A22711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765862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37C30ED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Dice il Signore Dio: Io sono l’Alfa e l’Omèga, Colui che è, che era e che viene, l’Onnipotente!</w:t>
      </w:r>
    </w:p>
    <w:p w14:paraId="511CFB4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FE10DA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7D60D0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9BF5A7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w:t>
      </w:r>
      <w:r w:rsidRPr="0074069A">
        <w:rPr>
          <w:rFonts w:ascii="Arial" w:eastAsia="Times New Roman" w:hAnsi="Arial"/>
          <w:i/>
          <w:iCs/>
          <w:sz w:val="24"/>
          <w:szCs w:val="20"/>
          <w:lang w:eastAsia="it-IT"/>
        </w:rPr>
        <w:lastRenderedPageBreak/>
        <w:t>posto. Tuttavia hai questo di buono: tu detesti le opere dei nicolaìti, che anch’io detesto. Chi ha orecchi, ascolti ciò che lo Spirito dice alle Chiese. Al vincitore darò da mangiare dall’albero della vita, che sta nel paradiso di Dio”.</w:t>
      </w:r>
    </w:p>
    <w:p w14:paraId="4CFEE159" w14:textId="49CDAE1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che è a Smirne scrivi: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917E3C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48B32D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74069A">
        <w:rPr>
          <w:rFonts w:ascii="Arial" w:eastAsia="Times New Roman" w:hAnsi="Arial"/>
          <w:i/>
          <w:iCs/>
          <w:sz w:val="24"/>
          <w:szCs w:val="20"/>
          <w:lang w:eastAsia="it-IT"/>
        </w:rPr>
        <w:lastRenderedPageBreak/>
        <w:t xml:space="preserve">ho ricevuto dal Padre mio; e a lui darò la stella del mattino. Chi ha orecchi, ascolti ciò che lo Spirito dice alle Chiese”. (Ap 2,1-29). </w:t>
      </w:r>
    </w:p>
    <w:p w14:paraId="7B298C1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3F0141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407A9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40AB0B4E" w14:textId="6DC1CE0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Una Chiesa incapace di farsi un serio, vero esame di coscienza, è una Chiesa assai fragile, povera, quasi meschina. È una Chiesa incapace di incidere profondamente nella storia dell’umanità.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comunione è tutto nella Chiesa e senza vera comunione la Chiesa soffre, perché mai potrà esprimersi secondo la pienezza della grazia e della verità, di ogni altro dono dello Spirito, sia materiale che spirituale, che Dio ha racchiuso nel suo seno. Tutti i problemi che affliggono oggi la nostra Chiesa sono problemi di non realizzazione della verità della comunione nel suo seno. </w:t>
      </w:r>
    </w:p>
    <w:p w14:paraId="7CDD881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27</w:t>
      </w:r>
      <w:r w:rsidRPr="0074069A">
        <w:rPr>
          <w:rFonts w:ascii="Arial" w:eastAsia="Times New Roman" w:hAnsi="Arial"/>
          <w:b/>
          <w:sz w:val="24"/>
          <w:szCs w:val="20"/>
          <w:lang w:eastAsia="it-IT"/>
        </w:rPr>
        <w:t xml:space="preserve">L’hanno voluto perché sono ad essi debitori: infatti le genti, avendo partecipato ai loro beni spirituali, sono in debito di rendere loro un servizio sacro anche nelle loro necessità materiali. </w:t>
      </w:r>
    </w:p>
    <w:p w14:paraId="59BC16D4" w14:textId="5580A76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comunione è essenza, sostanza, verità, perfezione, santità del cristiano. È vero cristiano solo chi vive di comunione per la comunione. Si diviene cristiani dalla comunione, si rimane nella comunione, si vive per la comunione.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Tutto è la comunione per il cristiano e fuori della comunione l’essere del cristiano non è nella sua verità. C’è però comunione e comunione. È giusto che il cristiano le viva tutte, senza tralasciarne, trascurarne, ometterne alcuna. C’è la comunione fondata sulla giustizia: un dono per un dono, un’opera per un’opera, un regalo per un regalo, una prestazione per una prestazione. Questa comunione ci fa debitori gli uni degli altri. Si riceve un dono, si dona un dono. La natura del dono però può cambiare. Altro è il dono che si riceve e altro invece quello che si offre.</w:t>
      </w:r>
    </w:p>
    <w:p w14:paraId="1FC4AFBD" w14:textId="7DE084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Si riceve un dono materiale, si offre un dono spirituale, ma anche si riceve un dono spirituale e si offre un dono spirituale, si riceve un dono materiale e si offre un dono materiale, si riceve un dono spirituale e si offre un dono materiale. Materiale per materiale. Spirituale per spirituale. Spirituale per materiale. Materiale per spirituale. La Chiesa di Gerusalemme ha dato alla Macedonia e all’Acaia un dono spirituale, il Vangelo di nostro Signore Gesù Cristo, le Chiese della Macedonia e dell’Acaia donano alla Chiesa di Gerusalemme un dono materiale. Le fanno offerta del denaro perché possano vivere con dignità. Questa comunione è un vero debito di giustizia. È però un debito di giustizia scritto nel cuore e nella riconoscenza.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comunione del dono per il dono obbliga ogni operaio del Vangelo a svolgere bene il proprio ministero, a dare veramente il Vangelo, per poter vivere poi di Vangelo.</w:t>
      </w:r>
    </w:p>
    <w:p w14:paraId="5796AEA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AB6A04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w:t>
      </w:r>
      <w:r w:rsidRPr="0074069A">
        <w:rPr>
          <w:rFonts w:ascii="Arial" w:eastAsia="Times New Roman" w:hAnsi="Arial"/>
          <w:i/>
          <w:iCs/>
          <w:sz w:val="24"/>
          <w:szCs w:val="20"/>
          <w:lang w:eastAsia="it-IT"/>
        </w:rPr>
        <w:lastRenderedPageBreak/>
        <w:t>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B2F56F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2287B7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615DC2D" w14:textId="0C941EFE"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w:t>
      </w:r>
      <w:r w:rsidR="00A10265" w:rsidRPr="0074069A">
        <w:rPr>
          <w:rFonts w:ascii="Arial" w:eastAsia="Times New Roman" w:hAnsi="Arial"/>
          <w:i/>
          <w:iCs/>
          <w:sz w:val="24"/>
          <w:szCs w:val="20"/>
          <w:lang w:eastAsia="it-IT"/>
        </w:rPr>
        <w:t>squalificato. (</w:t>
      </w:r>
      <w:r w:rsidRPr="0074069A">
        <w:rPr>
          <w:rFonts w:ascii="Arial" w:eastAsia="Times New Roman" w:hAnsi="Arial"/>
          <w:i/>
          <w:iCs/>
          <w:sz w:val="24"/>
          <w:szCs w:val="20"/>
          <w:lang w:eastAsia="it-IT"/>
        </w:rPr>
        <w:t>1Cor 9,1-27).</w:t>
      </w:r>
    </w:p>
    <w:p w14:paraId="2FAC708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stessa comunione detta anche la regola del servizio della carità all’interno della Chiesa di Dio.</w:t>
      </w:r>
    </w:p>
    <w:p w14:paraId="0566D8F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p>
    <w:p w14:paraId="559F673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473B6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4ABF1F3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qualche donna credente ha con sé delle vedove, provveda lei a loro, e il peso non ricada sulla Chiesa, perché questa possa venire incontro a quelle che sono veramente vedove.</w:t>
      </w:r>
    </w:p>
    <w:p w14:paraId="211D1BF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74C6487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bere soltanto acqua, ma bevi un po’ di vino, a causa dello stomaco e dei tuoi frequenti disturbi.</w:t>
      </w:r>
    </w:p>
    <w:p w14:paraId="75D6DB7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peccati di alcuni si manifestano prima del giudizio, e di altri dopo; così anche le opere buone vengono alla luce, e quelle che non lo sono non possono rimanere nascoste. (1Tm 5,1-25)</w:t>
      </w:r>
    </w:p>
    <w:p w14:paraId="4EAF37BB" w14:textId="3436FE2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C’è pertanto un diritto che nasce dalla comunione del dono per un dono che giustifica la nostra coscienza, ma anche orienta a fare una cosa anziché un’altra.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C’è la comunione fondata sulla carità, misericordia, pietà, compassione: si dona </w:t>
      </w:r>
      <w:r w:rsidRPr="0074069A">
        <w:rPr>
          <w:rFonts w:ascii="Arial" w:eastAsia="Times New Roman" w:hAnsi="Arial"/>
          <w:sz w:val="24"/>
          <w:szCs w:val="20"/>
          <w:lang w:eastAsia="it-IT"/>
        </w:rPr>
        <w:lastRenderedPageBreak/>
        <w:t>un dono all’altro perché è nel bisogno, senza attendersi nulla in cambio.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comunione si fonda sulla purissima gratuità ed è universale, verso tutti. Tutti hanno il diritto di essere amati da noi. Noi abbiamo il dovere di amare tutti, indistintamente.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comunione si regge sul principio della solidarietà e dell’unità. Poiché siamo tutti una sola famiglia, una sola cosa, poiché siamo fratelli gli uni degli altri, dobbiamo amarci, rispettarci, aiutarci, sostenerci come veri fratelli. Reale è la fratellanza, reale deve essere anche l’aiuto. Questa comunione deve giungere fino al riscatto del fratello, fino a dare la nostra vita per la sua vita. Su questa legge della solidarietà e dell’unità si fonda anche e si regge la redenzione operata da Cristo Gesù.</w:t>
      </w:r>
    </w:p>
    <w:p w14:paraId="32F9DB6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661AE91" w14:textId="1FD6154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Non certo a degli angeli Dio ha sottomesso il mondo futuro, del quale parliamo. Anzi, in un passo della Scrittura qualcuno ha dichiarato: Che cos’è l’uomo perché di lui ti ricordi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o il figlio dell’uomo perché te ne curi? Di poco l’hai fatto inferiore agli angeli, di gloria e di onore l’hai coronato </w:t>
      </w:r>
      <w:r w:rsidR="00A10265" w:rsidRPr="0074069A">
        <w:rPr>
          <w:rFonts w:ascii="Arial" w:eastAsia="Times New Roman" w:hAnsi="Arial"/>
          <w:i/>
          <w:iCs/>
          <w:sz w:val="24"/>
          <w:szCs w:val="20"/>
          <w:lang w:eastAsia="it-IT"/>
        </w:rPr>
        <w:t>e</w:t>
      </w:r>
      <w:r w:rsidRPr="0074069A">
        <w:rPr>
          <w:rFonts w:ascii="Arial" w:eastAsia="Times New Roman" w:hAnsi="Arial"/>
          <w:i/>
          <w:iCs/>
          <w:sz w:val="24"/>
          <w:szCs w:val="20"/>
          <w:lang w:eastAsia="it-IT"/>
        </w:rPr>
        <w:t xml:space="preserve"> hai messo ogni cosa sotto i suoi piedi.</w:t>
      </w:r>
    </w:p>
    <w:p w14:paraId="5C72CF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B8DB31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461C4F4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ancora: Io metterò la mia fiducia in lui;</w:t>
      </w:r>
    </w:p>
    <w:p w14:paraId="471AFD9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inoltre: Eccomi, io e i figli che Dio mi ha dato.</w:t>
      </w:r>
    </w:p>
    <w:p w14:paraId="717E46D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w:t>
      </w:r>
      <w:r w:rsidRPr="0074069A">
        <w:rPr>
          <w:rFonts w:ascii="Arial" w:eastAsia="Times New Roman" w:hAnsi="Arial"/>
          <w:i/>
          <w:iCs/>
          <w:sz w:val="24"/>
          <w:szCs w:val="20"/>
          <w:lang w:eastAsia="it-IT"/>
        </w:rPr>
        <w:lastRenderedPageBreak/>
        <w:t xml:space="preserve">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146FA10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98199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BE41B2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8F2C01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3C04E8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comunione obbliga sempre. È questa comunione la via per entrare un giorno nel Regno dei Cieli, in Paradiso.</w:t>
      </w:r>
    </w:p>
    <w:p w14:paraId="739099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w:t>
      </w:r>
      <w:r w:rsidRPr="0074069A">
        <w:rPr>
          <w:rFonts w:ascii="Arial" w:eastAsia="Times New Roman" w:hAnsi="Arial"/>
          <w:i/>
          <w:iCs/>
          <w:sz w:val="24"/>
          <w:szCs w:val="20"/>
          <w:lang w:eastAsia="it-IT"/>
        </w:rPr>
        <w:lastRenderedPageBreak/>
        <w:t xml:space="preserve">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D591B5F" w14:textId="021B656C"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w:t>
      </w:r>
      <w:r w:rsidR="00A10265" w:rsidRPr="0074069A">
        <w:rPr>
          <w:rFonts w:ascii="Arial" w:eastAsia="Times New Roman" w:hAnsi="Arial"/>
          <w:i/>
          <w:iCs/>
          <w:sz w:val="24"/>
          <w:szCs w:val="20"/>
          <w:lang w:eastAsia="it-IT"/>
        </w:rPr>
        <w:t>Gli</w:t>
      </w:r>
      <w:r w:rsidRPr="0074069A">
        <w:rPr>
          <w:rFonts w:ascii="Arial" w:eastAsia="Times New Roman" w:hAnsi="Arial"/>
          <w:i/>
          <w:iCs/>
          <w:sz w:val="24"/>
          <w:szCs w:val="20"/>
          <w:lang w:eastAsia="it-IT"/>
        </w:rPr>
        <w:t xml:space="preserve"> disse: «Hai risposto bene; fa’ questo e vivrai».</w:t>
      </w:r>
    </w:p>
    <w:p w14:paraId="2E7BCC2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5E54AAD2" w14:textId="43B8A10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Senza questa comunione non c’è vera umanità e non esiste vero cristianesimo. Il cristianesimo è questa comunione di solidarietà e di unità. È evidente che </w:t>
      </w:r>
      <w:r w:rsidRPr="0074069A">
        <w:rPr>
          <w:rFonts w:ascii="Arial" w:eastAsia="Times New Roman" w:hAnsi="Arial"/>
          <w:sz w:val="24"/>
          <w:szCs w:val="20"/>
          <w:lang w:eastAsia="it-IT"/>
        </w:rPr>
        <w:lastRenderedPageBreak/>
        <w:t>questa comunione si costruisce sul sacrificio, sulla rinunzia, sulla privazione. Gesù giunse a privarsi di tutta la sua vita per farcene dono. A questa stessa perfezione siamo anche noi chiamati. È questa la nostra vocazione: dare la nostra vita per la salvezza spirituale e materiale, del tempo e dell’eternità dei nostri fratelli.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Vive questa comunione chi è animato da una grandissima fede. È questa comunione la santità del cristiano, perché la santità è la perfetta realizzazione della comunione.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È questo il motivo per cui Paolo chiama la colletta indetta a favore della Chiesa di Gerusalemme </w:t>
      </w:r>
      <w:r w:rsidRPr="0074069A">
        <w:rPr>
          <w:rFonts w:ascii="Arial" w:eastAsia="Times New Roman" w:hAnsi="Arial"/>
          <w:i/>
          <w:sz w:val="24"/>
          <w:szCs w:val="20"/>
          <w:lang w:eastAsia="it-IT"/>
        </w:rPr>
        <w:t>“un servizio sacro”</w:t>
      </w:r>
      <w:r w:rsidRPr="0074069A">
        <w:rPr>
          <w:rFonts w:ascii="Arial" w:eastAsia="Times New Roman" w:hAnsi="Arial"/>
          <w:sz w:val="24"/>
          <w:szCs w:val="20"/>
          <w:lang w:eastAsia="it-IT"/>
        </w:rPr>
        <w:t>. È servizio sacro perché è in esso che si rivela tutta la santità del discepolo di Gesù. Ed anche perché è questo il servizio che Cristo Gesù ci ha chiesto.</w:t>
      </w:r>
    </w:p>
    <w:p w14:paraId="712A174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6CBC23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1E7173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w:t>
      </w:r>
      <w:r w:rsidRPr="0074069A">
        <w:rPr>
          <w:rFonts w:ascii="Arial" w:eastAsia="Times New Roman" w:hAnsi="Arial"/>
          <w:i/>
          <w:iCs/>
          <w:sz w:val="24"/>
          <w:szCs w:val="20"/>
          <w:lang w:eastAsia="it-IT"/>
        </w:rPr>
        <w:lastRenderedPageBreak/>
        <w:t>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97190D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4CE3A03" w14:textId="336C956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w:t>
      </w:r>
      <w:r w:rsidR="00A10265" w:rsidRPr="0074069A">
        <w:rPr>
          <w:rFonts w:ascii="Arial" w:eastAsia="Times New Roman" w:hAnsi="Arial"/>
          <w:i/>
          <w:iCs/>
          <w:sz w:val="24"/>
          <w:szCs w:val="20"/>
          <w:lang w:eastAsia="it-IT"/>
        </w:rPr>
        <w:t>volte. (</w:t>
      </w:r>
      <w:r w:rsidRPr="0074069A">
        <w:rPr>
          <w:rFonts w:ascii="Arial" w:eastAsia="Times New Roman" w:hAnsi="Arial"/>
          <w:i/>
          <w:iCs/>
          <w:sz w:val="24"/>
          <w:szCs w:val="20"/>
          <w:lang w:eastAsia="it-IT"/>
        </w:rPr>
        <w:t>Gv 13,1-38)</w:t>
      </w:r>
    </w:p>
    <w:p w14:paraId="66944E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un vero culto da offrire a Dio ogni giorno. È il culto reale, il culto della vita, il culto che nasce e si alimenta dal culto di Cristo Gesù, dall’offerta della sua vita per noi, che noi quotidianamente attualizziamo e perpetuiamo nel Sacramento dell’Altare.</w:t>
      </w:r>
    </w:p>
    <w:p w14:paraId="62951E7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28</w:t>
      </w:r>
      <w:r w:rsidRPr="0074069A">
        <w:rPr>
          <w:rFonts w:ascii="Arial" w:eastAsia="Times New Roman" w:hAnsi="Arial"/>
          <w:b/>
          <w:sz w:val="24"/>
          <w:szCs w:val="20"/>
          <w:lang w:eastAsia="it-IT"/>
        </w:rPr>
        <w:t xml:space="preserve">Quando avrò fatto questo e avrò consegnato sotto garanzia quello che è stato raccolto, partirò per </w:t>
      </w:r>
      <w:smartTag w:uri="urn:schemas-microsoft-com:office:smarttags" w:element="PersonName">
        <w:smartTagPr>
          <w:attr w:name="ProductID" w:val="la Spagna"/>
        </w:smartTagPr>
        <w:r w:rsidRPr="0074069A">
          <w:rPr>
            <w:rFonts w:ascii="Arial" w:eastAsia="Times New Roman" w:hAnsi="Arial"/>
            <w:b/>
            <w:sz w:val="24"/>
            <w:szCs w:val="20"/>
            <w:lang w:eastAsia="it-IT"/>
          </w:rPr>
          <w:t>la Spagna</w:t>
        </w:r>
      </w:smartTag>
      <w:r w:rsidRPr="0074069A">
        <w:rPr>
          <w:rFonts w:ascii="Arial" w:eastAsia="Times New Roman" w:hAnsi="Arial"/>
          <w:b/>
          <w:sz w:val="24"/>
          <w:szCs w:val="20"/>
          <w:lang w:eastAsia="it-IT"/>
        </w:rPr>
        <w:t xml:space="preserve"> passando da voi. </w:t>
      </w:r>
    </w:p>
    <w:p w14:paraId="0DBE35B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il progetto pastorale di Paolo: evangelizzare le terre d’Occidente come aveva evangelizzato le terre d’Oriente. Perché sceglie ora le terre d’Occidente, quali la Spagna? Le sceglie perché sapeva che in quelle terre ancora il Vangelo non era giunto. Paolo è fedele al suo principio di lavoro: operare dove nessuno mai prima aveva sparso il seme della Parola. Andando in Occidente, nei Paesi della Penisola Iberica, sarebbe passato per Roma, per gioire un poco della loro presenza. Prima però vuole lui stesso portare a Gerusalemme il prezioso raccolto della colletta. Vuole lui stesso consegnare sotto garanzia la carità di fratelli della Macedonia e dell’Acaia. Paolo conosce la carne dell’uomo. Conosce le sue debolezze, la pigrizia, l’ignavia, il perenne rinvio, la disinvoltura con cui si fanno certe cose. Conosce anche l’avidità, la concupiscenza, ogni altro vizio dell’uomo. La carne dell’uomo è realmente fragile, debole. Le cose quasi sempre rimangono a metà. Si inizia un lavoro, ma poi non si porta a termine. Oppure si lavora, ma senza veri risultati finali. L’acqua potrebbe perdersi lungo la strada e non giungere nel campo per irrigarlo. Lui non vuole correre questo rischio e per questo si impegna in prima persona a far sì che la raccolta non solo giunga a Gerusalemme, ma venga anche usata secondo il fine per il quale essa era stata </w:t>
      </w:r>
      <w:r w:rsidRPr="0074069A">
        <w:rPr>
          <w:rFonts w:ascii="Arial" w:eastAsia="Times New Roman" w:hAnsi="Arial"/>
          <w:sz w:val="24"/>
          <w:szCs w:val="20"/>
          <w:lang w:eastAsia="it-IT"/>
        </w:rPr>
        <w:lastRenderedPageBreak/>
        <w:t xml:space="preserve">indetta. Ecco la garanzia che lui chiede ed esige: che la colletta venga consegnata a coloro che sono responsabili nella comunità di Gerusalemme, in modo che i poveri e solo essi ne traessero il più grande giovamento. </w:t>
      </w:r>
    </w:p>
    <w:p w14:paraId="551E69D7" w14:textId="4488444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è per i poveri, è giusto che solo i poveri ne siano i reali beneficiari.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Molte sono le nostre opere senza alcuna garanzia. Mancano della garanzia della completezza e perfezione. Manca anche della garanzia della giusta finalità. Mancano della garanzia della santità iniziale e finale. Facciamo opere iniziate male, compiute male, incompiute, non finalizzate, non portate a termine nel giusto tempo, spesso fatte verso persone sbagliate. Soprattutto manca nelle nostre opere la garanzia della volontà di Dio. Sovente ciò che facciamo non è volontà di Dio. Molte sono le opere che nascono dalla nostra stoltezza facendole passare però per vere opere del Signore, da Lui volute e comandate.</w:t>
      </w:r>
    </w:p>
    <w:p w14:paraId="0ACF533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29</w:t>
      </w:r>
      <w:r w:rsidRPr="0074069A">
        <w:rPr>
          <w:rFonts w:ascii="Arial" w:eastAsia="Times New Roman" w:hAnsi="Arial"/>
          <w:b/>
          <w:sz w:val="24"/>
          <w:szCs w:val="20"/>
          <w:lang w:eastAsia="it-IT"/>
        </w:rPr>
        <w:t xml:space="preserve">So che, giungendo presso di voi, ci verrò con la pienezza della benedizione di Cristo. </w:t>
      </w:r>
    </w:p>
    <w:p w14:paraId="4EB762D4" w14:textId="352AEC6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la coscienza di Paolo.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illuminato dallo Spirito Santo, possiede una certezza nel cuore: lui non porta a Roma solo la sua persona. Lui non va nella Capitale dell’Impero da turista, da uomo che è spinto da curiosità di vedere cose nuove e di incontrare persone nuove. Lui va con la pienezza della benedizione di Cristo. Lui va per portare a Roma la pienezza della benedizione di Cristo. Porta la sua persona, ma per portare la pienezza della benedizione di Cristo Gesù, allo stesso modo che la Vergine Maria si reca nella casa di Elisabetta, ma per portare la pienezza di Cristo e dello Spirito Santo.</w:t>
      </w:r>
    </w:p>
    <w:p w14:paraId="6C574BA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BFE7AC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CB8B27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4A2F2B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w:t>
      </w:r>
      <w:r w:rsidRPr="0074069A">
        <w:rPr>
          <w:rFonts w:ascii="Arial" w:eastAsia="Times New Roman" w:hAnsi="Arial"/>
          <w:i/>
          <w:iCs/>
          <w:sz w:val="24"/>
          <w:szCs w:val="20"/>
          <w:lang w:eastAsia="it-IT"/>
        </w:rPr>
        <w:lastRenderedPageBreak/>
        <w:t>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A4649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58CBF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pienezza della benedizione di Cristo è pienezza di grazia, di verità, di carità, di amore, di giustizia, di fede, di speranza, di Parola, di Vangelo, di Rivelazione. La pienezza della benedizione di Cristo è pienezza di tutto Cristo, dello Spirito Santo e del Padre. Paolo si reca a Roma come veicolo del Signore Gesù, veicolo della Beata Trinità. Si reca a Roma per portare in essa tutta la potenza della verità e della grazia di Gesù Signore. Dovremmo riflettere su questa verità che è la stessa coscienza di Cristo Gesù. Ogni discepolo di Gesù se si reca da un luogo ad un altro deve essere mosso solo da questo desiderio: portare la pienezza della benedizione di Gesù Signore. Lui si reca da un luogo ad un altro solo perché Gesù lo manda perché sia portato Lui in quel luogo con tutta la pienezza della sua benedizione. Perché questo avvenga, ogni discepolo di Gesù deve formare con Gesù una sola vita, una sola carità, una sola fede, una sola speranza, un solo sacrificio. Divenendo il discepolo vita di Gesù nell’oggi della storia, porta, ovunque egli viene mandato da Cristo Gesù, tutta la potenza della sua benedizione. Recarsi in nome proprio, mosso solo dalla propria volontà, è vera perdita di tempo. Se manca la potenza della benedizione di Cristo, è una visita vuota. È una visita che non produce alcun frutto né di grazia né di verità. Ogni volta che un cristiano si posta, si muove, si reca in qualche parte lo dovrebbe fare con quest’unica e sola coscienza: vado per portare la pienezza della benedizione di Cristo Gesù. È questa una stupenda, perfetta, sempre attuale regola pastorale. La pienezza della benedizione di Cristo è la sua sola ed unica ricchezza. Altre ricchezze sono tutte nocive per il discepolo di Gesù. Altre ricchezze servono ma solo per conquistare questa sola unica vera ricchezza. </w:t>
      </w:r>
    </w:p>
    <w:p w14:paraId="639613F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30</w:t>
      </w:r>
      <w:r w:rsidRPr="0074069A">
        <w:rPr>
          <w:rFonts w:ascii="Arial" w:eastAsia="Times New Roman" w:hAnsi="Arial"/>
          <w:b/>
          <w:sz w:val="24"/>
          <w:szCs w:val="20"/>
          <w:lang w:eastAsia="it-IT"/>
        </w:rPr>
        <w:t xml:space="preserve">Perciò, fratelli, per il Signore nostro Gesù Cristo e l’amore dello Spirito, vi raccomando: lottate con me nelle preghiere che rivolgete a Dio, </w:t>
      </w:r>
    </w:p>
    <w:p w14:paraId="0F89125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Ora Paolo chiede una grande opera di carità ai fedeli che sono in Roma: la carità di una preghiera. La chiede per il Signore nostro Gesù Cristo e l’amore dello Spirito Santo. Il bene che Paolo chiede non è un bene per la sua persona. È un </w:t>
      </w:r>
      <w:r w:rsidRPr="0074069A">
        <w:rPr>
          <w:rFonts w:ascii="Arial" w:eastAsia="Times New Roman" w:hAnsi="Arial"/>
          <w:sz w:val="24"/>
          <w:szCs w:val="20"/>
          <w:lang w:eastAsia="it-IT"/>
        </w:rPr>
        <w:lastRenderedPageBreak/>
        <w:t>bene per il Signore nostro Gesù Cristo. È un bene per il Vangelo. È un bene per la salvezza del mondo. È un bene per la manifestazione sulla terra della potenza salvatrice della grazia. È questo il vero fine di ogni nostra preghiera: la più grande glorificazione di Cristo attraverso la nostra vita. È questo il vero fine di tutta la vita di Paolo.</w:t>
      </w:r>
    </w:p>
    <w:p w14:paraId="1891A0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25C60804" w14:textId="7312732F"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Rendo grazie al mio Dio ogni volta che mi ricordo di voi. Sempre, quando prego per tutti voi, lo faccio con gioia </w:t>
      </w:r>
      <w:r w:rsidR="00A10265" w:rsidRPr="0074069A">
        <w:rPr>
          <w:rFonts w:ascii="Arial" w:eastAsia="Times New Roman" w:hAnsi="Arial"/>
          <w:i/>
          <w:iCs/>
          <w:sz w:val="24"/>
          <w:szCs w:val="20"/>
          <w:lang w:eastAsia="it-IT"/>
        </w:rPr>
        <w:t>a</w:t>
      </w:r>
      <w:r w:rsidRPr="0074069A">
        <w:rPr>
          <w:rFonts w:ascii="Arial" w:eastAsia="Times New Roman" w:hAnsi="Arial"/>
          <w:i/>
          <w:iCs/>
          <w:sz w:val="24"/>
          <w:szCs w:val="20"/>
          <w:lang w:eastAsia="it-IT"/>
        </w:rPr>
        <w:t xml:space="preserve">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92E54E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17CC8E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w:t>
      </w:r>
      <w:r w:rsidRPr="0074069A">
        <w:rPr>
          <w:rFonts w:ascii="Arial" w:eastAsia="Times New Roman" w:hAnsi="Arial"/>
          <w:i/>
          <w:iCs/>
          <w:sz w:val="24"/>
          <w:szCs w:val="20"/>
          <w:lang w:eastAsia="it-IT"/>
        </w:rPr>
        <w:lastRenderedPageBreak/>
        <w:t>il progresso e la gioia della vostra fede, affinché il vostro vanto nei miei riguardi cresca sempre più in Cristo Gesù, con il mio ritorno fra voi.</w:t>
      </w:r>
    </w:p>
    <w:p w14:paraId="6B34710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55E1FAD4" w14:textId="342C530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fine di Paolo dovrebbe essere il fine di ogni suo discepolo, ma anche il fine di ogni uomo. La glorificazione di Cristo Gesù nel nostro corpo e attraverso il nostro corpo è tutto per un cristiano. Verso la realizzazione di questo fine devono essere impiegate ed orientate tutte le nostre energie. Questa grazia Paolo la chiede nell’amore e per l’amore dello Spirito Santo. L’amore dello Spirito Santo è comunione con la volontà di Dio. È comunione con la grazia e la verità di Cristo Gesù. È comunione con il suo Vangelo, la sua Parola, la sua stessa vita, di Cristo Gesù, si intende.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L’amore dello Spirito Santo è anche forza, tenacia, risolutezza, fermezza, inarrestabilità, eternità. L’amore dello Spirito Santo è un amore sempre invincibile. I fedeli di Roma non devono pregare per Paolo una sola volta, o un solo giorno. Devono pregare in modo inarrestabile, per sempre, giorno dopo giorno, fino alla consumazione della loro stessa vita. La preghiera che loro devono innalzare a Dio nostro Padre deve essere senza interruzione, così come è senza interruzione l’amore dello Spirito Santo. Questa loro preghiera deve essere senza interruzione perché il Vangelo deve essere predicato senza interruzione.</w:t>
      </w:r>
    </w:p>
    <w:p w14:paraId="596081A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il Vangelo che ogni giorno deve essere predicato a tutte le genti. La possibilità di predicare il Vangelo è vera grazia di Dio. A Dio la si deve chiedere istante per istante e momento per momento. Paolo però non chiede per lui una preghiera semplice, una preghiera fatta di qualche invocazione, così come generalmente sono le nostre preghiere, specie le preghiere dei fedeli che risuonano nelle nostre liturgie. Questa preghiera a Paolo non basta. Questa preghiera non è sufficiente. Questa forma di preghiera è sterile, non produce alcun frutto. Manca a questa preghiera una qualità essenziale: non è lotta con Dio per strappargli la grazia richiesta. Paolo invece chiede ai fedeli di Roma di lottare con lui nelle preghiere che essi rivolgono a Dio. La lotta è quella di Giacobbe con Dio. È quella che durò tutta una notte. È quella che strappò a Dio la benedizione. Leggiamo nella Genesi. </w:t>
      </w:r>
    </w:p>
    <w:p w14:paraId="665A364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 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2DE07F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Poi Giacobbe mandò avanti a sé alcuni messaggeri al fratello Esaù, nella regione di Seir, la campagna di Edom. Diede loro questo comando: «Direte al mio signore Esaù: “Dice il tuo servo Giacobbe: </w:t>
      </w:r>
      <w:r w:rsidRPr="0074069A">
        <w:rPr>
          <w:rFonts w:ascii="Arial" w:eastAsia="Times New Roman" w:hAnsi="Arial"/>
          <w:i/>
          <w:iCs/>
          <w:sz w:val="24"/>
          <w:szCs w:val="20"/>
          <w:lang w:eastAsia="it-IT"/>
        </w:rPr>
        <w:lastRenderedPageBreak/>
        <w:t>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881B54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w:t>
      </w:r>
      <w:r w:rsidRPr="0074069A">
        <w:rPr>
          <w:rFonts w:ascii="Arial" w:eastAsia="Times New Roman" w:hAnsi="Arial"/>
          <w:i/>
          <w:iCs/>
          <w:sz w:val="24"/>
          <w:szCs w:val="20"/>
          <w:lang w:eastAsia="it-IT"/>
        </w:rPr>
        <w:lastRenderedPageBreak/>
        <w:t>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w:t>
      </w:r>
    </w:p>
    <w:p w14:paraId="43150125" w14:textId="21DAFB2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lotta che Paolo chiede. È un vero combattimento con il Signore al fine di strappargli la grazia che Paolo desidera e cerca. La preghiera è vera lotta con il Signore. È vero combattimento.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Solo chi sa lottare con Dio, ottiene ogni grazia.</w:t>
      </w:r>
    </w:p>
    <w:p w14:paraId="17D9CEC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Dio ama i lottatori, i combattenti, i guerrieri, i soldati della preghiera e della lotta spirituale. Come soldati, combattenti, guerrieri, lottatori ci dobbiamo presentare sempre quando ci apprestiamo ad entrare in preghiera. Quando si lotta c’è un vincitore ed uno sconfitto. Paolo vuole che i fedeli di Roma sconfiggano Dio come Giacobbe. Non che Dio possa essere sconfitto. Dio però si lascia sconfiggere dalla preghiera dei suoi figli. </w:t>
      </w:r>
    </w:p>
    <w:p w14:paraId="19DF203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31</w:t>
      </w:r>
      <w:r w:rsidRPr="0074069A">
        <w:rPr>
          <w:rFonts w:ascii="Arial" w:eastAsia="Times New Roman" w:hAnsi="Arial"/>
          <w:b/>
          <w:sz w:val="24"/>
          <w:szCs w:val="20"/>
          <w:lang w:eastAsia="it-IT"/>
        </w:rPr>
        <w:t xml:space="preserve">perché io sia liberato dagli infedeli della Giudea e il mio servizio a Gerusalemme sia bene accetto ai santi. </w:t>
      </w:r>
    </w:p>
    <w:p w14:paraId="1FE4532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conosce l’odio profondo che i Giudei nutrono contro di lui. In tutti i suoi viaggi missionari, quasi in ogni città, quest’odio gli ha procurato non pochi fastidi. Paolo aveva visto bene. Aveva visto che a Gerusalemme la vita per lui non sarebbe stata facile per nulla. Ecco alcuni momenti di quest’odio sia lungo il viaggio verso Gerusalemme che nella Città Santa. </w:t>
      </w:r>
    </w:p>
    <w:p w14:paraId="155698D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Cessato il tumulto, Paolo mandò a chiamare i discepoli e, dopo averli esortati, li salutò e si mise in viaggio per la Macedonia. Dopo aver attraversato quelle regioni, esortando i discepoli con molti discorsi, arrivò in Grecia.</w:t>
      </w:r>
    </w:p>
    <w:p w14:paraId="3633621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6C47570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w:t>
      </w:r>
      <w:r w:rsidRPr="0074069A">
        <w:rPr>
          <w:rFonts w:ascii="Arial" w:eastAsia="Times New Roman" w:hAnsi="Arial"/>
          <w:i/>
          <w:iCs/>
          <w:sz w:val="24"/>
          <w:szCs w:val="20"/>
          <w:lang w:eastAsia="it-IT"/>
        </w:rPr>
        <w:lastRenderedPageBreak/>
        <w:t>molto fino all’alba, partì. Intanto avevano ricondotto il ragazzo vivo, e si sentirono molto consolati.</w:t>
      </w:r>
    </w:p>
    <w:p w14:paraId="07E2DB13" w14:textId="2E53D756"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Noi, che eravamo già partiti per nave, facemmo vela per Asso, dove dovevamo prendere a bordo Paolo; così infatti egli aveva deciso, intendendo fare il viaggio a piedi. Quando ci ebbe raggiunti ad Asso, lo prendemmo con noi e arrivammo a Mitilene. </w:t>
      </w:r>
      <w:r w:rsidR="00A10265" w:rsidRPr="0074069A">
        <w:rPr>
          <w:rFonts w:ascii="Arial" w:eastAsia="Times New Roman" w:hAnsi="Arial"/>
          <w:i/>
          <w:iCs/>
          <w:sz w:val="24"/>
          <w:szCs w:val="20"/>
          <w:lang w:eastAsia="it-IT"/>
        </w:rPr>
        <w:t>Salpati</w:t>
      </w:r>
      <w:r w:rsidRPr="0074069A">
        <w:rPr>
          <w:rFonts w:ascii="Arial" w:eastAsia="Times New Roman" w:hAnsi="Arial"/>
          <w:i/>
          <w:iCs/>
          <w:sz w:val="24"/>
          <w:szCs w:val="20"/>
          <w:lang w:eastAsia="it-IT"/>
        </w:rPr>
        <w:t xml:space="preserve">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24FB237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18C9BF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A47553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D9D626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59D48BB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A01C3B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0BD956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Dopo questi giorni, fatti i preparativi, salimmo a Gerusalemme. Vennero con noi anche alcuni discepoli da Cesarèa, i quali ci condussero da un certo Mnasone di Cipro, discepolo della prima ora, dal quale ricevemmo ospitalità.</w:t>
      </w:r>
    </w:p>
    <w:p w14:paraId="44194F0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w:t>
      </w:r>
      <w:r w:rsidRPr="0074069A">
        <w:rPr>
          <w:rFonts w:ascii="Arial" w:eastAsia="Times New Roman" w:hAnsi="Arial"/>
          <w:i/>
          <w:iCs/>
          <w:sz w:val="24"/>
          <w:szCs w:val="20"/>
          <w:lang w:eastAsia="it-IT"/>
        </w:rPr>
        <w:lastRenderedPageBreak/>
        <w:t>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19FAC69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44A18E6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04E0254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260339A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acconsentì e Paolo, in piedi sui gradini, fece cenno con la mano al popolo; si fece un grande silenzio ed egli si rivolse loro ad alta voce in lingua ebraica, dicendo: (At 21,1-40).</w:t>
      </w:r>
    </w:p>
    <w:p w14:paraId="64C6ED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Quest’odio giunge fino a emettere un giuramento esecratorio contro lo stesso Paolo.</w:t>
      </w:r>
    </w:p>
    <w:p w14:paraId="3E8190A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B960FBD"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6E66F5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149765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A4D50A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Il comandante allora congedò il ragazzo con questo ordine: «Non dire a nessuno che mi hai dato queste informazioni».</w:t>
      </w:r>
    </w:p>
    <w:p w14:paraId="231CE6B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6CC13EF"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w:t>
      </w:r>
    </w:p>
    <w:p w14:paraId="7E2591A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Tanto grande è l’odio verso Paolo da invocare la morte su se stessi se non fossero riusciti ad ucciderlo in un complotto. Paolo, conoscendo quanto sia grande quest’odio, sa che solo il Signore lo potrà liberare dagli infedeli della Giudea. L’amore dei Romani dovrà essere così forte, così grande, così potente, così onnipotente da sconfiggere l’odio dei Giudei che è veramente invincibile. Questo ci insegna che la preghiera dovrà essere sempre proporzionata alla grandezza della grazia che si vuole chiedere. Più grande è la grazia, più grande dovrà essere la lotta con il Signore al fine di strappargli la grazia. Essendo quello dei Giudei un odio quasi infinito, anche la preghiera dovrà essere quasi infinita, anzi infinita e basta. Paolo nutre nel cuore un segreto desiderio: non solo portare a termine l’opera di carità e di misericordia a favore dei poveri della Chiesa di Gerusalemme, ma anche quello di non mettere in alcuna difficoltà la stessa Comunità, che in Gerusalemme viveva di equilibri assai precari. Lui vuole fare un’opera buona, senza però arrecare loro alcun danno.</w:t>
      </w:r>
    </w:p>
    <w:p w14:paraId="0251F86F" w14:textId="4B42F1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Altro desiderio di Paolo è questo: raccogliere qualche frutto di conversione anche in Gerusalemme, attraverso la sua predicazione e la testimonianza resa a Cristo Gesù. Paolo ha un solo principio operativo: fare tutto per il Vangelo. Il Vangelo è la sua unica e sola vita. Gli infedeli della Giudea sono i Giudei che hanno rifiutato di convertirsi a Cristo Gesù. Sono infedeli perché non sono passati alla fede piena nel Messia del Signore, nel loro liberatore e redentore.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vorrebbe essere a Gerusalemme, ma come persona invisibile. Operare ogni bene, anche la </w:t>
      </w:r>
      <w:r w:rsidRPr="0074069A">
        <w:rPr>
          <w:rFonts w:ascii="Arial" w:eastAsia="Times New Roman" w:hAnsi="Arial"/>
          <w:sz w:val="24"/>
          <w:szCs w:val="20"/>
          <w:lang w:eastAsia="it-IT"/>
        </w:rPr>
        <w:lastRenderedPageBreak/>
        <w:t>conversione di qualche Giudeo, ma senza che questa sua presenza diventi motivo di turbamento, di rivolta, di persecuzione, di guerra contro la Chiesa Madre. Vorrebbe tutto questo… Sappiamo però che la storia non fu così. L’odio degli infedeli della Giudea a quei tempi era un vero vulcano in ebollizione, sempre pronto per esplodere. Per questo Paolo chiede ai Romani questa intensa preghiera, questa lotta: la liberazione è solo un grandissimo dono di Dio.</w:t>
      </w:r>
    </w:p>
    <w:p w14:paraId="1DB46D81" w14:textId="65F626E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storia ci rivela che Paolo fu liberato, ma solo per grazia di Dio. Il linciaggio e la lapidazione si erano già avventati contro di lui per eliminarlo per sempre.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Veramente il Signore lo liberò per vie misteriose dalle fauci dei leoni che stavano per divorarlo.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Gli Atti degli Apostoli ci rivelano questo grande prodigio di Dio. </w:t>
      </w:r>
    </w:p>
    <w:p w14:paraId="2DD9A3A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32</w:t>
      </w:r>
      <w:r w:rsidRPr="0074069A">
        <w:rPr>
          <w:rFonts w:ascii="Arial" w:eastAsia="Times New Roman" w:hAnsi="Arial"/>
          <w:b/>
          <w:sz w:val="24"/>
          <w:szCs w:val="20"/>
          <w:lang w:eastAsia="it-IT"/>
        </w:rPr>
        <w:t xml:space="preserve">Così, se Dio lo vuole, verrò da voi pieno di gioia per riposarmi in mezzo a voi. </w:t>
      </w:r>
      <w:r w:rsidRPr="0074069A">
        <w:rPr>
          <w:rFonts w:ascii="Arial" w:eastAsia="Times New Roman" w:hAnsi="Arial"/>
          <w:b/>
          <w:position w:val="6"/>
          <w:sz w:val="24"/>
          <w:szCs w:val="20"/>
          <w:vertAlign w:val="superscript"/>
          <w:lang w:eastAsia="it-IT"/>
        </w:rPr>
        <w:t>33</w:t>
      </w:r>
      <w:r w:rsidRPr="0074069A">
        <w:rPr>
          <w:rFonts w:ascii="Arial" w:eastAsia="Times New Roman" w:hAnsi="Arial"/>
          <w:b/>
          <w:sz w:val="24"/>
          <w:szCs w:val="20"/>
          <w:lang w:eastAsia="it-IT"/>
        </w:rPr>
        <w:t>Il Dio della pace sia con tutti voi. Amen.</w:t>
      </w:r>
    </w:p>
    <w:p w14:paraId="11688B4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Ancora una volta riappare il pensiero di Paolo, il suo desiderio: fare di Roma il centro delle sue missioni in terra d’Occidente. I fedeli di Roma pregano. Dio lo libererà di certo dalla mano degli infedeli di Giudea. Lui si recherà da loro, sempre che Dio lo vorrà, e così potrà riposarsi un po’ dal lungo viaggio, prima di iniziare la missione in terra di Spagna. Paolo sa che tutto è dalla volontà di Dio.</w:t>
      </w:r>
    </w:p>
    <w:p w14:paraId="72B3C01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4,13-17).</w:t>
      </w:r>
    </w:p>
    <w:p w14:paraId="74DD0D04" w14:textId="425CD58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Dio lo vuole, Paolo verrà a Roma pieno di gioia. La gioia dei discepoli del Signore è una sola: poter sempre essere a servizio di Dio per la causa del Vangelo. Paolo è pieno di gioia perché il Signore gli ha aperto un’altra strada per portare a compimento la sua missione.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questa la vera gioia: sapere che si è sempre nella volontà di Dio, che la sua volontà si sta compiendo, che si sta vivendo per compiere la volontà di Dio. Il discepolo di Gesù deve porre ogni attenzione affinché non si lasci prendere dalle false gioie.</w:t>
      </w:r>
    </w:p>
    <w:p w14:paraId="5F494A9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w:t>
      </w:r>
    </w:p>
    <w:p w14:paraId="19BE56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Ecco la scrittura dei nomi degli Apostoli nel Cielo.</w:t>
      </w:r>
    </w:p>
    <w:p w14:paraId="3612AE76"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5BBACE1" w14:textId="6EC7EB5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«Ecco la tenda di Dio con gli uomini! Egli abiterà con loro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ed essi saranno suoi popoli ed egli sarà il Dio con loro, il loro Dio. E asciugherà ogni lacrima dai loro occhi e non vi sarà più la morte né lutto né lamento né affanno, perché le cose di prima sono passate».</w:t>
      </w:r>
    </w:p>
    <w:p w14:paraId="0BE3D635" w14:textId="366B419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io darò gratuitamente da bere alla fonte dell’acqua della vita. Chi sarà vincitore erediterà questi beni; io sarò suo Dio ed egli sarà mio figlio.</w:t>
      </w:r>
    </w:p>
    <w:p w14:paraId="3E9D780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3A11CCE1" w14:textId="73A7939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7ED99A5"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2C3AD6" w14:textId="3705AC6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w:t>
      </w:r>
      <w:r w:rsidR="00A10265" w:rsidRPr="0074069A">
        <w:rPr>
          <w:rFonts w:ascii="Arial" w:eastAsia="Times New Roman" w:hAnsi="Arial"/>
          <w:i/>
          <w:iCs/>
          <w:sz w:val="24"/>
          <w:szCs w:val="20"/>
          <w:lang w:eastAsia="it-IT"/>
        </w:rPr>
        <w:t>luce, e</w:t>
      </w:r>
      <w:r w:rsidRPr="0074069A">
        <w:rPr>
          <w:rFonts w:ascii="Arial" w:eastAsia="Times New Roman" w:hAnsi="Arial"/>
          <w:i/>
          <w:iCs/>
          <w:sz w:val="24"/>
          <w:szCs w:val="20"/>
          <w:lang w:eastAsia="it-IT"/>
        </w:rPr>
        <w:t xml:space="preserve"> i re della terra a lei porteranno il loro splendore. Le sue porte non si chiuderanno mai durante il giorno, perché non vi sarà più notte. E porteranno a lei la </w:t>
      </w:r>
      <w:r w:rsidRPr="0074069A">
        <w:rPr>
          <w:rFonts w:ascii="Arial" w:eastAsia="Times New Roman" w:hAnsi="Arial"/>
          <w:i/>
          <w:iCs/>
          <w:sz w:val="24"/>
          <w:szCs w:val="20"/>
          <w:lang w:eastAsia="it-IT"/>
        </w:rPr>
        <w:lastRenderedPageBreak/>
        <w:t>gloria e l’onore delle nazioni. Non entrerà in essa nulla d’impuro, né chi commette orrori o falsità, ma solo quelli che sono scritti nel libro della vita dell’Agnello. (Ap 21,1-27).</w:t>
      </w:r>
    </w:p>
    <w:p w14:paraId="28DA13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Sono false gioie tutte quelle che non sono compimento della volontà di Dio nella nostra vita. Quanto non è volontà di Dio nella nostra vita è gioia passeggera, che non dura, è gioia inutile e sovente anche peccaminosa. Sono molti coloro che peccano per la conquista di una gioia effimera. Paolo è invece in fine ricercatore della vera gioia, perché lui ha un solo desiderio nel cuore: fare solo la volontà di Dio. Ecco ora l’augurio finale e la preghiera di Paolo per i fedeli di Roma: </w:t>
      </w:r>
      <w:r w:rsidRPr="0074069A">
        <w:rPr>
          <w:rFonts w:ascii="Arial" w:eastAsia="Times New Roman" w:hAnsi="Arial"/>
          <w:i/>
          <w:sz w:val="24"/>
          <w:szCs w:val="20"/>
          <w:lang w:eastAsia="it-IT"/>
        </w:rPr>
        <w:t xml:space="preserve">“Il Dio della pace sia con tutti voi. Amen”. </w:t>
      </w:r>
      <w:r w:rsidRPr="0074069A">
        <w:rPr>
          <w:rFonts w:ascii="Arial" w:eastAsia="Times New Roman" w:hAnsi="Arial"/>
          <w:sz w:val="24"/>
          <w:szCs w:val="20"/>
          <w:lang w:eastAsia="it-IT"/>
        </w:rPr>
        <w:t>Il Dio della pace è il Dio che crea la pace nei cuori degli uomini. Le modalità storiche attraverso cui Dio fa pace con gli uomini sono così descritte nella Lettera agli Efesini.</w:t>
      </w:r>
    </w:p>
    <w:p w14:paraId="511DE98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0395C861"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2434D1E9"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965929E"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68B66900"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38E70848" w14:textId="3A1C7331"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In lui anche voi, dopo avere ascoltato la parola della verità, il Vangelo della vostra salvezza, e avere in esso creduto,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avete ricevuto il sigillo dello Spirito Santo che era stato promesso, il quale è caparra della nostra eredità, in attesa della completa redenzione di coloro che Dio si è acquistato a lode della sua gloria.</w:t>
      </w:r>
    </w:p>
    <w:p w14:paraId="12357F7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9687CE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88CA75A"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6FCDDB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DD2B443"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75A2EB4"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9BE8A5B"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3DCE8C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Dio è il vero grande operatore della pace. Cristo Gesù è lo strumento della pace di Dio. In Cristo Gesù strumento della pace è ogni suo discepolo. È questa la volontà di Dio: fare di ogni discepolo di Gesù un suo vero strumento di Pace sulle modalità ed esemplarità di Cristo Signore. Anche i fedeli di Roma saranno gli strumenti della pace di Dio, se il Dio della pace sarà con loro; se loro saranno con il Dio della pace. Si è con il Dio della pace in un solo modo: rimanendo e dimorando nella Parola di Cristo Gesù.</w:t>
      </w:r>
    </w:p>
    <w:p w14:paraId="37E40F8F" w14:textId="6065CD1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L’amen è un vero sigillo di fede. L’amen ci attesta che questa Lettera è una vera preghiera, una vera confessione orante della fede in Cristo Gesù. L’amen ci rivela che tutto in Paolo è preghiera, grazia, dono, offerta a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L’amen ci insegna che tutto in Paolo è dal Signore, al quale rende grazie sempre e per ogni cosa. L’amen è il sigillo di questa preghiera di ringraziamento e di richiesta di ogni dono celeste. L’amen è il segno della dimensione soprannaturale nella quale sempre Paolo vive. Nulla in Paolo è dalla terra. Tutto invece è dal Cielo. Dal Cielo egli fa discendere ogni dono di grazia per se stesso e per i discepoli di Gesù.</w:t>
      </w:r>
    </w:p>
    <w:p w14:paraId="4335B4C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E65B366" w14:textId="77777777" w:rsidR="0074069A" w:rsidRPr="0074069A" w:rsidRDefault="0074069A" w:rsidP="0074069A">
      <w:pPr>
        <w:spacing w:after="120" w:line="240" w:lineRule="auto"/>
        <w:jc w:val="both"/>
        <w:rPr>
          <w:rFonts w:ascii="Arial" w:eastAsia="Times New Roman" w:hAnsi="Arial"/>
          <w:b/>
          <w:bCs/>
          <w:color w:val="000000"/>
          <w:sz w:val="24"/>
          <w:szCs w:val="40"/>
          <w:lang w:eastAsia="it-IT"/>
        </w:rPr>
      </w:pPr>
      <w:bookmarkStart w:id="87" w:name="_Toc62148880"/>
      <w:r w:rsidRPr="0074069A">
        <w:rPr>
          <w:rFonts w:ascii="Arial" w:eastAsia="Times New Roman" w:hAnsi="Arial"/>
          <w:b/>
          <w:bCs/>
          <w:color w:val="000000"/>
          <w:sz w:val="24"/>
          <w:szCs w:val="40"/>
          <w:lang w:eastAsia="it-IT"/>
        </w:rPr>
        <w:t>DIECI BREVI RIFLESSIONI FINALI</w:t>
      </w:r>
      <w:bookmarkEnd w:id="87"/>
      <w:r w:rsidRPr="0074069A">
        <w:rPr>
          <w:rFonts w:ascii="Arial" w:eastAsia="Times New Roman" w:hAnsi="Arial"/>
          <w:b/>
          <w:bCs/>
          <w:color w:val="000000"/>
          <w:sz w:val="24"/>
          <w:szCs w:val="40"/>
          <w:lang w:eastAsia="it-IT"/>
        </w:rPr>
        <w:t xml:space="preserve"> </w:t>
      </w:r>
    </w:p>
    <w:p w14:paraId="1EA0403A" w14:textId="1E4B4006"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Prima riflessione:</w:t>
      </w:r>
      <w:r w:rsidRPr="0074069A">
        <w:rPr>
          <w:rFonts w:ascii="Arial" w:eastAsia="Times New Roman" w:hAnsi="Arial"/>
          <w:bCs/>
          <w:sz w:val="24"/>
          <w:szCs w:val="20"/>
          <w:lang w:eastAsia="it-IT"/>
        </w:rPr>
        <w:t xml:space="preserve"> Quasi sempre noi pensiamo, ragioniamo, vediamo le cose in termini di moralità, di ascesi, di crescita. Raramente il nostro pensiero si fonda sulla verità teologica, che è verità di Dio e dell’uomo. Anche nelle relazioni con i fratelli, quasi sempre è il pensiero morale o ascetico che prevale, quasi mail il pensiero teologico.</w:t>
      </w:r>
      <w:r>
        <w:rPr>
          <w:rFonts w:ascii="Arial" w:eastAsia="Times New Roman" w:hAnsi="Arial"/>
          <w:bCs/>
          <w:sz w:val="24"/>
          <w:szCs w:val="20"/>
          <w:lang w:eastAsia="it-IT"/>
        </w:rPr>
        <w:t xml:space="preserve"> </w:t>
      </w:r>
      <w:r w:rsidRPr="0074069A">
        <w:rPr>
          <w:rFonts w:ascii="Arial" w:eastAsia="Times New Roman" w:hAnsi="Arial"/>
          <w:bCs/>
          <w:sz w:val="24"/>
          <w:szCs w:val="20"/>
          <w:lang w:eastAsia="it-IT"/>
        </w:rPr>
        <w:t xml:space="preserve">Il pensiero morale parte da una cosa da fare o da non fare, da dire o da non dire, da realizzare o non realizzare. Il pensiero teologico invece parte dall’essenza stessa dell’uomo, di Dio, delle cose, della stessa realtà, delle relazioni, degli incontri, del perché della nostra stessa esistenza. Nel pensiero teologico il bene è il frutto che la nostra verità deve maturare. Così concepito, il bene è un frutto </w:t>
      </w:r>
      <w:r w:rsidRPr="0074069A">
        <w:rPr>
          <w:rFonts w:ascii="Arial" w:eastAsia="Times New Roman" w:hAnsi="Arial"/>
          <w:bCs/>
          <w:i/>
          <w:sz w:val="24"/>
          <w:szCs w:val="20"/>
          <w:lang w:eastAsia="it-IT"/>
        </w:rPr>
        <w:t>“naturale”</w:t>
      </w:r>
      <w:r w:rsidRPr="0074069A">
        <w:rPr>
          <w:rFonts w:ascii="Arial" w:eastAsia="Times New Roman" w:hAnsi="Arial"/>
          <w:bCs/>
          <w:sz w:val="24"/>
          <w:szCs w:val="20"/>
          <w:lang w:eastAsia="it-IT"/>
        </w:rPr>
        <w:t xml:space="preserve">, un frutto </w:t>
      </w:r>
      <w:r w:rsidRPr="0074069A">
        <w:rPr>
          <w:rFonts w:ascii="Arial" w:eastAsia="Times New Roman" w:hAnsi="Arial"/>
          <w:bCs/>
          <w:i/>
          <w:sz w:val="24"/>
          <w:szCs w:val="20"/>
          <w:lang w:eastAsia="it-IT"/>
        </w:rPr>
        <w:t>“essenziale”</w:t>
      </w:r>
      <w:r w:rsidRPr="0074069A">
        <w:rPr>
          <w:rFonts w:ascii="Arial" w:eastAsia="Times New Roman" w:hAnsi="Arial"/>
          <w:bCs/>
          <w:sz w:val="24"/>
          <w:szCs w:val="20"/>
          <w:lang w:eastAsia="it-IT"/>
        </w:rPr>
        <w:t xml:space="preserve">, un frutto </w:t>
      </w:r>
      <w:r w:rsidRPr="0074069A">
        <w:rPr>
          <w:rFonts w:ascii="Arial" w:eastAsia="Times New Roman" w:hAnsi="Arial"/>
          <w:bCs/>
          <w:i/>
          <w:sz w:val="24"/>
          <w:szCs w:val="20"/>
          <w:lang w:eastAsia="it-IT"/>
        </w:rPr>
        <w:t>“necessario”</w:t>
      </w:r>
      <w:r w:rsidRPr="0074069A">
        <w:rPr>
          <w:rFonts w:ascii="Arial" w:eastAsia="Times New Roman" w:hAnsi="Arial"/>
          <w:bCs/>
          <w:sz w:val="24"/>
          <w:szCs w:val="20"/>
          <w:lang w:eastAsia="it-IT"/>
        </w:rPr>
        <w:t xml:space="preserve">, un frutto che attesta la vitalità della nostra natura oppure la sua morte. Come un albero vivo produce frutti vivi, così una essenza viva produce frutti vivi. L’essenza del cristiano, se è viva, produrrà sempre frutti di vita eterna. Se invece è morta, genererà frutti di morte nel tempo ed anche per l’eternità, per se stessa e per gli altri. Il dono della nostra vita ai fratelli non è un obbligo di morale, di ascesi, di crescita spirituale. È prima di ogni altra cosa un obbligo e un dovere teologico. È un obbligo e un dovere di essenza, di verità, di costitutiva nuova realtà dell’essere cristiano. Il cristiano è un consegnato, un donato a Cristo Gesù. Si dona a Cristo perché Cristo lo doni. Si consegna a Cristo perché Cristo lo consegni. Si espropria per Cristo perché Cristo lo espropri per il bene più grande di tutti gli uomini. Nessuno escluso, Giudeo, Pagano, Greco, Scita, Gentile, Romano. Nessuno potrà essere escluso dal ricevere il dono che è divenuto il cristiano. Secondo questa verità teologica dobbiamo pensare e secondo questa stessa verità sempre agire, relazionarci, vivere. Questa verità ci fa essere sempre nella volontà di Dio e mai nella nostra. Ci aiuta a non cadere nella trappola della tentazione, che sovente si presenta a noi sotto forma di un bene grande, grandissimo, bene al quale, ci viene detto, non possiamo sottrarci. L’obbligo teologico ci mette sempre dinanzi al nostro limite e alla nostra verità costitutiva, perché rimaniamo sempre in essi. La santità dell’uomo è nel rispetto e nella vita </w:t>
      </w:r>
      <w:r w:rsidRPr="0074069A">
        <w:rPr>
          <w:rFonts w:ascii="Arial" w:eastAsia="Times New Roman" w:hAnsi="Arial"/>
          <w:bCs/>
          <w:sz w:val="24"/>
          <w:szCs w:val="20"/>
          <w:lang w:eastAsia="it-IT"/>
        </w:rPr>
        <w:lastRenderedPageBreak/>
        <w:t>secondo il suo limite e la sua particolare natura, vocazione, missione, carisma, ministero, incarico.</w:t>
      </w:r>
    </w:p>
    <w:p w14:paraId="04CCA16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Seconda riflessione:</w:t>
      </w:r>
      <w:r w:rsidRPr="0074069A">
        <w:rPr>
          <w:rFonts w:ascii="Arial" w:eastAsia="Times New Roman" w:hAnsi="Arial"/>
          <w:sz w:val="24"/>
          <w:szCs w:val="20"/>
          <w:lang w:eastAsia="it-IT"/>
        </w:rPr>
        <w:t xml:space="preserve"> Pur rimanendo ancorato al proprio limite ontologico e vivendo l’obbligo teologico che scaturisce dalla nostra stessa nuova realtà – quella che ci è stata data dal Signore, il cristiano ha un solo fine da raggiungere, qualsiasi cosa faccia o intraprenda: edificare l’altro nella fede, nella speranza, nella carità, in ogni altra virtù, in modo speciale nella virtù della temperanza, della prudenza, della giustizia, della fortezza. Si edifica l’altro se si vive in un modo esemplare perfetto. L’altro deve sempre vederci come uno specchio di verità, giustizia, santità, carità e amore nel quale potersi rispecchiare, vedere. Si edifica l’altro ponendo la nostra vita a totale servizio di questa missione. Per questo però urge annientarsi, rinnegarsi, spogliarsi, umiliarsi, privarsi di pensieri e di volontà, in modo che solo l’amore possa governare ogni relazione che necessariamente dovrà essere intessuta con i fratelli e con il mondo. Dare alla nostra vita questa unica e sola finalità – l’edificazione dei fratelli – richiede una costante ascesi, un quotidiano miglioramento, una perenne elevazione morale e spirituale, un innalzamento del grado della nostra carità. Esige anche una costante attenzione agli altri. Questa finalità va costruita ogni giorno, ogni ora, ogni momento, ogni attimo. Nessuna nostra azione dovrà essere vissuta al di fuori di questa unica e sola finalità. Dobbiamo portare la nostra vita ad una moralità così perfetta da poter divenire un esempio da imitare. Questo avviene quando la parola può essere sostituita con la nostra vita visibile, con quanto l’altro vede in noi. La visione vale più che mille discorsi. L’altro non ci imita per quel che sente, o per quello che gli insegniamo. L’altro ci imita per quello che vede. È su questa visione che l’Apostolo Giovanni fonda l’annunzio del Vangelo e ogni altra forma di testimonianza a Cristo Gesù: </w:t>
      </w:r>
    </w:p>
    <w:p w14:paraId="3958A5F7"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8E3BB64"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lastRenderedPageBreak/>
        <w:t xml:space="preserve">La visibilità è la vera via, via insostituibile, di ogni evangelizzazione, predicazione e ogni altra forma di annunzio, dialogo, ammaestramento, insegnamento, dono della verità e della sana dottrina di Gesù Signore. </w:t>
      </w:r>
    </w:p>
    <w:p w14:paraId="7398A9D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Terza riflessione:</w:t>
      </w:r>
      <w:r w:rsidRPr="0074069A">
        <w:rPr>
          <w:rFonts w:ascii="Arial" w:eastAsia="Times New Roman" w:hAnsi="Arial"/>
          <w:sz w:val="24"/>
          <w:szCs w:val="20"/>
          <w:lang w:eastAsia="it-IT"/>
        </w:rPr>
        <w:t xml:space="preserve"> La missione di redenzione, di salvezza, di giustificazione dell’uomo è una sola: quella del Corpo di Gesù. Essendo uno il Corpo, una è anche la missione. Essendo uno il Corpo, una deve essere anche la modalità della sua attuazione e realizzazione. Chi vuole svolgere la missione per la redenzione dei suoi fratelli una cosa sola deve fare: divenire una sola vita, una sola santità, una sola obbedienza con il Corpo di Gesù Signore. La missione è operata dal Corpo santo. Senza santità, il Corpo di Gesù non potrà assolvere al suo mandato, perché il mandato si assolve in un solo modo: nell’obbedienza al Padre fino alla morte di croce. Per questo San Paolo esorta i Filippesi ad avere gli stessi sentimenti che furono in Cristo Gesù:</w:t>
      </w:r>
    </w:p>
    <w:p w14:paraId="42B7A37F" w14:textId="0B6C9058"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A08209F"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t xml:space="preserve">Senza i sentimenti in tutto conformi al Corpo di Cristo, nessuna missione potrà dirsi di salvezza e nessuna missione sarà mai fatta come Corpo di Gesù Signore. Lo abbiamo già detto: l’ascesi cristiana non si fonda su principi di sola ed esclusiva moralità. Essa si fonda su principi di obbligo teologico e quest’obbligo teologico è un obbligo di natura. È per verità di natura che noi dobbiamo essere santi. Dobbiamo essere santi perché siamo il Corpo santo di Cristo Gesù. Dobbiamo essere santi perché dobbiamo compiere la missione del Corpo santo </w:t>
      </w:r>
      <w:r w:rsidRPr="0074069A">
        <w:rPr>
          <w:rFonts w:ascii="Arial" w:eastAsia="Times New Roman" w:hAnsi="Arial"/>
          <w:bCs/>
          <w:sz w:val="24"/>
          <w:szCs w:val="20"/>
          <w:lang w:eastAsia="it-IT"/>
        </w:rPr>
        <w:lastRenderedPageBreak/>
        <w:t xml:space="preserve">di Gesù. Dobbiamo essere santi per la natura divina di cui siamo stati resi partecipi e per la nostra incorporazione in Gesù Signore. Dobbiamo essere santi perché per grazia siamo </w:t>
      </w:r>
      <w:r w:rsidRPr="0074069A">
        <w:rPr>
          <w:rFonts w:ascii="Arial" w:eastAsia="Times New Roman" w:hAnsi="Arial"/>
          <w:bCs/>
          <w:i/>
          <w:sz w:val="24"/>
          <w:szCs w:val="20"/>
          <w:lang w:eastAsia="it-IT"/>
        </w:rPr>
        <w:t>“parte”</w:t>
      </w:r>
      <w:r w:rsidRPr="0074069A">
        <w:rPr>
          <w:rFonts w:ascii="Arial" w:eastAsia="Times New Roman" w:hAnsi="Arial"/>
          <w:bCs/>
          <w:sz w:val="24"/>
          <w:szCs w:val="20"/>
          <w:lang w:eastAsia="it-IT"/>
        </w:rPr>
        <w:t xml:space="preserve"> di Dio e il nostro Dio è il Santissimo. Uno è il Corpo. Una è la missione. Una deve essere santità, perché solo la santità del Corpo produce la grazia della salvezza. In quest’unico Corpo e in quest’unica missione, ognuno però è chiamato a svolgere la </w:t>
      </w:r>
      <w:r w:rsidRPr="0074069A">
        <w:rPr>
          <w:rFonts w:ascii="Arial" w:eastAsia="Times New Roman" w:hAnsi="Arial"/>
          <w:bCs/>
          <w:i/>
          <w:sz w:val="24"/>
          <w:szCs w:val="20"/>
          <w:lang w:eastAsia="it-IT"/>
        </w:rPr>
        <w:t>“parte”</w:t>
      </w:r>
      <w:r w:rsidRPr="0074069A">
        <w:rPr>
          <w:rFonts w:ascii="Arial" w:eastAsia="Times New Roman" w:hAnsi="Arial"/>
          <w:bCs/>
          <w:sz w:val="24"/>
          <w:szCs w:val="20"/>
          <w:lang w:eastAsia="it-IT"/>
        </w:rPr>
        <w:t xml:space="preserve"> che il Signore gli ha affidato. L’obbedienza del Corpo è sempre e solo al Padre della gloria. Non c’è autonomia nello svolgimento della missione, c’è solo obbedienza, solo obbedienza, obbedienza pienissima e perenne. </w:t>
      </w:r>
    </w:p>
    <w:p w14:paraId="44D833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Quarta riflessione: </w:t>
      </w:r>
      <w:r w:rsidRPr="0074069A">
        <w:rPr>
          <w:rFonts w:ascii="Arial" w:eastAsia="Times New Roman" w:hAnsi="Arial"/>
          <w:sz w:val="24"/>
          <w:szCs w:val="20"/>
          <w:lang w:eastAsia="it-IT"/>
        </w:rPr>
        <w:t xml:space="preserve">Chi vuole comprendere la verità, la vita, le operazioni, i pensieri, ogni altra cosa dell’esistenza redenta del cristiano deve leggere e interpretazione ogni cosa partendo da Cristo Crocifisso. Cristo Crocifisso è il solo, l’unico principio ermeneutico della vita e della missione di ogni suo discepolo. Cristo Crocifisso è anche il principio ermeneutico dell’umanità intera. Chi si vuole comprendere deve partire da Cristo Gesù, non però restando fuori di Lui, ma divenendo con Lui una cosa sola, una sola verità, una sola vita, una sola missione. Chi è Cristo Gesù, il Crocifisso? È il Consegnato al Padre per amore. È il Consegnato dal Padre all’amore sino alla fine. Cristo Gesù per amore si consegna interamente al Padre. Si consegna nell’eternità e nel tempo. La vita di Gesù è vita del Padre, data al Padre. Il Padre accoglie questa consegna totale di Cristo Gesù e a sua volta consegna Cristo all’amore sino alla fine per la redenzione dell’umanità. Questa è la verità di Gesù Signore, il Crocifisso. Leggendo e comprendendo la nostra vita a partire da quest’unica e sola verità di comprensione e di lettura, chi è allora il cristiano? Anche lui il Consegnato, in Cristo, per Cristo, con Cristo, al Padre. Cosa fa di lui il Padre? Ne fa un consegnato all’amore sino alla fine per la redenzione, in Cristo, con Cristo, per Cristo, di ogni suo fratello, dell’intera umanità. Qual è la vocazione di ogni altro uomo? Consegnarsi anche lui al Padre e dal Padre lasciarsi consegnare per la salvezza del mondo. Il cristiano è uno che si dona e che si lascia donare, si consegna e si lascia consegnare all’amore sino alla fine. Il cristiano è un sacrificato all’amore che non conosce fine. Lui è chiamato a farsi olocausto per amore, a consumare tutta la sua vita, a spenderla interamente per amare sino alla fine i suoi fratelli da portare alla salvezza. Così vedeva Paolo la sua vita: </w:t>
      </w:r>
    </w:p>
    <w:p w14:paraId="3534EC0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0"/>
          <w:lang w:eastAsia="it-IT"/>
        </w:rPr>
        <w:t>“</w:t>
      </w:r>
      <w:r w:rsidRPr="0074069A">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74069A">
        <w:rPr>
          <w:rFonts w:ascii="Arial" w:eastAsia="Times New Roman" w:hAnsi="Arial"/>
          <w:i/>
          <w:iCs/>
          <w:sz w:val="24"/>
          <w:szCs w:val="24"/>
          <w:lang w:eastAsia="it-IT"/>
        </w:rPr>
        <w:lastRenderedPageBreak/>
        <w:t>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w:t>
      </w:r>
      <w:r w:rsidRPr="0074069A">
        <w:rPr>
          <w:rFonts w:ascii="Arial" w:eastAsia="Times New Roman" w:hAnsi="Arial"/>
          <w:b/>
          <w:i/>
          <w:iCs/>
          <w:sz w:val="24"/>
          <w:szCs w:val="24"/>
          <w:lang w:eastAsia="it-IT"/>
        </w:rPr>
        <w:t xml:space="preserve"> </w:t>
      </w:r>
      <w:r w:rsidRPr="0074069A">
        <w:rPr>
          <w:rFonts w:ascii="Arial" w:eastAsia="Times New Roman" w:hAnsi="Arial"/>
          <w:i/>
          <w:iCs/>
          <w:sz w:val="24"/>
          <w:szCs w:val="24"/>
          <w:lang w:eastAsia="it-IT"/>
        </w:rPr>
        <w:t xml:space="preserve">davanti a voi e io debba piangere su molti che in passato hanno peccato e non si sono convertiti dalle impurità, dalle immoralità e dalle dissolutezze che hanno commesso”. (2Cor 12,1-21). </w:t>
      </w:r>
    </w:p>
    <w:p w14:paraId="4A4EFD2A"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t xml:space="preserve">Letta e compresa così la nostra vita cristiana, acquisisce una dimensione nuova: la dimensione della carità e dell’amore sino alla fine per gli altri. Il cristiano esiste per gli altri. Esiste per la loro salvezza. Spendersi e consumarsi per gli altri è la vera via per essere cristiani secondo il cuore di Cristo e di Dio. </w:t>
      </w:r>
    </w:p>
    <w:p w14:paraId="5353187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Quinta riflessione: </w:t>
      </w:r>
      <w:r w:rsidRPr="0074069A">
        <w:rPr>
          <w:rFonts w:ascii="Arial" w:eastAsia="Times New Roman" w:hAnsi="Arial"/>
          <w:sz w:val="24"/>
          <w:szCs w:val="20"/>
          <w:lang w:eastAsia="it-IT"/>
        </w:rPr>
        <w:t xml:space="preserve">Il cristiano potrà spendersi e consumarsi tutto per la redenzione, la salvezza, la crescita spirituale dei suoi fratelli in un solo modo: facendo sempre trionfare: la carità sulla scienza, l’umiltà sulla dottrina, la prudenza sulla conoscenza, il rinnegamento di sé sui propri desideri, l’abbassamento sull’esaltazione, l’essere per gli altri sull’essere per se stesso, la croce sulla gloria. Quella del cristiano deve essere quotidianamente la scelta degli altri sulla scelta di se stesso. Lui si deve dimenticare quasi di esistere perché la sua esistenza ormai è solo per gli altri, per la loro salvezza. È questo un cammino che si può operare in un solo modo: se i nostri occhi sono sempre rivolti su Gesù, il Crocifisso, su Colui che ha scelto di essere per noi e non più per se stesso, su Colui che ha fatto della scelta dell’uomo la sua unica e sola vita. </w:t>
      </w:r>
    </w:p>
    <w:p w14:paraId="35DD54E8"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070F286B" w14:textId="5AE3E12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 Mai il cristiano deve perdere di vista questo suo dono. Ma lui è ancora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nella carne e la carne vuole appropriarsi ciò che è suo. Per questo ogni giorno si deve lasciare correggere da Dio e incoraggiare dai suoi fratelli, per non prendersi ciò che ha dato al Signore e per non fare della sua vita donata una profanazione, un sacrilegio. Con la grazia di Dio questo cammino è possibile e la conformazione a Cristo Crocifisso si può raggiungere. </w:t>
      </w:r>
    </w:p>
    <w:p w14:paraId="6B8E4611" w14:textId="77777777" w:rsidR="0074069A" w:rsidRPr="0074069A" w:rsidRDefault="0074069A" w:rsidP="0074069A">
      <w:pPr>
        <w:spacing w:after="120" w:line="240" w:lineRule="auto"/>
        <w:jc w:val="both"/>
        <w:rPr>
          <w:rFonts w:ascii="Arial" w:eastAsia="Times New Roman" w:hAnsi="Arial"/>
          <w:i/>
          <w:sz w:val="24"/>
          <w:szCs w:val="20"/>
          <w:lang w:eastAsia="it-IT"/>
        </w:rPr>
      </w:pPr>
      <w:r w:rsidRPr="0074069A">
        <w:rPr>
          <w:rFonts w:ascii="Arial" w:eastAsia="Times New Roman" w:hAnsi="Arial"/>
          <w:b/>
          <w:sz w:val="24"/>
          <w:szCs w:val="20"/>
          <w:lang w:eastAsia="it-IT"/>
        </w:rPr>
        <w:t xml:space="preserve">Sesta riflessione: </w:t>
      </w:r>
      <w:r w:rsidRPr="0074069A">
        <w:rPr>
          <w:rFonts w:ascii="Arial" w:eastAsia="Times New Roman" w:hAnsi="Arial"/>
          <w:sz w:val="24"/>
          <w:szCs w:val="20"/>
          <w:lang w:eastAsia="it-IT"/>
        </w:rPr>
        <w:t xml:space="preserve">Tutto, nell’eternità e nel tempo, è dal Padre. È dal Padre, per opera di Cristo, nello Spirito Santo. Al Padre, per opera di Cristo, nello Spirito Santo deve essere consegnato. Anche Gesù è dal Padre per generazione eterna ed è dal Padre per concepimento verginale, per opera dello Spirito Santo, nel grembo della Vergine Maria. Il Padre è il fine di tutto, di ogni cosa, perché il Padre è il principio di tutto, di ogni cosa. Se il Padre è il principio di ogni cosa, ogni cosa è sua. A Lui deve essere ridata, riconsegnata. Come si consegna ogni cosa al </w:t>
      </w:r>
      <w:r w:rsidRPr="0074069A">
        <w:rPr>
          <w:rFonts w:ascii="Arial" w:eastAsia="Times New Roman" w:hAnsi="Arial"/>
          <w:sz w:val="24"/>
          <w:szCs w:val="20"/>
          <w:lang w:eastAsia="it-IT"/>
        </w:rPr>
        <w:lastRenderedPageBreak/>
        <w:t xml:space="preserve">Padre: con la stessa bontà, verità, luce con le quali ogni cosa è stata creata. Purtroppo nella creazione è avvenuto un disastro. La creatura umana, fatta da Dio a sua immagine e somiglianza, ha perso la bontà, la verità, la luce. Ha perso i caratteri costitutivi del suo essere ad immagine e somiglianza di Dio, del suo Creatore e Signore. Così come essa è, la creatura non può essere ridata al Padre. Manca della sua vera essenza. Ecco allora l’opera di Cristo Gesù e dello Spirito Santo. Per mezzo di Cristo la creatura umana è redenta. Nello Spirito Santo è santificata e rigenerata. Può essere ridonata al Padre, perché ora è nella sua verità delle origini, anzi in una verità ancora più grande. È anche questo il fine della missione di ogni discepolo di Cristo Gesù. Compiere in Cristo, con Cristo, per Cristo, la redenzione dei suoi fratelli e nello Spirito Santo operare la loro santificazione, per essere tutti consegnati a Dio nella loro verità, in quella verità ancora più grande della stessa creazione. Qui è il fallimento della nostra azione missionaria e apostolica. Oggi si crede nella redenzione di Cristo, ma non nella santificazione dello Spirito Santo. Si opera per la redenzione, ma non per la santificazione. Oggi assistiamo ad una pastorale, ad un apostolato, ad una missione senza conduzione nella più grande santità. Senza santità non possiamo essere consegnati a Dio, perché noi tutti veniamo dalla santità del nostro Dio. La santificazione è il vero fine della missione. La redenzione è lo strumento che consente la santificazione. Redimere e non santificare è vera stoltezza pastorale. Redimere e non santificare è lavoro vano, inutile, perché Dio non gradisce se non ciò che è santo. Sulla santificazione ecco l’insegnamento del Nuovo Testamento: </w:t>
      </w:r>
    </w:p>
    <w:p w14:paraId="4C22F907" w14:textId="77777777" w:rsidR="0074069A" w:rsidRPr="0074069A" w:rsidRDefault="0074069A" w:rsidP="0074069A">
      <w:pPr>
        <w:spacing w:after="120" w:line="240" w:lineRule="auto"/>
        <w:ind w:left="567" w:right="567"/>
        <w:jc w:val="both"/>
        <w:rPr>
          <w:rFonts w:ascii="Arial" w:eastAsia="Times New Roman" w:hAnsi="Arial" w:cs="Arial"/>
          <w:i/>
          <w:iCs/>
          <w:sz w:val="24"/>
          <w:szCs w:val="20"/>
          <w:lang w:eastAsia="it-IT"/>
        </w:rPr>
      </w:pPr>
      <w:r w:rsidRPr="0074069A">
        <w:rPr>
          <w:rFonts w:ascii="Arial" w:eastAsia="Times New Roman" w:hAnsi="Arial" w:cs="Arial"/>
          <w:i/>
          <w:iCs/>
          <w:sz w:val="24"/>
          <w:szCs w:val="20"/>
          <w:lang w:eastAsia="it-IT"/>
        </w:rPr>
        <w:t xml:space="preserve">la risurrezione dai morti, Gesù Cristo, nostro Signore” (Rm 1, 4).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“Ed è per lui che voi siete in Cristo Gesù, il quale per opera di Dio è diventato per noi sapienza, giustizia, santificazione e redenzione (1Cor 1, 30). “In possesso dunque di queste promesse, carissimi, purifichiamoci da ogni macchia della carne e dello spirito, portando a compimento la nostra santificazione, nel timore di Dio” (2Cor 7, 1). “Perché questa è la volontà di Dio, la vostra santificazione: che vi asteniate dall'impudicizia” (1Ts 4, 3). “Dio non ci ha chiamati all'impurità, ma alla santificazione” (1Ts 4, 7). “Essa potrà essere salvata partorendo figli, a condizione di perseverare nella fede, nella carità e nella santificazione, con modestia” (1Tm 2, 15). “Cercate la pace con tutti e la santificazione, senza la quale nessuno vedrà mai il Signore” (Eb 12, 14). “Secondo la prescienza di Dio Padre, mediante la santificazione dello Spirito, per obbedire a Gesù Cristo e per essere aspersi del suo sangue: grazia e pace a voi in abbondanza” (1Pt 1, 2). </w:t>
      </w:r>
    </w:p>
    <w:p w14:paraId="74B86F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Veramente senza santificazione nessuno potrà mai vedere il Signore.</w:t>
      </w:r>
    </w:p>
    <w:p w14:paraId="62932DD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Settima riflessione:</w:t>
      </w:r>
      <w:r w:rsidRPr="0074069A">
        <w:rPr>
          <w:rFonts w:ascii="Arial" w:eastAsia="Times New Roman" w:hAnsi="Arial"/>
          <w:sz w:val="24"/>
          <w:szCs w:val="20"/>
          <w:lang w:eastAsia="it-IT"/>
        </w:rPr>
        <w:t xml:space="preserve"> È giusto allora che ci chiediamo: quando i redenti sono realmente redenti, quando sono rigenerati, oppure quando sono santificati? La rigenerazione è già santificazione. Il rigenerato è stato lavato da ogni colpa e da </w:t>
      </w:r>
      <w:r w:rsidRPr="0074069A">
        <w:rPr>
          <w:rFonts w:ascii="Arial" w:eastAsia="Times New Roman" w:hAnsi="Arial"/>
          <w:sz w:val="24"/>
          <w:szCs w:val="20"/>
          <w:lang w:eastAsia="it-IT"/>
        </w:rPr>
        <w:lastRenderedPageBreak/>
        <w:t xml:space="preserve">ogni pena. È stato ricolmato della grazia di Cristo Gesù. È stato fatto figlio del Padre nel Figlio suo Cristo Signore. È stato costituito tempio vivo dello Spirito Santo. La santità ricevuta è però in tutto simile al granello di senape della parabola evangelica: </w:t>
      </w:r>
    </w:p>
    <w:p w14:paraId="4353ADBC" w14:textId="31B6A11B"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(Mt 13,31-32). </w:t>
      </w:r>
    </w:p>
    <w:p w14:paraId="7C3CEA72"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t xml:space="preserve">Essa è stata seminata nel nostro cuore, nel nostro corpo, nella nostra volontà, nei nostri desideri, nella nostra vita. Ora attende che noi la sviluppiamo, la facciamo crescere, aumentare, fruttificare con ogni frutto di verità e di carità. Ci è di grande insegnamento anche la Parabola de talenti: </w:t>
      </w:r>
    </w:p>
    <w:p w14:paraId="47FB1FDC"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bCs/>
          <w:i/>
          <w:iCs/>
          <w:sz w:val="24"/>
          <w:szCs w:val="20"/>
          <w:lang w:eastAsia="it-IT"/>
        </w:rPr>
        <w:t>“</w:t>
      </w:r>
      <w:r w:rsidRPr="0074069A">
        <w:rPr>
          <w:rFonts w:ascii="Arial" w:eastAsia="Times New Roman" w:hAnsi="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14:paraId="08020BE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 Il cristiano potrà dirsi realmente redento quando diventa una cosa sola con Cristo Gesù, allo stesso modo che il Padre e il Figlio sono una cosa sola. Il Padre e il Figlio sono una sola volontà e una sola carità, perché il Figlio vive per compiere la volontà del Padre e per amare con il cuore del Padre. Così dovrà essere per il redento. Egli dovrà vivere per compiere la volontà di Cristo Gesù e </w:t>
      </w:r>
      <w:r w:rsidRPr="0074069A">
        <w:rPr>
          <w:rFonts w:ascii="Arial" w:eastAsia="Times New Roman" w:hAnsi="Arial"/>
          <w:sz w:val="24"/>
          <w:szCs w:val="20"/>
          <w:lang w:eastAsia="it-IT"/>
        </w:rPr>
        <w:lastRenderedPageBreak/>
        <w:t xml:space="preserve">per portare nel mondo il suo cuore ricco di amore, misericordia, verità, bontà. Tutto questo può avvenire in un solo modo: portando a compimento e a fruttificazione la grazia ricevuta nel momento della sua rigenerazione. Da redento deve pervenire alla più alta santificazione della sua anima, del suo corpo, del suo spirito, del suo cuore, di ogni suo desiderio e sentimento. Niente in lui deve rimanere non santificato. </w:t>
      </w:r>
    </w:p>
    <w:p w14:paraId="51901DC5" w14:textId="6155279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Ottava riflessione:</w:t>
      </w:r>
      <w:r w:rsidRPr="0074069A">
        <w:rPr>
          <w:rFonts w:ascii="Arial" w:eastAsia="Times New Roman" w:hAnsi="Arial"/>
          <w:sz w:val="24"/>
          <w:szCs w:val="20"/>
          <w:lang w:eastAsia="it-IT"/>
        </w:rPr>
        <w:t xml:space="preserve"> Il cristiano è chiamato ad essere misericordioso come il Padre suo che è </w:t>
      </w:r>
      <w:r w:rsidR="00A10265" w:rsidRPr="0074069A">
        <w:rPr>
          <w:rFonts w:ascii="Arial" w:eastAsia="Times New Roman" w:hAnsi="Arial"/>
          <w:sz w:val="24"/>
          <w:szCs w:val="20"/>
          <w:lang w:eastAsia="it-IT"/>
        </w:rPr>
        <w:t>nei cieli</w:t>
      </w:r>
      <w:r w:rsidRPr="0074069A">
        <w:rPr>
          <w:rFonts w:ascii="Arial" w:eastAsia="Times New Roman" w:hAnsi="Arial"/>
          <w:sz w:val="24"/>
          <w:szCs w:val="20"/>
          <w:lang w:eastAsia="it-IT"/>
        </w:rPr>
        <w:t>:</w:t>
      </w:r>
    </w:p>
    <w:p w14:paraId="20D301E2" w14:textId="7777777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74069A">
        <w:rPr>
          <w:rFonts w:ascii="Arial" w:eastAsia="Times New Roman" w:hAnsi="Arial"/>
          <w:i/>
          <w:iCs/>
          <w:position w:val="4"/>
          <w:sz w:val="24"/>
          <w:szCs w:val="20"/>
          <w:lang w:eastAsia="it-IT"/>
        </w:rPr>
        <w:t xml:space="preserve"> </w:t>
      </w:r>
      <w:r w:rsidRPr="0074069A">
        <w:rPr>
          <w:rFonts w:ascii="Arial" w:eastAsia="Times New Roman" w:hAnsi="Arial"/>
          <w:i/>
          <w:iCs/>
          <w:sz w:val="24"/>
          <w:szCs w:val="20"/>
          <w:lang w:eastAsia="it-IT"/>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9FC037B" w14:textId="77777777" w:rsidR="0074069A" w:rsidRPr="0074069A" w:rsidRDefault="0074069A" w:rsidP="0074069A">
      <w:pPr>
        <w:spacing w:after="120" w:line="240" w:lineRule="auto"/>
        <w:jc w:val="both"/>
        <w:rPr>
          <w:rFonts w:ascii="Arial" w:eastAsia="Times New Roman" w:hAnsi="Arial" w:cs="Arial"/>
          <w:sz w:val="24"/>
          <w:szCs w:val="20"/>
          <w:lang w:eastAsia="it-IT"/>
        </w:rPr>
      </w:pPr>
      <w:r w:rsidRPr="0074069A">
        <w:rPr>
          <w:rFonts w:ascii="Arial" w:eastAsia="Times New Roman" w:hAnsi="Arial"/>
          <w:sz w:val="24"/>
          <w:szCs w:val="20"/>
          <w:lang w:eastAsia="it-IT"/>
        </w:rPr>
        <w:t xml:space="preserve">E ancora dal Nuovo Testamento: </w:t>
      </w:r>
      <w:r w:rsidRPr="0074069A">
        <w:rPr>
          <w:rFonts w:ascii="Arial" w:eastAsia="Times New Roman" w:hAnsi="Arial"/>
          <w:i/>
          <w:sz w:val="24"/>
          <w:szCs w:val="20"/>
          <w:lang w:eastAsia="it-IT"/>
        </w:rPr>
        <w:t>“</w:t>
      </w:r>
      <w:r w:rsidRPr="0074069A">
        <w:rPr>
          <w:rFonts w:ascii="Arial" w:eastAsia="Times New Roman" w:hAnsi="Arial" w:cs="Arial"/>
          <w:i/>
          <w:sz w:val="24"/>
          <w:szCs w:val="20"/>
          <w:lang w:eastAsia="it-IT"/>
        </w:rPr>
        <w:t>Beati i misericordiosi, perché troveranno misericordia (Mt 5, 7). “Siate invece benevoli gli uni verso gli altri, misericordiosi, perdonandovi a vicenda come Dio ha perdonato a voi in Cristo” (Ef 4, 32). “E finalmente siate tutti concordi, partecipi delle gioie e dei dolori degli altri, animati da affetto fraterno, misericordiosi, umili”</w:t>
      </w:r>
      <w:r w:rsidRPr="0074069A">
        <w:rPr>
          <w:rFonts w:ascii="Arial" w:eastAsia="Times New Roman" w:hAnsi="Arial" w:cs="Arial"/>
          <w:sz w:val="24"/>
          <w:szCs w:val="20"/>
          <w:lang w:eastAsia="it-IT"/>
        </w:rPr>
        <w:t xml:space="preserve"> (1Pt 3, 8). Ora è giusto che ci chiediamo: cosa è esattamente la misericordia di Dio. In che cosa Dio è misericordioso? La misericordia di Dio è Dio stesso che si dona interamente all’uomo. Si dona con la sua carità, la sua verità, la sua onnipotenza, la sua grazia, la sua santità. Si dona con tutto se stesso. Niente di ciò che Lui è, è soltanto per Se stesso. Tutto invece è per l’uomo. Dio ha donato e dona all’uomo tutto Se stesso, tutto il Figlio, tutto lo Spirito Santo. Se l’uomo vuole essere misericordioso, anche lui deve dare tutto se stesso a Dio, perché ne faccia un dono di grazia, di verità, di santità per i suoi fratelli. È questa la misericordia di Dio. Dovrà essere questa la misericordia del cristiano. La carità, che è l’anima della misericordia, non può ridursi ad una piccola elemosina. Invece dobbiamo dare noi stessi in elemosina ai fratelli, come Cristo Gesù ha fatto della sua vita una elemosina universale, per ogni uomo. L’Eucaristia è oggi il grande sacramento della misericordia di Cristo Gesù. Nell’Eucaristia Egli si dona tutto ai suoi fratelli perché si ricolmino di vita eterna. Anche il cristiano ogni giorno è chiamato a farsi eucaristia per i suoi fratelli perché </w:t>
      </w:r>
      <w:r w:rsidRPr="0074069A">
        <w:rPr>
          <w:rFonts w:ascii="Arial" w:eastAsia="Times New Roman" w:hAnsi="Arial" w:cs="Arial"/>
          <w:sz w:val="24"/>
          <w:szCs w:val="20"/>
          <w:lang w:eastAsia="it-IT"/>
        </w:rPr>
        <w:lastRenderedPageBreak/>
        <w:t xml:space="preserve">possa nutrirsi e gustare la vita eterna che è Dio e che viene data attraverso la misericordia del cristiano, che è vita sulla terra della misericordia del Padre, per Cristo Gesù, nello Spirito Santo. </w:t>
      </w:r>
    </w:p>
    <w:p w14:paraId="341E715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Nona riflessione:</w:t>
      </w:r>
      <w:r w:rsidRPr="0074069A">
        <w:rPr>
          <w:rFonts w:ascii="Arial" w:eastAsia="Times New Roman" w:hAnsi="Arial"/>
          <w:sz w:val="24"/>
          <w:szCs w:val="20"/>
          <w:lang w:eastAsia="it-IT"/>
        </w:rPr>
        <w:t xml:space="preserve"> Il cristiano è l’uomo dalla fede alta, altissima. È l’uomo della fiducia in Dio alta, altissima. Cosa crede il cristiano e in che cosa egli ripone quotidianamente la sua fiducia? Il cristiano crede e ha fiducia in un modo veramente incrollabile nella realizzazione di ogni Parola di Dio. Il cristiano possiede la stessa fede di chi è mosso dallo Spirito Santo e crede che ogni Parola di Dio è stata appurata con il fuoco: </w:t>
      </w:r>
    </w:p>
    <w:p w14:paraId="0EEF8A93" w14:textId="36262025"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w:t>
      </w:r>
      <w:r w:rsidRPr="0074069A">
        <w:rPr>
          <w:rFonts w:ascii="Arial" w:eastAsia="Times New Roman" w:hAnsi="Arial"/>
          <w:i/>
          <w:iCs/>
          <w:color w:val="000000"/>
          <w:sz w:val="24"/>
          <w:szCs w:val="20"/>
          <w:lang w:eastAsia="it-IT"/>
        </w:rPr>
        <w:t>Detti di Agur, figlio di Iakè, da Massa. Dice quest’uomo: Sono stanco, o Dio, sono stanco, o Dio, e vengo meno,</w:t>
      </w:r>
      <w:r>
        <w:rPr>
          <w:rFonts w:ascii="Arial" w:eastAsia="Times New Roman" w:hAnsi="Arial"/>
          <w:i/>
          <w:iCs/>
          <w:color w:val="000000"/>
          <w:sz w:val="24"/>
          <w:szCs w:val="20"/>
          <w:lang w:eastAsia="it-IT"/>
        </w:rPr>
        <w:t xml:space="preserve"> </w:t>
      </w:r>
      <w:r w:rsidRPr="0074069A">
        <w:rPr>
          <w:rFonts w:ascii="Arial" w:eastAsia="Times New Roman" w:hAnsi="Arial"/>
          <w:i/>
          <w:iCs/>
          <w:color w:val="000000"/>
          <w:sz w:val="24"/>
          <w:szCs w:val="20"/>
          <w:lang w:eastAsia="it-IT"/>
        </w:rPr>
        <w:t>perché io sono il più stupido degli uomini e non ho intelligenza umana; non ho imparato la sapienza e la scienza del Santo non l’ho conosciuta. Chi è</w:t>
      </w:r>
      <w:r>
        <w:rPr>
          <w:rFonts w:ascii="Arial" w:eastAsia="Times New Roman" w:hAnsi="Arial"/>
          <w:i/>
          <w:iCs/>
          <w:color w:val="000000"/>
          <w:sz w:val="24"/>
          <w:szCs w:val="20"/>
          <w:lang w:eastAsia="it-IT"/>
        </w:rPr>
        <w:t xml:space="preserve"> </w:t>
      </w:r>
      <w:r w:rsidRPr="0074069A">
        <w:rPr>
          <w:rFonts w:ascii="Arial" w:eastAsia="Times New Roman" w:hAnsi="Arial"/>
          <w:i/>
          <w:iCs/>
          <w:color w:val="000000"/>
          <w:sz w:val="24"/>
          <w:szCs w:val="20"/>
          <w:lang w:eastAsia="it-IT"/>
        </w:rPr>
        <w:t>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w:t>
      </w:r>
      <w:r w:rsidRPr="0074069A">
        <w:rPr>
          <w:rFonts w:ascii="Arial" w:eastAsia="Times New Roman" w:hAnsi="Arial"/>
          <w:i/>
          <w:iCs/>
          <w:sz w:val="24"/>
          <w:szCs w:val="20"/>
          <w:lang w:eastAsia="it-IT"/>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Perciò, cingendo i fianchi della vostra mente e restando sobri, ponete tutta la vostra speranza in quella grazia che vi sarà data quando Gesù Cristo si manifesterà. Come figli </w:t>
      </w:r>
      <w:r w:rsidRPr="0074069A">
        <w:rPr>
          <w:rFonts w:ascii="Arial" w:eastAsia="Times New Roman" w:hAnsi="Arial"/>
          <w:i/>
          <w:iCs/>
          <w:sz w:val="24"/>
          <w:szCs w:val="20"/>
          <w:lang w:eastAsia="it-IT"/>
        </w:rPr>
        <w:lastRenderedPageBreak/>
        <w:t xml:space="preserve">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w:t>
      </w:r>
      <w:r w:rsidRPr="0074069A">
        <w:rPr>
          <w:rFonts w:ascii="Arial" w:eastAsia="Times New Roman" w:hAnsi="Arial"/>
          <w:i/>
          <w:iCs/>
          <w:position w:val="4"/>
          <w:sz w:val="24"/>
          <w:szCs w:val="20"/>
          <w:vertAlign w:val="superscript"/>
          <w:lang w:eastAsia="it-IT"/>
        </w:rPr>
        <w:t>20</w:t>
      </w:r>
      <w:r w:rsidRPr="0074069A">
        <w:rPr>
          <w:rFonts w:ascii="Arial" w:eastAsia="Times New Roman" w:hAnsi="Arial"/>
          <w:i/>
          <w:iCs/>
          <w:sz w:val="24"/>
          <w:szCs w:val="20"/>
          <w:lang w:eastAsia="it-IT"/>
        </w:rPr>
        <w:t xml:space="preserve">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16A3ED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Ogni Parola di Dio infallibilmente si compie, sulla terra e nel Cielo, nel tempo e nell’eternità. Si compie però a suo tempo. Nel tempo di Dio, non nel tempo dell’uomo. Ora il non compimento nel tempo dell’uomo potrebbe essere una grave tentazione. Questa verità così ci viene insegnata dal Qoelet: </w:t>
      </w:r>
    </w:p>
    <w:p w14:paraId="29CA597A"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sz w:val="24"/>
          <w:szCs w:val="20"/>
          <w:lang w:eastAsia="it-IT"/>
        </w:rPr>
        <w:t>“</w:t>
      </w:r>
      <w:r w:rsidRPr="0074069A">
        <w:rPr>
          <w:rFonts w:ascii="Arial" w:eastAsia="Times New Roman" w:hAnsi="Arial"/>
          <w:i/>
          <w:iCs/>
          <w:color w:val="000000"/>
          <w:sz w:val="24"/>
          <w:szCs w:val="20"/>
          <w:lang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52D76EE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questa la caratteristica essenziale della Parola della fede: a suo tempo: </w:t>
      </w:r>
    </w:p>
    <w:p w14:paraId="2DC6FFCB" w14:textId="330CA3EC"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sz w:val="24"/>
          <w:szCs w:val="20"/>
          <w:lang w:eastAsia="it-IT"/>
        </w:rPr>
        <w:t>“</w:t>
      </w:r>
      <w:r w:rsidRPr="0074069A">
        <w:rPr>
          <w:rFonts w:ascii="Arial" w:eastAsia="Times New Roman" w:hAnsi="Arial" w:cs="Arial"/>
          <w:i/>
          <w:iCs/>
          <w:sz w:val="24"/>
          <w:szCs w:val="20"/>
          <w:lang w:eastAsia="it-IT"/>
        </w:rPr>
        <w:t xml:space="preserve">Perché non vi è sortilegio contro Giacobbe e non vi è magìa contro Israele: a suo tempo vien detto a Giacobbe e a Israele che cosa opera Dio” (Nm 23, 23). “Il Signore aprirà per te il suo benefico tesoro, il cielo, per dare alla tua terra la pioggia a suo tempo e per benedire tutto il lavoro delle tue mani; così presterai a molte nazioni, mentre tu non domanderai prestiti” (Dt 28, 12). “"Figlio, porta via i tuoi figli e rifugiati in Media, perché io credo alla parola di Dio, che Nahum ha pronunziato </w:t>
      </w:r>
      <w:r w:rsidRPr="0074069A">
        <w:rPr>
          <w:rFonts w:ascii="Arial" w:eastAsia="Times New Roman" w:hAnsi="Arial" w:cs="Arial"/>
          <w:i/>
          <w:iCs/>
          <w:sz w:val="24"/>
          <w:szCs w:val="20"/>
          <w:lang w:eastAsia="it-IT"/>
        </w:rPr>
        <w:lastRenderedPageBreak/>
        <w:t>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“Te ne andrai alla tomba in piena maturità, come si ammucchia il grano a suo tempo” (Gb 5, 26). “Fai tu spuntare a suo tempo la stella del mattino o puoi guidare l'Orsa insieme con i suoi figli?” (Gb 38, 32). “Sarà come albero piantato lungo corsi d'acqua, che darà frutto a suo tempo e le sue foglie non cadranno mai; riusciranno tutte le sue opere” (Sal 1, 3). “Gli occhi di tutti sono rivolti a te in attesa e tu provvedi loro il cibo a suo tempo” (Sal 144, 15). “E' una gioia per l'uomo saper dare una risposta; quanto è gradita una parola detta a suo tempo!” (Pr 15, 23).</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“Come frutti d'oro su vassoio d'argento così è una parola detta a suo tempo”</w:t>
      </w:r>
      <w:r>
        <w:rPr>
          <w:rFonts w:ascii="Arial" w:eastAsia="Times New Roman" w:hAnsi="Arial" w:cs="Arial"/>
          <w:i/>
          <w:iCs/>
          <w:sz w:val="24"/>
          <w:szCs w:val="20"/>
          <w:lang w:eastAsia="it-IT"/>
        </w:rPr>
        <w:t xml:space="preserve"> </w:t>
      </w:r>
      <w:r w:rsidRPr="0074069A">
        <w:rPr>
          <w:rFonts w:ascii="Arial" w:eastAsia="Times New Roman" w:hAnsi="Arial" w:cs="Arial"/>
          <w:i/>
          <w:iCs/>
          <w:sz w:val="24"/>
          <w:szCs w:val="20"/>
          <w:lang w:eastAsia="it-IT"/>
        </w:rPr>
        <w:t xml:space="preserve">(Pr 25, 11).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"Tutte le opere del Signore sono buone; egli provvederà tutto a suo tempo" (Sir 39, 33). “Non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“E non dicono in cuor loro: "Temiamo il Signore nostro Dio che elargisce la pioggia d'autunno e quella di primavera a suo tempo, ha fissato le settimane per la messe e ce le mantiene costanti" (Ger 5, 24). “Perciò anch'io tornerò a riprendere il mio grano, a suo tempo, il mio vino nuovo nella sua stagione; ritirerò la lana e il lino che </w:t>
      </w:r>
      <w:r w:rsidR="00A10265" w:rsidRPr="0074069A">
        <w:rPr>
          <w:rFonts w:ascii="Arial" w:eastAsia="Times New Roman" w:hAnsi="Arial" w:cs="Arial"/>
          <w:i/>
          <w:iCs/>
          <w:sz w:val="24"/>
          <w:szCs w:val="20"/>
          <w:lang w:eastAsia="it-IT"/>
        </w:rPr>
        <w:t>dovevano</w:t>
      </w:r>
      <w:r w:rsidRPr="0074069A">
        <w:rPr>
          <w:rFonts w:ascii="Arial" w:eastAsia="Times New Roman" w:hAnsi="Arial" w:cs="Arial"/>
          <w:i/>
          <w:iCs/>
          <w:sz w:val="24"/>
          <w:szCs w:val="20"/>
          <w:lang w:eastAsia="it-IT"/>
        </w:rPr>
        <w:t xml:space="preserve"> coprire le sue nudità” (Os 2, 11). “Dolori di partoriente lo sorprenderanno, ma egli è figlio privo di senno, poiché non si presenta a suo tempo all'uscire dal seno materno” (Os 13, 13). “Gli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“E non stanchiamoci di fare il bene; se infatti non desistiamo, a suo tempo mieteremo” (Gal 6, 9). Il tempo è la prova più forte della fede. Ecco quanto annunzia Dio al suo Profeta Abacuc: “</w:t>
      </w:r>
      <w:r w:rsidRPr="0074069A">
        <w:rPr>
          <w:rFonts w:ascii="Arial" w:eastAsia="Times New Roman" w:hAnsi="Arial"/>
          <w:i/>
          <w:iCs/>
          <w:color w:val="000000"/>
          <w:sz w:val="24"/>
          <w:szCs w:val="20"/>
          <w:lang w:eastAsia="it-IT"/>
        </w:rPr>
        <w:t xml:space="preserve">Oracolo ricevuto in </w:t>
      </w:r>
      <w:r w:rsidRPr="0074069A">
        <w:rPr>
          <w:rFonts w:ascii="Arial" w:eastAsia="Times New Roman" w:hAnsi="Arial"/>
          <w:i/>
          <w:iCs/>
          <w:color w:val="000000"/>
          <w:sz w:val="24"/>
          <w:szCs w:val="20"/>
          <w:lang w:eastAsia="it-IT"/>
        </w:rPr>
        <w:lastRenderedPageBreak/>
        <w:t>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Pr>
          <w:rFonts w:ascii="Arial" w:eastAsia="Times New Roman" w:hAnsi="Arial"/>
          <w:i/>
          <w:iCs/>
          <w:color w:val="000000"/>
          <w:sz w:val="24"/>
          <w:szCs w:val="20"/>
          <w:lang w:eastAsia="it-IT"/>
        </w:rPr>
        <w:t xml:space="preserve"> </w:t>
      </w:r>
      <w:r w:rsidRPr="0074069A">
        <w:rPr>
          <w:rFonts w:ascii="Arial" w:eastAsia="Times New Roman" w:hAnsi="Arial"/>
          <w:i/>
          <w:iCs/>
          <w:color w:val="000000"/>
          <w:sz w:val="24"/>
          <w:szCs w:val="20"/>
          <w:lang w:eastAsia="it-IT"/>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464FE11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color w:val="000000"/>
          <w:sz w:val="24"/>
          <w:szCs w:val="20"/>
          <w:lang w:eastAsia="it-IT"/>
        </w:rPr>
        <w:t xml:space="preserve">La fede è nella Parola di Dio proferita, annunziata, detta, profetizzata. </w:t>
      </w:r>
      <w:r w:rsidRPr="0074069A">
        <w:rPr>
          <w:rFonts w:ascii="Arial" w:eastAsia="Times New Roman" w:hAnsi="Arial"/>
          <w:sz w:val="24"/>
          <w:szCs w:val="20"/>
          <w:lang w:eastAsia="it-IT"/>
        </w:rPr>
        <w:t xml:space="preserve">Chi vince la prova del tempo, possiede una fede forte, robusta, invincibile. Vince la prova del tempo chi attende con pazienza il compimento oggi, sulla nostra terra, di ogni sua Parola. </w:t>
      </w:r>
    </w:p>
    <w:p w14:paraId="017B211A"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
          <w:bCs/>
          <w:sz w:val="24"/>
          <w:szCs w:val="20"/>
          <w:lang w:eastAsia="it-IT"/>
        </w:rPr>
        <w:t>Decima riflessione:</w:t>
      </w:r>
      <w:r w:rsidRPr="0074069A">
        <w:rPr>
          <w:rFonts w:ascii="Arial" w:eastAsia="Times New Roman" w:hAnsi="Arial"/>
          <w:bCs/>
          <w:sz w:val="24"/>
          <w:szCs w:val="20"/>
          <w:lang w:eastAsia="it-IT"/>
        </w:rPr>
        <w:t xml:space="preserve"> La Lettera ai Romani è Lettera diversa, differente da tutte le altre Lettere scritte da Paolo. È diversa questa Lettera perché diversa è la Comunità alla quale essa viene indirizzata. Tutte le altre Comunità erano state fondate da Paolo (</w:t>
      </w:r>
      <w:r w:rsidRPr="0074069A">
        <w:rPr>
          <w:rFonts w:ascii="Arial" w:eastAsia="Times New Roman" w:hAnsi="Arial"/>
          <w:bCs/>
          <w:i/>
          <w:sz w:val="24"/>
          <w:szCs w:val="20"/>
          <w:lang w:eastAsia="it-IT"/>
        </w:rPr>
        <w:t>1 e 2 Corinzi – Galati – Efesini – Filippesi – Colossesi – 1 e 2 Tessalonicesi – 1 e 2 Timoteo e Tito sono suoi Collaboratori, Filemone è un suo amico</w:t>
      </w:r>
      <w:r w:rsidRPr="0074069A">
        <w:rPr>
          <w:rFonts w:ascii="Arial" w:eastAsia="Times New Roman" w:hAnsi="Arial"/>
          <w:bCs/>
          <w:sz w:val="24"/>
          <w:szCs w:val="20"/>
          <w:lang w:eastAsia="it-IT"/>
        </w:rPr>
        <w:t xml:space="preserve">). Non solo è il loro Fondatore, è anche la loro Guida e il loro Maestro nella fede. Tutte queste Lettere sono scritte per risolvere questioni essenziali in ordine alla fede e alla morale. Paolo viene a conoscenza degli errori circa la fede e la </w:t>
      </w:r>
      <w:r w:rsidRPr="0074069A">
        <w:rPr>
          <w:rFonts w:ascii="Arial" w:eastAsia="Times New Roman" w:hAnsi="Arial"/>
          <w:bCs/>
          <w:sz w:val="24"/>
          <w:szCs w:val="20"/>
          <w:lang w:eastAsia="it-IT"/>
        </w:rPr>
        <w:lastRenderedPageBreak/>
        <w:t xml:space="preserve">morale che si erano introdotte nelle comunità o vede i pericoli che le possono minacciare e subito interviene con indicazioni precise, puntuali. Così la fede e la morale vengono riportate nello splendore della loro verità. Differente invece è quanto avviene con la Lettera ai Romani. Roma non era una Comunità fondata da Paolo. Altri l’avevano fondata. Altri erano all’origine della fede di quanti vivevano nella Capitale dell’Impero. Lui però vuole mettersi in comunione di fede e di morale con i Romani e manifesta la pienezza della sua fede nel mistero di Cristo Gesù. Nel cuore di questa Lettera vi è anche un’appassionata manifestazione dell’affetto e del suo amore per il suo popolo. Vi è anche una vera profezia sulla conversione dei figli di Abramo. Rivela che anche i Giudei devono entrare nella salvezza di Cristo Gesù mediante la fede in Lui. Tutti dovranno essere salvati dalla misericordia di Dio, dalla giustizia di Dio che si ottiene mediante la fede. Pagani e Giudei sono racchiusi gli uni e gli altri sotto il peccato perché si manifesti sopra di loro la ricchezza della misericordia di Dio. Gli ultimi Capitoli della Lettera, come di consueto, trattano il problema morale, o il frutto che la retta fede deve produrre nel discepolo di Gesù. In questi Capitoli finali ancora una volta svetta Cristo Gesù, il Crocifisso per amore, Colui che si è donato al Padre per la redenzione dell’umanità. Se Cristo è il donato al Padre, anche il cristiano deve essere il donato a Cristo Gesù, per amore, per carità, per la redenzione dei suoi fratelli. Anche il cristiano deve fare della sua vita un sacrificio vivente gradito a Dio. È questo il grande mistero che si deve compiere in ogni seguace di Gesù: trasformare la propria vita in un olocausto quotidiano per la conversione dei cuori, per la redenzione dell’uomo. </w:t>
      </w:r>
    </w:p>
    <w:p w14:paraId="6BB18B94" w14:textId="77777777" w:rsidR="0074069A" w:rsidRPr="0074069A" w:rsidRDefault="0074069A" w:rsidP="0074069A">
      <w:pPr>
        <w:spacing w:after="120" w:line="240" w:lineRule="auto"/>
        <w:jc w:val="both"/>
        <w:rPr>
          <w:rFonts w:ascii="Arial" w:eastAsia="Times New Roman" w:hAnsi="Arial"/>
          <w:b/>
          <w:bCs/>
          <w:color w:val="000000"/>
          <w:kern w:val="28"/>
          <w:sz w:val="24"/>
          <w:szCs w:val="40"/>
          <w:lang w:eastAsia="it-IT"/>
        </w:rPr>
      </w:pPr>
      <w:bookmarkStart w:id="88" w:name="_Toc62148881"/>
      <w:r w:rsidRPr="0074069A">
        <w:rPr>
          <w:rFonts w:ascii="Arial" w:eastAsia="Times New Roman" w:hAnsi="Arial"/>
          <w:b/>
          <w:bCs/>
          <w:color w:val="000000"/>
          <w:kern w:val="28"/>
          <w:sz w:val="24"/>
          <w:szCs w:val="40"/>
          <w:lang w:eastAsia="it-IT"/>
        </w:rPr>
        <w:t>NOTA TEOLOGICA</w:t>
      </w:r>
      <w:bookmarkEnd w:id="88"/>
      <w:r w:rsidRPr="0074069A">
        <w:rPr>
          <w:rFonts w:ascii="Arial" w:eastAsia="Times New Roman" w:hAnsi="Arial"/>
          <w:b/>
          <w:bCs/>
          <w:color w:val="000000"/>
          <w:kern w:val="28"/>
          <w:sz w:val="24"/>
          <w:szCs w:val="40"/>
          <w:lang w:eastAsia="it-IT"/>
        </w:rPr>
        <w:t xml:space="preserve"> </w:t>
      </w:r>
      <w:bookmarkStart w:id="89" w:name="_Toc62148882"/>
      <w:r w:rsidRPr="0074069A">
        <w:rPr>
          <w:rFonts w:ascii="Arial" w:eastAsia="Times New Roman" w:hAnsi="Arial"/>
          <w:b/>
          <w:bCs/>
          <w:color w:val="000000"/>
          <w:kern w:val="28"/>
          <w:sz w:val="24"/>
          <w:szCs w:val="40"/>
          <w:lang w:eastAsia="it-IT"/>
        </w:rPr>
        <w:t>SUL DECIMO QUINTO CAPITOLO</w:t>
      </w:r>
      <w:bookmarkEnd w:id="89"/>
    </w:p>
    <w:p w14:paraId="1544A242" w14:textId="15D3498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Modello del cristiano è Gesù. Gesù si è addossato gli insulti, le malattie, le sofferenze, le pene e le colpe del mondo intero. Le malattie e le sofferenze le ha lenite con la sua grande misericordia. Gli insulti ed ogni altro oltraggio lo ha vissuto nel più grande amore, nel silenzio, nella sublime pazienza. Le colpe le ha lavate nel suo sangue e le pene le ha espiate con la sua croce. Questo è stato l’agire di Gesù sulla nostra terra. La sua vita è stata un dono di amore per ogni uomo. Così deve anche agire ogni suo discepolo. Colui che è forte nella fede deve indossare la debolezza e la fragilità di chi è piccolo, di chi ancora non è cresciuto nella verità della salvezza.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 nostre certezze di fede, anche se vere, mai possono divenire ostacolo, inciampo, scandalo per i nostri fratelli.</w:t>
      </w:r>
    </w:p>
    <w:p w14:paraId="051175C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questo è giusto che regola di sano e santo comportamento non siano le nostre certezze, ma le incertezze, i dubbi, le perplessità, le convinzioni religiose degli altri. L’altro, chiunque esso sia, deve essere aiutato da noi a crescere, a maturare, a svilupparsi. Noi non possiamo essere per lui come un rullo schiacciasassi. Dobbiamo invece essere come quelle canne che si legano alla vite perché il tralcio possa crescere verso l’altro, in modo che l’uva cresca bene e maturi a suo tempo. La canna viene così sacrificata alla vite per un buon raccolto e una buona, eccellente maturazione dell’uva. Così deve essere il cristiano: un sacrificato alla fede dei suoi fratelli. </w:t>
      </w:r>
    </w:p>
    <w:p w14:paraId="09E0F951" w14:textId="59C2698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Siamo pertanto invitati ad accoglierci gli uni gli altri così come Cristo ci ha accolti. Cristo ci ha accolti espiando per noi e sacrificandosi tutta la sua vita alla carità nei nostri riguardi. Lui visse solo per amare noi, senza alcuna distinzione. Tutti ci </w:t>
      </w:r>
      <w:r w:rsidRPr="0074069A">
        <w:rPr>
          <w:rFonts w:ascii="Arial" w:eastAsia="Times New Roman" w:hAnsi="Arial"/>
          <w:sz w:val="24"/>
          <w:szCs w:val="20"/>
          <w:lang w:eastAsia="it-IT"/>
        </w:rPr>
        <w:lastRenderedPageBreak/>
        <w:t>ha amati con amore intenso, vero, sino alla fine. In nulla si è risparmiato. Tutta la sua vita è un olocausto di amore per la nostra salvezza eterna.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Qui si rivela tutto il fine del Vangelo e anche il fine del cristiano: fare di ogni uomo un’offerta gradita al Signore, fare di lui un’oblazione monda, un olocausto senza macchia, puro e perfetto. È questo un compito non lieve, perché forte, robusto, consistente. Per fare di ogni uomo un’offerta gradita a Dio è necessario prima di ogni cosa che noi stessi vogliamo divenire questa offerta santa e pura per il nostro Dio e Signore. Se noi falliamo il fine del nostro essere cristiani, mai potremo aiutare i nostri fratelli. Dalla nostra santità è la loro. Dal nostro sacrificio è il loro. Dalla nostra perfezione è la loro. Dal nostro olocausto è il loro. </w:t>
      </w:r>
    </w:p>
    <w:p w14:paraId="16C9429D" w14:textId="70D6212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Capitolo San Paolo ci rivela come il Vangelo debba essere predicato, va predicato ad ogni uomo: con segni e prodigi, con profonda convinzione, con la potenza dello Spirito Santo. Segni, prodigi, profonda convinzione, potenza dello Spirito Santo devono essere un’unica e sola regola, regola eterna, indistruttibile, immodificabile, non cambiabile, non alterabile, che attraversa tutti i secoli e i tempi, i luoghi e i momenti della nostra storia.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regola si fonda su un solo principio: sulla santità dell’evangelizzatore. Un evangelizzatore che cresce ogni giorno nella santità, potrà sempre vivere questa regola di evangelizzazione. Chi invece non cresce in santità, manca lui di convinzione e di spirito santo, di fede e di carità, di speranza e di ogni altra virtù. Mai potrà mostrare i segni e i prodigi di ciò che il Vangelo è capace di operare in un corpo, in un’anima, in uno spirito. Paolo ci rivela oggi il suo progetto di evangelizzazione. C’è il mondo di Occidente che ancora non è stato evangelizzato. C’è la Spagna che ancora non ha conosciuto Cristo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Lui è in procinto di partire per Roma, non però per rimanervi, ma per fare della Città il suo nuovo centro di Evangelizzazione delle Genti così come aveva fatto con Antiochia.</w:t>
      </w:r>
    </w:p>
    <w:p w14:paraId="420D3EA0" w14:textId="0DD0693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Roma per lui sarebbe dovuta essere solo un punto di appoggio sia morale che spirituale, un momento di riposo e di confronto, un tempo per riposare per poi riprendere di nuovo il cammino verso quel mondo tutto da evangelizzare e da portare a Cristo Gesù. I pensieri dell’uomo non sono però i pensieri di Dio. Dio ha altri progetti che l’uomo neanche immagina. Prima di recarsi a Roma, Paolo pensa di giungere fino a Gerusalemme. Lui però non sa che il Signore lo sta chiamando ad essere il testimone di Cristo Gesù nella Città dei Padri. Questa testimonianza gli è costata più di due anni di carcere. Tutti i suoi progetti sono stati così frenati, spostati, rimandati, cancellati.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Le vie di Dio non sono mai le vie degli uomini. Con progetti personali e senza di essi, Paolo però è sempre del Signore. La Vergine Maria, Madre della Redenzione, faccia della nostra vita un sacrificio gradito al Signore per tutti i giorni della nostra vita. Gli Angeli e i Santi ci facciano progredire ed avanzare nella santità perché solo da santi il Vangelo si può predicare ed annunziare secondo verità e con frutto. </w:t>
      </w:r>
    </w:p>
    <w:p w14:paraId="112865CE"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55D655F8"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90" w:name="_Toc192771999"/>
      <w:r w:rsidRPr="0074069A">
        <w:rPr>
          <w:rFonts w:ascii="Arial" w:eastAsia="Times New Roman" w:hAnsi="Arial"/>
          <w:b/>
          <w:sz w:val="28"/>
          <w:szCs w:val="20"/>
          <w:lang w:eastAsia="it-IT"/>
        </w:rPr>
        <w:t>ROMANI XV</w:t>
      </w:r>
      <w:bookmarkEnd w:id="90"/>
    </w:p>
    <w:p w14:paraId="1AACE589"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w:t>
      </w:r>
      <w:r w:rsidRPr="0074069A">
        <w:rPr>
          <w:rFonts w:ascii="Arial" w:eastAsia="Times New Roman" w:hAnsi="Arial" w:cs="Arial"/>
          <w:i/>
          <w:iCs/>
          <w:sz w:val="24"/>
          <w:szCs w:val="24"/>
          <w:lang w:eastAsia="it-IT"/>
        </w:rPr>
        <w:lastRenderedPageBreak/>
        <w:t>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5EE7575"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581D0EA6"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6DC7EDF6"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Il Dio della speranza vi riempia, nel credere, di ogni gioia e pace, perché abbondiate nella speranza per la virtù dello Spirito Santo.</w:t>
      </w:r>
    </w:p>
    <w:p w14:paraId="2A00F9A5"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275EB6A"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00D4E507"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 xml:space="preserve">Per il momento vado a Gerusalemme, a rendere un servizio ai santi di quella comunità; la Macedonia e l’Acaia infatti hanno voluto realizzare </w:t>
      </w:r>
      <w:r w:rsidRPr="0074069A">
        <w:rPr>
          <w:rFonts w:ascii="Arial" w:eastAsia="Times New Roman" w:hAnsi="Arial" w:cs="Arial"/>
          <w:i/>
          <w:iCs/>
          <w:sz w:val="24"/>
          <w:szCs w:val="24"/>
          <w:lang w:eastAsia="it-IT"/>
        </w:rPr>
        <w:lastRenderedPageBreak/>
        <w:t>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0262F4C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6"/>
          <w:sz w:val="24"/>
          <w:szCs w:val="20"/>
          <w:vertAlign w:val="superscript"/>
          <w:lang w:eastAsia="it-IT"/>
        </w:rPr>
        <w:t>1</w:t>
      </w:r>
      <w:r w:rsidRPr="0074069A">
        <w:rPr>
          <w:rFonts w:ascii="Arial" w:eastAsia="Times New Roman" w:hAnsi="Arial"/>
          <w:b/>
          <w:sz w:val="24"/>
          <w:szCs w:val="20"/>
          <w:lang w:eastAsia="it-IT"/>
        </w:rPr>
        <w:t>Noi, che siamo i forti, abbiamo il dovere di portare le infermità dei deboli, senza compiacere noi stessi.</w:t>
      </w:r>
    </w:p>
    <w:p w14:paraId="2954EF0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un vero principio di vita cristiana. </w:t>
      </w:r>
      <w:r w:rsidRPr="0074069A">
        <w:rPr>
          <w:rFonts w:ascii="Arial" w:eastAsia="Times New Roman" w:hAnsi="Arial"/>
          <w:i/>
          <w:sz w:val="24"/>
          <w:szCs w:val="24"/>
          <w:lang w:eastAsia="it-IT"/>
        </w:rPr>
        <w:t>Noi, che siamo i forti, abbiamo il dovere di portare le infermità dei deboli, senza compiacere noi stessi</w:t>
      </w:r>
      <w:r w:rsidRPr="0074069A">
        <w:rPr>
          <w:rFonts w:ascii="Arial" w:eastAsia="Times New Roman" w:hAnsi="Arial"/>
          <w:sz w:val="24"/>
          <w:szCs w:val="24"/>
          <w:lang w:eastAsia="it-IT"/>
        </w:rPr>
        <w:t>. È un principio che richiede la piena, perfetta, imitazione di Cristo Signore.</w:t>
      </w:r>
    </w:p>
    <w:p w14:paraId="3A6268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nella Scrittura Santa si parla di dovere, il dovere è sempre un obbligo. È un obbligo che viene da Dio. Portare le infermità dei deboli, è obbligo per ogni discepolo di Gesù. D’altronde Gesù ha preso su di sé tutte le nostre infermità.</w:t>
      </w:r>
    </w:p>
    <w:p w14:paraId="6C42217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 </w:t>
      </w:r>
    </w:p>
    <w:p w14:paraId="400B392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infermità sono dell’anima, dello spirito, del corpo, del cuore, della mente. Gesù le ha prese tutte le nostre infermità per dare ad esse piena guarigione. Anche il cristiano le prende per dare ad esse perfetta guarigione. </w:t>
      </w:r>
    </w:p>
    <w:p w14:paraId="099CACD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A9F90D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w:t>
      </w:r>
      <w:r w:rsidRPr="0074069A">
        <w:rPr>
          <w:rFonts w:ascii="Arial" w:eastAsia="Times New Roman" w:hAnsi="Arial"/>
          <w:i/>
          <w:iCs/>
          <w:sz w:val="24"/>
          <w:szCs w:val="24"/>
          <w:lang w:eastAsia="it-IT"/>
        </w:rPr>
        <w:lastRenderedPageBreak/>
        <w:t>castigato, percosso da Dio e umiliato. Egli è stato trafitto per le nostre colpe, schiacciato per le nostre iniquità.</w:t>
      </w:r>
    </w:p>
    <w:p w14:paraId="3685698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72ECB9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946493D" w14:textId="7077DE0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questa la grande carità. Se non operiamo la guarigione nell’anima, nello spirito, nel cuore, nella mente, nel corpo, nella coscienza dei deboli, la nostra vita viene svuotata del suo vero significato. È una vita senza vera finalità. Ecco qual è il dovere e qual è l’obbligo del discepolo di Gesù: prendere su di sé le infermità dei deboli al fine di recare loro totale guarigione. Per questo è necessario evitare ogni scandalo o porre dinanzi a loro pietre di inciampo.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Il cristiano non vive per compiacere se stesso. Non vive facendo della sua scienza il motivo del proprio orgoglio. Il cristiano vive facendo della sua vita un sacrificio al Padre per la salvezza e la guarigione di ogni suo fratello. </w:t>
      </w:r>
    </w:p>
    <w:p w14:paraId="38745EA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w:t>
      </w:r>
      <w:r w:rsidRPr="0074069A">
        <w:rPr>
          <w:rFonts w:ascii="Arial" w:eastAsia="Times New Roman" w:hAnsi="Arial"/>
          <w:b/>
          <w:sz w:val="24"/>
          <w:szCs w:val="24"/>
          <w:lang w:eastAsia="it-IT"/>
        </w:rPr>
        <w:t>Ciascuno di noi cerchi di piacere al prossimo nel bene, per edificarlo.</w:t>
      </w:r>
    </w:p>
    <w:p w14:paraId="636047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qual è il vero fine della vita del cristiano. Ciascuno di noi cerchi di piacere al prossimo nel bene, per edificarlo. Il bene non è quello che detta la coscienza. Il bene è quello che aiuta la coscienza dell’altro ad edificarsi. La salvezza del fratello deve essere il vero fine di tutta la nostra vita. Ogni pensiero, parola, azione, decisione, che dovesse mettere a rischio la salvezza del fratello, vanno sempre evitati. Lo esige la Legge della carità di Cristo. </w:t>
      </w:r>
    </w:p>
    <w:p w14:paraId="7F9FCAE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w:t>
      </w:r>
      <w:r w:rsidRPr="0074069A">
        <w:rPr>
          <w:rFonts w:ascii="Arial" w:eastAsia="Times New Roman" w:hAnsi="Arial"/>
          <w:b/>
          <w:sz w:val="24"/>
          <w:szCs w:val="24"/>
          <w:lang w:eastAsia="it-IT"/>
        </w:rPr>
        <w:t xml:space="preserve">Anche Cristo infatti non cercò di piacere a se stesso, ma, come sta scritto: </w:t>
      </w:r>
      <w:r w:rsidRPr="0074069A">
        <w:rPr>
          <w:rFonts w:ascii="Arial" w:eastAsia="Times New Roman" w:hAnsi="Arial"/>
          <w:b/>
          <w:i/>
          <w:sz w:val="24"/>
          <w:szCs w:val="24"/>
          <w:lang w:eastAsia="it-IT"/>
        </w:rPr>
        <w:t>Gli insulti di chi ti insulta ricadano su di me</w:t>
      </w:r>
      <w:r w:rsidRPr="0074069A">
        <w:rPr>
          <w:rFonts w:ascii="Arial" w:eastAsia="Times New Roman" w:hAnsi="Arial"/>
          <w:b/>
          <w:sz w:val="24"/>
          <w:szCs w:val="24"/>
          <w:lang w:eastAsia="it-IT"/>
        </w:rPr>
        <w:t>.</w:t>
      </w:r>
    </w:p>
    <w:p w14:paraId="3037D8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non visse per piacere a se stesso, ma al Padre. Non operò per la sua gloria, ma per la gloria del Padre. Qual è la gloria del Padre? Che ogni uomo ritorni ad essere sua creatura. Che Lui ritorni ad essere il loro Dio e Signore. </w:t>
      </w:r>
    </w:p>
    <w:p w14:paraId="69703BC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Anche Cristo infatti non cercò di piacere a se stesso, ma, come sta scritto: Gli insulti di chi ti insula ricadano su di me. Gesù si prese gli insulti del mondo al fine di espiarli. Lui visse tutta la sua vita a servizio della gloria del Padre.</w:t>
      </w:r>
    </w:p>
    <w:p w14:paraId="11B35A4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289A323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3E85A0E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w:t>
      </w:r>
    </w:p>
    <w:p w14:paraId="277AA2D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26C62C0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1B93260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Io sono povero e sofferente: la tua salvezza, Dio, mi ponga al sicuro. Loderò il nome di Dio con un canto, lo magnificherò con un </w:t>
      </w:r>
      <w:r w:rsidRPr="0074069A">
        <w:rPr>
          <w:rFonts w:ascii="Arial" w:eastAsia="Times New Roman" w:hAnsi="Arial"/>
          <w:i/>
          <w:iCs/>
          <w:sz w:val="24"/>
          <w:szCs w:val="24"/>
          <w:lang w:eastAsia="it-IT"/>
        </w:rPr>
        <w:lastRenderedPageBreak/>
        <w:t xml:space="preserve">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772620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grande l’amore di Gesù per il Padre suo. Lui prende su di sé tutti gli insulti rivolti verso il suo Dio e Signore. Anche il cristiano deve vivere lo stesso amore, la medesima carità. Lui deve prendersi le infermità del mondo per sanarle. </w:t>
      </w:r>
    </w:p>
    <w:p w14:paraId="0CB5C4B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4</w:t>
      </w:r>
      <w:r w:rsidRPr="0074069A">
        <w:rPr>
          <w:rFonts w:ascii="Arial" w:eastAsia="Times New Roman" w:hAnsi="Arial"/>
          <w:b/>
          <w:sz w:val="24"/>
          <w:szCs w:val="24"/>
          <w:lang w:eastAsia="it-IT"/>
        </w:rPr>
        <w:t>Tutto ciò che è stato scritto prima di noi, è stato scritto per nostra istruzione, perché, in virtù della perseveranza e della consolazione che provengono dalle Scritture, teniamo viva la speranza.</w:t>
      </w:r>
    </w:p>
    <w:p w14:paraId="344799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fa la sua professione di fede. </w:t>
      </w:r>
      <w:r w:rsidRPr="0074069A">
        <w:rPr>
          <w:rFonts w:ascii="Arial" w:eastAsia="Times New Roman" w:hAnsi="Arial"/>
          <w:i/>
          <w:sz w:val="24"/>
          <w:szCs w:val="24"/>
          <w:lang w:eastAsia="it-IT"/>
        </w:rPr>
        <w:t>Tutto ciò che è stato scritto prima di noi, è stato scritto per nostra istruzione</w:t>
      </w:r>
      <w:r w:rsidRPr="0074069A">
        <w:rPr>
          <w:rFonts w:ascii="Arial" w:eastAsia="Times New Roman" w:hAnsi="Arial"/>
          <w:sz w:val="24"/>
          <w:szCs w:val="24"/>
          <w:lang w:eastAsia="it-IT"/>
        </w:rPr>
        <w:t xml:space="preserve">. Dio ha rivelato il suo mistero, ci ha parlato di sé e del suo Messia per istruirci, formarci, illuminarci. A che serve l’illuminazione del Signore? </w:t>
      </w:r>
      <w:r w:rsidRPr="0074069A">
        <w:rPr>
          <w:rFonts w:ascii="Arial" w:eastAsia="Times New Roman" w:hAnsi="Arial"/>
          <w:i/>
          <w:sz w:val="24"/>
          <w:szCs w:val="24"/>
          <w:lang w:eastAsia="it-IT"/>
        </w:rPr>
        <w:t>Perché, in virtù della perseveranza e della consolazione che provengono dalle Scritture, teniamo viva la speranza</w:t>
      </w:r>
      <w:r w:rsidRPr="0074069A">
        <w:rPr>
          <w:rFonts w:ascii="Arial" w:eastAsia="Times New Roman" w:hAnsi="Arial"/>
          <w:sz w:val="24"/>
          <w:szCs w:val="24"/>
          <w:lang w:eastAsia="it-IT"/>
        </w:rPr>
        <w:t>. La perseveranza è nella Parola del Signore. Questa è la prima verità. La consolazione è nella fede che ogni Parola del Signore si compirà per noi. Sapendo questo, possiamo tenere viva la speranza. Ma di quale speranza di tratta? Della speranza che nasce dall’obbedienza alla Legge della carità. Cristo Gesù fu glorificato perché ha vissuto la Legge della carità del Padre. Il discepolo viene glorificato perché vive la Legge della carità di Cristo. Solo la Legge della carità, vissuta nella perseveranza, ci ottiene una gloria eterna. A nulla serve fare il mondo nuovo. A nulla gioiva conquistare l’universo. Le nostre opere ci danno una gioia effimera. Ci conducono alla morte eterna. Invece l’obbedienza alla Legge della carità di Cristo dona gloria eterna.</w:t>
      </w:r>
    </w:p>
    <w:p w14:paraId="39E570E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5</w:t>
      </w:r>
      <w:r w:rsidRPr="0074069A">
        <w:rPr>
          <w:rFonts w:ascii="Arial" w:eastAsia="Times New Roman" w:hAnsi="Arial"/>
          <w:b/>
          <w:sz w:val="24"/>
          <w:szCs w:val="24"/>
          <w:lang w:eastAsia="it-IT"/>
        </w:rPr>
        <w:t>E il Dio della perseveranza e della consolazione vi conceda di avere gli uni verso gli altri gli stessi sentimenti, sull’esempio di Cristo Gesù,</w:t>
      </w:r>
    </w:p>
    <w:p w14:paraId="3229E0D5" w14:textId="14180A1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sa che tutto è per grazia. La grazia si chiede per noi e per gli altri. </w:t>
      </w:r>
      <w:r w:rsidRPr="0074069A">
        <w:rPr>
          <w:rFonts w:ascii="Arial" w:eastAsia="Times New Roman" w:hAnsi="Arial"/>
          <w:i/>
          <w:sz w:val="24"/>
          <w:szCs w:val="24"/>
          <w:lang w:eastAsia="it-IT"/>
        </w:rPr>
        <w:t>E il Dio della perseveranza e della consolazione vi conceda di avere gli uni verso gli altri gli stessi sentimenti, sull’esempio di Cristo Gesù</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Quali sono questi sentimenti? Gli stessi che Paolo raccomanda ai Filippesi. Sono i sentimenti di una obbedienza alla Legge della carità di Cristo nella totale consegna della nostra vita al compimento della volontà di Cristo su di noi.</w:t>
      </w:r>
    </w:p>
    <w:p w14:paraId="0BA30FB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99EAC2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Abbiate in voi gli stessi sentimenti di Cristo Gesù: egli, pur essendo nella condizione di Dio, non ritenne un privilegio l’essere come Dio, </w:t>
      </w:r>
      <w:r w:rsidRPr="0074069A">
        <w:rPr>
          <w:rFonts w:ascii="Arial" w:eastAsia="Times New Roman" w:hAnsi="Arial"/>
          <w:i/>
          <w:iCs/>
          <w:sz w:val="24"/>
          <w:szCs w:val="24"/>
          <w:lang w:eastAsia="it-IT"/>
        </w:rPr>
        <w:lastRenderedPageBreak/>
        <w:t xml:space="preserve">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73E673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00ACB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 questi sentimenti e cercando di obbedire al Padre sul modello di Cristo Gesù, veramente la nostra vita sarà a servizio della salvezza dei nostri fratelli. Nulla faremo per la nostra effimera gloria, ma tutto per la gloria del Padre.</w:t>
      </w:r>
    </w:p>
    <w:p w14:paraId="592DC68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6</w:t>
      </w:r>
      <w:r w:rsidRPr="0074069A">
        <w:rPr>
          <w:rFonts w:ascii="Arial" w:eastAsia="Times New Roman" w:hAnsi="Arial"/>
          <w:b/>
          <w:sz w:val="24"/>
          <w:szCs w:val="24"/>
          <w:lang w:eastAsia="it-IT"/>
        </w:rPr>
        <w:t>perché con un solo animo e una voce sola rendiate gloria a Dio, Padre del Signore nostro Gesù Cristo.</w:t>
      </w:r>
    </w:p>
    <w:p w14:paraId="4C2587B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Si può rendere gloria a Dio, quando il forte prende le infermità del debole.</w:t>
      </w:r>
      <w:r w:rsidRPr="0074069A">
        <w:rPr>
          <w:rFonts w:ascii="Arial" w:eastAsia="Times New Roman" w:hAnsi="Arial"/>
          <w:sz w:val="24"/>
          <w:szCs w:val="24"/>
          <w:lang w:eastAsia="it-IT"/>
        </w:rPr>
        <w:t xml:space="preserve"> </w:t>
      </w:r>
      <w:r w:rsidRPr="0074069A">
        <w:rPr>
          <w:rFonts w:ascii="Arial" w:eastAsia="Times New Roman" w:hAnsi="Arial"/>
          <w:i/>
          <w:sz w:val="24"/>
          <w:szCs w:val="24"/>
          <w:lang w:eastAsia="it-IT"/>
        </w:rPr>
        <w:t>Perché con un solo animo e una voce sola rendiate gloria a Dio, Padre del Signore nostro Gesù Cristo</w:t>
      </w:r>
      <w:r w:rsidRPr="0074069A">
        <w:rPr>
          <w:rFonts w:ascii="Arial" w:eastAsia="Times New Roman" w:hAnsi="Arial"/>
          <w:sz w:val="24"/>
          <w:szCs w:val="24"/>
          <w:lang w:eastAsia="it-IT"/>
        </w:rPr>
        <w:t>. Se ognuno vive per se stesso, la vera gloria non è data. Le infermità sono tutte le infermità. Vale anche per l’infermità della povertà. Il Vangelo chiede che il fratello si faccia del fratello, vita, ricchezza, santità, amore, verità, luce, riconciliazione, pace, condivisione, perdono. San Paolo questa verità la rivela anche in ordine all’Eucaristia. Non si può vivere l’eucaristia in modo egoistico. Essa è comunione reale e spirituale, di ogni bene sia materiale che spirituale. Senza comunione l’Eucaristia è egoismo.</w:t>
      </w:r>
    </w:p>
    <w:p w14:paraId="56D3BE6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43BA61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w:t>
      </w:r>
    </w:p>
    <w:p w14:paraId="4F5ECCA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w:t>
      </w:r>
    </w:p>
    <w:p w14:paraId="02DE849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D90EE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Fare del più alto atto di amore, un momento di egoismo, è il peccato dei peccati. Non esiste peccato più grande. Si trasforma l’amore di Cristo che giunge alla crocifissione per noi in una relazione di isolamento dal corpo.</w:t>
      </w:r>
    </w:p>
    <w:p w14:paraId="2C08F26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7</w:t>
      </w:r>
      <w:r w:rsidRPr="0074069A">
        <w:rPr>
          <w:rFonts w:ascii="Arial" w:eastAsia="Times New Roman" w:hAnsi="Arial"/>
          <w:b/>
          <w:sz w:val="24"/>
          <w:szCs w:val="24"/>
          <w:lang w:eastAsia="it-IT"/>
        </w:rPr>
        <w:t>Accoglietevi perciò gli uni gli altri come anche Cristo accolse voi, per la gloria di Dio.</w:t>
      </w:r>
    </w:p>
    <w:p w14:paraId="6E47C15D" w14:textId="06F9651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il comandamento della Legge dell’amore. </w:t>
      </w:r>
      <w:r w:rsidRPr="0074069A">
        <w:rPr>
          <w:rFonts w:ascii="Arial" w:eastAsia="Times New Roman" w:hAnsi="Arial"/>
          <w:i/>
          <w:sz w:val="24"/>
          <w:szCs w:val="24"/>
          <w:lang w:eastAsia="it-IT"/>
        </w:rPr>
        <w:t>Accoglietevi perciò gli uni gli altri come anche Cristo accolse voi, per la gloria di Dio</w:t>
      </w:r>
      <w:r w:rsidRPr="0074069A">
        <w:rPr>
          <w:rFonts w:ascii="Arial" w:eastAsia="Times New Roman" w:hAnsi="Arial"/>
          <w:sz w:val="24"/>
          <w:szCs w:val="24"/>
          <w:lang w:eastAsia="it-IT"/>
        </w:rPr>
        <w:t>. Come Cristo ci ha accolti? Prendendo su di sé le nostre infermità, i nostri peccati, le nostre pene. Come ci accogliamo gli uni gli altri? Prendendo ognuno degli altri</w:t>
      </w:r>
      <w:r w:rsidR="00A10265">
        <w:rPr>
          <w:rFonts w:ascii="Arial" w:eastAsia="Times New Roman" w:hAnsi="Arial"/>
          <w:sz w:val="24"/>
          <w:szCs w:val="24"/>
          <w:lang w:eastAsia="it-IT"/>
        </w:rPr>
        <w:t>:</w:t>
      </w:r>
      <w:r w:rsidRPr="0074069A">
        <w:rPr>
          <w:rFonts w:ascii="Arial" w:eastAsia="Times New Roman" w:hAnsi="Arial"/>
          <w:sz w:val="24"/>
          <w:szCs w:val="24"/>
          <w:lang w:eastAsia="it-IT"/>
        </w:rPr>
        <w:t xml:space="preserve"> infermità, peccati, povertà, miseria, sofferenze gli uni degli altri. Questa Legge della carità di Cristo Paolo l’annunzia anche invitandoci a portare i pesi gli uni degli altri.</w:t>
      </w:r>
    </w:p>
    <w:p w14:paraId="51D20139" w14:textId="77777777" w:rsidR="0074069A" w:rsidRPr="0074069A" w:rsidRDefault="0074069A" w:rsidP="0074069A">
      <w:pPr>
        <w:spacing w:after="120" w:line="240" w:lineRule="auto"/>
        <w:ind w:left="567" w:right="567"/>
        <w:jc w:val="both"/>
        <w:rPr>
          <w:rFonts w:ascii="Arial" w:eastAsia="Times New Roman" w:hAnsi="Arial"/>
          <w:b/>
          <w:i/>
          <w:iCs/>
          <w:sz w:val="24"/>
          <w:szCs w:val="24"/>
          <w:lang w:eastAsia="it-IT"/>
        </w:rPr>
      </w:pPr>
      <w:r w:rsidRPr="0074069A">
        <w:rPr>
          <w:rFonts w:ascii="Arial" w:eastAsia="Times New Roman" w:hAnsi="Arial"/>
          <w:i/>
          <w:iCs/>
          <w:sz w:val="24"/>
          <w:szCs w:val="24"/>
          <w:lang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w:t>
      </w:r>
      <w:r w:rsidRPr="0074069A">
        <w:rPr>
          <w:rFonts w:ascii="Arial" w:eastAsia="Times New Roman" w:hAnsi="Arial"/>
          <w:i/>
          <w:iCs/>
          <w:sz w:val="24"/>
          <w:szCs w:val="24"/>
          <w:lang w:eastAsia="it-IT"/>
        </w:rPr>
        <w:lastRenderedPageBreak/>
        <w:t xml:space="preserve">l’occasione, operiamo il bene verso tutti, soprattutto verso i fratelli nella fede (Gal 6,1-10). </w:t>
      </w:r>
    </w:p>
    <w:p w14:paraId="0085CC0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fede in Cristo Gesù si vive secondo verità solo nel portare gli uni i pesi degli altri, gli uni le infermità degli altri, gli uni i peccati degli altri. La comunione è nella condivisione. Si prende il male al fine di espiarlo, toglierlo, annullarlo. </w:t>
      </w:r>
    </w:p>
    <w:p w14:paraId="27F1576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8</w:t>
      </w:r>
      <w:r w:rsidRPr="0074069A">
        <w:rPr>
          <w:rFonts w:ascii="Arial" w:eastAsia="Times New Roman" w:hAnsi="Arial"/>
          <w:b/>
          <w:sz w:val="24"/>
          <w:szCs w:val="24"/>
          <w:lang w:eastAsia="it-IT"/>
        </w:rPr>
        <w:t>Dico infatti che Cristo è diventato servitore dei circoncisi per mostrare la fedeltà di Dio nel compiere le promesse dei padri;</w:t>
      </w:r>
    </w:p>
    <w:p w14:paraId="70B3C87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ci invita a innalzare lo sguardo verso Cristo Gesù. Lui è il Servo del Signore per tutti. </w:t>
      </w:r>
      <w:r w:rsidRPr="0074069A">
        <w:rPr>
          <w:rFonts w:ascii="Arial" w:eastAsia="Times New Roman" w:hAnsi="Arial"/>
          <w:i/>
          <w:sz w:val="24"/>
          <w:szCs w:val="24"/>
          <w:lang w:eastAsia="it-IT"/>
        </w:rPr>
        <w:t>Dico infatti che Cristo è divenuto servitore dei circoncisi per mostrare la fedeltà di Dio nel compiere le promesse dei padri</w:t>
      </w:r>
      <w:r w:rsidRPr="0074069A">
        <w:rPr>
          <w:rFonts w:ascii="Arial" w:eastAsia="Times New Roman" w:hAnsi="Arial"/>
          <w:sz w:val="24"/>
          <w:szCs w:val="24"/>
          <w:lang w:eastAsia="it-IT"/>
        </w:rPr>
        <w:t xml:space="preserve">. Gesù è la benedizione che Dio ha promesso ad Abramo. È il Messia promesso a Davide. È il Servo Sofferente promesso attraverso il profeta Isaia. È la sorgente dell’acqua che dona vita profetizzato da Ezechiele. Ogni figlio di Abramo può accostarsi a Cristo per ricevere la benedizione. Può aderire al suo Messia per essere governato nella verità, nella carità, nella giustizia. Può aderire al Servo Sofferente per l’espiazione dei suoi peccati. Dio, in Cristo, è stato fedele ad ogni sua Parola. Se il suo popolo ha rifiutato il suo Messia, la sua Benedizione, il Servo che espia per i suoi peccati, non è Dio che è venuto meno alle sue promesse. È il popolo che non ha perseverato. Quando il Signore fa una promessa, emette un giuramento, dona una profezia, chi la riceve deve perseverare nella fede. Dovrà credere che ogni Parola del Signore riceverà a suo tempo ogni compimento. In Cristo tutto si è compiuto. </w:t>
      </w:r>
    </w:p>
    <w:p w14:paraId="3C1F4B3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9</w:t>
      </w:r>
      <w:r w:rsidRPr="0074069A">
        <w:rPr>
          <w:rFonts w:ascii="Arial" w:eastAsia="Times New Roman" w:hAnsi="Arial"/>
          <w:b/>
          <w:sz w:val="24"/>
          <w:szCs w:val="24"/>
          <w:lang w:eastAsia="it-IT"/>
        </w:rPr>
        <w:t xml:space="preserve">le genti invece glorificano Dio per la sua misericordia, come sta scritto: </w:t>
      </w:r>
      <w:r w:rsidRPr="0074069A">
        <w:rPr>
          <w:rFonts w:ascii="Arial" w:eastAsia="Times New Roman" w:hAnsi="Arial"/>
          <w:b/>
          <w:i/>
          <w:sz w:val="24"/>
          <w:szCs w:val="24"/>
          <w:lang w:eastAsia="it-IT"/>
        </w:rPr>
        <w:t>Per questo ti loderò fra le genti e canterò inni al tuo nome</w:t>
      </w:r>
      <w:r w:rsidRPr="0074069A">
        <w:rPr>
          <w:rFonts w:ascii="Arial" w:eastAsia="Times New Roman" w:hAnsi="Arial"/>
          <w:b/>
          <w:sz w:val="24"/>
          <w:szCs w:val="24"/>
          <w:lang w:eastAsia="it-IT"/>
        </w:rPr>
        <w:t>.</w:t>
      </w:r>
    </w:p>
    <w:p w14:paraId="1795A9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genti, cioè tutti coloro che sono figli di Adamo, ma non sono discendenza di Abramo, glorificano il Signore per la sua misericordia, ma anche lo devono lodare e benedire perché anche verso di loro ha mantenuto le sue promesse. </w:t>
      </w:r>
      <w:r w:rsidRPr="0074069A">
        <w:rPr>
          <w:rFonts w:ascii="Arial" w:eastAsia="Times New Roman" w:hAnsi="Arial"/>
          <w:i/>
          <w:sz w:val="24"/>
          <w:szCs w:val="24"/>
          <w:lang w:eastAsia="it-IT"/>
        </w:rPr>
        <w:t>Le genti invece glorificano Dio per la sua misericordia, come sta scritto: per questo ti loderò fra le genti e canterò inni al tuo nome</w:t>
      </w:r>
      <w:r w:rsidRPr="0074069A">
        <w:rPr>
          <w:rFonts w:ascii="Arial" w:eastAsia="Times New Roman" w:hAnsi="Arial"/>
          <w:sz w:val="24"/>
          <w:szCs w:val="24"/>
          <w:lang w:eastAsia="it-IT"/>
        </w:rPr>
        <w:t>. Urge specificare che tutte le promesse di Dio di benedizione e di salvezza sono anche per le genti.</w:t>
      </w:r>
    </w:p>
    <w:p w14:paraId="63A178A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(Cfr. Sal 18 (17) 1-51). </w:t>
      </w:r>
    </w:p>
    <w:p w14:paraId="449F10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Quanto si è compiuto in Cristo Gesù, sia in favore dei Giudei che delle genti è tutto scritto nella Parola del Signore. Tutto da Dio è stato rivelato, annunziato, profetizzato, promesso, giurato. Basta leggere la sua prima promessa.</w:t>
      </w:r>
    </w:p>
    <w:p w14:paraId="254D1E5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w:t>
      </w:r>
      <w:r w:rsidRPr="0074069A">
        <w:rPr>
          <w:rFonts w:ascii="Arial" w:eastAsia="Times New Roman" w:hAnsi="Arial"/>
          <w:i/>
          <w:iCs/>
          <w:sz w:val="24"/>
          <w:szCs w:val="24"/>
          <w:lang w:eastAsia="it-IT"/>
        </w:rPr>
        <w:lastRenderedPageBreak/>
        <w:t xml:space="preserve">questa ti schiaccerà la testa e tu le insidierai il calcagno» (Gen 3,14-15). </w:t>
      </w:r>
    </w:p>
    <w:p w14:paraId="1A92D2F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Ancora non esiste Abramo, non esiste Davide, non esistono i figli d’Israele, esiste solo un uomo e una donna, dai quali sorgerà per generazione ogni altro uomo. La vittoria è per ogni discendenza della donna, per la fede.</w:t>
      </w:r>
    </w:p>
    <w:p w14:paraId="0DB521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10</w:t>
      </w:r>
      <w:r w:rsidRPr="0074069A">
        <w:rPr>
          <w:rFonts w:ascii="Arial" w:eastAsia="Times New Roman" w:hAnsi="Arial"/>
          <w:b/>
          <w:sz w:val="24"/>
          <w:szCs w:val="24"/>
          <w:lang w:eastAsia="it-IT"/>
        </w:rPr>
        <w:t xml:space="preserve">E ancora: </w:t>
      </w:r>
      <w:r w:rsidRPr="0074069A">
        <w:rPr>
          <w:rFonts w:ascii="Arial" w:eastAsia="Times New Roman" w:hAnsi="Arial"/>
          <w:b/>
          <w:i/>
          <w:sz w:val="24"/>
          <w:szCs w:val="24"/>
          <w:lang w:eastAsia="it-IT"/>
        </w:rPr>
        <w:t>Esultate, o nazioni, insieme al suo popolo</w:t>
      </w:r>
      <w:r w:rsidRPr="0074069A">
        <w:rPr>
          <w:rFonts w:ascii="Arial" w:eastAsia="Times New Roman" w:hAnsi="Arial"/>
          <w:b/>
          <w:sz w:val="24"/>
          <w:szCs w:val="24"/>
          <w:lang w:eastAsia="it-IT"/>
        </w:rPr>
        <w:t>.</w:t>
      </w:r>
    </w:p>
    <w:p w14:paraId="78DCCD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salvezza del Signore è per l’uomo. Non esiste il popolo del Signore senza gli altri popoli. Non esistono gli altri popoli senza il popolo del Signore. Esiste l’umanità. Il popolo del Signore ha la gloria di aver dato Cristo nella carne.</w:t>
      </w:r>
    </w:p>
    <w:p w14:paraId="49D3896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534C267D" w14:textId="77777777" w:rsidR="0074069A" w:rsidRPr="0074069A" w:rsidRDefault="0074069A" w:rsidP="0074069A">
      <w:pPr>
        <w:spacing w:after="120" w:line="240" w:lineRule="auto"/>
        <w:ind w:left="567" w:right="567"/>
        <w:jc w:val="both"/>
        <w:rPr>
          <w:rFonts w:ascii="Arial" w:eastAsia="Times New Roman" w:hAnsi="Arial"/>
          <w:b/>
          <w:i/>
          <w:iCs/>
          <w:sz w:val="24"/>
          <w:szCs w:val="24"/>
          <w:lang w:eastAsia="it-IT"/>
        </w:rPr>
      </w:pPr>
      <w:r w:rsidRPr="0074069A">
        <w:rPr>
          <w:rFonts w:ascii="Arial" w:eastAsia="Times New Roman" w:hAnsi="Arial"/>
          <w:i/>
          <w:iCs/>
          <w:sz w:val="24"/>
          <w:szCs w:val="24"/>
          <w:lang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2B6D67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Quanto San Paolo ha insegnato sull’accoglienza, vale anche per le genti verso i figli di Abramo. Ora spetta alle genti prendere sia le infermità del popolo che non ha creduto come anche le infermità di ogni altro uomo che non crede. Portare i pesi gli uni degli altri, anche di colui che crede verso colui che non crede, è Legge della carità di Cristo. Il credente in Cristo deve offrire la sua vita, come Cristo, per la conversione e la santificazione di ogni altro uomo.</w:t>
      </w:r>
    </w:p>
    <w:p w14:paraId="1F3A77C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11</w:t>
      </w:r>
      <w:r w:rsidRPr="0074069A">
        <w:rPr>
          <w:rFonts w:ascii="Arial" w:eastAsia="Times New Roman" w:hAnsi="Arial"/>
          <w:b/>
          <w:sz w:val="24"/>
          <w:szCs w:val="24"/>
          <w:lang w:eastAsia="it-IT"/>
        </w:rPr>
        <w:t xml:space="preserve">E di nuovo: </w:t>
      </w:r>
      <w:r w:rsidRPr="0074069A">
        <w:rPr>
          <w:rFonts w:ascii="Arial" w:eastAsia="Times New Roman" w:hAnsi="Arial"/>
          <w:b/>
          <w:i/>
          <w:sz w:val="24"/>
          <w:szCs w:val="24"/>
          <w:lang w:eastAsia="it-IT"/>
        </w:rPr>
        <w:t>Genti tutte, lodate il Signore; i popoli tutti lo esaltino</w:t>
      </w:r>
      <w:r w:rsidRPr="0074069A">
        <w:rPr>
          <w:rFonts w:ascii="Arial" w:eastAsia="Times New Roman" w:hAnsi="Arial"/>
          <w:b/>
          <w:sz w:val="24"/>
          <w:szCs w:val="24"/>
          <w:lang w:eastAsia="it-IT"/>
        </w:rPr>
        <w:t>.</w:t>
      </w:r>
    </w:p>
    <w:p w14:paraId="2111C93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Le genti non erano state escluse dal progetto di salvezza del loro Signore, Dio, Creatore, Redentore. Tutte le genti, tutti i popoli sono invitati a lodare e esaltare il Signore. Come potranno lodarlo ed esaltarlo? In Cristo, con Cristo, per Cristo.</w:t>
      </w:r>
    </w:p>
    <w:p w14:paraId="4261E8A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Genti tutte, lodate il Signore, popoli tutti, cantate la sua lode, perché forte è il suo amore per noi e la fedeltà del Signore dura per sempre. Alleluia (Sal 117 (116) 1-2).</w:t>
      </w:r>
    </w:p>
    <w:p w14:paraId="4126163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questa ragione, poiché il cristiano è in Cristo, con Cristo, per Cristo, attraverso l’osservanza </w:t>
      </w:r>
      <w:r w:rsidRPr="0074069A">
        <w:rPr>
          <w:rFonts w:ascii="Arial" w:eastAsia="Times New Roman" w:hAnsi="Arial"/>
          <w:spacing w:val="-2"/>
          <w:sz w:val="24"/>
          <w:szCs w:val="24"/>
          <w:lang w:eastAsia="it-IT"/>
        </w:rPr>
        <w:t xml:space="preserve">della Legge della carità di Cristo, lui deve impegnarsi </w:t>
      </w:r>
      <w:r w:rsidRPr="0074069A">
        <w:rPr>
          <w:rFonts w:ascii="Arial" w:eastAsia="Times New Roman" w:hAnsi="Arial"/>
          <w:spacing w:val="-2"/>
          <w:sz w:val="24"/>
          <w:szCs w:val="24"/>
          <w:lang w:eastAsia="it-IT"/>
        </w:rPr>
        <w:lastRenderedPageBreak/>
        <w:t xml:space="preserve">perché ogni uomo, ogni popolo, possa lodare Dio per Cristo, in Cristo, con Cristo. </w:t>
      </w:r>
      <w:r w:rsidRPr="0074069A">
        <w:rPr>
          <w:rFonts w:ascii="Arial" w:eastAsia="Times New Roman" w:hAnsi="Arial"/>
          <w:sz w:val="24"/>
          <w:szCs w:val="24"/>
          <w:lang w:eastAsia="it-IT"/>
        </w:rPr>
        <w:t xml:space="preserve">L’egoismo salvifico e di redenzione è contrario al corpo di Cristo, offesa alla Legge della carità di Cristo, disprezzo della verità della comunione. Urge dare alla Legge della carità pieno vigore, perfetta forza di salvezza universale. </w:t>
      </w:r>
    </w:p>
    <w:p w14:paraId="6D2E4E5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12</w:t>
      </w:r>
      <w:r w:rsidRPr="0074069A">
        <w:rPr>
          <w:rFonts w:ascii="Arial" w:eastAsia="Times New Roman" w:hAnsi="Arial"/>
          <w:b/>
          <w:sz w:val="24"/>
          <w:szCs w:val="24"/>
          <w:lang w:eastAsia="it-IT"/>
        </w:rPr>
        <w:t xml:space="preserve">E a sua volta Isaia dice: </w:t>
      </w:r>
      <w:r w:rsidRPr="0074069A">
        <w:rPr>
          <w:rFonts w:ascii="Arial" w:eastAsia="Times New Roman" w:hAnsi="Arial"/>
          <w:b/>
          <w:i/>
          <w:sz w:val="24"/>
          <w:szCs w:val="24"/>
          <w:lang w:eastAsia="it-IT"/>
        </w:rPr>
        <w:t>Spunterà il rampollo di Iesse, colui che sorgerà a governare le nazioni</w:t>
      </w:r>
      <w:r w:rsidRPr="0074069A">
        <w:rPr>
          <w:rFonts w:ascii="Arial" w:eastAsia="Times New Roman" w:hAnsi="Arial"/>
          <w:b/>
          <w:sz w:val="24"/>
          <w:szCs w:val="24"/>
          <w:lang w:eastAsia="it-IT"/>
        </w:rPr>
        <w:t xml:space="preserve">: </w:t>
      </w:r>
      <w:r w:rsidRPr="0074069A">
        <w:rPr>
          <w:rFonts w:ascii="Arial" w:eastAsia="Times New Roman" w:hAnsi="Arial"/>
          <w:b/>
          <w:i/>
          <w:sz w:val="24"/>
          <w:szCs w:val="24"/>
          <w:lang w:eastAsia="it-IT"/>
        </w:rPr>
        <w:t>in lui le nazioni spereranno</w:t>
      </w:r>
      <w:r w:rsidRPr="0074069A">
        <w:rPr>
          <w:rFonts w:ascii="Arial" w:eastAsia="Times New Roman" w:hAnsi="Arial"/>
          <w:b/>
          <w:sz w:val="24"/>
          <w:szCs w:val="24"/>
          <w:lang w:eastAsia="it-IT"/>
        </w:rPr>
        <w:t>.</w:t>
      </w:r>
    </w:p>
    <w:p w14:paraId="248103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germoglio che spunterà dalla radice di Iesse, è vero figlio di Abramo, vero figlio di Davide. Ma spunta per portare salvezza e redenzione sia ai figli di Abramo che ai figli di Adamo. Lui è il Messia di tutte le genti.</w:t>
      </w:r>
    </w:p>
    <w:p w14:paraId="04659FD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9B0BC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verità. Cristo Gesù è la promessa di Dio fatta ai Giudei e ai Greci, ai figli di Abramo e ai figli di Adamo. Anche Abramo è figlio di Adamo. Per cui insieme devono lodare benedire, acclamare, esaltare il loro Dio e Signore. Rimane però sempre in vigore la Legge della carità, della comunione, dell’amore, della condivisione, dell’accoglienza di Cristo Gesù. Come Cristo ha preso le infermità di tutti, così il cristiano deve prendere le infermità di tutti. Non deve prenderle solo spiritualmente, ma anche materialmente. La comunione è in ogni dono spirituale e materiale, celeste e terreno. La comunione deve essere reale come è reale la croce di Gesù Signore. Finché rimarrà reale la croce di Cristo Gesù, reale dovrà essere l’assunzione delle infermità del mondo intero. Il cristiano è vero corpo di Cristo e come vero corpo di Cristo deve assumere su di sé tutte le infermità dell’universo.</w:t>
      </w:r>
    </w:p>
    <w:p w14:paraId="1C4D1CE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13</w:t>
      </w:r>
      <w:r w:rsidRPr="0074069A">
        <w:rPr>
          <w:rFonts w:ascii="Arial" w:eastAsia="Times New Roman" w:hAnsi="Arial"/>
          <w:b/>
          <w:sz w:val="24"/>
          <w:szCs w:val="24"/>
          <w:lang w:eastAsia="it-IT"/>
        </w:rPr>
        <w:t>Il Dio della speranza vi riempia, nel credere, di ogni gioia e pace, perché abbondiate nella speranza per la virtù dello Spirito Santo.</w:t>
      </w:r>
    </w:p>
    <w:p w14:paraId="5559A77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innalza la sua preghiera al Signore: </w:t>
      </w:r>
      <w:r w:rsidRPr="0074069A">
        <w:rPr>
          <w:rFonts w:ascii="Arial" w:eastAsia="Times New Roman" w:hAnsi="Arial"/>
          <w:i/>
          <w:sz w:val="24"/>
          <w:szCs w:val="24"/>
          <w:lang w:eastAsia="it-IT"/>
        </w:rPr>
        <w:t xml:space="preserve">Il Dio della speranza vi riempia, nel credere, di ogni gioia e pace, perché abbondiate nella speranza per </w:t>
      </w:r>
      <w:r w:rsidRPr="0074069A">
        <w:rPr>
          <w:rFonts w:ascii="Arial" w:eastAsia="Times New Roman" w:hAnsi="Arial"/>
          <w:i/>
          <w:sz w:val="24"/>
          <w:szCs w:val="24"/>
          <w:lang w:eastAsia="it-IT"/>
        </w:rPr>
        <w:lastRenderedPageBreak/>
        <w:t>la virtù dello Spirito Santo</w:t>
      </w:r>
      <w:r w:rsidRPr="0074069A">
        <w:rPr>
          <w:rFonts w:ascii="Arial" w:eastAsia="Times New Roman" w:hAnsi="Arial"/>
          <w:sz w:val="24"/>
          <w:szCs w:val="24"/>
          <w:lang w:eastAsia="it-IT"/>
        </w:rPr>
        <w:t>. Perché il nostro Dio è il Dio della speranza? Perché sempre la sua Parola apre dinanzi a noi un futuro di vita sempre nuova. Senza la Parola del Signore non ci sarebbe alcuna speranza per l’uomo. La parola dell’uomo mai potrà creare vera speranza di vera vita. Se solo ci convincessimo di questa verità, smetteremmo di porre la fiducia nelle parole degli uomini. L’uomo promette il paradiso e dona l’inferno. La speranza promessa da Dio si compie per colui che crede. Crede chi obbedisce. Senza l’obbedienza alla Parola, nessuna speranza potrà compiersi. La fede si fa obbedienza. L’obbedienza diviene opera di amore e di carità. Per la nostra obbedienza Dio per giustizia deve darci ciò che ha promesso. Si compie la speranza. Tutte le promesse di Dio si compiono per la fede. La fede è obbedienza. Se non si obbedisce, la parola si compie, ma per la morte non per la vita, per la maledizione non per la benedizione.</w:t>
      </w:r>
    </w:p>
    <w:p w14:paraId="6B7AAE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Cosa chiede San Paolo al Signore, al Dio della speranza</w:t>
      </w:r>
      <w:r w:rsidRPr="0074069A">
        <w:rPr>
          <w:rFonts w:ascii="Arial" w:eastAsia="Times New Roman" w:hAnsi="Arial"/>
          <w:sz w:val="24"/>
          <w:szCs w:val="24"/>
          <w:lang w:eastAsia="it-IT"/>
        </w:rPr>
        <w:t xml:space="preserve"> per coloro che credono nella sua Parola? La gioia e la pace. Queste sono frutti dello Spirito Santo. Li produce colui che si lascia muovere dallo Spirito del Signore di fede in fede. Tutto nell’uomo si compie per virtù o per opera o per la potenza dello Spirito Santo. Ma tutto si compie nel momento in cui l’uomo crede nella Parola di Dio, obbedisce ad essa con tutto il cuore. Lo Spirito muove dal Vangelo. La preghiera è vera sorgente di comunione. Il cristiano sa che alcune cose dipendono da lui, altre dal suo Dio e Signore. Facendo lui tutto quello che gli è stato chiesto, prega il Signore che sia Lui ad aggiungere ciò che manca.</w:t>
      </w:r>
    </w:p>
    <w:p w14:paraId="5C88A45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Quando infatti prego con il dono delle lingue, il mio spirito prega, ma la mia intelligenza rimane senza frutto (1Cor 14, 14). Siate come me, ve ne prego, poiché anch'io sono stato come voi, fratelli. Non mi avete offeso in nulla (Gal 4, 12). Vi prego quindi di non perdervi d'animo per le mie tribolazioni per voi; sono gloria vostra (Ef 3, 13). E perciò prego che la vostra carità si arricchisca sempre più in conoscenza e in ogni genere di discernimento (Fil 1, 9). </w:t>
      </w:r>
    </w:p>
    <w:p w14:paraId="011523D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prego te pure, mio fedele collaboratore, di aiutarle, poiché hanno combattuto per il vangelo insieme con me, con Clemente e con gli altri miei collaboratori, i cui nomi sono nel libro della vita (Fil 4, 3). Ti prego dunque per il mio figlio, che ho generato in catene (Fm 1, 10). Pregate inoltre incessantemente con ogni sorta di preghiere e di suppliche nello Spirito, vigilando a questo scopo con ogni perseveranza e pregando per tutti i santi (Ef 6, 18). Pregate anche per noi, perché Dio ci apra la porta della predicazione e possiamo annunziare il mistero di Cristo, per il quale mi trovo in catene (Col 4, 3). Pregate incessantemente (1Ts 5, 17). </w:t>
      </w:r>
    </w:p>
    <w:p w14:paraId="230C326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Fratelli, pregate anche per noi (1Ts 5, 25). Per il resto, fratelli, pregate per noi, perché la parola del Signore si diffonda e sia glorificata, come lo è anche tra voi (2Ts 3, 1). E il Dio della perseveranza e della consolazione vi conceda di avere gli uni verso gli altri gli stessi sentimenti ad esempio di Cristo Gesù (Rm 15, 5). Perché vi conceda, secondo la ricchezza della sua gloria, di essere potentemente rafforzati dal suo Spirito nell'uomo interiore (Ef 3, 16). Il Signore conceda misericordia alla famiglia di Onesìforo, perché egli mi ha più </w:t>
      </w:r>
      <w:r w:rsidRPr="0074069A">
        <w:rPr>
          <w:rFonts w:ascii="Arial" w:eastAsia="Times New Roman" w:hAnsi="Arial"/>
          <w:i/>
          <w:iCs/>
          <w:sz w:val="24"/>
          <w:szCs w:val="24"/>
          <w:lang w:eastAsia="it-IT"/>
        </w:rPr>
        <w:lastRenderedPageBreak/>
        <w:t xml:space="preserve">volte confortato e non s'è vergognato delle mie catene (2Tm 1, 16). Gli conceda il Signore di trovare misericordia presso Dio in quel giorno. E quanti servizi egli ha reso in Efeso, lo sai meglio di me (2Tm 1, 18). </w:t>
      </w:r>
    </w:p>
    <w:p w14:paraId="25F6E16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w:t>
      </w:r>
    </w:p>
    <w:p w14:paraId="0B320A0B" w14:textId="5A7DC3D2"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Giudicate voi stessi: è conveniente che una donna faccia preghiera a Dio col capo scoperto? (1Cor 11, 13). Perciò chi parla con il dono delle lingue, preghi di poterle interpretare (1Cor 14, 13). Grazie alla vostra cooperazione nella preghiera per noi, affinché per il favore divino ottenutoci da molte persone, siano rese grazie per noi da parte di molti (2Cor 1, 11).</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Noi preghiamo Dio che non facciate alcun male, e non per apparire noi superiori nella prova, ma perché voi facciate il bene e noi restiamo come senza prova (2Cor 13, 7). </w:t>
      </w:r>
    </w:p>
    <w:p w14:paraId="19B80D1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Perciò ci rallegriamo quando noi siamo deboli e voi siete forti. Noi preghiamo anche per la vostra perfezione (2Cor 13, 9). Non cesso di render grazie per voi, ricordandovi nelle mie preghiere (Ef 1, 16). Pregate inoltre incessantemente con ogni sorta di preghiere e di suppliche nello Spirito, vigilando a questo scopo con ogni perseveranza e pregando per tutti i santi (Ef 6, 18). Pregando sempre con gioia per voi in ogni mia preghiera (Fil 1, 4). So infatti che tutto questo servirà alla mia salvezza, grazie alla vostra preghiera e all'aiuto dello Spirito di Gesù Cristo (Fil 1, 19). Non angustiatevi per nulla, ma in ogni necessità esponete a Dio le vostre richieste, con preghiere, suppliche e ringraziamenti (Fil 4, 6). </w:t>
      </w:r>
    </w:p>
    <w:p w14:paraId="44DC142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Noi rendiamo continuamente grazie a Dio, Padre del Signore nostro Gesù Cristo, nelle nostre preghiere per voi (Col 1, 3).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w:t>
      </w:r>
    </w:p>
    <w:p w14:paraId="49FEBD2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 preghiamo poi, fratelli, di avere riguardo per quelli che faticano tra di voi, che vi sono preposti nel Signore e vi ammoniscono (1Ts 5, 12). Anche per questo preghiamo di continuo per voi, perché il nostro Dio </w:t>
      </w:r>
      <w:r w:rsidRPr="0074069A">
        <w:rPr>
          <w:rFonts w:ascii="Arial" w:eastAsia="Times New Roman" w:hAnsi="Arial"/>
          <w:i/>
          <w:iCs/>
          <w:sz w:val="24"/>
          <w:szCs w:val="24"/>
          <w:lang w:eastAsia="it-IT"/>
        </w:rPr>
        <w:lastRenderedPageBreak/>
        <w:t xml:space="preserve">vi renda degni della sua chiamata e porti a compimento, con la sua potenza, ogni vostra volontà di bene e l'opera della vostra fede (2Ts 1, 11). Ora vi preghiamo, fratelli, riguardo alla venuta del Signore nostro Gesù Cristo e alla nostra riunione con lui (2Ts 2, 1). Ti raccomando dunque, prima di tutto, che si facciano domande, suppliche, preghiere e ringraziamenti per tutti gli uomini (1Tm 2, 1). </w:t>
      </w:r>
    </w:p>
    <w:p w14:paraId="4CAA74C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Al tempo stesso preparami un alloggio, perché spero, grazie alle vostre preghiere, di esservi restituito (Fm 1, 22). </w:t>
      </w:r>
    </w:p>
    <w:p w14:paraId="424DDA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Gesù tutto chiedeva al Padre, nello Spirito Santo, così anche il cristiano tutto deve chiedere a Cristo, nello Spirito Santo. Quando il cristiano può chiedere tutto a Cristo? Quando fa tutta la volontà di Cristo. Cristo faceva tutta la volontà del Padre. Suo cibo era fare la volontà del Padre e compiere le sue opere. Tutto chiedeva al Padre, perché il Padre è giusto che faccia ciò che spetta a Lui. Questa Legge vale anche per il cristiano. Noi però chiediamo, ma non facciamo la volontà di Cristo Gesù. Un ministro della Parola non può chiedere la conversione del mondo se prima non obbedisce al comando di Cristo di predicare il Vangelo ad ogni creatura. Predicando il Vangelo, mostrando come il Vangelo si vive, si può chiedere a Cristo la conversione. La preghiera deve essere fatta dalla piena obbedienza a Cristo. Si obbedisce a Cristo, si chiede a Cristo. Si invoca il suo nome.</w:t>
      </w:r>
    </w:p>
    <w:p w14:paraId="3FD0617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14</w:t>
      </w:r>
      <w:r w:rsidRPr="0074069A">
        <w:rPr>
          <w:rFonts w:ascii="Arial" w:eastAsia="Times New Roman" w:hAnsi="Arial"/>
          <w:b/>
          <w:sz w:val="24"/>
          <w:szCs w:val="24"/>
          <w:lang w:eastAsia="it-IT"/>
        </w:rPr>
        <w:t>Fratelli miei, sono anch’io convinto, per quel che vi riguarda, che voi pure siete pieni di bontà, colmi di ogni conoscenza e capaci di correggervi l’un l’altro.</w:t>
      </w:r>
    </w:p>
    <w:p w14:paraId="3836D38A" w14:textId="754B37C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vede nei Romani una comunità nella quale ognuno è capace di aiutare l’altro. In cosa consiste questa capacità? Nell’essere pieni di bontà, colmi di ogni conoscenza, capacità di correggersi l’un l’altro.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2A5E246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w:t>
      </w:r>
      <w:r w:rsidRPr="0074069A">
        <w:rPr>
          <w:rFonts w:ascii="Arial" w:eastAsia="Times New Roman" w:hAnsi="Arial"/>
          <w:i/>
          <w:iCs/>
          <w:sz w:val="24"/>
          <w:szCs w:val="24"/>
          <w:lang w:eastAsia="it-IT"/>
        </w:rPr>
        <w:lastRenderedPageBreak/>
        <w:t xml:space="preserve">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78A78A5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4E73F0C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50E981D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292837F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06F773B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 verga e la correzione danno sapienza, ma il giovane lasciato a se stesso disonora sua madre (Pr 29, 15). Lo schiavo non si corregge a parole, comprende, infatti, ma non obbedisce (Pr 29, 19). Perché tu </w:t>
      </w:r>
      <w:r w:rsidRPr="0074069A">
        <w:rPr>
          <w:rFonts w:ascii="Arial" w:eastAsia="Times New Roman" w:hAnsi="Arial"/>
          <w:i/>
          <w:iCs/>
          <w:sz w:val="24"/>
          <w:szCs w:val="24"/>
          <w:lang w:eastAsia="it-IT"/>
        </w:rPr>
        <w:lastRenderedPageBreak/>
        <w:t xml:space="preserve">provasti gli uni come un padre che corregge, mentre vagliasti gli altri come un re severo che condanna (Sap 11, 10). </w:t>
      </w:r>
    </w:p>
    <w:p w14:paraId="5E1F18C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6A06A0A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1B4ED58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3A627D3A" w14:textId="200D5D2E"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Lasciati correggere, o Gerusalemme, </w:t>
      </w:r>
      <w:r w:rsidR="00A10265" w:rsidRPr="0074069A">
        <w:rPr>
          <w:rFonts w:ascii="Arial" w:eastAsia="Times New Roman" w:hAnsi="Arial"/>
          <w:i/>
          <w:iCs/>
          <w:sz w:val="24"/>
          <w:szCs w:val="24"/>
          <w:lang w:eastAsia="it-IT"/>
        </w:rPr>
        <w:t>perché</w:t>
      </w:r>
      <w:r w:rsidRPr="0074069A">
        <w:rPr>
          <w:rFonts w:ascii="Arial" w:eastAsia="Times New Roman" w:hAnsi="Arial"/>
          <w:i/>
          <w:iCs/>
          <w:sz w:val="24"/>
          <w:szCs w:val="24"/>
          <w:lang w:eastAsia="it-IT"/>
        </w:rPr>
        <w:t xml:space="preserve">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6F6AE419" w14:textId="74373DF6"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Io pensavo: "Almeno ora mi temerà! Accoglierà la correzione. Non si cancelleranno dai suoi occhi tutte le punizioni che le ho inflitte". Ma invece si sono affrettati a pervertire di nuovo ogni loro azione (Sof 3, 7).</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72BD7E9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6AAECCF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4EF9CC50" w14:textId="6E1F793A"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Costoro infatti ci correggevano per pochi giorni, come loro sembrava; Dio invece lo fa per il nostro bene, allo scopo di farci partecipi della sua santità (Eb 12, 10).</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In verità, ogni correzione, sul momento, non sembra causa di gioia, ma di tristezza; dopo però arreca un frutto di pace e di giustizia a quelli che sono stati addestrati per suo mezzo (Eb 12, 11). </w:t>
      </w:r>
    </w:p>
    <w:p w14:paraId="601FF5D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ci si possa correggere occorre che si sia pieni di bontà e colmi di ogni conoscenza. Se manca bontà e scienza delle cose di Dio, mai vi potrà essere la giusta correzione. </w:t>
      </w:r>
      <w:r w:rsidRPr="0074069A">
        <w:rPr>
          <w:rFonts w:ascii="Arial" w:eastAsia="Times New Roman" w:hAnsi="Arial"/>
          <w:spacing w:val="-2"/>
          <w:sz w:val="24"/>
          <w:szCs w:val="24"/>
          <w:lang w:eastAsia="it-IT"/>
        </w:rPr>
        <w:t xml:space="preserve">Potrà anche esserci, ma secondo il mondo: non sarà efficace. </w:t>
      </w:r>
      <w:r w:rsidRPr="0074069A">
        <w:rPr>
          <w:rFonts w:ascii="Arial" w:eastAsia="Times New Roman" w:hAnsi="Arial"/>
          <w:sz w:val="24"/>
          <w:szCs w:val="24"/>
          <w:lang w:eastAsia="it-IT"/>
        </w:rPr>
        <w:t>Inoltre la correzione va fatta secondo le regole date da Gesù Signore. Essa è la più grande opera della carità del Padre. Anche San Paolo dona una regola che va osservata. Questa regola riguarda i presbiteri della Chiesa di Dio.</w:t>
      </w:r>
    </w:p>
    <w:p w14:paraId="4526748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F51F0F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w:t>
      </w:r>
      <w:r w:rsidRPr="0074069A">
        <w:rPr>
          <w:rFonts w:ascii="Arial" w:eastAsia="Times New Roman" w:hAnsi="Arial"/>
          <w:i/>
          <w:iCs/>
          <w:sz w:val="24"/>
          <w:szCs w:val="24"/>
          <w:lang w:eastAsia="it-IT"/>
        </w:rPr>
        <w:lastRenderedPageBreak/>
        <w:t xml:space="preserve">eletti, di osservare queste norme con imparzialità e di non fare mai nulla per favorire qualcuno. Non aver fretta di imporre le mani ad alcuno, per non farti complice dei peccati altrui. Consèrvati puro! (1Tm 5,17-22). </w:t>
      </w:r>
    </w:p>
    <w:p w14:paraId="3596AA0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70055DC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15</w:t>
      </w:r>
      <w:r w:rsidRPr="0074069A">
        <w:rPr>
          <w:rFonts w:ascii="Arial" w:eastAsia="Times New Roman" w:hAnsi="Arial"/>
          <w:b/>
          <w:sz w:val="24"/>
          <w:szCs w:val="24"/>
          <w:lang w:eastAsia="it-IT"/>
        </w:rPr>
        <w:t>Tuttavia, su alcuni punti, vi ho scritto con un po’ di audacia, come per ricordarvi quello che già sapete, a motivo della grazia che mi è stata data da Dio</w:t>
      </w:r>
    </w:p>
    <w:p w14:paraId="18EA8A1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Paolo rivela ai destinatari della Lettera che in qualche parte ha scritto con un po’ di audacia. Cosa è l’audacia? Di certo non si tratta di inesattezze o di cose non vere. 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78C020D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7DB9CB4C" w14:textId="245DBC59"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5BB91D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Signore mi ha concesso la grazia di conoscere il mistero in ogni profondità, ampiezza, larghezza, altezza, spessore. Questa grazia mi è stata concessa, da questa grazia vi ho parlato. Siamo nella pienezza della verità. 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679EE12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16</w:t>
      </w:r>
      <w:r w:rsidRPr="0074069A">
        <w:rPr>
          <w:rFonts w:ascii="Arial" w:eastAsia="Times New Roman" w:hAnsi="Arial"/>
          <w:b/>
          <w:sz w:val="24"/>
          <w:szCs w:val="24"/>
          <w:lang w:eastAsia="it-IT"/>
        </w:rPr>
        <w:t>per essere ministro di Cristo Gesù tra le genti, adempiendo il sacro ministero di annunciare il vangelo di Dio perché le genti divengano un’offerta gradita, santificata dallo Spirito Santo.</w:t>
      </w:r>
    </w:p>
    <w:p w14:paraId="552FE2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290C0425"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4D07CAA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EF6EA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 Ora noi sappiamo che lo Spirito Santo santifica nei sacramenti, non fuori di essi. L’evangelizzatore parla dallo Spirito Santo di cui si alimenta nella Parola e nei sacramenti. Dona ai cuori lo Spirito della conversione e dell’adesione a Cristo. Ma poi necessariamente si </w:t>
      </w:r>
      <w:r w:rsidRPr="0074069A">
        <w:rPr>
          <w:rFonts w:ascii="Arial" w:eastAsia="Times New Roman" w:hAnsi="Arial"/>
          <w:sz w:val="24"/>
          <w:szCs w:val="24"/>
          <w:lang w:eastAsia="it-IT"/>
        </w:rPr>
        <w:lastRenderedPageBreak/>
        <w:t>deve passare ai sacramenti. Senza l’annunzio del Vangelo non c’è conversione a Cristo. Senza conversione a Cristo non c’è santificazione nello Spirito Santo. Qual è la necessaria conclusione da trarre? 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 Se i ministri della Parola e della grazia di Cristo Gesù, se gli amministratori dei divini misteri vivessero questo solo versetto di tutto il Nuovo Testamento, la Chiesa rifiorirebbe, si compirebbe per essa la Parola del profeta.</w:t>
      </w:r>
    </w:p>
    <w:p w14:paraId="217DA5B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6C4BA27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2CA49D8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423C05E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Ecco, verranno giorni – oracolo del Signore – nei quali io realizzerò le promesse di bene che ho fatto alla casa d’Israele e alla casa di Giuda. </w:t>
      </w:r>
      <w:r w:rsidRPr="0074069A">
        <w:rPr>
          <w:rFonts w:ascii="Arial" w:eastAsia="Times New Roman" w:hAnsi="Arial"/>
          <w:i/>
          <w:iCs/>
          <w:sz w:val="24"/>
          <w:szCs w:val="24"/>
          <w:lang w:eastAsia="it-IT"/>
        </w:rPr>
        <w:lastRenderedPageBreak/>
        <w:t>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13BB622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16B1804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2942021" w14:textId="52E1FC3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Invece si sta conducendo la Chiesa verso una triste vecchiaia. Perché questo avviene? Perché non si odono più nell</w:t>
      </w:r>
      <w:r w:rsidR="007D3321">
        <w:rPr>
          <w:rFonts w:ascii="Arial" w:eastAsia="Times New Roman" w:hAnsi="Arial"/>
          <w:sz w:val="24"/>
          <w:szCs w:val="24"/>
          <w:lang w:eastAsia="it-IT"/>
        </w:rPr>
        <w:t>e</w:t>
      </w:r>
      <w:r w:rsidRPr="0074069A">
        <w:rPr>
          <w:rFonts w:ascii="Arial" w:eastAsia="Times New Roman" w:hAnsi="Arial"/>
          <w:sz w:val="24"/>
          <w:szCs w:val="24"/>
          <w:lang w:eastAsia="it-IT"/>
        </w:rPr>
        <w:t xml:space="preserve"> nostre </w:t>
      </w:r>
      <w:r w:rsidR="00A10265">
        <w:rPr>
          <w:rFonts w:ascii="Arial" w:eastAsia="Times New Roman" w:hAnsi="Arial"/>
          <w:sz w:val="24"/>
          <w:szCs w:val="24"/>
          <w:lang w:eastAsia="it-IT"/>
        </w:rPr>
        <w:t>“</w:t>
      </w:r>
      <w:r w:rsidRPr="0074069A">
        <w:rPr>
          <w:rFonts w:ascii="Arial" w:eastAsia="Times New Roman" w:hAnsi="Arial"/>
          <w:sz w:val="24"/>
          <w:szCs w:val="24"/>
          <w:lang w:eastAsia="it-IT"/>
        </w:rPr>
        <w:t>Gerusalemme</w:t>
      </w:r>
      <w:r w:rsidR="00A10265">
        <w:rPr>
          <w:rFonts w:ascii="Arial" w:eastAsia="Times New Roman" w:hAnsi="Arial"/>
          <w:sz w:val="24"/>
          <w:szCs w:val="24"/>
          <w:lang w:eastAsia="it-IT"/>
        </w:rPr>
        <w:t>”</w:t>
      </w:r>
      <w:r w:rsidRPr="0074069A">
        <w:rPr>
          <w:rFonts w:ascii="Arial" w:eastAsia="Times New Roman" w:hAnsi="Arial"/>
          <w:sz w:val="24"/>
          <w:szCs w:val="24"/>
          <w:lang w:eastAsia="it-IT"/>
        </w:rPr>
        <w:t xml:space="preserv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77A16C2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17</w:t>
      </w:r>
      <w:r w:rsidRPr="0074069A">
        <w:rPr>
          <w:rFonts w:ascii="Arial" w:eastAsia="Times New Roman" w:hAnsi="Arial"/>
          <w:b/>
          <w:sz w:val="24"/>
          <w:szCs w:val="24"/>
          <w:lang w:eastAsia="it-IT"/>
        </w:rPr>
        <w:t>Questo dunque è il mio vanto in Gesù Cristo nelle cose che riguardano Dio.</w:t>
      </w:r>
    </w:p>
    <w:p w14:paraId="06BDF5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4073620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w:t>
      </w:r>
      <w:r w:rsidRPr="0074069A">
        <w:rPr>
          <w:rFonts w:ascii="Arial" w:eastAsia="Times New Roman" w:hAnsi="Arial"/>
          <w:i/>
          <w:iCs/>
          <w:sz w:val="24"/>
          <w:szCs w:val="24"/>
          <w:lang w:eastAsia="it-IT"/>
        </w:rPr>
        <w:lastRenderedPageBreak/>
        <w:t>sacerdote, ma colui che gli disse: Tu sei mio figlio, oggi ti ho generato, gliela conferì come è detto in un altro passo: Tu sei sacerdote per sempre, secondo l’ordine di Melchìsedek.</w:t>
      </w:r>
    </w:p>
    <w:p w14:paraId="2584F74C" w14:textId="77777777" w:rsidR="0074069A" w:rsidRPr="0074069A" w:rsidRDefault="0074069A" w:rsidP="0074069A">
      <w:pPr>
        <w:spacing w:after="120" w:line="240" w:lineRule="auto"/>
        <w:ind w:left="567" w:right="567"/>
        <w:jc w:val="both"/>
        <w:rPr>
          <w:rFonts w:ascii="Arial" w:eastAsia="Times New Roman" w:hAnsi="Arial"/>
          <w:b/>
          <w:i/>
          <w:iCs/>
          <w:sz w:val="24"/>
          <w:szCs w:val="24"/>
          <w:lang w:eastAsia="it-IT"/>
        </w:rPr>
      </w:pPr>
      <w:r w:rsidRPr="0074069A">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90FD40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6F46244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70EB7F4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57FAB6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invece stiamo lasciando l’uomo impastato nel suo peccato, nella sua corruzione e abbiamo la presunzione di affermare che ci stiamo occupando delle cose che riguardano Dio. Dio vuole che ogni uomo si rinnovi in tutto.</w:t>
      </w:r>
    </w:p>
    <w:p w14:paraId="5DDE6C3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18</w:t>
      </w:r>
      <w:r w:rsidRPr="0074069A">
        <w:rPr>
          <w:rFonts w:ascii="Arial" w:eastAsia="Times New Roman" w:hAnsi="Arial"/>
          <w:b/>
          <w:sz w:val="24"/>
          <w:szCs w:val="24"/>
          <w:lang w:eastAsia="it-IT"/>
        </w:rPr>
        <w:t>Non oserei infatti dire nulla se non di quello che Cristo ha operato per mezzo mio per condurre le genti all’obbedienza, con parole e opere,</w:t>
      </w:r>
    </w:p>
    <w:p w14:paraId="38E9B0B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 quale obbedienza Cristo Gesù ha condotto le genti per mezzo di San Paolo. L’obbedienza è solo alla fede, alla verità, al Vangelo, alla grazia, alla giustizia, alla santità. Senza questa obbedienza la nostra opera è vana, sterile, nulla. </w:t>
      </w:r>
      <w:r w:rsidRPr="0074069A">
        <w:rPr>
          <w:rFonts w:ascii="Arial" w:eastAsia="Times New Roman" w:hAnsi="Arial"/>
          <w:i/>
          <w:sz w:val="24"/>
          <w:szCs w:val="24"/>
          <w:lang w:eastAsia="it-IT"/>
        </w:rPr>
        <w:t>Non oserei infatti dire nulla se non quello che Cristo ha operato per mezzo mio per condurre le genti all’obbedienza, con parole e opere</w:t>
      </w:r>
      <w:r w:rsidRPr="0074069A">
        <w:rPr>
          <w:rFonts w:ascii="Arial" w:eastAsia="Times New Roman" w:hAnsi="Arial"/>
          <w:sz w:val="24"/>
          <w:szCs w:val="24"/>
          <w:lang w:eastAsia="it-IT"/>
        </w:rPr>
        <w:t xml:space="preserve">. L’evangelizzazione si compie con parole e opere. </w:t>
      </w:r>
      <w:r w:rsidRPr="0074069A">
        <w:rPr>
          <w:rFonts w:ascii="Arial" w:eastAsia="Times New Roman" w:hAnsi="Arial"/>
          <w:spacing w:val="-2"/>
          <w:sz w:val="24"/>
          <w:szCs w:val="24"/>
          <w:lang w:eastAsia="it-IT"/>
        </w:rPr>
        <w:t xml:space="preserve">Le parole sono di Cristo, le opere dello Spirito Santo. </w:t>
      </w:r>
      <w:r w:rsidRPr="0074069A">
        <w:rPr>
          <w:rFonts w:ascii="Arial" w:eastAsia="Times New Roman" w:hAnsi="Arial"/>
          <w:sz w:val="24"/>
          <w:szCs w:val="24"/>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782CAA8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 Abbiamo ingannato gli uomini presentandoci come persone di vera salvezza, mentre non li abbiamo per nulla salvati. Siamo colpevoli di omissione perché abbiamo tradito il mandato ricevuto. Non siamo stati da Cristo, ma da noi. </w:t>
      </w:r>
    </w:p>
    <w:p w14:paraId="6495EAC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19</w:t>
      </w:r>
      <w:r w:rsidRPr="0074069A">
        <w:rPr>
          <w:rFonts w:ascii="Arial" w:eastAsia="Times New Roman" w:hAnsi="Arial"/>
          <w:b/>
          <w:sz w:val="24"/>
          <w:szCs w:val="24"/>
          <w:lang w:eastAsia="it-IT"/>
        </w:rPr>
        <w:t>con la potenza di segni e di prodigi, con la forza dello Spirito. Così da Gerusalemme e in tutte le direzioni fino all’Illiria, ho portato a termine la predicazione del vangelo di Cristo.</w:t>
      </w:r>
    </w:p>
    <w:p w14:paraId="665CE5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ha svolto il suo ministero con parole e opere, </w:t>
      </w:r>
      <w:r w:rsidRPr="0074069A">
        <w:rPr>
          <w:rFonts w:ascii="Arial" w:eastAsia="Times New Roman" w:hAnsi="Arial"/>
          <w:i/>
          <w:sz w:val="24"/>
          <w:szCs w:val="24"/>
          <w:lang w:eastAsia="it-IT"/>
        </w:rPr>
        <w:t>con la potenza di segni e di prodigi, con la forza dello Spirito Santo</w:t>
      </w:r>
      <w:r w:rsidRPr="0074069A">
        <w:rPr>
          <w:rFonts w:ascii="Arial" w:eastAsia="Times New Roman" w:hAnsi="Arial"/>
          <w:sz w:val="24"/>
          <w:szCs w:val="24"/>
          <w:lang w:eastAsia="it-IT"/>
        </w:rPr>
        <w:t xml:space="preserve">. Tutto in Lui è stato un frutto di Cristo Gesù e dello Spirito Santo. In lui Dio ha manifestato la sua potenza. Questa è la modalità per il compimento della missione di salvezza: parole, opere, potenza di segni e prodigi, forza dello Spirito Santo. Nessuna di queste modalità dovrà mancare. Se una sola manca, è segno che lo Spirito non agisce. Ecco come San Paolo conclude: </w:t>
      </w:r>
      <w:r w:rsidRPr="0074069A">
        <w:rPr>
          <w:rFonts w:ascii="Arial" w:eastAsia="Times New Roman" w:hAnsi="Arial"/>
          <w:i/>
          <w:sz w:val="24"/>
          <w:szCs w:val="24"/>
          <w:lang w:eastAsia="it-IT"/>
        </w:rPr>
        <w:t>Così da Gerusalemme e in tutte le direzioni fino all’Illiria, ho portato a termine la predicazione del Vangelo di Cristo</w:t>
      </w:r>
      <w:r w:rsidRPr="0074069A">
        <w:rPr>
          <w:rFonts w:ascii="Arial" w:eastAsia="Times New Roman" w:hAnsi="Arial"/>
          <w:sz w:val="24"/>
          <w:szCs w:val="24"/>
          <w:lang w:eastAsia="it-IT"/>
        </w:rPr>
        <w:t>. Sappiamo che San Paolo non solo opera in Cristo per mezzo dello Spirito.</w:t>
      </w:r>
    </w:p>
    <w:p w14:paraId="14D4C0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 La predicazione del Vangelo terminava quando lo Spirito Santo decideva che fosse terminata. Iniziava quando decideva che dovesse iniziare. San Paolo mai è stato dalla sua volontà, ma sempre dalla volontà dello Spirito di Dio.</w:t>
      </w:r>
    </w:p>
    <w:p w14:paraId="40F6CF1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20</w:t>
      </w:r>
      <w:r w:rsidRPr="0074069A">
        <w:rPr>
          <w:rFonts w:ascii="Arial" w:eastAsia="Times New Roman" w:hAnsi="Arial"/>
          <w:b/>
          <w:sz w:val="24"/>
          <w:szCs w:val="24"/>
          <w:lang w:eastAsia="it-IT"/>
        </w:rPr>
        <w:t>Ma mi sono fatto un punto di onore di non annunciare il Vangelo dove era già conosciuto il nome di Cristo, per non costruire su un fondamento altrui,</w:t>
      </w:r>
    </w:p>
    <w:p w14:paraId="5773C780" w14:textId="59CE302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Paolo ha un suo principio di azione. Lui chiama questo principio un punto di onore. </w:t>
      </w:r>
      <w:r w:rsidRPr="0074069A">
        <w:rPr>
          <w:rFonts w:ascii="Arial" w:eastAsia="Times New Roman" w:hAnsi="Arial"/>
          <w:i/>
          <w:sz w:val="24"/>
          <w:szCs w:val="24"/>
          <w:lang w:eastAsia="it-IT"/>
        </w:rPr>
        <w:t>Ma mi sono fatto un punto di onore di non annunciare il Vangelo dove era già conosciuto il nome di Cristo, per non costruire su un fondamento altrui</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0FB9560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21</w:t>
      </w:r>
      <w:r w:rsidRPr="0074069A">
        <w:rPr>
          <w:rFonts w:ascii="Arial" w:eastAsia="Times New Roman" w:hAnsi="Arial"/>
          <w:b/>
          <w:sz w:val="24"/>
          <w:szCs w:val="24"/>
          <w:lang w:eastAsia="it-IT"/>
        </w:rPr>
        <w:t xml:space="preserve">ma, come sta scritto: </w:t>
      </w:r>
      <w:r w:rsidRPr="0074069A">
        <w:rPr>
          <w:rFonts w:ascii="Arial" w:eastAsia="Times New Roman" w:hAnsi="Arial"/>
          <w:b/>
          <w:i/>
          <w:sz w:val="24"/>
          <w:szCs w:val="24"/>
          <w:lang w:eastAsia="it-IT"/>
        </w:rPr>
        <w:t>Coloro ai quali non era stato annunciato, lo vedranno, e coloro che non ne avevano udito parlare, comprenderanno</w:t>
      </w:r>
      <w:r w:rsidRPr="0074069A">
        <w:rPr>
          <w:rFonts w:ascii="Arial" w:eastAsia="Times New Roman" w:hAnsi="Arial"/>
          <w:b/>
          <w:sz w:val="24"/>
          <w:szCs w:val="24"/>
          <w:lang w:eastAsia="it-IT"/>
        </w:rPr>
        <w:t>.</w:t>
      </w:r>
    </w:p>
    <w:p w14:paraId="54267D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applica a sé questo versetto della Scrittura. Lui annuncia a chi non conosce. Lui parla di Cristo a quanti mai hanno sentito parlare di lui. Lui è la vera Chiesa in uscita. Ma per annunziare Cristo a quanti non lo conoscono. </w:t>
      </w:r>
    </w:p>
    <w:p w14:paraId="63AE1B3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29581B9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Poiché dice il Signore: «Per nulla foste venduti e sarete riscattati senza denaro».</w:t>
      </w:r>
    </w:p>
    <w:p w14:paraId="3427A30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FA5692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37C0E14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w:t>
      </w:r>
    </w:p>
    <w:p w14:paraId="7D902DD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51,1-15). </w:t>
      </w:r>
    </w:p>
    <w:p w14:paraId="1F3BC6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vuole che tutto il mondo conosca Gesù Signore. Predicare dove già Cristo Gesù si conosce per lui è vero sciupio di ogni energia spirituale. Ogni energia va impiegata perché Cristo venga da tutti conosciuto. </w:t>
      </w:r>
    </w:p>
    <w:p w14:paraId="5343D92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22</w:t>
      </w:r>
      <w:r w:rsidRPr="0074069A">
        <w:rPr>
          <w:rFonts w:ascii="Arial" w:eastAsia="Times New Roman" w:hAnsi="Arial"/>
          <w:b/>
          <w:sz w:val="24"/>
          <w:szCs w:val="24"/>
          <w:lang w:eastAsia="it-IT"/>
        </w:rPr>
        <w:t>Appunto per questo fui impedito più volte di venire da voi.</w:t>
      </w:r>
    </w:p>
    <w:p w14:paraId="6CEEE2F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in Roma il Vangelo era stato annunziato e Cristo era conosciuto, lo Spirito Santo ha impedito che Paolo si recasse in quella città. L’impedimento è opera e frutto dello Spirito Santo. È Lui il Signore della vita di San Paolo. San Paolo non si può comprendere se non come persona consegnata tutta allo Spirito Santo. Dello Spirito è il suo corpo, la sua anima, la sua mente, i suoi pensieri e desideri. Non vi è molecola in lui che non sia dello Spirito di Dio.</w:t>
      </w:r>
    </w:p>
    <w:p w14:paraId="23852AB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23</w:t>
      </w:r>
      <w:r w:rsidRPr="0074069A">
        <w:rPr>
          <w:rFonts w:ascii="Arial" w:eastAsia="Times New Roman" w:hAnsi="Arial"/>
          <w:b/>
          <w:sz w:val="24"/>
          <w:szCs w:val="24"/>
          <w:lang w:eastAsia="it-IT"/>
        </w:rPr>
        <w:t>Ora però, non trovando più un campo d’azione in queste regioni e avendo già da parecchi anni un vivo desiderio di venire da voi,</w:t>
      </w:r>
    </w:p>
    <w:p w14:paraId="46C48F5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San Paolo ora è pronto per recarsi a Roma? Perché la sua missione in oriente è finita. </w:t>
      </w:r>
      <w:r w:rsidRPr="0074069A">
        <w:rPr>
          <w:rFonts w:ascii="Arial" w:eastAsia="Times New Roman" w:hAnsi="Arial"/>
          <w:i/>
          <w:sz w:val="24"/>
          <w:szCs w:val="24"/>
          <w:lang w:eastAsia="it-IT"/>
        </w:rPr>
        <w:t>Ora però non trovando più un campo d’azione in queste regioni e avendo già da parecchi anni un vivo desiderio di venire da voi</w:t>
      </w:r>
      <w:r w:rsidRPr="0074069A">
        <w:rPr>
          <w:rFonts w:ascii="Arial" w:eastAsia="Times New Roman" w:hAnsi="Arial"/>
          <w:sz w:val="24"/>
          <w:szCs w:val="24"/>
          <w:lang w:eastAsia="it-IT"/>
        </w:rPr>
        <w:t>… Anche questo pensiero è frutto dello Spirito Santo che muove San Paolo. Si è già detto che la missione è terminata quando lo Spirito dice che è terminata. Inizia una nuova missione quando lo Spirito dice che essa va iniziata. Finora lo Spirito Santo ha voluto che San Paolo lavorasse in oriente. Anche se in Lui vi era il desiderio di recarsi a Roma, lo Spirito Santo ha conservato questo desiderio nel cuore. Ora è tempo di dargli adempimento.</w:t>
      </w:r>
    </w:p>
    <w:p w14:paraId="7DBCB74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24</w:t>
      </w:r>
      <w:r w:rsidRPr="0074069A">
        <w:rPr>
          <w:rFonts w:ascii="Arial" w:eastAsia="Times New Roman" w:hAnsi="Arial"/>
          <w:b/>
          <w:sz w:val="24"/>
          <w:szCs w:val="24"/>
          <w:lang w:eastAsia="it-IT"/>
        </w:rPr>
        <w:t>spero di vedervi, di passaggio, quando andrò in Spagna, e di essere da voi aiutato a recarmi in quella regione, dopo avere goduto un poco della vostra presenza.</w:t>
      </w:r>
    </w:p>
    <w:p w14:paraId="4BD100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Dall’oriente San Paolo spera di recarsi in occidente, nelle sue estreme terre che sono quelle della Spagna. Non abbiamo alcun documento né storico e né scritturistico che attesta la presenza di San Paolo in terra di Spagna. Ecco le sue esatte parole: </w:t>
      </w:r>
      <w:r w:rsidRPr="0074069A">
        <w:rPr>
          <w:rFonts w:ascii="Arial" w:eastAsia="Times New Roman" w:hAnsi="Arial"/>
          <w:i/>
          <w:sz w:val="24"/>
          <w:szCs w:val="24"/>
          <w:lang w:eastAsia="it-IT"/>
        </w:rPr>
        <w:t>Spero di vedervi, di passaggio, quando andrò in Spagna, e di essere da voi aiutato in quella regione, dopo aver goduto un poco della vostra presenza</w:t>
      </w:r>
      <w:r w:rsidRPr="0074069A">
        <w:rPr>
          <w:rFonts w:ascii="Arial" w:eastAsia="Times New Roman" w:hAnsi="Arial"/>
          <w:sz w:val="24"/>
          <w:szCs w:val="24"/>
          <w:lang w:eastAsia="it-IT"/>
        </w:rPr>
        <w:t xml:space="preserve">. Roma non è il fine del viaggio in questo versetto. Roma è solo una tappa intermedia. Paolo vuole solo lambire Roma. Secondo quanto è scritto il suo intento è quello di recarsi nell’estremo occidente. Ma le vie di Dio non sempre coincidono con i desideri degli uomini. </w:t>
      </w:r>
    </w:p>
    <w:p w14:paraId="2C1F685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25</w:t>
      </w:r>
      <w:r w:rsidRPr="0074069A">
        <w:rPr>
          <w:rFonts w:ascii="Arial" w:eastAsia="Times New Roman" w:hAnsi="Arial"/>
          <w:b/>
          <w:sz w:val="24"/>
          <w:szCs w:val="24"/>
          <w:lang w:eastAsia="it-IT"/>
        </w:rPr>
        <w:t>Per il momento vado a Gerusalemme, a rendere un servizio ai santi di quella comunità;</w:t>
      </w:r>
    </w:p>
    <w:p w14:paraId="4BF28C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 quanto scritto, dobbiamo pensare che la Lettera sia stata inviata prima di iniziare il suo viaggio verso Gerusalemme. Da questa data alla partenza per Roma sono passati più di due anni. Due anni infatti sono stati solo di carcere. </w:t>
      </w:r>
      <w:r w:rsidRPr="0074069A">
        <w:rPr>
          <w:rFonts w:ascii="Arial" w:eastAsia="Times New Roman" w:hAnsi="Arial"/>
          <w:i/>
          <w:sz w:val="24"/>
          <w:szCs w:val="24"/>
          <w:lang w:eastAsia="it-IT"/>
        </w:rPr>
        <w:t xml:space="preserve">Per </w:t>
      </w:r>
      <w:r w:rsidRPr="0074069A">
        <w:rPr>
          <w:rFonts w:ascii="Arial" w:eastAsia="Times New Roman" w:hAnsi="Arial"/>
          <w:i/>
          <w:sz w:val="24"/>
          <w:szCs w:val="24"/>
          <w:lang w:eastAsia="it-IT"/>
        </w:rPr>
        <w:lastRenderedPageBreak/>
        <w:t>il momento vado a Gerusalemme, a rendere un servizio ai santi di quella comunità</w:t>
      </w:r>
      <w:r w:rsidRPr="0074069A">
        <w:rPr>
          <w:rFonts w:ascii="Arial" w:eastAsia="Times New Roman" w:hAnsi="Arial"/>
          <w:sz w:val="24"/>
          <w:szCs w:val="24"/>
          <w:lang w:eastAsia="it-IT"/>
        </w:rPr>
        <w:t>. San Paolo vi si reca per portare lui, di persona, il frutto della raccolta fatta nelle comunità da lui evangelizzate. È un vero frutto di amore. Di questa raccolta San Paolo ne parla con abbondanza di particolari teologici e morali nella seconda Lettera ai Corinzi. Vi dedica in essa alcuni capitoli. La comunione tra le Chiese non deve essere solo spirituale, ma anche reale.</w:t>
      </w:r>
    </w:p>
    <w:p w14:paraId="32F95C0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26</w:t>
      </w:r>
      <w:r w:rsidRPr="0074069A">
        <w:rPr>
          <w:rFonts w:ascii="Arial" w:eastAsia="Times New Roman" w:hAnsi="Arial"/>
          <w:b/>
          <w:sz w:val="24"/>
          <w:szCs w:val="24"/>
          <w:lang w:eastAsia="it-IT"/>
        </w:rPr>
        <w:t>la Macedonia e l’Acaia infatti hanno voluto realizzare una forma di comunione con i poveri tra i santi che sono a Gerusalemme.</w:t>
      </w:r>
    </w:p>
    <w:p w14:paraId="234BD6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Macedonia e l’Acaia infatti hanno voluto realizzare una forma di comunione con i poveri tra i santi che sono a Gerusalemme. È obbligo delle Chiesa aiutarsi reciprocamente. La carità inizia dall’aiuto da recare al corpo di Cristo. Il corpo di Cristo va aiutato per giustizia. Prima sempre viene la giustizia. Tra un discepolo di Gesù in miseria e un altro uomo, prima va aiutato il discepolo di Gesù. È corpo del proprio corpo. Poi si possono aiutare, se possibile, gli altri. I doveri di giustizia vengono prima degli obblighi della carità. Prima si paga il lavoro agli operai. È obbligo di giustizia. Poi si potrà fare l’elemosina, se rimane qualcosa. Ma la giustizia è prioritaria a qualsiasi altra opera. È questo il vero amore di una Chiesa verso un’altra Chiesa: conoscere la sua povertà ed intervenire efficacemente. Questa regola vale anche per le persone. Inviare un ministro della Parola in luoghi di estrema povertà, è cosa santa.</w:t>
      </w:r>
    </w:p>
    <w:p w14:paraId="2F8300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27</w:t>
      </w:r>
      <w:r w:rsidRPr="0074069A">
        <w:rPr>
          <w:rFonts w:ascii="Arial" w:eastAsia="Times New Roman" w:hAnsi="Arial"/>
          <w:b/>
          <w:sz w:val="24"/>
          <w:szCs w:val="24"/>
          <w:lang w:eastAsia="it-IT"/>
        </w:rPr>
        <w:t>L’hanno voluto perché sono ad essi debitori: infatti le genti, avendo partecipato ai loro beni spirituali, sono in debito di rendere loro un servizio sacro anche nelle loro necessità materiali.</w:t>
      </w:r>
    </w:p>
    <w:p w14:paraId="4FAE53E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L’opera è stata fatta per motivi di giustizia. </w:t>
      </w:r>
      <w:r w:rsidRPr="0074069A">
        <w:rPr>
          <w:rFonts w:ascii="Arial" w:eastAsia="Times New Roman" w:hAnsi="Arial"/>
          <w:i/>
          <w:sz w:val="24"/>
          <w:szCs w:val="24"/>
          <w:lang w:eastAsia="it-IT"/>
        </w:rPr>
        <w:t>L’hanno voluto perché sono ad essi debitori: infatti le genti, avendo partecipato ai loro beni spirituali, sono in debito di rendere loro un servizio sacro anche nelle loro necessità materiali</w:t>
      </w:r>
      <w:r w:rsidRPr="0074069A">
        <w:rPr>
          <w:rFonts w:ascii="Arial" w:eastAsia="Times New Roman" w:hAnsi="Arial"/>
          <w:sz w:val="24"/>
          <w:szCs w:val="24"/>
          <w:lang w:eastAsia="it-IT"/>
        </w:rPr>
        <w:t>. Un bene per un bene. Un bene spirituale per un bene materiale. Un bene materiale per un bene spirituale. Quando si riceve un bene spirituale è cosa giusta offrire un bene materiale. Il bene materiale si può offrire direttamente. Si può anche offrire indirettamente. Poiché il corpo di Cristo è uno, si può offrire in modo indiretto ad ogni membro del corpo del Signore. Educare al dono è vero servizio al Vangelo. Gesù educa i suoi discepoli a dare senza misura. Oggi si vuole un culto “angelico”, libero da ogni questione di denaro. È cosa ottima, giusta, santa. Solo che non si è nel cielo, non si vive in mezzo agli Angeli. Educare alla gratuità del dono, non significa creare cristiani egoisti.</w:t>
      </w:r>
    </w:p>
    <w:p w14:paraId="6DD5698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tariffe un tempo erano a salvaguardia di ogni cupidigia degli uomini. Ma abolire le tariffe non significa abolire la giustizia del dono. La Chiesa vive di carità. Gesù ha sempre insegnato la comunione nei beni spirituali e materiali. Le forme devono cambiare, perché cambia la sensibilità della gente. Mai però deve cambiare l’essenza della giustizia e della carità. San Paolo anche in questo è il grande Maestro che insegna le regole della corretta giustizia. Siamo tutti debitori gli uni verso gli altri. Questo il fondamento della giustizia. Essendo debitori, è giusto che ogni debito sia di giustizia che di carità venga soddisfatto. San Paolo insegna a soddisfarlo con principi altamente teologici. Anzi con principi fortemente cristologici. Insegnare la giustizia e la carità è obbligo di ogni ministro della </w:t>
      </w:r>
      <w:r w:rsidRPr="0074069A">
        <w:rPr>
          <w:rFonts w:ascii="Arial" w:eastAsia="Times New Roman" w:hAnsi="Arial"/>
          <w:sz w:val="24"/>
          <w:szCs w:val="24"/>
          <w:lang w:eastAsia="it-IT"/>
        </w:rPr>
        <w:lastRenderedPageBreak/>
        <w:t xml:space="preserve">Parola. Per altissima sensibilità possiamo anche gridare contro le tariffe, vera opera di saggezza ecclesiale. </w:t>
      </w:r>
    </w:p>
    <w:p w14:paraId="2F3F65F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E37BED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BA0756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w:t>
      </w:r>
      <w:r w:rsidRPr="0074069A">
        <w:rPr>
          <w:rFonts w:ascii="Arial" w:eastAsia="Times New Roman" w:hAnsi="Arial"/>
          <w:i/>
          <w:iCs/>
          <w:sz w:val="24"/>
          <w:szCs w:val="24"/>
          <w:lang w:eastAsia="it-IT"/>
        </w:rPr>
        <w:lastRenderedPageBreak/>
        <w:t xml:space="preserve">Cristo. Date dunque a loro la prova del vostro amore e della legittimità del nostro vanto per voi davanti alle Chiese (2Cor 8,1-24). </w:t>
      </w:r>
    </w:p>
    <w:p w14:paraId="45C5A91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AF4D70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2DEA3B8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DFA79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poi dobbiamo sempre educare a condividere i beni sia materiali che spirituali. Il corpo di Cristo senza la comunione dei beni, mai potrà vivere. La comunione è la forza del corpo del Signore Gesù.</w:t>
      </w:r>
    </w:p>
    <w:p w14:paraId="5D23F7F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28</w:t>
      </w:r>
      <w:r w:rsidRPr="0074069A">
        <w:rPr>
          <w:rFonts w:ascii="Arial" w:eastAsia="Times New Roman" w:hAnsi="Arial"/>
          <w:b/>
          <w:sz w:val="24"/>
          <w:szCs w:val="24"/>
          <w:lang w:eastAsia="it-IT"/>
        </w:rPr>
        <w:t>Quando avrò fatto questo e avrò consegnato sotto garanzia quello che è stato raccolto, partirò per la Spagna passando da voi.</w:t>
      </w:r>
    </w:p>
    <w:p w14:paraId="47ECEF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Evidentemente San Paolo non sa cosa lo attende in Gerusalemme. </w:t>
      </w:r>
      <w:r w:rsidRPr="0074069A">
        <w:rPr>
          <w:rFonts w:ascii="Arial" w:eastAsia="Times New Roman" w:hAnsi="Arial"/>
          <w:i/>
          <w:sz w:val="24"/>
          <w:szCs w:val="24"/>
          <w:lang w:eastAsia="it-IT"/>
        </w:rPr>
        <w:t>Quando avrò fatto questo e avrò consegnato sotto garanzia quello che è stato raccolto, partirò per la Spagna passando da voi</w:t>
      </w:r>
      <w:r w:rsidRPr="0074069A">
        <w:rPr>
          <w:rFonts w:ascii="Arial" w:eastAsia="Times New Roman" w:hAnsi="Arial"/>
          <w:sz w:val="24"/>
          <w:szCs w:val="24"/>
          <w:lang w:eastAsia="it-IT"/>
        </w:rPr>
        <w:t xml:space="preserve">. Lo Spirito non rivela il futuro immediato. In Gerusalemme Paolo sarà arrestato dai Giudei. Poi il Comandante delle guardie lo prenderà sotto la sua custodia. Per un complotto ordito contro di lui, viene sposato a Cesarea e rimane in prigione per più di due anni. Da notare in questo versetto l’espressione: “Sotto garanzia”. San Paolo vuole che la sua onestà sia a </w:t>
      </w:r>
      <w:r w:rsidRPr="0074069A">
        <w:rPr>
          <w:rFonts w:ascii="Arial" w:eastAsia="Times New Roman" w:hAnsi="Arial"/>
          <w:sz w:val="24"/>
          <w:szCs w:val="24"/>
          <w:lang w:eastAsia="it-IT"/>
        </w:rPr>
        <w:lastRenderedPageBreak/>
        <w:t>prova di scrittura. È partito dalla macedonia con una somma di denaro. La stessa somma consegna con certificazione. È cosa giusta per un ministro della Parola e della grazia che il suo nome sia sempre integro, puro, lontano da ogni diceria. Il nome del ministro della Parola deve essere santo come è santo il nome di Cristo Gesù. Sono lo stesso nome. Non sono due nomi diversi, differenti. Ma uno stesso nome. Santissimo il nome di Cristo Gesù e santissimo deve essere il nome del ministro di Cristo. Infangare il nome del ministro di Cristo è infangare il nome di Cristo.</w:t>
      </w:r>
    </w:p>
    <w:p w14:paraId="67BAB40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29</w:t>
      </w:r>
      <w:r w:rsidRPr="0074069A">
        <w:rPr>
          <w:rFonts w:ascii="Arial" w:eastAsia="Times New Roman" w:hAnsi="Arial"/>
          <w:b/>
          <w:sz w:val="24"/>
          <w:szCs w:val="24"/>
          <w:lang w:eastAsia="it-IT"/>
        </w:rPr>
        <w:t>So che, giungendo presso di voi, ci verrò con la pienezza della benedizione di Cristo.</w:t>
      </w:r>
    </w:p>
    <w:p w14:paraId="009A042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sa che lui è colmo di Spirito Santo e che è lo Spirito che agisce in lui. Per questo può dire: </w:t>
      </w:r>
      <w:r w:rsidRPr="0074069A">
        <w:rPr>
          <w:rFonts w:ascii="Arial" w:eastAsia="Times New Roman" w:hAnsi="Arial"/>
          <w:i/>
          <w:sz w:val="24"/>
          <w:szCs w:val="24"/>
          <w:lang w:eastAsia="it-IT"/>
        </w:rPr>
        <w:t>So che, giungendo presso di voi, ci verrò con la pienezza della benedizione di Cristo</w:t>
      </w:r>
      <w:r w:rsidRPr="0074069A">
        <w:rPr>
          <w:rFonts w:ascii="Arial" w:eastAsia="Times New Roman" w:hAnsi="Arial"/>
          <w:sz w:val="24"/>
          <w:szCs w:val="24"/>
          <w:lang w:eastAsia="it-IT"/>
        </w:rPr>
        <w:t>. È divinamente bello possedere una tale coscienza. Avere una tale coscienza è il più alto frutto dello Spirito Santo. Lui veramente si sente strumento di Cristo e dello Spirito. Veramente è servo di Cristo Gesù. Gesù è il Servo del Padre. San Paolo è il servo di Gesù Signore.</w:t>
      </w:r>
    </w:p>
    <w:p w14:paraId="2F9D42A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30</w:t>
      </w:r>
      <w:r w:rsidRPr="0074069A">
        <w:rPr>
          <w:rFonts w:ascii="Arial" w:eastAsia="Times New Roman" w:hAnsi="Arial"/>
          <w:b/>
          <w:sz w:val="24"/>
          <w:szCs w:val="24"/>
          <w:lang w:eastAsia="it-IT"/>
        </w:rPr>
        <w:t>Perciò, fratelli, per il Signore nostro Gesù Cristo e l’amore dello Spirito, vi raccomando: lottate con me nelle preghiere che rivolgete a Dio,</w:t>
      </w:r>
    </w:p>
    <w:p w14:paraId="3F13B4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sa dei pericoli che sono sulla sua strada. Chiede aiuto ai Romani, Chiede loro di lottare con lui nelle preghiere che essi rivolgono a Dio. Dai pericoli solo lo Spirito del Signore lo potrà liberare, facendogli da scudo.</w:t>
      </w:r>
    </w:p>
    <w:p w14:paraId="720AF1A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28E63E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Signore indosserà la sua corazza, prenderà le sue armi, manderà i suoi Angeli e San Paolo sarà custodito secondo la divina volontà. La preghiera è sempre esaudita dalla sapienza eterna, mai dalla piccola mente dell’uomo.</w:t>
      </w:r>
    </w:p>
    <w:p w14:paraId="23FD9D1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31</w:t>
      </w:r>
      <w:r w:rsidRPr="0074069A">
        <w:rPr>
          <w:rFonts w:ascii="Arial" w:eastAsia="Times New Roman" w:hAnsi="Arial"/>
          <w:b/>
          <w:sz w:val="24"/>
          <w:szCs w:val="24"/>
          <w:lang w:eastAsia="it-IT"/>
        </w:rPr>
        <w:t>perché io sia liberato dagli infedeli della Giudea e il mio servizio a Gerusalemme sia bene accetto ai santi.</w:t>
      </w:r>
    </w:p>
    <w:p w14:paraId="5380B68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verità San Paolo è stato liberato dagli infedeli della Giudea. Questi avevano fatto un giuramento esecratorio per ucciderla, ordendo un complotto. Non una sola volta, ma per ben due volte. Ma la vita di San Paolo è nelle mani di Dio.</w:t>
      </w:r>
    </w:p>
    <w:p w14:paraId="0BE728D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E16AB1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6AEECF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FC5CED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29D0BC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Il comandante allora congedò il ragazzo con questo ordine: «Non dire a nessuno che mi hai dato queste informazioni».</w:t>
      </w:r>
    </w:p>
    <w:p w14:paraId="3DD902D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94EEB7D" w14:textId="77777777" w:rsidR="0074069A" w:rsidRPr="0074069A" w:rsidRDefault="0074069A" w:rsidP="0074069A">
      <w:pPr>
        <w:spacing w:after="120" w:line="240" w:lineRule="auto"/>
        <w:ind w:left="567" w:right="567"/>
        <w:jc w:val="both"/>
        <w:rPr>
          <w:rFonts w:ascii="Arial" w:eastAsia="Times New Roman" w:hAnsi="Arial"/>
          <w:b/>
          <w:i/>
          <w:iCs/>
          <w:sz w:val="24"/>
          <w:szCs w:val="24"/>
          <w:lang w:eastAsia="it-IT"/>
        </w:rPr>
      </w:pPr>
      <w:r w:rsidRPr="0074069A">
        <w:rPr>
          <w:rFonts w:ascii="Arial" w:eastAsia="Times New Roman" w:hAnsi="Arial"/>
          <w:i/>
          <w:iCs/>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3ACFE2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4E9E7BD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w:t>
      </w:r>
      <w:r w:rsidRPr="0074069A">
        <w:rPr>
          <w:rFonts w:ascii="Arial" w:eastAsia="Times New Roman" w:hAnsi="Arial"/>
          <w:i/>
          <w:iCs/>
          <w:sz w:val="24"/>
          <w:szCs w:val="24"/>
          <w:lang w:eastAsia="it-IT"/>
        </w:rPr>
        <w:lastRenderedPageBreak/>
        <w:t xml:space="preserve">se nelle accuse di costoro non c’è nulla di vero, nessuno ha il potere di consegnarmi a loro. Io mi appello a Cesare». Allora Festo, dopo aver discusso con il consiglio, rispose: «Ti sei appellato a Cesare, a Cesare andrai» (At 25,1-12). </w:t>
      </w:r>
    </w:p>
    <w:p w14:paraId="31022C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servizio a Gerusalemme è stato bene accetto ai santi. Essi gli consigliarono quali regole di prudenza erano necessarie per dimorare in pace nella città. Ma i disegni dello Spirito vanno oltre le nostre regole. Le sue vie non sono le nostre. </w:t>
      </w:r>
    </w:p>
    <w:p w14:paraId="3B7F1B5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32</w:t>
      </w:r>
      <w:r w:rsidRPr="0074069A">
        <w:rPr>
          <w:rFonts w:ascii="Arial" w:eastAsia="Times New Roman" w:hAnsi="Arial"/>
          <w:b/>
          <w:sz w:val="24"/>
          <w:szCs w:val="24"/>
          <w:lang w:eastAsia="it-IT"/>
        </w:rPr>
        <w:t>Così, se Dio lo vuole, verrò da voi pieno di gioia per riposarmi in mezzo a voi.</w:t>
      </w:r>
    </w:p>
    <w:p w14:paraId="1649577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pone se stesso interamente nella volontà del suo Signore. </w:t>
      </w:r>
      <w:r w:rsidRPr="0074069A">
        <w:rPr>
          <w:rFonts w:ascii="Arial" w:eastAsia="Times New Roman" w:hAnsi="Arial"/>
          <w:i/>
          <w:sz w:val="24"/>
          <w:szCs w:val="24"/>
          <w:lang w:eastAsia="it-IT"/>
        </w:rPr>
        <w:t>Così, se Dio lo vuole, verrò da voi pieno di gioia per riposarmi in mezzo a voi</w:t>
      </w:r>
      <w:r w:rsidRPr="0074069A">
        <w:rPr>
          <w:rFonts w:ascii="Arial" w:eastAsia="Times New Roman" w:hAnsi="Arial"/>
          <w:sz w:val="24"/>
          <w:szCs w:val="24"/>
          <w:lang w:eastAsia="it-IT"/>
        </w:rPr>
        <w:t>. Sappiamo qual è il risposo di San Paolo: annunziare il Vangelo nella pace dello Spirito. La gioia anche questa è evangelica. Qual è la vera gioia di Paolo? Comunicare al mondo intero e quindi anche Roma le ricchezze del mistero di Cristo Gesù che sono nel suo cuore. Dare Cristo è la sola vera gioia di San Paolo. San Paolo non si reca a Roma per motivi umani. Vi si reca solo per motivi di evangelizzazione. Vuole comunicare anche a Roma qualche dono di grazia e di verità, qualche lato ancora nascosto del mistero di Gesù Signore.</w:t>
      </w:r>
    </w:p>
    <w:p w14:paraId="16AC345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33</w:t>
      </w:r>
      <w:r w:rsidRPr="0074069A">
        <w:rPr>
          <w:rFonts w:ascii="Arial" w:eastAsia="Times New Roman" w:hAnsi="Arial"/>
          <w:b/>
          <w:sz w:val="24"/>
          <w:szCs w:val="24"/>
          <w:lang w:eastAsia="it-IT"/>
        </w:rPr>
        <w:t>Il Dio della pace sia con tutti voi. Amen.</w:t>
      </w:r>
    </w:p>
    <w:p w14:paraId="675FA5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congedo di San Paolo nelle sue lettere è sempre diverso. Ai romani così dice: </w:t>
      </w:r>
      <w:r w:rsidRPr="0074069A">
        <w:rPr>
          <w:rFonts w:ascii="Arial" w:eastAsia="Times New Roman" w:hAnsi="Arial"/>
          <w:i/>
          <w:sz w:val="24"/>
          <w:szCs w:val="24"/>
          <w:lang w:eastAsia="it-IT"/>
        </w:rPr>
        <w:t>Il Dio della pace sia con tutti voi. Amen</w:t>
      </w:r>
      <w:r w:rsidRPr="0074069A">
        <w:rPr>
          <w:rFonts w:ascii="Arial" w:eastAsia="Times New Roman" w:hAnsi="Arial"/>
          <w:sz w:val="24"/>
          <w:szCs w:val="24"/>
          <w:lang w:eastAsia="it-IT"/>
        </w:rPr>
        <w:t>. Che significa “Dio della pace”. Significa “Il Dio di Cristo Gesù”, “il Dio del Redentore e Salvatore”. La pace di Dio è Cristo Gesù. Gesù è la Pace e il Principe della pace. Significa che senza Cristo Signore, Dio è senza la pace. Questa verità va annunziata a tutti quei discepoli di Gesù che vogliono la pace senza volere Cristo. Chiedono la pace, senza dare Cristo. Si chiede la Pace chiedendo Cristo. Si dona la pace donando Cristo. Si offre la Pace offrendo Cristo. Ci si separa da Cristo, ci si separa dalla Pace. La Pace è Cristo.</w:t>
      </w:r>
    </w:p>
    <w:p w14:paraId="5B61A65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w:t>
      </w:r>
    </w:p>
    <w:p w14:paraId="4C365E4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5CCC60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Stolto di stoltezza infernale è il cristiano che sovverte gli Statuti Eterni del nostro Dio e Signore. Il nostro Dio mai potrà esistere senza Cristo. Un Dio senza Cristo è un Dio senza pace, senza verità, senza redenzione, senza salvezza.</w:t>
      </w:r>
    </w:p>
    <w:p w14:paraId="279FE97F" w14:textId="77777777" w:rsidR="0074069A" w:rsidRPr="0074069A" w:rsidRDefault="0074069A" w:rsidP="0074069A">
      <w:pPr>
        <w:spacing w:after="120" w:line="240" w:lineRule="auto"/>
        <w:jc w:val="both"/>
        <w:rPr>
          <w:rFonts w:ascii="Arial" w:eastAsia="Times New Roman" w:hAnsi="Arial"/>
          <w:sz w:val="24"/>
          <w:szCs w:val="24"/>
          <w:lang w:eastAsia="it-IT"/>
        </w:rPr>
      </w:pPr>
    </w:p>
    <w:p w14:paraId="3CCD676E"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91" w:name="_Toc192772000"/>
      <w:r w:rsidRPr="0074069A">
        <w:rPr>
          <w:rFonts w:ascii="Arial" w:eastAsia="Times New Roman" w:hAnsi="Arial"/>
          <w:b/>
          <w:sz w:val="36"/>
          <w:szCs w:val="36"/>
          <w:lang w:eastAsia="it-IT"/>
        </w:rPr>
        <w:t>DALLA PRIMA LETTERA AI CORINZI</w:t>
      </w:r>
      <w:bookmarkEnd w:id="91"/>
    </w:p>
    <w:p w14:paraId="2F05CCF1"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0C93F532"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92" w:name="_Toc192772001"/>
      <w:r w:rsidRPr="0074069A">
        <w:rPr>
          <w:rFonts w:ascii="Arial" w:eastAsia="Times New Roman" w:hAnsi="Arial"/>
          <w:b/>
          <w:sz w:val="28"/>
          <w:szCs w:val="20"/>
          <w:lang w:eastAsia="it-IT"/>
        </w:rPr>
        <w:t>PRIMA CORINZI IV</w:t>
      </w:r>
      <w:bookmarkEnd w:id="92"/>
    </w:p>
    <w:p w14:paraId="2332491F"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93" w:name="_Toc522871641"/>
      <w:bookmarkStart w:id="94" w:name="_Toc62144772"/>
      <w:r w:rsidRPr="0074069A">
        <w:rPr>
          <w:rFonts w:ascii="Arial" w:eastAsia="Times New Roman" w:hAnsi="Arial"/>
          <w:b/>
          <w:color w:val="000000"/>
          <w:sz w:val="24"/>
          <w:szCs w:val="20"/>
          <w:lang w:eastAsia="it-IT"/>
        </w:rPr>
        <w:t>I CRISTIANI NON GIUDICHINO!</w:t>
      </w:r>
      <w:bookmarkEnd w:id="93"/>
      <w:bookmarkEnd w:id="94"/>
    </w:p>
    <w:p w14:paraId="5B2BE873" w14:textId="5021502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 Ognuno</w:t>
      </w:r>
      <w:r w:rsidRPr="0074069A">
        <w:rPr>
          <w:rFonts w:ascii="Arial" w:eastAsia="Times New Roman" w:hAnsi="Arial"/>
          <w:b/>
          <w:sz w:val="24"/>
          <w:szCs w:val="20"/>
          <w:lang w:eastAsia="it-IT"/>
        </w:rPr>
        <w:t xml:space="preserve"> ci consideri come ministri di Cristo e amministratori dei misteri di Dio. </w:t>
      </w:r>
    </w:p>
    <w:p w14:paraId="3E817A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nessuna incertezza, nessun dubbio, nessun equivoco o ambiguità rimanga nella mente dei Corinzi. Tutto invece deve essere chiaro, tutto conforme ai principi della verità della fede, tutto illuminato dalla chiarezza della rivelazione. Un dubbio, una incertezza in una materia così importante quale questa della relazione degli evangelizzati con gli evangelizzatori, potrebbe costare loro la vita eterna. Questo rischio nessuno lo deve correre, nessuno deve permettere che si corra. Chi è Paolo, chi sono gli evangelizzatori, chi sono gli araldi del Vangelo? Sono ministri di Cristo, sono amministratori dei misteri di Dio. Sono ministri di Cristo, cioè suoi inviati, coloro che agiscono per suo conto e in suo nome, con la sua autorità, ma perché solo la volontà di Cristo si compia, solo il suo volere venga attuato. La prima regola che viene qui posta è la seguente: il primo responsabile dell’armonia della pastorale è proprio lo strumento attraverso cui Cristo si serve per chiamare ogni uomo alla fede. Costui mai deve prendere il posto di Cristo, mai deve scalzare il suo Maestro e Signore, usurpandone l’autorità o il nome, e agire o lavorare in modo autonomo. Egli è servo di Cristo, suo strumento, ma per portare nel mondo Cristo, la sua volontà, per dare la sua parola, per dare il suo corpo e il suo sangue, se è suo apostolo o anziano nella comunità. Non c’è autonomia, mai ci potrà essere; non c’è usurpazione, mai potrà avvenire; qualora questo dovesse succedere, Cristo si ritira dal suo ministro e la sua azione immediatamente diviene vana, vuota, inutile, infruttuosa. Senza Cristo l’azione del ministro di Cristo riempie l’inferno, ma non edifica il regno di Dio né sulla terra, né nel cielo.</w:t>
      </w:r>
    </w:p>
    <w:p w14:paraId="085255A3" w14:textId="5AA4CEE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deve essere detto con fermezza, precisato con esattezza di termini, con manifestazione precisa di volontà. La prima colpa, se divisioni avvengono nella comunità, è sempre del ministro del Signore che non è stato forte, vero, sincero con Cristo e con gli altri e ha svolto un ruolo equivoco, ambiguo, un ruolo in cui si è lasciato trasportare lontano dalla verità di Cristo e di Dio. L’amministratore è obbligato in coscienza ad amministrare solo i beni di Dio e questi beni sono spirituali, sono i beni della verità e della grazia. Mai un amministratore deve pensare di poter amministrare insieme e i beni di Dio e i suoi beni personali. L’amministratore, in quanto anche lui di Cristo, dovrebbe già per scelta radicale di vita, consegnarsi tutto al suo Maestro e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Amministrare i beni di Dio deve pertanto aver un solo significato: dimenticare se stesso, i suoi propri interessi, la sua gloria, il suo nome, la sua fama, dimenticare famiglia e casato, </w:t>
      </w:r>
      <w:r w:rsidRPr="0074069A">
        <w:rPr>
          <w:rFonts w:ascii="Arial" w:eastAsia="Times New Roman" w:hAnsi="Arial"/>
          <w:sz w:val="24"/>
          <w:szCs w:val="20"/>
          <w:lang w:eastAsia="it-IT"/>
        </w:rPr>
        <w:lastRenderedPageBreak/>
        <w:t>parenti e amici, non guardare in faccia a nessuno, spendere tutta la sua vita terrena amministrando con saggezza, prudenza, santità, verità e giustizia quanto il Signore ha posto nelle sue mani, sapendo che è dalla sana amministrazione che il sangue di Cristo redime e santifica il mondo.</w:t>
      </w:r>
    </w:p>
    <w:p w14:paraId="59AC054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qui tutto dipende dall’amministratore, il quale deve sempre manifestare attraverso il suo comportamento che i beni non sono suoi ma di Dio, non è lui ad averli prodotti, ma è stato Cristo che li ha versati e li versa sul mondo dall’alto della croce. Se questo avviene, tante discordie e divisioni nel popolo del Signore possono essere evitate nel nascere; se questo non avviene, ognuno agirà come meglio gli pare e farà ciò che gli sembrerà meglio, creando il caos spirituale e materiale in seno alle comunità. Ognuno, è vero, deve considerare gli araldi del Vangelo come ministri di Cristo e amministratori dei misteri di Dio. Ma è doveroso, giusto, santo, che il primo che si consideri tale sia proprio colui che è ministro e amministratore e si deve considerare tale nel mondo in cui si presenta ai fratelli nelle vesti di ministro e amministratore.</w:t>
      </w:r>
    </w:p>
    <w:p w14:paraId="3753AEC4" w14:textId="73601AE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 Ora</w:t>
      </w:r>
      <w:r w:rsidRPr="0074069A">
        <w:rPr>
          <w:rFonts w:ascii="Arial" w:eastAsia="Times New Roman" w:hAnsi="Arial"/>
          <w:b/>
          <w:sz w:val="24"/>
          <w:szCs w:val="20"/>
          <w:lang w:eastAsia="it-IT"/>
        </w:rPr>
        <w:t xml:space="preserve">, quanto si richiede negli amministratori è che ognuno risulti fedele. </w:t>
      </w:r>
    </w:p>
    <w:p w14:paraId="2064689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il problema dei problemi. Per Paolo tutto dipende dai ministri e dagli amministratori. Egli sa che in ogni comunità sorgeranno sempre divisioni, fazioni, discordie, gelosie, invidie. Il cuore dell’uomo è questo. È un abisso di concupiscenza, di superbia, di vanagloria, di invidia, di falsità. Solo Cristo può cambiare il cuore, ma Cristo lo cambia se gli viene affidato. L’affidamento non è una volta per tutte, l’affidamento bisogna che sia ogni attimo, ogni ora, ogni giorno. Sempre, perennemente, il cuore deve essere affidato a Cristo perché lo trasformi dall’interno per mezzo del suo Santo Spirito e lo rinnovi, sradicando da esso il peccato e ogni vizio di superbia e di concupiscenza. Un conto però che la divisione nasca dal cuore dell’uomo, un’altra cosa è che essa sorga perché il ministro di Cristo e l’amministratore dei misteri di Dio lo ha acconsentito, e vi acconsente ogni qualvolta gioca di falsità, di non verità, di superficialità, di infingardaggine, di rispetto umano, di ricerca della gloria mondana e terrena, ogni qualvolta cerca di piacere agli uomini e non a Dio.</w:t>
      </w:r>
    </w:p>
    <w:p w14:paraId="470D95C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è la fedeltà di cui parla Paolo? Per Paolo c’è solo un esempio di fedeltà ed una sola persona che è stata fedele a Dio. Questa persona è Cristo Gesù. Per essere fedele al Padre suo che è nei cieli egli ha ignorato completamente ogni relazione umana. Egli ha servito l’uomo, ma sempre nel rispetto della volontà del Padre suo. Il culmine della fedeltà di Cristo è sulla croce, quando si annientò, si spogliò di tutto se stesso, quando fu considerato un non uomo e un maledetto e questo per restare fedele al Padre, per fare solo la sua volontà. Essere fedele per Paolo ha un solo significato: dimenticare se stessi, rinnegarsi, considerarsi come morti, non appartenere più a questo mondo, non considerare nessuno, guardare solo Dio e la sua verità, donare solo Dio e la sua verità, pronti a perdere tutto, anche la propria vita, per restare fedeli al Padre nostro di cui siamo suoi amministratori, amministratori cioè dei suoi misteri. L’amministratore è fedele se è libero, è libero se è povero in spirito, è povero in spirito se mette nel suo cuore solo Cristo, mette nel suo cuore solo Cristo se si svuota di sé, della sua vita, delle sue appartenenze, se esce da se stesso, abbandona il suo passato, cammina proteso verso il Signore che lo attende per rivestirlo della sua gloria eterna.</w:t>
      </w:r>
    </w:p>
    <w:p w14:paraId="6F3848E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L’amministratore è fedele se è pieno lui stesso di fede, quella fede che gli insegna che a nulla giova cercare una qualche felicità e una qualche gioia o considerazione su questa terra; che solo salendo sulla croce e lasciandosi crocifiggere con Cristo sarà possibile per lui realizzarsi pienamente nel tempo e nell’eternità; che la sola gloria che bisogna cercare è quella che viene da Dio e dall’obbedienza alla sua volontà, non quella che viene dall’uomo e dalla vendita al diavolo della volontà di Dio.</w:t>
      </w:r>
    </w:p>
    <w:p w14:paraId="5D520D6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[3]A me però, poco importa di venir giudicato da voi o da un consesso umano; anzi, io neppure giudico me stesso, </w:t>
      </w:r>
    </w:p>
    <w:p w14:paraId="2FD80A1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manifesta in questo versetto qual è il grado della sua libertà, della sua povertà in spirito; il grado del suo amore per Cristo Gesù. Manifesta anche qual è il grado della sua fedeltà nell’amministrare i misteri di Dio in mezzo ai Corinzi. Egli è libero dal giudizio degli uomini, di tutti gli uomini, sia del giudizio che possono emettere i cristiani su di lui, sia da quello che potrebbero emettere quanti non sono cristiani. Essere libero dal giudizio degli uomini per Paolo è totale indipendenza dagli uomini; totale, somma, piena dipendenza da Dio; ignoranza della volontà degli uomini, perfetta conoscenza della volontà di Dio; non compimento della volontà degli uomini, compimento della volontà di Dio in tutto, come Cristo Gesù. Quando un uomo arriva a questa libertà, egli potrà essere un fedele amministratore dei beni di Dio. Finché penserà al giudizio degli uomini, egli non potrà essere fedele, perché nelle decisioni gravi penserà a come salvaguardare il suo nome presso gli uomini, ignorando o dimenticando di perderlo presso Dio.</w:t>
      </w:r>
    </w:p>
    <w:p w14:paraId="0E081BF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Paolo non c’è alcuna possibilità di camminare su due vie: o si perderà il nome e la vita presso gli uomini, o la si perderà presso Dio. Nessuno potrà mai servire a due padroni, o servirà il nome di Dio, o servirà il proprio nome; o cercherà di piacere solo a Dio, o si adopererà per essere con Dio e con gli uomini. Questo è impossibile. Nel momento non è tutto di Dio, non è per niente di Dio, e nel momento in cui è in parte con gli uomini, è tutto degli uomini. Dio non vuole una fedeltà a metà, non vuole una fedeltà parziale. Con Dio o tutto o niente; o si è tutto con Dio, o non si è con Lui. Questa verità deve essere sempre chiara ed evidente al nostro spirito. Il motivo è uno solo: l’uomo ci fa da tentazione, ci vuole sottomessi alla sua volontà. Vuole che noi non facciamo la volontà di Dio, vuole che noi non la riconosciamo quando si manifesta tra noi. L’uomo non vuole Dio.</w:t>
      </w:r>
    </w:p>
    <w:p w14:paraId="682616D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L’amministratore dei misteri di Dio deve dare Dio e deve darlo sempre in ogni sua parte, in ogni sua parola, in ogni suo desiderio. Deve darlo ad ogni persona, in ogni luogo; deve darlo manifestando anche che lui è dalla parte di Dio e non dalla parte dell’uomo. Paolo ha ancora un’altra libertà. Quella del proprio giudizio. Bisogna essere liberi dal proprio giudizio perché l’uomo di Dio non può valutare le azioni partendo dal suo pensiero o dalla sua volontà. Poiché in lui è lo Spirito del Signore che agisce e che opera, è lo Spirito del Signore il solo che conosce perché un’azione è stata posta in un modo e non in un altro; è solo lo Spirito del Signore che ha la scienza della verità e dei cuori; è solo lui che possiede la realtà e Lui sa come intervenire efficacemente per la salvezza di un cuore o di un’anima.</w:t>
      </w:r>
    </w:p>
    <w:p w14:paraId="1846375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All’amministratore dei misteri di Dio deve interessare un solo giudizio: il giudizio di conformità al Vangelo di quanto egli sta operando; ogni altro giudizio </w:t>
      </w:r>
      <w:r w:rsidRPr="0074069A">
        <w:rPr>
          <w:rFonts w:ascii="Arial" w:eastAsia="Times New Roman" w:hAnsi="Arial"/>
          <w:sz w:val="24"/>
          <w:szCs w:val="20"/>
          <w:lang w:eastAsia="it-IT"/>
        </w:rPr>
        <w:lastRenderedPageBreak/>
        <w:t>sull’efficacia, la non efficacia, sull’opportunità, la non opportunità, sulla modalità, o la non modalità non gli deve minimamente interessare. L’azione non è stata generata dalla sua volontà, ma dallo Spirito che opera ed agisce in lui. Su questa verità molti potrebbero cadere e di fatti cadono, quando dimenticano che è lo Spirito di Dio ad agire dentro di loro. Se cadono su questa verità allora significa che ancora non sono strumenti docili nelle mani dello Spirito del Signore e tante cose le fanno di propria iniziativa, in autonomia dallo Spirito e non in dipendenza da lui. Paolo invece è sempre mosso dallo Spirito: lo Spirito ascolta, dallo Spirito si lascia guidare; lo Spirito è nel suo cuore e nella sua mente, lo Spirito è fuori e dentro di Lui, lo Spirito è l’anima che lo anima e la vita che lo fa vivere. Poiché in lui tutto è mosso dallo Spirito, egli non si può giudicare, giudicherebbe lo Spirito Santo di Dio che abita e agisce in lui e per mezzo di lui.</w:t>
      </w:r>
    </w:p>
    <w:p w14:paraId="58C55E7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 chi è quell’uomo che può giudicare lo Spirito del Signore e la sua azione in favore degli uomini? Chi quell’uomo che è in grado di poter misurare l’azione dello Spirito se essa è già misteriosa in se stessa, prodigiosa oltre misura perché discende direttamente dal cielo? Chi è quell’uomo che ha tanta audacia da mettersi a confronto con lo Spirito del Signore e dire che l’azione compiuta non era efficace, non svolta secondo modalità di prudenza, di intelligenza, di sapienza? Può un uomo avere una tale pretesa? Paolo certamente no. Molti uomini stolti a volte pensano di poter competere con lo Spirito del Signore e si pongono di fronte a Lui sfidandolo e controbattendolo. Ma questa è insipienza è stoltezza. Questa è solo superbia della vita che nasce dalla non conoscenza delle vie dello Spirito Santo.</w:t>
      </w:r>
    </w:p>
    <w:p w14:paraId="26C5E9FA" w14:textId="4CDD0C9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4] perché</w:t>
      </w:r>
      <w:r w:rsidRPr="0074069A">
        <w:rPr>
          <w:rFonts w:ascii="Arial" w:eastAsia="Times New Roman" w:hAnsi="Arial"/>
          <w:b/>
          <w:sz w:val="24"/>
          <w:szCs w:val="20"/>
          <w:lang w:eastAsia="it-IT"/>
        </w:rPr>
        <w:t xml:space="preserve"> anche se non sono consapevole di colpa alcuna non per questo sono giustificato. Il mio giudice è il Signore! </w:t>
      </w:r>
    </w:p>
    <w:p w14:paraId="11ADE12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Qui Paolo entra nel profondo della coscienza, dove neanche essa riesce a penetrare, ma solo lo Spirito del Signore. Viene qui affermato un principio sacrosanto, che merita di essere messo in evidenza. C’è la consapevolezza del male, ma c’è anche la responsabilità e consapevolezza e responsabilità dinanzi a Dio non corrispondono. La consapevolezza è ciò che un uomo avverte nella sua coscienza di aver fatto di bene o di male, è quel discernimento di verità sulle sue azioni necessario per operare sempre in conformità alla legge santa di Dio. Non sempre però l’uomo agisce in tutto e per tutto secondo la legge di Dio; non sempre si comporta in modo irreprensibile nel compimento della volontà di Dio. Potrebbe fare delle azioni che la sua coscienza neanche vede come male, ma che sono un male in sé. Solo Dio può giudicare un uomo sulla sua reale responsabilità e solo Dio può giustificare. </w:t>
      </w:r>
    </w:p>
    <w:p w14:paraId="56A289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L’altro principio è questo: dove l’uomo si potrebbe giustificare con troppa facilità, Dio non giustifica. Non giustifica perché c’è una responsabilità a monte che l’uomo si è assunta e che non vive in tutta la sua interezza. In altre parole: non sempre la coscienza morale ci dice tutto il male che noi abbiamo fatto. Di questo male siamo responsabili dinanzi a Dio; di questo male Dio non ci può giustificare, perché è un male che noi commettiamo dinanzi ai suoi occhi, è un male che noi commettiamo dinanzi agli occhi del mondo intero. C’è una non conoscenza delle proprie colpe e delle proprie responsabilità che solo lo Spirito Santo ci può fare conoscere. Ce le farà conoscere se noi ci poniamo con umiltà dinanzi a Lui e con </w:t>
      </w:r>
      <w:r w:rsidRPr="0074069A">
        <w:rPr>
          <w:rFonts w:ascii="Arial" w:eastAsia="Times New Roman" w:hAnsi="Arial"/>
          <w:sz w:val="24"/>
          <w:szCs w:val="20"/>
          <w:lang w:eastAsia="it-IT"/>
        </w:rPr>
        <w:lastRenderedPageBreak/>
        <w:t>fede viva, con desiderio di obbedienza, con volontà di ascolto, chiediamo che ci faccia vedere ciò che noi non vediamo, ci faccia ascoltare ciò che noi non ascoltiamo, ci faccia percepire ciò che noi non percepiamo.</w:t>
      </w:r>
    </w:p>
    <w:p w14:paraId="3481DD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Sovente, quando la coscienza comincia a divenire un po’ sorda al richiamo di Dio, Dio si serve dei profeti, i quali con la luce potente dello Spirito Santo mettono a nudo la nostra coscienza e ci rischiarano la mente sul bene e sul male, su ciò che noi credevano bene ed era un male, oppure su ciò che noi tralasciavano perché consideravamo un male ed era il sommo bene per noi. “Il Signore è giudice” si riveste per Paolo di un duplice senso, o significato. È giudice perché solo lui può dare il giudizio morale su una nostra azione, solo lui sa se quanto noi facciamo o non facciamo è conforme in tutto alla sua volontà. Questo giudizio dobbiamo sempre chiederlo, invocarlo. Bisogna che ognuno di noi si lasci giudicare la sua coscienza da Dio. Perché questo possa avvenire è necessario che indossiamo la veste dell’umiltà e chiediamo che Lui ci riveli lo stato reale del nostro spirito e della nostra anima.</w:t>
      </w:r>
    </w:p>
    <w:p w14:paraId="751C385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L’altro giudizio è quello sulla reale responsabilità dinanzi a Lui di ogni nostra azione. È il giudizio che Lui farà nel momento della morte, quando ci presenteremo dinanzi a Lui per ricevere la giusta ricompensa secondo le nostre opere, fatte quando eravamo nel corpo, opere di bene, opere di male, pensieri di bene, pensieri di male assieme a tutte le omissioni commesse. Tutto questo ci porta ad una sola conclusione: ciò che noi crediamo di essere e ciò che noi realmente siamo sono due cose differenti. L’apparenza non è la nostra realtà, la nostra realtà non è neanche la nostra coscienza. La nostra realtà solo Dio la conosce, solo il suo Santo Spirito ce la può rivelare e noi dobbiamo chiedere che ce la riveli per poter raggiungere la perfetta configurazione con Cristo Gesù. Se non chiediamo di conoscere la nostra reale condizione dell’anima e dello spirito, se non domandiamo di poter vedere chiaro nella nostra coscienza, continueremo a vivere con superficialità, con ambiguità, con quelle false sicurezze che alla fine si riveleranno per noi il peggiore dei mali, perché ci immergeranno nel peccato e ci condurranno a vivere nella falsità di una esistenza chiamata a far trasparire attraverso di essa tutta la luce di Cristo Gesù, la sua verità, la sua santità.</w:t>
      </w:r>
    </w:p>
    <w:p w14:paraId="56AA5991" w14:textId="448996B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5] Non</w:t>
      </w:r>
      <w:r w:rsidRPr="0074069A">
        <w:rPr>
          <w:rFonts w:ascii="Arial" w:eastAsia="Times New Roman" w:hAnsi="Arial"/>
          <w:b/>
          <w:sz w:val="24"/>
          <w:szCs w:val="20"/>
          <w:lang w:eastAsia="it-IT"/>
        </w:rPr>
        <w:t xml:space="preserve"> vogliate perciò giudicare nulla prima del tempo, finché venga il Signore. Egli metterà in luce i segreti delle tenebre e manifesterà le intenzioni dei cuori; allora ciascuno avrà la sua lode da Dio. </w:t>
      </w:r>
    </w:p>
    <w:p w14:paraId="603AE22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esorta i Corinzi ad astenersi da ogni giudizio. Finché l’uomo è nel corpo nessuno potrà mai giudicarlo. Dovrà cioè astenersi dal proferire un giudizio di colpevolezza sul suo operato. Potrà e dovrà invece emettere un giudizio di conformità alla legge del Vangelo, facendo quei discernimenti sulla verità rivelata che è obbligo che vengano sempre fatti. Ciò che lui sta facendo in questa Lettera è proprio un discernimento sulla verità rivelata che non si riscontra nei comportamenti pratici dei membri della Comunità di Corinto. Questo giudizio non solo si deve fare, è obbligatorio che venga fatto. Deve essere fatto da coloro che hanno nella Comunità l’obbligo della vigilanza, della sorveglianza, l’obbligo di mantenere ogni singolo membro nella verità del Vangelo. Se questo discernimento sulla verità di Cristo non viene fatto, c’è il peccato di omissione che verrà addebitato su colui che avrebbe dovuto vigilare e non lo ha fatto.</w:t>
      </w:r>
    </w:p>
    <w:p w14:paraId="4E038B4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L’altro giudizio, invece, quello della colpevolezza morale e della responsabilità dinanzi a Dio e agli uomini, a nessuno è consentito farlo. Solo il Signore lo può fare. Egli lo fa nella storia, servendosi dei suoi profeti. Solo i profeti possono giudicare un uomo sulla sua responsabilità dinanzi a Dio. Essi lo possono fare perché sono voce di Dio nel mondo. Non sono loro che giudicano, ma è il Signore che giudica per mezzo di loro. Essi sono solo uno strumento nelle sue mani. Il Signore manda un profeta, lo suscita per giudicare un uomo mentre è in vita per amore, per troppo amore, perché vuole la sua salvezza, vuole che abbandoni la via della falsità, che si converta e creda al Vangelo, che abbandoni la via della menzogna e dell’errore e percorra i cammini luminosi della verità rivelata.</w:t>
      </w:r>
    </w:p>
    <w:p w14:paraId="7903D03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profeta vede con gli occhi di Dio, parla anche con il cuore di Dio e mentre un uomo è in vita, il cuore di Dio parla parole di misericordia, di pietà, di commiserazione, di invito alla penitenza. Cristo Gesù manifesta questo amore. Egli durante la sua vita terrena sovente ha giudicato le azioni degli uomini, le ha giudicate secondo verità, nella più perfetta santità, ma soprattutto spinto dalla legge dell’amore e della misericordia che vuole non la morte del peccatore, ma che si converta e viva. Solo Dio conosce un cuore, solo Dio lo può giudicare; solo lo Spirito del Signore è la luce di ogni coscienza e solo Lui può dire la responsabilità di un’azione. Questo finché siamo nel tempo. Quando usciremo dal tempo ed entreremo nell’eternità, allora il giudizio non sarà più per la conversione, sarà per la condanna, o per la assoluzione, sarà per l’inferno o per il paradiso, sarà un giudizio che ci dichiarerà giusti dinanzi a Dio, oppure meritevoli di condanna eterna nell’inferno, o di bisogno di ulteriore purificazione e in questo caso la nostra sorte sarà il purgatorio.</w:t>
      </w:r>
    </w:p>
    <w:p w14:paraId="225837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lode che ciascuno avrà da Dio è in riferimento alle sue opere e non solo. Qui Paolo dice il principio secondo il quale il Signore ci giudicherà. Egli non guarderà le opere in se stesse; guarderà la radice sulla quale l’opera è maturata. Se la radice è tenebra, malizia, intenzione cattiva, superbia, vanagloria, concupiscenza e ogni altro genere di vizio, non vi sarà lode, ma biasimo e condanna. Se invece la radice sarà sincerità, bontà, misericordia, carità, puro desiderio di amare Cristo Gesù e di farlo amare dal mondo intero, in questo caso la lode sarà un dono di gioia eterna e un posto nella dimora del cielo. È verità quanto Paolo ha detto: l’uomo non conosce i segreti del cuore umano; Dio invece li conosce e li conosce anche il suo profeta. Dio e il profeta sanno cosa c’è in ogni uomo. Dio lo sa per scienza eterna; il profeta lo sa per comunicazione e rivelazione di Dio e lo sa quando Dio glielo rivela, perché se non glielo rivela, neanche lui lo sa.</w:t>
      </w:r>
    </w:p>
    <w:p w14:paraId="2D4E9D74" w14:textId="56BCFD0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6] Queste</w:t>
      </w:r>
      <w:r w:rsidRPr="0074069A">
        <w:rPr>
          <w:rFonts w:ascii="Arial" w:eastAsia="Times New Roman" w:hAnsi="Arial"/>
          <w:b/>
          <w:sz w:val="24"/>
          <w:szCs w:val="20"/>
          <w:lang w:eastAsia="it-IT"/>
        </w:rPr>
        <w:t xml:space="preserve"> cose, fratelli, le ho applicate a modo di esempio a me e ad Apollo per vostro profitto perché impariate nelle nostre persone a stare a ciò che è scritto e non vi gonfiate d'orgoglio a favore di uno contro un altro. </w:t>
      </w:r>
    </w:p>
    <w:p w14:paraId="3BFB371E" w14:textId="01E6A5E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Qui Paolo specifica cosa ha detto finora ai Corinzi. Quando ha parlato di Paolo, di Apollo e ha detto che uno pianta e l’altro irriga, egli lo ha detto semplicemente come un esempio. La realtà potrebbe anche essere diversa e cioè che sia Apollo che Paolo piantino insieme e insieme anche irrighino. Ciò che interessa è però il fine. Paolo vuole che ognuno di loro sappia in realtà cosa deve fare lui e cosa fa il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Nella comunità dei credenti in Cristo Gesù chi opera, chi convalida, chi conferma, chi fa crescere, chi benedice, chi aumenta e chi ingrandisce è sempre </w:t>
      </w:r>
      <w:r w:rsidRPr="0074069A">
        <w:rPr>
          <w:rFonts w:ascii="Arial" w:eastAsia="Times New Roman" w:hAnsi="Arial"/>
          <w:sz w:val="24"/>
          <w:szCs w:val="20"/>
          <w:lang w:eastAsia="it-IT"/>
        </w:rPr>
        <w:lastRenderedPageBreak/>
        <w:t>il Signore e quindi è a Lui che va ogni merito. Se è Dio l’autore principale di tutto ciò che avviene, dietro ogni agente, o strumento, o ministro, bisogna sempre saper vedere il Signore e anche dietro se stessi bisogna saper vedere il Signore che è all’opera. Stare a ciò che è scritto dovrebbe e potrebbe significare rimanere nella pura verità, nella semplicità delle cose; potrebbe voler dire non dare altro significato alle cose se non quello che si vede e si legge nelle cose.</w:t>
      </w:r>
    </w:p>
    <w:p w14:paraId="2F7E5AC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nella Comunità di Corinto vi sia un altro spirito e cioè lo spirito della semplicità, della purezza del cuore, della rettitudine delle intenzioni, del non giudizio, della ricerca della verità, del compimento della volontà di Dio, del dare a Dio ciò che è di Dio e all’uomo ciò che è dell’uomo. Ci vuole un altro cuore, un’altra mente, un altro spirito, un altro sentimento, un’altra essenza se si vuole essere comunità di Cristo Gesù. Occorre che vi regni lo stesso cuore i Cristo, il suo Spirito Santo, la sua anima purissima, la sua volontà sempre orientata al compimento della volontà di Dio, i suoi sentimenti di umiltà e di mitezza, la sua povertà in spirito e la sua grande misericordia. Questo Paolo vuole per la comunità di Corinto e questo chiede che essi facciano sempre.</w:t>
      </w:r>
    </w:p>
    <w:p w14:paraId="1D6D7F2E" w14:textId="7FFC57A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Cristo lo “Scritto” cui devono attenersi, perché Cristo è </w:t>
      </w:r>
      <w:smartTag w:uri="urn:schemas-microsoft-com:office:smarttags" w:element="PersonName">
        <w:smartTagPr>
          <w:attr w:name="ProductID" w:val="la Scrittura"/>
        </w:smartTagPr>
        <w:r w:rsidRPr="0074069A">
          <w:rPr>
            <w:rFonts w:ascii="Arial" w:eastAsia="Times New Roman" w:hAnsi="Arial"/>
            <w:sz w:val="24"/>
            <w:szCs w:val="20"/>
            <w:lang w:eastAsia="it-IT"/>
          </w:rPr>
          <w:t>la Scrittura</w:t>
        </w:r>
      </w:smartTag>
      <w:r w:rsidRPr="0074069A">
        <w:rPr>
          <w:rFonts w:ascii="Arial" w:eastAsia="Times New Roman" w:hAnsi="Arial"/>
          <w:sz w:val="24"/>
          <w:szCs w:val="20"/>
          <w:lang w:eastAsia="it-IT"/>
        </w:rPr>
        <w:t xml:space="preserve"> di Dio per ogni uomo di ogni tempo, è </w:t>
      </w: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xml:space="preserve"> di Dio per tutti i credenti in Lui, è quella Lettera d’amore e di verità che Dio ha scritto ad ogni uomo perché creda nel nome del suo Figlio Unigenito e in Lui diventi un vero figlio, in tutto come il suo Figlio Unigenito del quale è divenuto un solo corpo e una sola vita.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Gonfiarsi di orgoglio è attribuirsi l’opera di bene; vedere l’opera di bene in se stessa e darle un giudizio di superiorità per rapporto alle altre, mettendo la persona che l’ha compiuta, cioè se stessi, al di sopra delle altre in ragione dell’opera che è giudicate superiore alle altre.</w:t>
      </w:r>
    </w:p>
    <w:p w14:paraId="0CB4B6FF" w14:textId="4907C55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un meccanismo perverso che fa somigliare l’uomo a satana e non ha Cristo. Questo meccanismo di peccato bisogna che venga estirpato dal nostro cuore, altrimenti ci sarà sempre il pericolo imminente di peccare contro il Signore e contro i fratelli; c’è sempre il rischio di distruggere la comunità, o il tempio santo di Dio, anziché edificarlo e innalzarlo sull’unico fondamento che è Cristo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L’orgoglio, che nasce dalla superbia, è il più grave dei peccati che possano albergare nel cuore dell’uomo. Per un atto di orgoglio si può distruggere il bene costruito con anni e anni di duro lavoro e di sacrificio. Tanto è possente l’orgoglio nel nostro cuore; tanta grande è la sua forza di distruzione del bene secondo Dio. Paolo non vuole che i Corinzi si lascino prendere dall’orgoglio e per questo li ammonisce a rimanere a ciò che è scritto e lo scritto cui devono sempre guardare è Cristo e questi crocifisso.</w:t>
      </w:r>
    </w:p>
    <w:p w14:paraId="0BDCF95B" w14:textId="65006D6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7] Chi</w:t>
      </w:r>
      <w:r w:rsidRPr="0074069A">
        <w:rPr>
          <w:rFonts w:ascii="Arial" w:eastAsia="Times New Roman" w:hAnsi="Arial"/>
          <w:b/>
          <w:sz w:val="24"/>
          <w:szCs w:val="20"/>
          <w:lang w:eastAsia="it-IT"/>
        </w:rPr>
        <w:t xml:space="preserve"> dunque ti ha dato questo privilegio? Che cosa mai possiedi che tu non abbia ricevuto? E se l'hai ricevuto, perché te ne vanti come non l'avessi ricevuto? </w:t>
      </w:r>
    </w:p>
    <w:p w14:paraId="3756CBA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vengono proposti alla nostra riflessione tre principi morali che devono essere e rimanere sempre a fondamento della nostra vita spirituale, sia che agiamo da soli, sia che lavoriamo nella Comunità, assieme agli altri. Il privilegio è quello di giudicare gli altri, o di inorgoglirsi. Nessuno ha ricevuto questa esenzione da Dio, nessuno è stato sciolto dall’obbligo di non inorgoglirsi e di non giudicare. Se qualcuno ha pensato, pensa, penserà di poter usufruire di </w:t>
      </w:r>
      <w:r w:rsidRPr="0074069A">
        <w:rPr>
          <w:rFonts w:ascii="Arial" w:eastAsia="Times New Roman" w:hAnsi="Arial"/>
          <w:sz w:val="24"/>
          <w:szCs w:val="20"/>
          <w:lang w:eastAsia="it-IT"/>
        </w:rPr>
        <w:lastRenderedPageBreak/>
        <w:t>un tale privilegio e cioè della facoltà di potersi inorgoglire o di giudicare, costui sappia che agisce contro e senza la volontà di Dio, fuori di essa. Egli non è nella sana dottrina del Vangelo, non è nella pura verità della fede. Egli è senza fede e senza verità. Il secondo principio è questo: tutto ciò che l’uomo ha, sia in beni materiali, che in beni spirituali, ogni sua facoltà, la stessa anima, lo spirito e il corpo, tutto, indistintamente tutto, è un dono di Dio, compresa la salute, l’indole buona, la buona volontà ed ogni altra cosa.</w:t>
      </w:r>
    </w:p>
    <w:p w14:paraId="17D0D82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è un dono, non è certamente un merito. Se è un dono e discende da Dio, Dio deve essere sempre lodato, benedetto, glorificato, ringraziato. Non solo ciò che si ha è un dono di Dio, ma anche ciò che si produce attraverso ciò che si ha è un dono di Dio. Noi operiamo, agiamo, vogliamo il bene, solo per grazia di Dio, solo per un suo atto di amore. Se Dio non fosse con noi, in un solo istante noi creeremmo l’inferno sulla terra, aboliremmo il paradiso, faremmo degli uomini una massa dannata. Questa è la nostra capacità senza Dio. Avere questa coscienza e questa consapevolezza che tutto è un dono di Dio, deve portare l’uomo a vedersi sempre in Dio, ma anche a vedere gli altri in Dio, a sapere cioè che è Dio che opera in noi e negli altri, opera in noi a favore degli altri e negli altri a favore nostro. Vedere noi stessi in Dio, vederci come un suo dono, vedere Dio che opera in noi e negli altri deve creare un movimento di comunione nella coscienza che ognuno è sì, per l’altro, ma è anche dall’altro. </w:t>
      </w:r>
    </w:p>
    <w:p w14:paraId="42025439" w14:textId="580A3ED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L’essere per l’altro, che è poi la nostra vocazione, non si può vivere secondo perfezione se non si diviene dall’altro, se non si accoglie il dono dell’altro che ci fa crescere in sapienza e grazia e ci rende idonei e pronti, maturi e capaci per essere per gli altri conforme in tutto alla volontà di Dio. Nella comunione non ci si impoverisce, ci si arricchisce reciprocamente. È questo il volere di Dio: che nessuno sia da sé e per se stesso, che invece ognuno sia dagli altri e per gli altri.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Siamo ad immagine e a somiglianza del Dio uno e trino, del Dio nella cui unica essenza o natura divina vivono le tre Persone divine in una comunione perfettissima di amore e di conoscenza. Nella Trinità Beata il Padre non è da nessuno, il Figlio è dal Padre; il Padre che non è da nessuno è tutto per il Figlio e il Figlio che è dal Padre è tutto e interamente per il Padre. Dal Padre e dal Figlio procede lo Spirito Santo che è per il Padre e per il Figlio in un movimento eterno di amore. </w:t>
      </w:r>
    </w:p>
    <w:p w14:paraId="6E65DDAE" w14:textId="4D54A2C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Noi siamo tutti da Dio, siamo per il Signore e dal Signore. Il Signore ci vuole anche dagli uomini e per gli uomini, ci vuole dagli uomini perché è Lui che ha posto in essi i doni necessari per la nostra vita ed è sempre Lui che ha posto in noi i doni necessari per la vita degli altri. Se non diamo il nostro dono, l’altro non si fa, non diviene secondo Dio; se non accogliamo l’altrui dono, neanche noi diveniamo, ci facciamo secondo Dio. Rimaniamo noi e gli altri incompiuti, irrealizzati, imperfetti. Incapaci.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Per questo non può esserci vanto nel cristiano. Non solo il dono non è suo, ma neanche il dono che possiede serve se non viene alimentato dal dono degli altri. Il vanto è stupidità, stoltezza, insipienza, mancanza di verità nel cuore, vanità della mente, ignoranza dottrinale e teologica, assoluta carenza nella fede, assenza di amore per il Signore. Nel vanto non sale a Dio l’inno di gloria e di benedizione e la benedizione e la gloria di Dio non scende su di un uomo. La sua azione è come morta, perché non vivificata dalla grazia del Signore e dal suo divino aiuto. Non viene neanche alimentata dal dono </w:t>
      </w:r>
      <w:r w:rsidRPr="0074069A">
        <w:rPr>
          <w:rFonts w:ascii="Arial" w:eastAsia="Times New Roman" w:hAnsi="Arial"/>
          <w:sz w:val="24"/>
          <w:szCs w:val="20"/>
          <w:lang w:eastAsia="it-IT"/>
        </w:rPr>
        <w:lastRenderedPageBreak/>
        <w:t xml:space="preserve">altrui, per cui siamo veramente nella morte spirituale. Nel vanto nulla di quanto facciamo serve per la vita eterna, né per noi, né per il mondo. Il vanto ha la grande forza di distruggere il dono di Dio dentro di noi e di renderlo inutile. </w:t>
      </w:r>
    </w:p>
    <w:p w14:paraId="54F64748" w14:textId="6874450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8] Già</w:t>
      </w:r>
      <w:r w:rsidRPr="0074069A">
        <w:rPr>
          <w:rFonts w:ascii="Arial" w:eastAsia="Times New Roman" w:hAnsi="Arial"/>
          <w:b/>
          <w:sz w:val="24"/>
          <w:szCs w:val="20"/>
          <w:lang w:eastAsia="it-IT"/>
        </w:rPr>
        <w:t xml:space="preserve"> siete sazi, già siete diventati ricchi; senza di noi già siete diventati re. Magari foste diventati re! Così anche noi potremmo regnare con voi. </w:t>
      </w:r>
    </w:p>
    <w:p w14:paraId="071984BA" w14:textId="068B7DD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Finezza spirituale di Paolo, che descrive l’animo dei Corinzi così come essi si pensano, si vedono, si considerano. Apparentemente sembra ironia, ma ironia non è, perché è la descrizione perfetta dello stato d’animo dei membri della comunità di Corinto. Chi è il sazio? È colui che non ha più bisogno di cibo, colui che non necessita di alimentarsi, perché già si è alimentato oltre misura.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Quella dei Corinzi è una sazietà spirituale. Loro pensano di non aver più bisogno di Paolo, della sua dottrina, della sua verità, delle sue esortazioni. Hanno tutto, hanno avuto tutto, nulla più manca loro. Il vanto porta a questo. Poiché nel vanto ognuno non si vede più dagli altri, non ha bisogno degli altri, e se non ha bisogno degli altri, significa che lui è spiritualmente sazio, anche se ha dovuto accedere ai beni dell’altro, questo è solo per il momento iniziale, poi niente più gli serve degli altri; egli è bastevole a se stesso, sta per se stesso, vive per se stesso.</w:t>
      </w:r>
    </w:p>
    <w:p w14:paraId="790598C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si arriva a questa sazietà spirituale, è la morte dello spirito dell’uomo ed è anche lo spegnimento dello Spirito di Dio nel cuore dell’uomo. Nel vanto c’è una morte in atto. Uno spirito non alimentato continuamente in Dio e nei fratelli, è uno spirito che è nella morte. Solo chi è nella morte non ha più bisogno di alimentarsi; solo chi è nella morte spirituale può considerarsi un sazio di beni divini. Così dicasi del ricco. Chi è il ricco? È colui che sta per se stesso, che può confidare sulle sue sostanze senza aver bisogno delle sostanze dei fratelli. Come si può essere ricchi spiritualmente, se la sostanza che alimenta il nostro dono dobbiamo sempre attingerla in Dio attraverso la mediazione dei fratelli? Come ci si può considerare arrivati spiritualmente, se lo spirito mai arresta la sua crescita e più si sazia di beni divini e più ha sete di riceverne ancora?</w:t>
      </w:r>
    </w:p>
    <w:p w14:paraId="66C3EA6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questa falsa ricchezza spirituale, al pari della falsa sazietà del nostro spirito, è un misero e peccaminoso frutto del vanto, della vanagloria, della superbia. Male sottile che distrugge il cammino spirituale di ogni uomo e da santo fa divenire peccatore chiunque si lascia prendere da essa! Chi è il re? È colui che governa e non è governato, è colui che è autonomo in ogni sua decisione. Il re sta sopra gli altri; gli altri stanno sotto di lui. A Corinto non c’era solo un re, tutti erano diventati re in quella comunità; ognuno si credeva superiore agli altri; si pensava posto da Dio sugli altri. La legge della comunità, che è la legge di Cristo, non è quella di considerarci re, bensì dei servi gli uni degli altri. È vero re chi è sotto gli altri, chi li serve con umiltà, carità, pazienza, spirito di sopportazione, amore sincero, lealtà, perseveranza. Nella comunità cristiana nessuno deve credersi superiore agli altri; deve pensarsi uno che è posto in essa dal Signore per servire i fratelli secondo il dono, o il carisma che Lui gli ha dato.</w:t>
      </w:r>
    </w:p>
    <w:p w14:paraId="0503797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è re non serve, chi è re è solo servito. C’è in una comunità cristiana colui che è solo re e non serve, dal momento che Cristo è solo servo e non re? Paolo vorrebbe veramente che fossero re, ma fossero re secondo il vero modello di Cristo, re di amore, di verità, di servizio, re che danno la vita per gli altri, re che sono totalmente a disposizione degli altri, re che hanno vinto il peccato nelle loro </w:t>
      </w:r>
      <w:r w:rsidRPr="0074069A">
        <w:rPr>
          <w:rFonts w:ascii="Arial" w:eastAsia="Times New Roman" w:hAnsi="Arial"/>
          <w:sz w:val="24"/>
          <w:szCs w:val="20"/>
          <w:lang w:eastAsia="it-IT"/>
        </w:rPr>
        <w:lastRenderedPageBreak/>
        <w:t>membra e che vivono una vita libera, perfettamente libera nella verità di Cristo Gesù. Questa è la regalità che Paolo vuole per i discepoli di Cristo Gesù. Ma questa regalità si raggiunge sulla croce, si ottiene nel momento in cui si pone la nostra vita a servizio dei fratelli. Presso i cristiani regnare è: servire, umiliarsi dinanzi agli altri, portare i pesi degli altri, dipendere totalmente dagli altri. Questa è la regalità che Cristo ci ha insegnato e che vuole che noi viviamo per tutti i giorni della nostra vita. In questa regalità Paolo si trova bene, vorrebbe anche lui poter essere accolto. Regnare nella verità e nella carità, nella giustizia e in ogni altra virtù, regnare nell’assenza di peccato e di vizio, senza alcuna imperfezione, non è forse questo il fine dell’evangelizzazione? Paolo forse non sta spendendo tutta la sua vita per creare nel mondo questa regalità, fatta di autentica libertà nella conoscenza della volontà di Cristo e di Dio, imbevuta di sapienza e di saggezza soprannaturale, costruita sul servizio fino alla morte e alla morte di croce, in tutto come ha fatto Cristo Gesù, nella speranza del coronamento finale che è la risurrezione gloriosa nell’ultimo giorno?</w:t>
      </w:r>
    </w:p>
    <w:p w14:paraId="71575EC2" w14:textId="6DF8D75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9] Ritengo</w:t>
      </w:r>
      <w:r w:rsidRPr="0074069A">
        <w:rPr>
          <w:rFonts w:ascii="Arial" w:eastAsia="Times New Roman" w:hAnsi="Arial"/>
          <w:b/>
          <w:sz w:val="24"/>
          <w:szCs w:val="20"/>
          <w:lang w:eastAsia="it-IT"/>
        </w:rPr>
        <w:t xml:space="preserve"> infatti che Dio abbia messo noi, gli apostoli, all'ultimo posto, come condannati a morte, poiché siamo diventati spettacolo al mondo, agli angeli e agli uomini. </w:t>
      </w:r>
    </w:p>
    <w:p w14:paraId="3FDB2FD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Qui Paolo descrive quale deve essere la regalità degli apostoli. Non potrà certamente essere simile a quella che si vive nella comunità di Corinto, ma quella che ha vissuto Cristo dall’alto della croce. La prima regola per ogni apostolo di Cristo Gesù è quella di vedersi nel Signore, nella sua volontà, in quel comando celeste nel quale tutta la vita dell’Apostolo deve viversi. La seconda regola è quella della modalità e la modalità per l’apostolo è una sola: Cristo Gesù. Se l’apostolo vuole vivere in tutto e per tutto la volontà di Dio, il suo comando d’amore, deve tenere fisso lo sguardo su Cristo Crocifisso. È la croce la scuola dove lui impara come si compie la volontà di Dio, come la si traduce in opera concreta, in vita evangelica. Contemplando la croce, l’apostolo vede la sua modalità storica di vivere la volontà di Dio. Questa modalità esige la sua crocifissione, domanda il dono della sua vita per la realizzazione della missione che il Padre gli ha affidato, in tutto come ha fatto Cristo Gesù.</w:t>
      </w:r>
    </w:p>
    <w:p w14:paraId="56C70C3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Paolo l’apostolo ha un solo posto, l’ultimo, lo stesso che fu di Cristo in questo mondo. Questo posto è già una condanna a morte. Cosa, per Paolo, significa avere l’ultimo posto? Significa una cosa sola: chi vuole andare dietro il Signore Gesù si deve spogliare di se stesso, deve liberarsi dei suoi pensieri, dei suoi sentimenti, dei suoi desideri. La sua mente deve essere completamente sgombra e libera. La sua persona deve considerarsi inesistente, nulla davanti al mondo, e nulla davanti a Dio. L’ultimo posto significa inoltre non pretendere nulla da questo mondo, neanche un briciolo di considerazione da parte degli altri. La nostra vita deve avere un unico scopo: essere offerta al Signore perché solo a Lui salga la più grande gloria. Se tutta intera la nostra vita sarà un sacrificio per la gloria del Signore, la gloria del Signore si riverserà su di noi al momento della nostra morte e ci illuminerà per tutta l’eternità. Essere spettacolo al mondo, agli uomini e agli angeli ha un solo significato. Il cristiano è un condannato a morte, uno sottomesso a tutte le sevizie del mondo, uno che viene osservato dal mondo, contemplato e ritenuto uno stolto, un insensato, uno che è privo di senno. Non </w:t>
      </w:r>
      <w:r w:rsidRPr="0074069A">
        <w:rPr>
          <w:rFonts w:ascii="Arial" w:eastAsia="Times New Roman" w:hAnsi="Arial"/>
          <w:sz w:val="24"/>
          <w:szCs w:val="20"/>
          <w:lang w:eastAsia="it-IT"/>
        </w:rPr>
        <w:lastRenderedPageBreak/>
        <w:t>può essere se non così, dal momento che l’apostolo del Signore non appartiene più a questo mondo; egli appartiene interamente al cielo.</w:t>
      </w:r>
    </w:p>
    <w:p w14:paraId="2D2C944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Tutto l’universo, compresi gli Angeli del cielo, devono sapere chi è l’apostolo del Signore e lo sanno se egli si lascia annientare da questo mondo per manifestare solo la gloria del Signore. L’apostolo del Signore deve essere in tutto come Cristo. Cristo si è fatto spettacolo in Gerusalemme, fu spettacolo per i Giudei e spettacolo per i Romani, spettacolo per i credenti e per i non credenti, per i fedeli e gli infedeli, per i giusti e per i peccatori. Lui fu sottoposto al ludibrio pubblico, dinanzi al mondo intero. Questo deve significare, per chi è apostolo, divenire spettacolo nel mondo, dinanzi agli uomini e agli Angeli. Cielo e terra, uomini e spiriti celesti devono vedere che l’apostolo è capace di offrire tutta intera la sua vita per il Signore e la offre nella sofferenza e nel martirio, nell’assenza di ogni giudizio, nella mancanza di ogni rispetto e nella non considerazione di alcun diritto a favore del condannato. L’apostolo si fa spettacolo dinanzi al mondo perché egli pubblicamente rende testimonianza a Cristo a costo della sua vita. Questa è la missione dell’apostolo di Cristo, perché questa è stata la missione di Gesù Signore, suo Maestro. La fede in Cristo è l’unica che non si può vivere nel nascondimento, nel segreto del cuore, nel silenzio dell’anima e dello spirito, nell’intimo della propria coscienza. La fede cristiana è testimonianza, manifestazione di Cristo pubblicamente, dinanzi al cielo e alla terra, di fronte ad ogni uomo. L’apostolo di questa fede deve essere “attore”, cioè colui che la rende palese, manifesta, pubblica, perché ogni altro vi possa aderire e divenire anche lui attore di Cristo nel rendimento della testimonianza alla sua verità, alla sua vita, alla sua via.</w:t>
      </w:r>
    </w:p>
    <w:p w14:paraId="2240B8F7" w14:textId="4DBDFFB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10] Noi</w:t>
      </w:r>
      <w:r w:rsidRPr="0074069A">
        <w:rPr>
          <w:rFonts w:ascii="Arial" w:eastAsia="Times New Roman" w:hAnsi="Arial"/>
          <w:b/>
          <w:sz w:val="24"/>
          <w:szCs w:val="20"/>
          <w:lang w:eastAsia="it-IT"/>
        </w:rPr>
        <w:t xml:space="preserve"> stolti a causa di Cristo, voi sapienti in Cristo; noi deboli, voi forti; voi onorati, noi disprezzati. </w:t>
      </w:r>
    </w:p>
    <w:p w14:paraId="2804A16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descrive il contrasto che c’è tra lui, apostolo del Signore e la comunità di Corinto. Mentre Paolo è divenuto pubblico spettacolo per il mondo, oggetto di scherno e di sollazzo, di giudizio e di condanna a morte, ritenuto da tutto stolto o pazzo per avere creduto in Cristo Gesù, i discepoli del Signore che vivevano a Corinto hanno la certezza nel cuore di essere veri sapienti. In che consiste, in verità, la loro sapienza? Nel rendere il Vangelo in tutto conforme alle vanità di questo mondo e alla sua sete di gloria e di onore. In verità quella dei Corinzi è una strana sapienza. È una sapienza che non conduce chi la professa a divenire spettacolo di stoltezza e di insipienza nel mondo, bensì a rendere il Vangelo non vero e non santo e questo a causa della loro vita che contraddiceva quanto il Vangelo insegnava.</w:t>
      </w:r>
    </w:p>
    <w:p w14:paraId="54B136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Come si può constatare: dove il Vangelo esigeva il rinnegamento di chi lo abbracciava, a Corinto invece ne facevano uno strumento per l’innalzamento in gloria, in fama e in prestigio per tutti quelli che lo professavano. Questa è la contraddizione che il cristiano deve smantellare dalla sua vita. Il Vangelo è tutto orientato alla gloria del Signore. La vera sapienza è rendere a Dio tutta la gloria. Questa vera sapienza che domanda il rinnegamento del cristiano è giudicata dal mondo vera follia, stoltezza ed insipienza. Mentre la stoltezza del mondo che è ricerca della propria gloria e della propria fama, viene dai Corinzi proclamata sapienza perché loro sono intenti nella ricerca della propria gloria e della propria </w:t>
      </w:r>
      <w:r w:rsidRPr="0074069A">
        <w:rPr>
          <w:rFonts w:ascii="Arial" w:eastAsia="Times New Roman" w:hAnsi="Arial"/>
          <w:sz w:val="24"/>
          <w:szCs w:val="20"/>
          <w:lang w:eastAsia="it-IT"/>
        </w:rPr>
        <w:lastRenderedPageBreak/>
        <w:t xml:space="preserve">lode. Questa è la contraddizione che regna nella comunità e che tradisce il travisamento di tutto il Vangelo. Questa stessa contraddizione è il male che accompagnerà sempre i discepoli del Signore, chiamati anche loro al rinnegamento e all’abbassamento di se stessi al fine di proclamare e di innalzare solo Cristo Signore. La debolezza di Paolo è debolezza dinanzi al mondo, non dinanzi alla verità o a Cristo. La sua è debolezza di non opposizione, di non ribellione, di totale sottomissione ad ogni angheria e sevizia di questo mondo a favore del Vangelo di Gesù. Dinanzi al male ci sono due vie, una buona e l’altra cattiva. Quella cattiva vuole vincere il male con il male e lo vuole vincere attraverso l’uso della forza del male e facendo un male più grande. </w:t>
      </w:r>
    </w:p>
    <w:p w14:paraId="2D84A1E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forza del male non serve al cristiano, al cristiano serve la forza del bene e per il bene. Ma questa dal mondo è chiamata debolezza. È debolezza perché subisce ogni genere di angherie, di soprusi, ogni altra malvagità da parte degli uomini. Il cristiano non può rispondere al male con il male; non può usare la sua forza fisica per estirpare il male che si abbatte su di lui. La fortezza dei Corinzi consiste invece nell’affermare ognuno la sua propria identità con la forza, con l’imposizione, con il sopruso e spesso anche facendo lo stesso male morale e dimenticando la santità di Cristo Gesù. La fortezza dei Corinzi consisteva per Paolo nell’aver abbandonato del Vangelo la stoltezza della croce e la sua debolezza, per aggrapparsi a quella astuzia mondana capace di non farli passare per lo scandalo della croce e la sua debolezza. C’è come un miscuglio nei Corinzi tra Vangelo e mondo. Dove il mondo serve, ci si serve. Ci si serve divenendo noi mondo e non il mondo Vangelo. Questa è il motivo della fortezza dei Corinzi. Sempre, quando si trasforma il Vangelo, si è forti in questo mondo; si è forti perché il mondo ci riconosce come suoi e non ci aggredisce con la sua persecuzione, anzi ci aiuta a divenire persecutori di Cristo e della sua verità.</w:t>
      </w:r>
    </w:p>
    <w:p w14:paraId="544490E8" w14:textId="27FC8F8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mondo una cosa sola non vuole: che noi lo abbandoniamo per dedicarci totalmente al servizio di Gesù. Finché Gesù non diventa il centro della nostra vita e l’unico pensiero che vale proprio la pena tenere nel cuore e l’unica parola da pronunziare sulle labbra, siamo forti nel mondo, perché possiamo convivere con esso e nessun male fisico né morale ci verrà fatto. I Corinzi sono forti. Il mondo non li tocca, li lascia stare in pace perché loro con le loro azioni e con le loro parole lasciano stare in pace il mondo. Loro non aggrediscono il mondo con la verità, il mondo non aggredisce loro con la sua violenza, per ridurli a nulla.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L’onore per i Corinzi consisteva nella ricerca di una gloria più grande su questa terra, di una importanza maggiore in seno alla comunità e alla stessa società. </w:t>
      </w:r>
    </w:p>
    <w:p w14:paraId="6577FAA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non si vive il Vangelo il mondo ci riverisce, ci rende onore e ci glorifica. Questo lo fa perché ci riconosce come suoi e ci acclama. Essere onorati per Paolo ha quindi un solo significato: voi avete rinnegato il Vangelo, perché solo chi rinnega il Vangelo è onorato da questo mondo e glorificato assai. Il disprezzo per gli apostoli del Signore è accusa, condanna, prigione, negazione dei diritti fondamentali della persona, ignoranza della loro sorte, annullamento della loro vita, fino alla condanna a morte e alla sua esecuzione come deterrente perché altri non accolgano l’idea di farsi cristiani, di voler rendere testimonianza a Cristo Signore. Il disprezzo per gli Apostoli del Signore è il sigillo di verità, di conformità al Vangelo, di comunione con il pensiero di Cristo, con la santità dello Spirito Santo, con l’amore del Padre nostro celeste.</w:t>
      </w:r>
    </w:p>
    <w:p w14:paraId="46D6F7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Il disprezzo diviene quindi ricerca del solo onore che discende dal cielo e che si avrà solo dopo la morte. Chi vuole seguire il Signore fino in fondo si deve annullare nella sua mente e nel suo cuore, deve considerarsi un nulla dinanzi al mondo e come nulla presentarsi, offrendo la propria vita in sacrificio per la sua redenzione.</w:t>
      </w:r>
    </w:p>
    <w:p w14:paraId="3FDB79F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vuole essere acclamato, riconosciuto, glorificato, considerato, stimato dal mondo, è ben giusto che smetta di considerarsi discepolo del Signore. La gloria su questa terra ci viene solo se apparteniamo al mondo; se qualcuno ci osanno e ci glorifica mentre siamo in vita, significa che ancora il Vangelo non è divenuto nostra vita e nostra speranza, testimonianza e annunzio secondo verità ad ogni altro uomo perché abbandoni gli idoli e si converta all’unico Signore e Dio della sua vita. Mondo e Vangelo non si possono sposare nel cristiano. Il cristiano deve scegliere, o il Vangelo e il disprezzo del mondo, o l’onore del mondo e la distruzione del Vangelo e la sua riduzione a vanità, stoltezza e insipienza. A questa scelta nessuno si può sottrarre; tutti siamo obbligati a farla; se non la facciamo per coscienza, la facciamo per incoscienza; se non la realizziamo per volontà, la realizziamo sicuramente per mancanza di volontà. In questo caso praticamente scegliamo il mondo, anche se a parole diciamo di aver scelto Cristo. Cristo non si sceglie con le parole, ma con la vita, con la testimonianza della nostra fede che si fa debolezza dinanzi al mondo, stoltezza e insipienza, disprezzo e annientamento di sé. </w:t>
      </w:r>
    </w:p>
    <w:p w14:paraId="61E26C11" w14:textId="02C3F2C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11] Fino</w:t>
      </w:r>
      <w:r w:rsidRPr="0074069A">
        <w:rPr>
          <w:rFonts w:ascii="Arial" w:eastAsia="Times New Roman" w:hAnsi="Arial"/>
          <w:b/>
          <w:sz w:val="24"/>
          <w:szCs w:val="20"/>
          <w:lang w:eastAsia="it-IT"/>
        </w:rPr>
        <w:t xml:space="preserve"> a questo momento soffriamo la fame, la sete, la nudità, veniamo schiaffeggiati, andiamo vagando di luogo in luogo, </w:t>
      </w:r>
    </w:p>
    <w:p w14:paraId="4658ADA1" w14:textId="19D3244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descrive quali sono le condizioni nelle quali egli svolge il suo lavoro apostolico.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questo versetto ci sono differenti tipi di difficoltà. La prima difficoltà è la privazione cui è soggetto quotidianamente il suo corpo: fame, sete, nudità. Non c’è da mangiare, non c’è da bere, non c’è di che vestirsi. C’è mancanza di cibo, di acqua, di vestititi. Ma tutto questo non ferma Paolo nel suo ministero di annunciatore del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Nella Lettera ai Filippesi così si esprime: </w:t>
      </w:r>
    </w:p>
    <w:p w14:paraId="5309D11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0"/>
          <w:lang w:eastAsia="it-IT"/>
        </w:rPr>
      </w:pPr>
      <w:r w:rsidRPr="0074069A">
        <w:rPr>
          <w:rFonts w:ascii="Arial" w:eastAsia="Times New Roman" w:hAnsi="Arial"/>
          <w:i/>
          <w:iCs/>
          <w:color w:val="000000"/>
          <w:sz w:val="24"/>
          <w:szCs w:val="20"/>
          <w:lang w:eastAsia="it-IT"/>
        </w:rPr>
        <w:t>“Ho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(Fil 4,10-13).</w:t>
      </w:r>
    </w:p>
    <w:p w14:paraId="3AA6D3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Le privazioni, le difficoltà materiali non possono essere un ostacolo alla predicazione del Vangelo. Paolo lo sa e ogni giorno cammina e avanza per le vie del mondo per recare la buona novella ad ogni uomo. Paolo non è l’uomo della comodità, degli agi, dello stare bene, o addirittura del vizio o della pigrizia, l’uomo insomma della sazietà. È l’uomo che ha abituato il suo corpo a tutto, in modo che esso possa essere sempre a disposizione del Vangelo di Dio e nulla, ma proprio nulla, possa arrestarlo, o fermarlo nel suo compito che il Signore gli ha affidato. Oltre alle privazioni che vengono dalla mancanza di beni materiali necessari alla stessa vita del corpo, ci sono altre difficoltà che possono impedire il cammino del </w:t>
      </w:r>
      <w:r w:rsidRPr="0074069A">
        <w:rPr>
          <w:rFonts w:ascii="Arial" w:eastAsia="Times New Roman" w:hAnsi="Arial"/>
          <w:sz w:val="24"/>
          <w:szCs w:val="20"/>
          <w:lang w:eastAsia="it-IT"/>
        </w:rPr>
        <w:lastRenderedPageBreak/>
        <w:t>Vangelo nel mondo. Queste difficoltà sono lo scherno e il ludibrio degli uomini che mettono a dura prova la nostra volontà di andare avanti fino in fondo.</w:t>
      </w:r>
    </w:p>
    <w:p w14:paraId="2CFC151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Né percosse, né insulti, né schiaffi, né altra pena corporale potrà mai deprimere il suo spirito, sì da costringerlo ad abbandonare la missione che il Signore gli ha dato. Egli è oltre tutto questo. Anche a questo egli ha abituato il suo spirito perché non venga meno, non indietreggi, non si prenda di paura, non tema gli uomini e vada avanti. Egli sa che solo nella perseveranza sino alla fine si apriranno per lui le porte del regno dei cieli. La perseveranza è a prova di persecuzioni e di ogni altro genere di privazioni che vengono o dalla stessa natura o dagli uomini. </w:t>
      </w:r>
    </w:p>
    <w:p w14:paraId="5DC2962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Altra difficoltà è quella di mettersi ogni giorno in viaggio e andare vagando di città in città, o di luogo in luogo. Anche questo continuo pellegrinaggio di luogo in luogo, il quotidiano cambiamento, il perenne incontrare nuove persone e poi lasciarle, il distacco dagli affetti e dai sentimenti umani, anche questo potrebbe essere un serio ostacolo che rischia di rendere il missionario un sedentario, uno che si stabilizza in un luogo, pianta le radici e lì attende che il Signore concluda i suoi giorni con una morte serena, certo nella sua coscienza di aver fatto tutto quanto si doveva per la missione evangelizzatrice in questo mondo.</w:t>
      </w:r>
    </w:p>
    <w:p w14:paraId="0D0765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sa che deve andare di luogo in luogo e di città in città fino agli estremi confini del mondo. È questa la volontà di Dio. Questa volontà egli compie, cominciando ogni giorno daccapo, sempre a servizio del Signore che gli dice quando e dove andare, quanto si deve fermare, quale via prendere per lasciare la città. Egli è questo spirito forte, incondizionato, non legato, libero, disponibile solo per l’annunzio del Vangelo. Per il Vangelo incontra le persone e per il Vangelo le lascia, per il Vangelo egli va e per il Vangelo se ne va, riparte. Egli ha un solo obiettivo: obbedire a Dio in tutto, perché sa che nella volontà di Dio è la salvezza dei cuori e non lo stare egli in un posto per sua decisione iniziativa della sua volontà.</w:t>
      </w:r>
    </w:p>
    <w:p w14:paraId="6FC2729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[12]ci affatichiamo lavorando con le nostre mani. Insultati, benediciamo; perseguitati, sopportiamo; </w:t>
      </w:r>
    </w:p>
    <w:p w14:paraId="11B266D1" w14:textId="7F1EE0B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Altra rinuncia che Paolo si è imposta, quella di predicare il Vangelo senza usufruire del diritto che gli conferiva il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predicazione del Vangelo è un lavoro, un duro lavoro che merita un salario terreno, cioè il sostentamento materiale di colui che annunzia la Parola di Gesù. Paolo ha rinunziato a questo diritto. Egli vuole separare Vangelo e sue esigenze personali. Il Vangelo deve essere per lui predicato nella assoluta libertà dal salario che uno giustamente potrebbe anche ricevere. Salario per lui è ricevere dagli altri solo il necessario per vivere, l’indispensabile. Paolo ha rinunciato al necessario e all’indispensabile, preferendo lavorare con le sue mani al fine di guadagnarsi quel poco che gli serviva per vivere e quanto gli serviva ogni giorno, affidando il domani alla provvidenza di Dio che sa come provvedere al sostentamento dei suoi strumenti umani dediti interamente alla predicazione della Parola di Gesù.</w:t>
      </w:r>
    </w:p>
    <w:p w14:paraId="041F2BA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questa una scelta che Paolo ritiene sia assolutamente necessaria al fine di evitare che qualcuno possa anche solo immaginare che ci sia un qualche interesse terreno da parte del missionario nello svolgimento della sua missione. Il Vangelo non può subire alcuna prova in tal senso; esso deve sempre regnare </w:t>
      </w:r>
      <w:r w:rsidRPr="0074069A">
        <w:rPr>
          <w:rFonts w:ascii="Arial" w:eastAsia="Times New Roman" w:hAnsi="Arial"/>
          <w:sz w:val="24"/>
          <w:szCs w:val="20"/>
          <w:lang w:eastAsia="it-IT"/>
        </w:rPr>
        <w:lastRenderedPageBreak/>
        <w:t>ed essere manifestato nella sua bellezza più pura e più santa. Per questo motivo, perché sia sempre credibile per se stesso, Paolo separa categoricamente predicazione e sostentamento della propria vita. Tutto il mondo deve sapere che lui predica e lavora, predica il Vangelo, lavora per procurarsi il cibo necessario, quello di questo giorno. È questa una regola santa sempre da osservare nella Chiesa di Dio, per non esporre la verità di Dio alla calunnia o alla maldicenza di cuori cattivi che sempre meditano il male e giudicano i missionari del Vangelo della salvezza. Questa però è una legge che non si può imporre; ognuno personalmente la deve scegliere per se stesso e presentarsi agli altri come modello ed esempio di libertà e di povertà in spirito, modello ed esempio di totale dedizione alla causa della predicazione, modello ed esempio di come ci si possa dedicare totalmente al Vangelo senza essere di peso ad alcuno. Anche questo è amore per il Vangelo, perché è renderlo credibile per se stesso.</w:t>
      </w:r>
    </w:p>
    <w:p w14:paraId="3ADB7E3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Nella gratuità e nella libertà, nella povertà in spirito, nella semplicità del cuore e dei sentimenti il Vangelo brilla dinanzi ad ogni uomo in tutta la sua bellezza divina. Chi vuole lo può accogliere. Quando il dono è divino e celeste e chi lo offre non ha alcun interesse, anzi si sottopone ad ogni genere di sacrifici e di rinunzie, è già un segno della verità, un segno dell’autenticità, un segno della stessa soprannaturalità. Solo per forza divina si può vivere così in questo mondo e solo Dio può dare la forza di vivere totalmente poveri e liberi per essere efficaci nella testimonianza del suo messaggio di salvezza. </w:t>
      </w:r>
    </w:p>
    <w:p w14:paraId="1184D853" w14:textId="2051640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Paolo però non è solo questa la forza spirituale e morale che caratterizza il suo metodo pastorale. Ci sono altre qualità che egli mette in evidenza, rivela ai Corinzi perché veramente imparino da lui come ci si comporta nella Chiesa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missionario del Vangelo sovente è insultato. All’insulto Paolo risponde con la benedizione. Spesso è anche perseguitato. Alla persecuzione risponde con la sopportazione. Perché si deve benedire e sopportare ogni cosa? Si deve benedire il Signore perché ci rende in tutto simile a Cristo Gesù suo Figlio, che fu ricoperto di insulti in questo mondo. Non potrà esserci tra il missionario e Gesù nessuna differenza, altrimenti non si è buoni missionari del Vangelo.</w:t>
      </w:r>
    </w:p>
    <w:p w14:paraId="306B96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Non si benedicono i persecutori perché ci hanno perseguitato, si benedicono perché si convertano, si salvino, accolgano anche loro il Vangelo e facciano ritorno, pentiti, nella casa del Padre. D’altronde chi è Gesù? È colui che diede la sua vita per i peccatori, per gli empi, per coloro che lo hanno messo in croce. Se si deve dare la vita per loro, certamente non li si può maledire, o insultare. Bisogna chiedere al Signore che mandi la sua benedizione su di loro e che la sua grazia li converta, grazia che è data anche in virtù dell’insulto e della persecuzione alla quale ci stiamo sottomettendo perché il Vangelo penetri nei cuori ed entri nelle menti. La sopportazione è necessaria altrimenti non ha valore l’offerta della nostra vita al Signore per la conversione dei cuori. La sopportazione è abbracciare la nostra croce e portarla in silenzio, in un silenzio d’amore fino alla fine. In questo si diventa simili a Gesù e il nostro sacrificio diviene una cosa sola con il suo. Noi non solo siamo perfetti predicatori del Vangelo, siamo anche perfetti sacerdoti del nostro Dio, che in Cristo offrono la vita per il regno e per il suo Vangelo. In questo dobbiamo tutti crescere. Molti infatti hanno dimenticato o dimenticano che la missione del cristiano non è solo quella profetica, ma anche sacerdotale e regale. La missione profetica senza le altre due non incide per </w:t>
      </w:r>
      <w:r w:rsidRPr="0074069A">
        <w:rPr>
          <w:rFonts w:ascii="Arial" w:eastAsia="Times New Roman" w:hAnsi="Arial"/>
          <w:sz w:val="24"/>
          <w:szCs w:val="20"/>
          <w:lang w:eastAsia="it-IT"/>
        </w:rPr>
        <w:lastRenderedPageBreak/>
        <w:t>niente sul mondo, manca la testimonianza della vita. Soprattutto manca l’offerta della nostra vita per la salvezza del mondo. L’offerta della propria vita è necessaria perché il mondo si converta alla Parola che noi annunziamo e creda in Cristo suo Salvatore e Redentore. La forza del cristiano è nel vivere santamente la sua triplice ministerialità e viverla fino in fondo, fino al dono totale, al sacrificio di se stesso, per la conversione dei cuori e la salvezza del mondo.</w:t>
      </w:r>
    </w:p>
    <w:p w14:paraId="2A722A58" w14:textId="5A6A8DD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13] calunniati</w:t>
      </w:r>
      <w:r w:rsidRPr="0074069A">
        <w:rPr>
          <w:rFonts w:ascii="Arial" w:eastAsia="Times New Roman" w:hAnsi="Arial"/>
          <w:b/>
          <w:sz w:val="24"/>
          <w:szCs w:val="20"/>
          <w:lang w:eastAsia="it-IT"/>
        </w:rPr>
        <w:t xml:space="preserve">, confortiamo; siamo diventati come la spazzatura del mondo, il rifiuto di tutti, fino ad oggi. </w:t>
      </w:r>
    </w:p>
    <w:p w14:paraId="78CF3D0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manifesta un’altra caratteristica del suo animo e anche una modalità santa di come egli concepisce il suo ministero di Apostolo e di ministro di Gesù Cristo. Egli sa che il fine della sua missione è la salvezza di un uomo, di ogni uomo. Egli sa che ormai la sua vita è stata data al Signore perché ne faccia un sacrificio per la salvezza. Egli sa che niente di lui più gli appartiene, essendo stato consegnato tutto a Dio. Nel momento in cui qualcuno lo calunnia, mente contro di lui, dicendo ogni sorta di male, Paolo cosa fa? Non solo non si difende, quanto cerca di confortare colui che lo ha trattato malamente perché possa prendere coscienza del male fatto e ravvedersi e cambiare vita.</w:t>
      </w:r>
    </w:p>
    <w:p w14:paraId="4165CF59" w14:textId="1EA899C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C’è in Paolo un sottilissimo modo di difendersi dall’insidia della calunnia e della menzogna. Anziché dimostrare al suo avversario che egli ha detto il male contro di lui, egli si dimostra suo amico, </w:t>
      </w:r>
      <w:r w:rsidR="00A10265" w:rsidRPr="0074069A">
        <w:rPr>
          <w:rFonts w:ascii="Arial" w:eastAsia="Times New Roman" w:hAnsi="Arial"/>
          <w:sz w:val="24"/>
          <w:szCs w:val="20"/>
          <w:lang w:eastAsia="it-IT"/>
        </w:rPr>
        <w:t>suo compagno</w:t>
      </w:r>
      <w:r w:rsidRPr="0074069A">
        <w:rPr>
          <w:rFonts w:ascii="Arial" w:eastAsia="Times New Roman" w:hAnsi="Arial"/>
          <w:sz w:val="24"/>
          <w:szCs w:val="20"/>
          <w:lang w:eastAsia="it-IT"/>
        </w:rPr>
        <w:t xml:space="preserve"> di viaggio, uno che non gli è ostile, anzi uno che vuole il suo bene, desidera la sua pace e per questo si mette a disposizione della sua vita perché questa entri nella vera pace e nella vera salvezza. È un modo veramente soprannaturale questo di smentire la calunnia con il conforto spirituale e con l’aiuto di verità e di servizio perché l’altro comprenda il male che ha fatto. È un modo santo di servire il Vangelo. Come si può constatare Paolo non ha altro interesse nella sua vita se non quello di servire il Vangelo e di condurre ogni uomo in esso. La sua vita ormai ha questa finalità ed egli l’assolve in ogni circostanza, opportuna e non opportuna, favorevole a lui ma anche sfavorevole. Se confrontiamo il suo modo di vivere il Vangelo con quello che egli trova nella comunità di Corinto dobbiamo dire che il divario è notevole. C’è l’abisso che li separa. Paolo è tutto proteso per gli altri, i Corinzi altro non facevano che cercare se stessi. Questa è la differenza.</w:t>
      </w:r>
    </w:p>
    <w:p w14:paraId="79D06903" w14:textId="719728E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dice chi veramente è l’apostolo: la spazzatura del mondo. Cosa è la spazzatura? Ciò che non serve più a niente, ciò che deve essere tolto dalla casa e buttato via, portato lontano. In questa affermazione Paolo ha raggiunto il culmine dell’umiltà evangelica; oltre questo non si può andare.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è facile comprendere quanto egli ci vuole dire. Soprattutto non è facile mettere in pratica questo suo insegnamento. Essere, o considerarsi come la spazzatura del mondo, deve avere un solo significato: dobbiamo servire al mondo finché gli serviamo, dobbiamo farci cibo del mondo, cibo spirituale, divino, cibo di vita eterna; al mondo dobbiamo consegnare tutto di noi, lasciandoci da esso consumare interamente. Quando il mondo ci avrà consumato e poi gettato via perché noi non gli serviamo più, noi dobbiamo in quel preciso istante rialzarci e andare altrove per lasciarci ancora una volta consumare e ancora una volta esser gettati via, spazzati dalla loro vista, considerati come un loro rifiuto.</w:t>
      </w:r>
    </w:p>
    <w:p w14:paraId="4B59969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Qui occorre veramente il rinnegamento di se stessi. In fondo dobbiamo vederci in Cristo, spazzatura divina, portata dagli uomini fuori della città, bruciata sul legno della croce, consumata come un olocausto sul fuoco del suo amore, portata nel sepolcro, perché fosse sepolta per sempre e divenisse terra. Quando l’apostolo di Gesù avrà raggiunto questo rinnegamento egli potrà dire una parola di verità ad ogni uomo e ogni uomo, se lo vorrà, potrà capire che il suo interesse in questo mondo è solo la salvezza delle anime. È la salvezza delle anime perché egli ha considerato il suo corpo come spazzatura, come un rifiuto dell’umanità, gettato via e abbandonato alla terra perché divenisse terra con la terra, divenisse come un concime del suolo. A questi vertici si può arrivare, ma bisogna lottare molto, perché il nostro io difficilmente si piegherà, difficilmente si abbasserà e si annullerà perché solo la gloria del Signore risplenda attraverso la nostra vita e dal nostro corpo solo la bellezza del Vangelo traspaia in ogni istante. La vita di San Paolo diviene così la migliore testimonianza che condanna la falsità nella quale i Corinzi avevano pensato di incarnare il Vangelo di Gesù.</w:t>
      </w:r>
    </w:p>
    <w:p w14:paraId="46F229E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33DFB46"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95" w:name="_Toc509203996"/>
      <w:bookmarkStart w:id="96" w:name="_Toc522871642"/>
      <w:bookmarkStart w:id="97" w:name="_Toc62144773"/>
      <w:r w:rsidRPr="0074069A">
        <w:rPr>
          <w:rFonts w:ascii="Arial" w:eastAsia="Times New Roman" w:hAnsi="Arial"/>
          <w:b/>
          <w:color w:val="000000"/>
          <w:sz w:val="24"/>
          <w:szCs w:val="20"/>
          <w:lang w:eastAsia="it-IT"/>
        </w:rPr>
        <w:t>ESORTAZIONE</w:t>
      </w:r>
      <w:bookmarkEnd w:id="95"/>
      <w:bookmarkEnd w:id="96"/>
      <w:bookmarkEnd w:id="97"/>
    </w:p>
    <w:p w14:paraId="0BDD9868" w14:textId="5C4C19B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14] Non</w:t>
      </w:r>
      <w:r w:rsidRPr="0074069A">
        <w:rPr>
          <w:rFonts w:ascii="Arial" w:eastAsia="Times New Roman" w:hAnsi="Arial"/>
          <w:b/>
          <w:sz w:val="24"/>
          <w:szCs w:val="20"/>
          <w:lang w:eastAsia="it-IT"/>
        </w:rPr>
        <w:t xml:space="preserve"> per farvi vergognare vi scrivo queste cose, ma per ammonirvi, come figli miei carissimi. </w:t>
      </w:r>
    </w:p>
    <w:p w14:paraId="4F2C777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spiega qui perché ha parlato della sua vita, perché ha proposto se stesso come esempio di verità, dal quale i Corinzi devono partire per giudicare e discernere la verità della loro vita cristiana. Si è già detto che quanto Paolo dice e afferma ha un solo motivo: quello della conversione dei cuori, del ravvedimento degli spiriti, della salvezza delle anime. Il suo dire non può essere considerato come una polemica, un rimprovero, o peggio ancora, volontà di frustare i Corinzi perché si vergognino e impallidiscano della loro condotta poco cristiana. Quello di Paolo non è mai un fine separato dalla grande carità, la quale, per essere perfetta, deve esserlo anche nelle modalità di un rimprovero o di un richiamo. </w:t>
      </w:r>
    </w:p>
    <w:p w14:paraId="77EF03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Quanto Paolo scrive, dice, mostra ha un solo scopo, quello di ammonire i Corinzi a cambiare vita, a lasciarsi anche loro modellare su Cristo Gesù, vedere in Lui l’unico esempio da imitare, l’unica via da percorrere, l’unica strada su cui incamminarsi per rendere la loro vita in tutto conforme a quella di Gesù. Se non partiamo da Cristo nulla possiamo fare per la nostra salvezza, nulla per la salvezza del mondo. Se Paolo si presenta come loro modello, lo può fare, perché lui si è già modellato su Cristo. Paolo non ha sostituto il modello, ha fatto una operazione che ogni cristiano dovrebbe compiere per rendere credibile Gesù Signore. Paolo altro non ha fatto che rendere visibile il modello invisibile. Cristo ormai è modello invisibile, è modello predicato, annunziato, evangelizzato, fatto cioè Vangelo di salvezza per il mondo intero. </w:t>
      </w:r>
    </w:p>
    <w:p w14:paraId="2769940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modello è ora invisibile, lontano dalla vista degli uomini. Come può un uomo credere in un modello che non vede, in un modello che è solo predicato tale, ma che in realtà non c’è più? Paolo fa discendere Cristo dal cielo e lo rende visibile, lo fa discendere dal cielo perché lo trasforma in sua vita e in suo corpo, in suo spirito e in sua anima, in suo desiderio e in suo pensiero. Egli si fa in tutto ad immagine di Cristo e diviene Cristo vivente sulla terra. Così non ci sarà più </w:t>
      </w:r>
      <w:r w:rsidRPr="0074069A">
        <w:rPr>
          <w:rFonts w:ascii="Arial" w:eastAsia="Times New Roman" w:hAnsi="Arial"/>
          <w:sz w:val="24"/>
          <w:szCs w:val="20"/>
          <w:lang w:eastAsia="it-IT"/>
        </w:rPr>
        <w:lastRenderedPageBreak/>
        <w:t>alcuna differenza tra Cristo e Paolo e il Cristo invisibile diviene Cristo visibile. Il mondo potrà vedere che Cristo vive ancora, che il Vangelo non è solo parola, ma vita, non è idealità, ma concretezza e se vuole si può convertire, può entrare anche esso nella vita che il Signore ha preparato per lui. È questa, e solo questa, la motivazione che spinge Paolo a parlare di sé ai Corinzi, perché questo e solo questo l‘unico modo per far sì che Cristo sia manifestato in tutta la sua vita ad ogni suo discepolo e al mondo intero. Paolo aggiunge un’altra verità che deve essere in qualche modo presa in considerazione. Egli vuole che i Corinzi vedano nelle sue parole le esortazioni di un padre, di un vero padre. È quanto spiega nel versetto che segue.</w:t>
      </w:r>
    </w:p>
    <w:p w14:paraId="1860477B" w14:textId="6CC03B3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15] Potreste</w:t>
      </w:r>
      <w:r w:rsidRPr="0074069A">
        <w:rPr>
          <w:rFonts w:ascii="Arial" w:eastAsia="Times New Roman" w:hAnsi="Arial"/>
          <w:b/>
          <w:sz w:val="24"/>
          <w:szCs w:val="20"/>
          <w:lang w:eastAsia="it-IT"/>
        </w:rPr>
        <w:t xml:space="preserve"> infatti avere anche diecimila pedagoghi in Cristo, ma non certo molti padri, perché sono io che vi ho generato in Cristo Gesù, mediante il Vangelo. </w:t>
      </w:r>
    </w:p>
    <w:p w14:paraId="40A2EDF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Corinzi mai devono dimenticare che essi sono stati generati alla fede proprio dalla sua predicazione. Paolo è per loro un padre nella fede. Il padre non solo deve generarli, deve anche aiutarli a crescere, a maturare, a sviluppare in loro la fede fino a farla divenire un albero assai grande. È anche proprio del padre correggere i figli quando sbagliano, indirizzandoli sulla via santa, custodendoli dall’errore e dalla falsità, aiutandoli a rimanere saldi in quello che hanno appreso, guidandoli perché mai smarriscano la via della vita. Paolo distingue tra pedagogo e padre. Il pedagogo è colui che aiuta a crescere, ma non è lui che ha dato la vita. Il padre è colui che ha generato la vita. La relazione con il bambino è assai diversa. Il bambino è fede della sua fede e verità della sua verità, è grazia della sua grazia e Vangelo del suo Vangelo, che è poi Vangelo, grazia e verità di Cristo Gesù. Oltre che fonte strumentale della vita nella fede, il padre è anche colui che vuole solo il bene dei suoi figli, vuole il suo stesso bene.</w:t>
      </w:r>
    </w:p>
    <w:p w14:paraId="4590AE25" w14:textId="1DB1B5A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Paolo c’è un solo bene che deve regnare per lui e per quanti ha generato nella fede e questo unico bene è Gesù Crocifisso. Lui non solo ha generato i Corinzi alla fede in Cristo, vuole anche che i Corinzi formino Cristo in loro e che loro si formino in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pedagogo è un estraneo, non ha la stessa sensibilità del padre; se lui non si è radicato in Cristo, la sua azione risentirà certamente dei suoi limiti, delle sue incertezze, della mancata realizzazione di Cristo in Lui. Il pedagogo potrebbe svolgere un lavoro che lui non sente proprio, potrebbe comportarsi come un mercenario; questo mai si potrà dire per un padre. </w:t>
      </w:r>
    </w:p>
    <w:p w14:paraId="5A7593D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Qualcuno potrebbe obiettare che anche un padre potrebbe essere snaturato e fare cose cattive per i suoi figli. L’obiezione non regge nel caso di Paolo. È sufficiente togliere il padre e a suo posto mettere semplicemente Paolo. Egli è vero padre della fede dei Corinzi e come tale, nella verità di una paternità che è tutta vissuta in Cristo, in Dio, nello Spirito Santo, egli motiva il perché del suo intervento. I Corinzi devono accoglierlo perché è verità, perché lo ha fatto per il loro bene, perché altro bene per essi non esiste, perché essi non hanno un altro padre che si potrebbe prendere cura di loro come se la sta prendendo lui. Tutti gli altri non essendo padri potrebbero con loro svolgere la stessa mansione che fa il pedagogo per un bambino. Ma il pedagogo è un estraneo, il suo sangue non è nel bambino e neanche la sua fede. Questa è la differenza e Paolo intende </w:t>
      </w:r>
      <w:r w:rsidRPr="0074069A">
        <w:rPr>
          <w:rFonts w:ascii="Arial" w:eastAsia="Times New Roman" w:hAnsi="Arial"/>
          <w:sz w:val="24"/>
          <w:szCs w:val="20"/>
          <w:lang w:eastAsia="it-IT"/>
        </w:rPr>
        <w:lastRenderedPageBreak/>
        <w:t>marcarla, perché i Corinzi si convincano della verità e dell’opportunità del suo intervento e cambino radicalmente vita.</w:t>
      </w:r>
    </w:p>
    <w:p w14:paraId="6BB657A1" w14:textId="6ADBAA5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16] Vi</w:t>
      </w:r>
      <w:r w:rsidRPr="0074069A">
        <w:rPr>
          <w:rFonts w:ascii="Arial" w:eastAsia="Times New Roman" w:hAnsi="Arial"/>
          <w:b/>
          <w:sz w:val="24"/>
          <w:szCs w:val="20"/>
          <w:lang w:eastAsia="it-IT"/>
        </w:rPr>
        <w:t xml:space="preserve"> esorto dunque, fatevi miei imitatori! </w:t>
      </w:r>
    </w:p>
    <w:p w14:paraId="4D4CAD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è padre. Il padre è da imitare. Paolo vuole che i Corinzi lo imitino. Ma in che cosa? Nella sua fede in Cristo Gesù, nella sua speranza in Lui, nel suo amore per Lui. La fede di Paolo è nella Persona di Cristo, nella sua verità, nella sua grazia, nel suo mistero di salvezza e di redenzione, soprattutto è fede nel mistero della croce. Il mistero della croce esige quella perfetta conformità al Crocifisso, tale da rendere crocifissi tutti coloro che credono in Cristo Gesù e hanno abbracciato la sua via come unica via di salvezza e di redenzione. Paolo nella sua vita rende vivo il mistero della croce, perché anche lui è crocifisso come il suo Maestro e Signore. Questo i Corinzi devono imitare di Lui: la volontà di rendersi in tutto simile a Cristo nella vita e nella morte.</w:t>
      </w:r>
    </w:p>
    <w:p w14:paraId="119E801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C’è anche la speranza di Paolo in Cristo che i Corinzi devono imitare. La speranza dice essenzialmente cammino verso la risurrezione dell’ultimo giorno; dice libertà interiore ed esteriore da se stessi e dal mondo che li circonda; dice ed insegna che bisogna vivere nel mondo ma non essere del mondo; domanda che nessuno si appartenga più, perché è tutto del Signore e come strumento del Signore deve vivere in questo mondo raggiungendo la povertà in spirito che è essenziale perché si possa camminare verso il compimento della nostra speranza in Cristo Gesù. Se il cristiano cammina verso il compimento della sua speranza e questa si raggiunge salendo sulla croce e divenendo crocifissi come il Signore Gesù, è mai possibile fare questioni di onore, di importanza, di superiorità nella comunità? Mai. Chi cammina verso il compimento della propria speranza ha rinnegato se stesso, è morto a se stesso, egli vive solamente per Cristo Gesù. Tutta la sua vita appartiene a Cristo, gli è stata donata, perché Cristo se ne serva per redimere oggi il mondo. </w:t>
      </w:r>
    </w:p>
    <w:p w14:paraId="08A482B2" w14:textId="3BC2A71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Corinzi devono imitare Paolo nell’amore che egli ha per Cristo e questo amore è veramente unico, tanto unico che Paolo non si appartiene più in niente, neanche in un solo pensiero, o desiderio. Tutto ciò che è in lui è stato consegnato a Cristo perché se ne serva per la diffusione del suo Vangelo sulla terra.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L’amore alla maniera di Paolo è dono totale, in tutto come l’amore di Cristo che è stato totale per l’uomo. Chi non si dona totalmente a Cristo, può dire di amarlo, di servirlo, di onorarlo, di rispettarlo? No di certo, perché non è ancora in tutto conforme al suo Maestro e Signore. Quando tutta la nostra vita è stata consegnata al Signore perché ne faccia uno strumento di amore, cosa importa a noi come il Signore la vuole usare? A noi importa tenerla sempre pronta, sempre efficace, sempre viva perché possa rispondere al meglio alle esigenze dell’amore di Cristo e di Dio a favore della conversione dei cuori.</w:t>
      </w:r>
    </w:p>
    <w:p w14:paraId="2A368AB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i Corinzi leggono la loro vita alla luce della vita di Paolo, devono per forza confessare che il loro non è ancora cristianesimo vero, puro, santo. Il loro è una totale trasformazione della fede e del Vangelo, una strumentalizzazione della verità di Dio per i propri interessi e i propri tornaconti; è solo un uso di Cristo e di Dio per un vanto personale, una esaltazione, una gloria, un trionfo di se stessi a danno dei propri fratelli.</w:t>
      </w:r>
    </w:p>
    <w:p w14:paraId="09740365" w14:textId="33762BF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A10265" w:rsidRPr="0074069A">
        <w:rPr>
          <w:rFonts w:ascii="Arial" w:eastAsia="Times New Roman" w:hAnsi="Arial"/>
          <w:b/>
          <w:sz w:val="24"/>
          <w:szCs w:val="20"/>
          <w:lang w:eastAsia="it-IT"/>
        </w:rPr>
        <w:t>17] Per</w:t>
      </w:r>
      <w:r w:rsidRPr="0074069A">
        <w:rPr>
          <w:rFonts w:ascii="Arial" w:eastAsia="Times New Roman" w:hAnsi="Arial"/>
          <w:b/>
          <w:sz w:val="24"/>
          <w:szCs w:val="20"/>
          <w:lang w:eastAsia="it-IT"/>
        </w:rPr>
        <w:t xml:space="preserve"> questo appunto vi ho mandato Timòteo, mio figlio diletto e fedele nel Signore: egli vi richiamerà alla memoria le vie che vi ho indicato in Cristo, come insegno dappertutto in ogni Chiesa. </w:t>
      </w:r>
    </w:p>
    <w:p w14:paraId="42B2F1A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vede l’urgenza di intervenire nella comunità di Corinto e per questo manda Timoteo, suo compagno nell’evangelizzazione. Di lui dice che è suo figlio diletto e fedele nel Signore. È suo figlio diletto, amato, perché è stato lui a generarlo nella fede e a sceglierlo come compagno di missione. È fedele nel Signore perché ha appreso da Paolo come si ama il Signore e come lo si deve servire con amore, con lealtà, nella fedeltà al suo mistero. Non tutti possono e debbono essere nostri figli diletti, ma tutti invece devono essere fedeli nel Signore. Occorre che precisiamo una verità che spesso viene meno, o non esiste, o è assai carente. La verità è questa. Quando bisogna intervenire per portare la verità in una comunità che sia grande o piccola ha poca importanza, spesso, quasi sempre, non si parte dall’unico requisito necessario e indispensabile che è appunto la fedeltà nel Signore. Molte volte si fa affidamento sulle doti e capacità umane, il che è un errore assai grave.</w:t>
      </w:r>
    </w:p>
    <w:p w14:paraId="65EDD48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non è fedele nel Signore, chi non ha fatto del messaggio di Cristo la sua vita, chi non è penetrato nel mistero di Cristo crocifisso - per Paolo questo solo è il metro per misurare la nostra fedeltà a Cristo - non può in alcun modo portare la verità nella comunità, porterà ciò che lui è, ma non Cristo che non è in lui. Paolo questo lo sa e nel voler riportare la verità nella comunità di Corinto manda uno che è radicato nella verità, che ha fatto e fa della verità la sua vita. Molte volte si chiamano, per tenere conferenze, aggiornamenti, ritiri o altro, persone che non sono nella verità di Cristo, non sono fedeli a Cristo. Qual è il risultato? </w:t>
      </w:r>
    </w:p>
    <w:p w14:paraId="6FFF541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solo Cristo non viene riportato nella comunità, quanto viene radicata la comunità nei suoi errori, o nelle sue indifferenze verso Cristo Crocifisso, con un danno ancora più grave. Infatti se la persona chiamata non avesse parlato, la comunità sarebbe rimasta nell’errore, avrebbe potuto anche pensare di essere nell’errore e si sarebbe potuta anche convertire. Invece, dopo che l’oratore ha parlato e ha stabilizzato la comunità nell’errore di fede, o di morale, quella comunità non ha alcun motivo per cercare una via di conversione. Quella ormai può convivere con l’errore perché giustificata nei suoi comportamenti.</w:t>
      </w:r>
    </w:p>
    <w:p w14:paraId="3149419B" w14:textId="17552E3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Su questo, penso, bisognerebbe fare molta attenzione. Coloro che hanno il compito di vigilare sulla comunità devono comportarsi allo stesso modo di Paolo; devono trovare persone fedeli nel Signore. Sono esse che hanno la forza di Cristo per riportare Cristo e questi Crocifisso nella comunità. Sovente invece abbiamo persone che neanche credono in Cristo, quello vero; anzi lottano e distruggono il Cristo vero in nome di un loro Cristo falso.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 tanto si arriva. Questi errori non sono lontano da noi, né di altri tempi. Cosa dovrà fare Timoteo? Ricordare l’insegnamento di Paolo, che in verità non è di Paolo, ma di Cristo. Paolo è solo un portavoce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Egli ha sempre insegnato nel nome di Cristo e con la sua autorità.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Ancora una breve annotazione merita di essere posta in risalto. Ciò che Paolo ha insegnato e che Timoteo deve ricordare non è un insegnamento particolare per </w:t>
      </w:r>
      <w:smartTag w:uri="urn:schemas-microsoft-com:office:smarttags" w:element="PersonName">
        <w:smartTagPr>
          <w:attr w:name="ProductID" w:val="La Comunità"/>
        </w:smartTagPr>
        <w:r w:rsidRPr="0074069A">
          <w:rPr>
            <w:rFonts w:ascii="Arial" w:eastAsia="Times New Roman" w:hAnsi="Arial"/>
            <w:sz w:val="24"/>
            <w:szCs w:val="20"/>
            <w:lang w:eastAsia="it-IT"/>
          </w:rPr>
          <w:t>la Comunità</w:t>
        </w:r>
      </w:smartTag>
      <w:r w:rsidRPr="0074069A">
        <w:rPr>
          <w:rFonts w:ascii="Arial" w:eastAsia="Times New Roman" w:hAnsi="Arial"/>
          <w:sz w:val="24"/>
          <w:szCs w:val="20"/>
          <w:lang w:eastAsia="it-IT"/>
        </w:rPr>
        <w:t xml:space="preserve"> di Corinto, è invece l’insegnamento di tutta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e per tutta </w:t>
      </w:r>
      <w:smartTag w:uri="urn:schemas-microsoft-com:office:smarttags" w:element="PersonName">
        <w:smartTagPr>
          <w:attr w:name="ProductID" w:val="la Chiesa. Paolo"/>
        </w:smartTagPr>
        <w:r w:rsidRPr="0074069A">
          <w:rPr>
            <w:rFonts w:ascii="Arial" w:eastAsia="Times New Roman" w:hAnsi="Arial"/>
            <w:sz w:val="24"/>
            <w:szCs w:val="20"/>
            <w:lang w:eastAsia="it-IT"/>
          </w:rPr>
          <w:t>la Chiesa. Paolo</w:t>
        </w:r>
      </w:smartTag>
      <w:r w:rsidRPr="0074069A">
        <w:rPr>
          <w:rFonts w:ascii="Arial" w:eastAsia="Times New Roman" w:hAnsi="Arial"/>
          <w:sz w:val="24"/>
          <w:szCs w:val="20"/>
          <w:lang w:eastAsia="it-IT"/>
        </w:rPr>
        <w:t xml:space="preserve"> insegna un unico mistero di salvezza e una sola via </w:t>
      </w:r>
      <w:r w:rsidRPr="0074069A">
        <w:rPr>
          <w:rFonts w:ascii="Arial" w:eastAsia="Times New Roman" w:hAnsi="Arial"/>
          <w:sz w:val="24"/>
          <w:szCs w:val="20"/>
          <w:lang w:eastAsia="it-IT"/>
        </w:rPr>
        <w:lastRenderedPageBreak/>
        <w:t xml:space="preserve">da percorrere e questa via vale per tutti, indistintamente. Egli l’ha insegnata, la insegna e la insegnerà a tutta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p>
    <w:p w14:paraId="6266B5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Ciò che Paolo vuole è la coralità dell’insegnamento. Tutti devono insegnare a tutti lo stesso, unico mistero di salvezza, Cristo e questi Crocifisso, Signore e Dio, Messia e Salvatore, Giudice dei vivi e dei morti, morto per i nostri peccati, risuscitato per la nostra giustificazione. Oggi invece si assiste alla frammentazione ed anche alla frammentarietà dell’annunzio. Si assiste ad un annunzio che non è per nulla corale, essendosi ognuno costituitosi voce autonoma, indipendente, voce senza radici nel Vangelo e nella verità della salvezza, voce sganciata dalla verità della rivelazione, voce che trova la sua consistenza nel proprio cuore e soprattutto nella propria volontà, spesso senza Dio e senza il suo mistero di salvezza e di redenzione. Sarebbe molto utile che ognuno pensasse il suo ministero nell’annunzio come ricordo della Parola di Gesù, ricordo del suo Vangelo, della sua verità, della sua rivelazione.</w:t>
      </w:r>
    </w:p>
    <w:p w14:paraId="195EC8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ricordo per essere vero deve essere la propria vita, deve essere il frutto maturato sulla propria esperienza di Cristo Gesù. Il ricordo è il Vangelo diventato vita in noi che si fa parola di vita perché diventi vita nel mondo intero. Neanche questa modalità è del cristiano di oggi. Il Vangelo è fuori di lui, perché Cristo è fuori di lui. Se il Vangelo è fuori di lui e Cristo lo è altrettanto, la conseguenza sarà una sola, del Vangelo e di Cristo si avrà un ricordo morto, un ricordo che non dà vita, perché non è la nostra vita.</w:t>
      </w:r>
    </w:p>
    <w:p w14:paraId="64332AB6" w14:textId="3F6041F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18] Come</w:t>
      </w:r>
      <w:r w:rsidRPr="0074069A">
        <w:rPr>
          <w:rFonts w:ascii="Arial" w:eastAsia="Times New Roman" w:hAnsi="Arial"/>
          <w:b/>
          <w:sz w:val="24"/>
          <w:szCs w:val="20"/>
          <w:lang w:eastAsia="it-IT"/>
        </w:rPr>
        <w:t xml:space="preserve"> se io non dovessi più venire da voi, alcuni hanno preso a gonfiarsi d'orgoglio. </w:t>
      </w:r>
    </w:p>
    <w:p w14:paraId="19FA6E5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viene sottolineato un pericolo che è sempre latente in ogni comunità. Ogni comunità, per essere tale, deve sempre conservare il contatto di fede e di verità con la comunità o con colui che le ha dato la vita. Questo principio è sacrosanto. Nessuno lo potrà mai ignorare, altrimenti è lo smarrimento della comunità e frutti spirituali in essa certamente mai potranno maturare. Quando una comunità vive senza più legami con la sua fonte, è avvenuto in essa uno smarrimento che è solo apportatore di morte spirituale e non certamente di vita.</w:t>
      </w:r>
    </w:p>
    <w:p w14:paraId="376710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Corinzi sono convinti che ormai sono sufficienti a se stessi. Paolo non serve più loro, se ne è andato e da loro non passerà più. Cosa resta da fare? Prendere loro in mano la conduzione della comunità. Conoscono le leggi della fede e della carità; possono benissimo sostituire Paolo in tutto. Addirittura c’è qualcuno che pensa anche di prendere il posto di Paolo, farsi lui il Paolo della comunità, così sarà più facile condurla e guidarla nella legge di Cristo e del Vangelo.</w:t>
      </w:r>
    </w:p>
    <w:p w14:paraId="07EA973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Cosa non funziona in questo ragionamento? Niente funziona, ma proprio niente. Nessuno, che ha un pizzico di buon senso e una fede anche appena abbozzata in lui, potrà mai pensare di poter fare a meno dell’Apostolo del Signore. È lui che Cristo ha costituito non solo perché generi alla fede, ma anche perché vigili sulla fede, la fede osservi, nella fede riconduca tutti coloro che in qualche modo si sono smarriti o si smarriscono. Il posto dell’Apostolo non si prende solo fisicamente e neanche lo si può prendere spiritualmente, anche con rette intenzioni e a fin di bene. Il posto dell’Apostolo si prende per successione apostolica, per consacrazione, per sacramento, per volontà di Dio, per scelta </w:t>
      </w:r>
      <w:r w:rsidRPr="0074069A">
        <w:rPr>
          <w:rFonts w:ascii="Arial" w:eastAsia="Times New Roman" w:hAnsi="Arial"/>
          <w:sz w:val="24"/>
          <w:szCs w:val="20"/>
          <w:lang w:eastAsia="it-IT"/>
        </w:rPr>
        <w:lastRenderedPageBreak/>
        <w:t xml:space="preserve">divina. La Chiesa è un mistero di salvezza, è una comunione di verità, ma è anche un santo ordinamento che tutti noi dobbiamo imparare a rispettare se si vuole che essa cresca secondo Dio e maturi frutti di vita eterna per ogni uomo di buona volontà. Se non vediamo più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come un santo ordinamento, un sacramentale ordinamento, ne facciamo una realtà umana alla pari di ogni altra. </w:t>
      </w:r>
    </w:p>
    <w:p w14:paraId="4DB73E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Nelle realtà umane uno può anche usurpare il posto degli altri, può anche deporre un altro. Nella realtà divina della Chiesa questo non può avvenire, perché nella Chiesa si è per sacramento, si è per ordinazione, si è per scelta da parte di Dio, anche se il Signore si serve delle cause seconde, per mettere l’uomo giusto al posto giusto. Nell’orgoglio non si percepisce il mistero della Chiesa e il suo Santo ordinamento, e ci si comporta da stolti ed insipienti. Senza lo Spirito di Dio che discende su una persona e la costituisce apostolo del Signore, si manca nella conoscenza viva e attuale della verità rivelata e quanto si insegna viene solo dal cuore dell’uomo, ma non certo dal cuore di Cristo. L’orgoglio fa sì che nella Chiesa non maturino frutti di verità, bensì di falsità e di ogni altro errore. </w:t>
      </w:r>
    </w:p>
    <w:p w14:paraId="09F2AA9B" w14:textId="57C31D7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19] Ma</w:t>
      </w:r>
      <w:r w:rsidRPr="0074069A">
        <w:rPr>
          <w:rFonts w:ascii="Arial" w:eastAsia="Times New Roman" w:hAnsi="Arial"/>
          <w:b/>
          <w:sz w:val="24"/>
          <w:szCs w:val="20"/>
          <w:lang w:eastAsia="it-IT"/>
        </w:rPr>
        <w:t xml:space="preserve"> verrò presto, se piacerà al Signore, e mi renderò conto allora non già delle parole di quelli, gonfi di orgoglio, ma di ciò che veramente sanno fare, </w:t>
      </w:r>
    </w:p>
    <w:p w14:paraId="3D87B062" w14:textId="03BBA47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in animo di tornare a Corinto, vuole constatare di persona la condizione spirituale e morale della comunità. La sua vita sappiamo, però, che non è nella sua volontà, bensì nel comando del Signore. Lui si recherà a Corinto se piacerà al Signore, se il Signore glielo comanderà; se il Signore vorrà per lui altre cose, è giusto che faccia altre cose. In questo Paolo è di Maestro ad ogni discepolo del Signore. Ognuno che voglia seguire Gesù deve avere nel cuore un solo desiderio: fare la sua volontà in tutto, lasciarsi muovere totalmente, in ogni cosa, dal suo Santo Spirito. C’è in questa affermazione di Paolo una visione teologale della stessa missione e dei tempi e modi della sua attuazione. La presenza dell’apostolo di Gesù in una comunità deve essere considerata una grazia particolare dello Spirito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Lo Spirito Santo conosce tempi e momenti necessari ad una comunità per impiantarsi nel Vangelo. Poi l’apostolo deve recarsi altrove, perché altri hanno bisogno di lui, della sua parola, dei suoi insegnamenti e lui deve recarsi dove lo Spirito ha stabilito per lui, perché è lì il luogo della salvezza.</w:t>
      </w:r>
    </w:p>
    <w:p w14:paraId="198682A9" w14:textId="3F7C5DB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vuole avere incidenza nel mondo deve mettersi in ascolto dello Spirito; se l’apostolo del Signore vuole portare salvezza tra gli uomini deve mettersi in ascolto dello Spirito. È Dio che decide i tempi di grazia per ciascuno e mai l’uomo. Quando invece l’uomo si sostituisce a Dio, decide lui per il Signore, in questo caso la sua vita non è più uno strumento di salvezza, perché non è lo Spirito che decide i tempi di grazia e di conversione per il mondo intero.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Nella visione teologale della missione deve essere sempre lo Spirito a governare il missionario, è sempre lui suggerire i tempi e i momenti di stare in un luogo e quelli di partire per altri luoghi, perché anche gli altri hanno bisogno della grazia di Dio e della sua verità. La verifica della verità di una comunità non è sulle parole che si dicono, ma sulle opere che si compiono. Le parole non servono a Dio, a Dio servono le opere. Le opere che attestano lo stato di salute spirituale e morale di una comunità sono la realizzazione della parola di Gesù, sono il compimento </w:t>
      </w:r>
      <w:r w:rsidRPr="0074069A">
        <w:rPr>
          <w:rFonts w:ascii="Arial" w:eastAsia="Times New Roman" w:hAnsi="Arial"/>
          <w:sz w:val="24"/>
          <w:szCs w:val="20"/>
          <w:lang w:eastAsia="it-IT"/>
        </w:rPr>
        <w:lastRenderedPageBreak/>
        <w:t>nella nostra vita del suo Vangelo. Finché una sola parola di Gesù cade a vuoto nella comunità, la sequela non è perfetta, manca in essa qualcosa di essenziale che bisogna aggiungere.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Le parole tutti le possono dire, ma per Paolo le parole nascono dall’orgoglio e dalla superbia dell’uomo. Le opere di Vangelo invece nascono dalla sua fede e dalla sua obbedienza a Cristo Signore. </w:t>
      </w:r>
    </w:p>
    <w:p w14:paraId="584F45D0" w14:textId="6C3C789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20] perché</w:t>
      </w:r>
      <w:r w:rsidRPr="0074069A">
        <w:rPr>
          <w:rFonts w:ascii="Arial" w:eastAsia="Times New Roman" w:hAnsi="Arial"/>
          <w:b/>
          <w:sz w:val="24"/>
          <w:szCs w:val="20"/>
          <w:lang w:eastAsia="it-IT"/>
        </w:rPr>
        <w:t xml:space="preserve"> il regno di Dio non consiste in parole, ma in potenza. </w:t>
      </w:r>
    </w:p>
    <w:p w14:paraId="7436342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è racchiuso il grande principio di discernimento della verità della nostra appartenenza al Regno di Dio. Cosa è il regno di Dio, in verità, nella sua essenza più pura? È il compimento della volontà di Dio, che è volontà di Cristo, manifestata a noi e detta da Lui, nella nostra vita, in ogni sua parte, senza tralasciare neanche una virgola, o un apice. Il compimento della volontà di Dio avviene nella potenza dello Spirito Santo, il solo che può trasformare la volontà di Dio in nostra volontà, in nostra vita, in opera di giustizia, di verità, di luce, di pace, di umiltà, di mitezza, di povertà in spirito e di ogni altra parola che è uscita dalla bocca di Cristo Gesù, bocca del Padre, attraverso la quale parla lo Spirito Santo del Signore. La potenza, o la forza, del seguace di Gesù è l’attestazione che la parola nella quale lui crede può trasformarsi in opera e di fatti in lui si trasforma in opera. Se questa trasformazione non si compie, la parola del Vangelo diviene parola come tutte le altre parole umane, prive di energia, di efficacia, di potenza, di santità, di verità, di amore e di giustizia.</w:t>
      </w:r>
    </w:p>
    <w:p w14:paraId="5E7B6B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il motivo per cui il regno di Dio non può consistere nel dire parole. La parola che non si realizza, non si compie, non trasforma la nostra vita è una parola che non convince, non attira, non conquista, non seduce. La potenza in cui consiste il regno di Dio è quella forza irresistibile dentro di noi attraverso cui vinciamo la nostra superbia, il nostro orgoglio, la nostra stoltezza. È anche quella forza irresistibile attraverso la quale diveniamo umili, miti, poveri in spirito, misericordiosi, amanti del bene della verità, ricercatori inappagati di Dio e della sua volontà. La potenza in cui consiste il regno di Dio è quella decisione invincibile dentro di noi che ci spinge a consegnare sempre e dovunque la nostra vita a Cristo perché ne faccia uno strumento di amore e di misericordia, di verità e di giustizia, ne faccia un suo particolare strumento, un prolungamento di sé nella storia degli uomini per poter amare e servire secondo il comando che ha ricevuto dal Padre suo. Questa decisione è la stessa che fu di Cristo Gesù, il quale fece della sua vita uno strumento posto interamente nelle mani del Padre per la redenzione dell’umanità.</w:t>
      </w:r>
    </w:p>
    <w:p w14:paraId="3FE1656A" w14:textId="627CFBB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Lo Spirito di Cristo e lo spirito del mondo non possono abitare insieme in un cuore; se c’è lo spirito del mondo non abita lo Spirito di Cristo e se abita Questo non può abitare quello. O l’uno, o l’altro. Poiché nei Corinzi abita lo spirito di vanagloria, di orgoglio e di superbia, in essi non dimora lo Spirito di Dio. In essi manca la potenza divina e celeste che consente loro di trasformare la parola di Cristo in opera di salvezza e di amore. In loro ci sono solo vanità e cose di questo genere. Se non c’è lo Spirito di Dio, in loro, nella loro comunità sicuramente mancherà anche una vita moralmente sana. Senza lo Spirito del Signore che muove una comunità, non c’è possibilità che si possa restare nella grazia di Dio. Il peccato presto prenderà posto nel loro cuore e con esso ogni altro genere di soprusi e di rinnegamento della verità di Cristo e di Dio. Senza lo Spirito Santo, </w:t>
      </w:r>
      <w:r w:rsidRPr="0074069A">
        <w:rPr>
          <w:rFonts w:ascii="Arial" w:eastAsia="Times New Roman" w:hAnsi="Arial"/>
          <w:sz w:val="24"/>
          <w:szCs w:val="20"/>
          <w:lang w:eastAsia="it-IT"/>
        </w:rPr>
        <w:lastRenderedPageBreak/>
        <w:t>luce dei cuori e delle menti, potenza che trasforma la parola di Cristo in opera di verità e di giustizia, l’errore e il peccato ritornano nel cuore dell’uomo, facendo ritornare l’uomo nel mondo dal quale Cristo lo aveva tirato fuori.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Ma ritornando nel mondo, lui può dire solo parole, ma queste non nascono da un cuore mondo, bensì da un cuore governato dal peccato. Questa è in poche parole la situazione che governa i Corinzi. Dove c'è l’orgoglio spirituale non c’è lo Spirito del Signore; dove non c’è lo Spirito del Signore, non c’è la grazia di Dio che illumina, sorregge, spinge, muove e compie in loro ogni parola che è uscita dalla bocca di Cristo e che l’apostolo del Signore ha riferito loro in tutta fedeltà e pienezza di significato.</w:t>
      </w:r>
    </w:p>
    <w:p w14:paraId="44FC63FB" w14:textId="4094A32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21] Che</w:t>
      </w:r>
      <w:r w:rsidRPr="0074069A">
        <w:rPr>
          <w:rFonts w:ascii="Arial" w:eastAsia="Times New Roman" w:hAnsi="Arial"/>
          <w:b/>
          <w:sz w:val="24"/>
          <w:szCs w:val="20"/>
          <w:lang w:eastAsia="it-IT"/>
        </w:rPr>
        <w:t xml:space="preserve"> volete? Debbo venire a voi con il bastone, o con amore e con spirito di dolcezza? </w:t>
      </w:r>
    </w:p>
    <w:p w14:paraId="2194712C" w14:textId="7555B9F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mostra tutta la forza che avvolge il suo ministero di apostolo del Signore, la sua responsabilità nel governare una comunità, la dolcezza e la misericordia di chi sa che il fine di ogni sua azione pastorale e missionaria è quella di portare le anime alla verità e di condurle e ricondurle sempre nella luce di Cristo Signore. L’apostolo del Signore deve essere sempre animato da due grandi principi: la fermezza e risolutezza nella verità; la dolcezza e l’amorevolezza che sa accogliere chi ha sbagliato e vuole ritornare pentito nella Casa della verità e della giustizia. Nella verità l’apostolo non può essere accomodante; mai egli dovrà permettere che in una comunità sorgano errori circa il mistero di Cristo e di conseguenza nel mistero del cristiano in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Permettere che sorgano errori significa esporre il mistero di Cristo alla vanità, all’inefficacia, alla non salvezza. È questo un vero e proprio tradimento e rinnegamento di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Sulla verità bisogna sempre vigilare, porre ogni attenzione, se è necessario neanche dormire, stare in guardia come buone sentinelle, perché è dalla verità che nasce la vita. La verità per noi è Cristo Gesù e il suo mistero di vita e di redenzione per il genere umano. Se usciamo dalla verità, usciamo da Cristo, perché usciamo dalla volontà di Dio. </w:t>
      </w:r>
    </w:p>
    <w:p w14:paraId="56C668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Senza la volontà di Dio che guida e conduce i nostri passi, ci smarriamo nelle falsità del mondo e diviene impossibile pensare di raggiungere la meta della nostra speranza che è la risurrezione gloriosa in Cristo Gesù. La fermezza è l’indice della fede dell’apostolo. Se nell’apostolo di Gesù la sua fede è forte, egli è anche forte nell’affermazione della verità; se la sua fede è debole, anche l’affermazione della verità di Cristo sarà debole sulle sue labbra. È debole sulle labbra perché è debole nel cuore e nella vita. La fermezza è il segno della potenza dello Spirito che vive ed agisce nell’apostolo del Signore. Se lo Spirito di Dio è forte dentro di lui, anche l’affermazione della verità in lui sarà forte; se invece lo Spirito è debole, inesistente, anche l’affermazione della verità è debole e inesistente.</w:t>
      </w:r>
    </w:p>
    <w:p w14:paraId="14A0BCF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poi l’apostolo del Signore convive con la falsità, le sue parole sono solo di convenienza. Esse non salvano il mondo perché non hanno salvato lui e non lo hanno salvato perché lo Spirito del Signore Dio non è dentro di lui. Assieme alla fermezza, occorre anche la dolcezza e la misericordia del Padre che accoglie il figlio che ha sbagliato. Lo accoglie però ad una sola condizione, che voglia ritornare pentito nella verità, che voglia fare della verità la sua casa e la sua dimora, che voglia perseverare in essa sino alla fine dei suoi giorni. La legge della </w:t>
      </w:r>
      <w:r w:rsidRPr="0074069A">
        <w:rPr>
          <w:rFonts w:ascii="Arial" w:eastAsia="Times New Roman" w:hAnsi="Arial"/>
          <w:sz w:val="24"/>
          <w:szCs w:val="20"/>
          <w:lang w:eastAsia="it-IT"/>
        </w:rPr>
        <w:lastRenderedPageBreak/>
        <w:t>misericordia e della dolcezza è data dalla volontà di cambiare vita, di abbandonare l’errore, il peccato, il vizio, l’orgoglio, la superbia e di iniziare a vivere secondo la legge del Vangelo che è una sola: l’umiltà e la mitezza del cuore, il porre la vita nelle mani di Dio perché ne faccia uno strumento di verità e di amore. L’apostolo vuole una cosa sola: che la verità di Dio, principio e fondamento della grazia, regni in ogni cuore. Per questo egli è disposto a dare la vita, anzi ha già dato la vita al Signore. Quando una persona accoglie il suo richiamo di verità e si dispone a vivere nella Parola di Cristo, secondo le esigenze della Parola, lui deve riversare su colui che ha sbagliato tutto l’amore di Cristo, tutta la sua misericordia, tutto il suo perdono.</w:t>
      </w:r>
    </w:p>
    <w:p w14:paraId="757F3A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questa l’amorevolezza e la dolcezza che è richiesta all’apostolo del Signore. È anche richiesto al cristiano di accogliere il richiamo dell’apostolo perché lui entri nella verità di Cristo. Altrimenti l’apostolo del Signore non può riversare su di lui la sua misericordia e la sua amorevolezza e neanche può avvolgerlo del perdono del Signore, perché manca il suo ritorno nella verità. Il ritorno nella verità è condizione indispensabile perché il perdono di Dio sia concesso a chi ha sbagliato e perché tutta l’amorevolezza dell’apostolo del Signore si metta a sua disposizione e diventi aiuto concreto, pratico, sostegno perché il ritorno sia un vero ritorno e l’accoglienza non sia solo da parte dell’apostolo, ma di tutta la comunità che egli governa. L’annunzio della verità precede sempre la manifestazione della misericordia e dello spirito di dolcezza. L’annunzio della verità deve essere fatto con fermezza, con chiarezza, senza equivoci, senza ipocrisie, senza commiserazione, senza guardare in faccia a nessuno. L’apostolo è per l’uomo, se è per la verità; se non è per la verità, non sarà neanche per l’uomo e questi morirà nel suo peccato. </w:t>
      </w:r>
    </w:p>
    <w:p w14:paraId="2CE9E118" w14:textId="77777777" w:rsidR="0074069A" w:rsidRPr="0074069A" w:rsidRDefault="0074069A" w:rsidP="0074069A">
      <w:pPr>
        <w:spacing w:after="120" w:line="240" w:lineRule="auto"/>
        <w:jc w:val="both"/>
        <w:rPr>
          <w:rFonts w:ascii="Arial" w:eastAsia="Times New Roman" w:hAnsi="Arial"/>
          <w:sz w:val="24"/>
          <w:szCs w:val="20"/>
          <w:lang w:eastAsia="it-IT"/>
        </w:rPr>
      </w:pPr>
    </w:p>
    <w:p w14:paraId="236D32B5"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98" w:name="_Toc522871643"/>
      <w:bookmarkStart w:id="99" w:name="_Toc62144774"/>
      <w:r w:rsidRPr="0074069A">
        <w:rPr>
          <w:rFonts w:ascii="Arial" w:eastAsia="Times New Roman" w:hAnsi="Arial"/>
          <w:b/>
          <w:color w:val="000000"/>
          <w:sz w:val="24"/>
          <w:szCs w:val="20"/>
          <w:lang w:eastAsia="it-IT"/>
        </w:rPr>
        <w:t>GESÙ CRISTO, E QUESTI CROCIFISSO</w:t>
      </w:r>
      <w:bookmarkEnd w:id="98"/>
      <w:bookmarkEnd w:id="99"/>
      <w:r w:rsidRPr="0074069A">
        <w:rPr>
          <w:rFonts w:ascii="Arial" w:eastAsia="Times New Roman" w:hAnsi="Arial"/>
          <w:b/>
          <w:color w:val="000000"/>
          <w:sz w:val="24"/>
          <w:szCs w:val="20"/>
          <w:lang w:eastAsia="it-IT"/>
        </w:rPr>
        <w:t xml:space="preserve"> </w:t>
      </w:r>
    </w:p>
    <w:p w14:paraId="2F3F0D31"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Ministri e amministratori. </w:t>
      </w:r>
      <w:r w:rsidRPr="0074069A">
        <w:rPr>
          <w:rFonts w:ascii="Arial" w:eastAsia="Times New Roman" w:hAnsi="Arial"/>
          <w:sz w:val="24"/>
          <w:szCs w:val="20"/>
          <w:lang w:eastAsia="it-IT"/>
        </w:rPr>
        <w:t xml:space="preserve">L’apostolo del Signore è ministro di Cristo, suo servo. Egli non è fonte di verità e di grazia, non è principio di salvezza e di redenzione, non è causa di vita eterna per alcuno. Non è neanche uno che può autonomamente decidere dove e quando operare per l’evangelizzazione degli uomini, o dei popoli. Il servo, si è già detto, non ha volontà, non è padrone, non possiede autonomia alcuna nella gestione delle cose di Dio. Tutto è del suo Padrone, lui stesso appartiene interamente al suo Padrone. Tutto è un dono del Padrone, tutto è proprietà del Padrone, compresa la sua volontà, la sua vita, la sua persona, il suo presente, il suo futuro. Dio però lo ha scelto, lo ha chiamato, lo ha costituito amministratore di ogni suo dono di grazia; ha posto nelle sue mani le ricchezze della salvezza perché le distribuisse ad ogni uomo, sempre in conformità alla sua volontà e al suo comando d’amore. Se l’apostolo è solo servo e amministratore dei misteri di Dio, non solo lui stesso si deve vedere sempre tale; deve aiutare gli altri a vederlo così, indirizzando tutti a vedere Dio nel suo dono di grazia, la sua volontà, la sua benevolenza, il suo amore, perché Dio si benedica, Dio si cerchi, Dio si ama, a Dio ci si attacchi, per il Signore si lavora, edificando sulla terra il suo regno. L’apostolo del Signore dovrà porre ogni attenzione a non tentare gli altri, a non lasciarsi tentare dagli altri, a rimanere lui sempre servo, a far sì che gli altri lo vedano sempre come un servo del Signore, </w:t>
      </w:r>
      <w:r w:rsidRPr="0074069A">
        <w:rPr>
          <w:rFonts w:ascii="Arial" w:eastAsia="Times New Roman" w:hAnsi="Arial"/>
          <w:sz w:val="24"/>
          <w:szCs w:val="20"/>
          <w:lang w:eastAsia="it-IT"/>
        </w:rPr>
        <w:lastRenderedPageBreak/>
        <w:t xml:space="preserve">ma soprattutto che in lui vedano sempre il Signore del quale lui è servo e amministratore dei suoi misteri. </w:t>
      </w:r>
    </w:p>
    <w:p w14:paraId="20E9D69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Fedeltà a chi? </w:t>
      </w:r>
      <w:r w:rsidRPr="0074069A">
        <w:rPr>
          <w:rFonts w:ascii="Arial" w:eastAsia="Times New Roman" w:hAnsi="Arial"/>
          <w:sz w:val="24"/>
          <w:szCs w:val="20"/>
          <w:lang w:eastAsia="it-IT"/>
        </w:rPr>
        <w:t>La grandezza di un ministro, di un amministratore, di un dispensatore dei beni di Dio, o dei suoi misteri, risiede tutta nella sua fedeltà. Il servo è fedele se osserva scrupolosamente, in tutto, la volontà di Dio; è fedele se in ogni azione cerca la volontà di Dio; è fedele, se tutto quanto egli fa per rapporto agli uomini da salvare e da condurre alla verità e nella grazia, lo fa perché volontà attuale di Dio. Nessun passo, nessuna parola, nessuna azione, nessuna decisione, nessun dono di grazia e di verità, nessuna predicazione dovrebbe fare il servo di Cristo, se non per obbedire ad ogni suo comando d’amore. È sinonimo di obbedienza; non si tratta però di un’obbedienza generale, universale. Il servo è fedele, se agisce per obbedienza attuale. Questo necessita anche una conoscenza attuale della volontà di Cristo Gesù. Ciò sarà possibile se il servo crescerà in santità, in verità, in grazia, in sapienza, in preghiera e in invocazione allo Spirito Santo di Dio, perché sia Lui a muoverlo, a condurlo, a spingerlo sempre nella volontà attuale di Cristo Gesù. Come Cristo Gesù, mosso dallo Spirito Santo, era sempre nel compimento della volontà attuale del Padre e nulla faceva senza la mozione dello Spirito Santo, senza la sua luce, il suo conforto, la sua guida, così deve essere per l’apostolo del Signore Gesù: egli tutto deve operare mosso dallo Spirito Santo, spinto da lui, da lui condotto e guidato anche nelle più piccole cose. Questa è la fedeltà che lui deve sempre cercare, sempre bramare, sempre desiderare.</w:t>
      </w:r>
    </w:p>
    <w:p w14:paraId="45D909E9" w14:textId="5666C08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Non giudicarsi, non giudicare.</w:t>
      </w:r>
      <w:r>
        <w:rPr>
          <w:rFonts w:ascii="Arial" w:eastAsia="Times New Roman" w:hAnsi="Arial"/>
          <w:b/>
          <w:sz w:val="24"/>
          <w:szCs w:val="20"/>
          <w:lang w:eastAsia="it-IT"/>
        </w:rPr>
        <w:t xml:space="preserve"> </w:t>
      </w:r>
      <w:r w:rsidRPr="0074069A">
        <w:rPr>
          <w:rFonts w:ascii="Arial" w:eastAsia="Times New Roman" w:hAnsi="Arial"/>
          <w:sz w:val="24"/>
          <w:szCs w:val="20"/>
          <w:lang w:eastAsia="it-IT"/>
        </w:rPr>
        <w:t xml:space="preserve">Perché l’apostolo del Signore non giudica e neanche si giudica? Il motivo risiede in una verità di fede. In ogni azione che lui compie verso l’uomo, c’è qualcosa che dipende da lui e c’è qualcosa che non dipende da lui, perché dipende dall’altro e soprattutto dipende da Dio. Dipende da Dio la misura della grazia che concede ad un’anima, dipende da Dio anche il tempo in cui questa grazia sarà concessa. Dipende dall’apostolo annunziare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dipende dallo Spirito Santo convertire un cuore e attrarlo a Cristo Gesù. Poiché non conosciamo la misura della grazia di Dio concessa ad un’anima, per questo motivo ci dobbiamo astenere da ogni giudizio sugli altri e anche su noi stessi, sulle nostre azioni. La crescita e la maturazione della verità e della grazia che l’apostolo del Signore semina nei cuori non è sottoposta alla sua volontà; è sottoposta esclusivamente alla volontà di Dio. L’apostolo del Signore può constatare se la grazia e la verità agiscono o non agiscono in un cuore, ma non può giudicare il cuore. Neanche può giudicare il suo cuore. Deve però esaminare la sua coscienza, affinché ponga in essere tutti quei mezzi di grazia e di verità, di preghiera e di opera, necessari affinché il dono di Dio possa essere posto nelle migliori condizioni per crescere e abbondare di frutti in un cuore. Chi può giudicare è solo Dio. Chi può giudicare è anche il profeta di Dio, al quale il Signore rivela le manchevolezze dell’uomo e la sua cattiva volontà, la sua non risposta al dono di Dio. Egli vede la responsabilità morale dell’uomo e può giudicare secondo verità, ma sempre come atto particolare. Ogni cuore deve essere svelato dal Signore perché lui possa emettere il giudizio; se il Signore vela il cuore; anche per lui il giudizio è negato; anche lui si deve astenere dal giudizio. </w:t>
      </w:r>
    </w:p>
    <w:p w14:paraId="325E00F1"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Gonfi d’orgoglio. </w:t>
      </w:r>
      <w:r w:rsidRPr="0074069A">
        <w:rPr>
          <w:rFonts w:ascii="Arial" w:eastAsia="Times New Roman" w:hAnsi="Arial"/>
          <w:sz w:val="24"/>
          <w:szCs w:val="20"/>
          <w:lang w:eastAsia="it-IT"/>
        </w:rPr>
        <w:t xml:space="preserve">L’orgoglio è figlio della superbia e si radica profondamente nel cuore e nella mente dell’uomo. L’orgoglio scalza Dio dal suo trono e al suo posto </w:t>
      </w:r>
      <w:r w:rsidRPr="0074069A">
        <w:rPr>
          <w:rFonts w:ascii="Arial" w:eastAsia="Times New Roman" w:hAnsi="Arial"/>
          <w:sz w:val="24"/>
          <w:szCs w:val="20"/>
          <w:lang w:eastAsia="it-IT"/>
        </w:rPr>
        <w:lastRenderedPageBreak/>
        <w:t>mette colui che lo possiede, colui che esso ha già schiavizzato, che è stato reso suo prigioniero. Chi cade in questo peccato, si attribuisce poteri divini, poteri di grazia e di verità, poteri di salvezza e di redenzione e soprattutto poteri di autonomia. È come se tutto dipendesse dall’uomo, tutto fosse soggetto all’uomo, tutto fosse nelle mani dell’uomo. I doni di Dio vengono usati per la propria gloria, per apparire grandi, per essere onorati dagli uomini, da loro stimati, esaltati. Si fa del dono di Dio uno strumento di peccato, uno strumento a servizio del peccato dell’uomo. Quando questo succede, è la fine del regno di Dio e della sua edificazione tra gli uomini; è l’inizio dell’impero e del regno di questo mondo e della sua espansione sulla terra. Chi si gonfia di orgoglio usa Dio e i fratelli solo per l’incremento della propria esaltazione e della sua potenza, sia spirituale, che materiale. All’orgoglio si combatte con l’umiltà. Nell’umiltà, Dio è il Signore e i fratelli sono figli di Dio da amare e da servire secondo la sua volontà. Noi siamo gli strumenti dell’amore di Dio, per la sua gloria nel mondo.</w:t>
      </w:r>
    </w:p>
    <w:p w14:paraId="5B56FA7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falsa ricchezza spirituale. </w:t>
      </w:r>
      <w:r w:rsidRPr="0074069A">
        <w:rPr>
          <w:rFonts w:ascii="Arial" w:eastAsia="Times New Roman" w:hAnsi="Arial"/>
          <w:sz w:val="24"/>
          <w:szCs w:val="20"/>
          <w:lang w:eastAsia="it-IT"/>
        </w:rPr>
        <w:t xml:space="preserve">È l’autosufficienza la falsa ricchezza spirituale. L’uomo si crede ricco di sé, eppure è poverissimo, perché manca in lui Dio, che è l’unica fonte della vera ricchezza spirituale. La falsa ricchezza spirituale viene condannata da Cristo Gesù con queste parole: </w:t>
      </w:r>
    </w:p>
    <w:p w14:paraId="32D363B3" w14:textId="0D3199A0"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“All'angelo della Chiesa di Laodicèa scrivi: Così parla l'Amen, il Testimone fedele e verace, il Principio della creazione di Dio:</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(Ap 3, 14-22).</w:t>
      </w:r>
      <w:r>
        <w:rPr>
          <w:rFonts w:ascii="Arial" w:eastAsia="Times New Roman" w:hAnsi="Arial"/>
          <w:i/>
          <w:iCs/>
          <w:sz w:val="24"/>
          <w:szCs w:val="20"/>
          <w:lang w:eastAsia="it-IT"/>
        </w:rPr>
        <w:t xml:space="preserve"> </w:t>
      </w:r>
    </w:p>
    <w:p w14:paraId="72A493E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un cristiano si crede ricco, santo, giusto, è la fine spirituale per lui, ma anche la fine per tutti coloro che entrano in contatto con lui. Senza Dio, fonte e principio di ogni verità e di ogni santità che viene in questo mondo, c’è solo apparenza, illusione, falsità. </w:t>
      </w:r>
    </w:p>
    <w:p w14:paraId="2ECB08D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Spettacolo al mondo. </w:t>
      </w:r>
      <w:r w:rsidRPr="0074069A">
        <w:rPr>
          <w:rFonts w:ascii="Arial" w:eastAsia="Times New Roman" w:hAnsi="Arial"/>
          <w:sz w:val="24"/>
          <w:szCs w:val="20"/>
          <w:lang w:eastAsia="it-IT"/>
        </w:rPr>
        <w:t xml:space="preserve">Il cristiano diventa spettacolo per il mondo quando si riveste di obbedienza a Dio, quando cammina tra i fratelli per mostrare loro lo splendore del Vangelo della salvezza. Diviene spettacolo in un duplice senso. Il mondo lo prende a bersaglio del suo odio e del suo astio contro Dio e il suo regno di luce; lo deride, lo sputa, lo schernisce, lo percuote, lo crocifigge, lo uccide. Quanti invece credono in Dio lo vedono come uno che manifesta sulla terra la gloria del Signore, la sua luce, la sua verità, il suo amore, la sua benevolenza, la sua compassione. Guardando lui, si innamorano del mistero che lui porta e si avvicinano di più al Signore della gloria, accogliendo la sua Parola come unico </w:t>
      </w:r>
      <w:r w:rsidRPr="0074069A">
        <w:rPr>
          <w:rFonts w:ascii="Arial" w:eastAsia="Times New Roman" w:hAnsi="Arial"/>
          <w:sz w:val="24"/>
          <w:szCs w:val="20"/>
          <w:lang w:eastAsia="it-IT"/>
        </w:rPr>
        <w:lastRenderedPageBreak/>
        <w:t>principio di verità e di vita. Se uno non diventa spettacolo dinanzi al mondo, se cioè il mondo non si abbatte contro di lui per distruggerlo, è il segno che ancora non è rivestito della verità di Dio e della sua santità; è il segno che ancora appartiene al mondo. Se appartiene al mondo, neanche nella Chiesa sarà spettacolo di verità e di santità per coloro che credono. L’appartenenza al mondo non lo rende spettacolo né dinanzi al mondo, né dinanzi alla Chiesa di Dio.</w:t>
      </w:r>
    </w:p>
    <w:p w14:paraId="3E20018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Non ridurre il Vangelo simile alla vanità del mondo. </w:t>
      </w:r>
      <w:r w:rsidRPr="0074069A">
        <w:rPr>
          <w:rFonts w:ascii="Arial" w:eastAsia="Times New Roman" w:hAnsi="Arial"/>
          <w:sz w:val="24"/>
          <w:szCs w:val="20"/>
          <w:lang w:eastAsia="it-IT"/>
        </w:rPr>
        <w:t>Si riduce così il Vangelo quando si vuole vivere in pace con il mondo. Il Vangelo è distruzione del mondo, inteso come male, come peccato, come vizio, trasgressione, disobbedienza a Dio. Quando si vuole restare nel mondo, altro non occorre fare che togliere il Vangelo dal mondo. Il Vangelo si toglie dal mondo in due modi: ignorandolo completamente, vivendo come se non esistesse. Chi fa questo però non può vivere da uomo di Dio, da uomo di Chiesa, da uomo delle istituzioni ecclesiali. Si rimane nella Chiesa, ma per vivere secondo il mondo. Questo il Vangelo non lo consente. Cosa fare allora? Trasformare il Vangelo simile alla vanità del mondo e lo si trasforma annullandolo, modificandolo, privandolo della sua forza di conversione, interpretandolo addolcendo ogni sua parola, anzi donando ad ogni parola un significato completamento opposto a quanto il Signore ci ha voluto rivelare. Ma questo è sempre avvenuto. Così si lamenta Dio degli Scribi, con il profeta Geremia:</w:t>
      </w:r>
    </w:p>
    <w:p w14:paraId="6CE8039D" w14:textId="760895D7" w:rsidR="0074069A" w:rsidRPr="0074069A" w:rsidRDefault="0074069A" w:rsidP="0074069A">
      <w:pPr>
        <w:spacing w:after="120" w:line="240" w:lineRule="auto"/>
        <w:ind w:left="567" w:right="567"/>
        <w:jc w:val="both"/>
        <w:rPr>
          <w:rFonts w:ascii="Arial" w:eastAsia="Times New Roman" w:hAnsi="Arial"/>
          <w:i/>
          <w:iCs/>
          <w:sz w:val="24"/>
          <w:szCs w:val="20"/>
          <w:lang w:eastAsia="it-IT"/>
        </w:rPr>
      </w:pPr>
      <w:r w:rsidRPr="0074069A">
        <w:rPr>
          <w:rFonts w:ascii="Arial" w:eastAsia="Times New Roman" w:hAnsi="Arial"/>
          <w:i/>
          <w:iCs/>
          <w:sz w:val="24"/>
          <w:szCs w:val="20"/>
          <w:lang w:eastAsia="it-IT"/>
        </w:rPr>
        <w:t>“I profeti predicono in nome della menzogna e i sacerdoti governano al loro cenno; eppure il mio popolo è contento di questo. Che farete quando verrà la fine? Perché dal piccolo al grande tutti commettono frode; dal profeta al sacerdote tutti praticano la menzogna.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Come potete dire: Noi siamo saggi, la legge del Signore è con noi? A menzogna l'ha ridotta la penna menzognera degli scribi! Tendono la loro lingua come un arco; la menzogna e non la verità domina nel paese. Passano da un delitto all'altro e non conoscono il Signore. Signore, mia forza e mia difesa, mio rifugio nel giorno della tribolazione, a te verranno i popoli dalle estremità della terra e diranno: I nostri padri ereditarono soltanto menzogna, vanità che non giovano a nulla.</w:t>
      </w:r>
      <w:r>
        <w:rPr>
          <w:rFonts w:ascii="Arial" w:eastAsia="Times New Roman" w:hAnsi="Arial"/>
          <w:i/>
          <w:iCs/>
          <w:sz w:val="24"/>
          <w:szCs w:val="20"/>
          <w:lang w:eastAsia="it-IT"/>
        </w:rPr>
        <w:t xml:space="preserve"> </w:t>
      </w:r>
      <w:r w:rsidRPr="0074069A">
        <w:rPr>
          <w:rFonts w:ascii="Arial" w:eastAsia="Times New Roman" w:hAnsi="Arial"/>
          <w:i/>
          <w:iCs/>
          <w:sz w:val="24"/>
          <w:szCs w:val="20"/>
          <w:lang w:eastAsia="it-IT"/>
        </w:rPr>
        <w:t xml:space="preserve">Fino a quando ci saranno nel mio popolo profeti che predicono la menzogna e profetizzano gli inganni del loro cuore? (Cfr. 5,31; 6,13; 8,8; 9,2; 16,19; 23,16). </w:t>
      </w:r>
    </w:p>
    <w:p w14:paraId="1BDFA13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questo avviene è la fine della verità. Se colui che deve insegnare la verità, predica la menzogna e la fa passare per verità di salvezza, tutto il popolo di Dio va alla deriva. Non c’è più speranza di salvezza per questo popolo. La prima rivoluzione pastorale da farsi nella Chiesa è questa: far risplendere in tutta la sua forza di redenzione e di salvezza il glorioso Vangelo di nostro Signore Gesù Cristo. Il Vangelo è la forza della Chiesa. Vigilare perché sia predicato, annunziato, insegnato secondo verità, è amore e desiderio di salvezza per ogni uomo. Dal Vangelo è la vita, ma è dal Vangelo annunziato secondo pienezza di verità.</w:t>
      </w:r>
    </w:p>
    <w:p w14:paraId="6D3956B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Tutto deve avvenire per il Vangelo. </w:t>
      </w:r>
      <w:r w:rsidRPr="0074069A">
        <w:rPr>
          <w:rFonts w:ascii="Arial" w:eastAsia="Times New Roman" w:hAnsi="Arial"/>
          <w:sz w:val="24"/>
          <w:szCs w:val="20"/>
          <w:lang w:eastAsia="it-IT"/>
        </w:rPr>
        <w:t xml:space="preserve">Ogni ministro del Vangelo deve sapere una sola verità, secondo questa verità egli deve vivere, in questa verità morire. Ogni ministro del Vangelo è stato chiamato da Cristo Gesù per diffondere la sua Parola </w:t>
      </w:r>
      <w:r w:rsidRPr="0074069A">
        <w:rPr>
          <w:rFonts w:ascii="Arial" w:eastAsia="Times New Roman" w:hAnsi="Arial"/>
          <w:sz w:val="24"/>
          <w:szCs w:val="20"/>
          <w:lang w:eastAsia="it-IT"/>
        </w:rPr>
        <w:lastRenderedPageBreak/>
        <w:t xml:space="preserve">sulla terra. Lui ha una relazione unica, particolare, indissolubile con </w:t>
      </w:r>
      <w:smartTag w:uri="urn:schemas-microsoft-com:office:smarttags" w:element="PersonName">
        <w:smartTagPr>
          <w:attr w:name="ProductID" w:val="la Parola. Per"/>
        </w:smartTagPr>
        <w:r w:rsidRPr="0074069A">
          <w:rPr>
            <w:rFonts w:ascii="Arial" w:eastAsia="Times New Roman" w:hAnsi="Arial"/>
            <w:sz w:val="24"/>
            <w:szCs w:val="20"/>
            <w:lang w:eastAsia="it-IT"/>
          </w:rPr>
          <w:t>la Parola. Per</w:t>
        </w:r>
      </w:smartTag>
      <w:r w:rsidRPr="0074069A">
        <w:rPr>
          <w:rFonts w:ascii="Arial" w:eastAsia="Times New Roman" w:hAnsi="Arial"/>
          <w:sz w:val="24"/>
          <w:szCs w:val="20"/>
          <w:lang w:eastAsia="it-IT"/>
        </w:rPr>
        <w:t xml:space="preserv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deve vivere e per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morire, per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deve incontrare gli uomini e per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lasciarli. Per il Vangelo ci si incontra e per il Vangelo ci si lascia. Ci si incontra per conoscere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ci si lascia perché altri devono conoscere la stessa Parola, che è l’unica via di salvezza per loro. Quando il ministro del Vangelo si incontra o si lascia, ma non per il Vangelo, in quel momento non è più ministro del Vangelo, è semplicemente uno che cammina per conto proprio, che segue i sentimenti e i moti del suo cuore, uno che ha messo la sua persona al posto del Vangelo. Quando questo avviene, non si genera più salvezza nel mondo. Il Vangelo non splende più nel ministro e il ministro senza Vangelo non serve né a Dio, né agli uomini. Quando questo avviene, si fa di un fatto di salvezza, un evento puramente umano, di uomini con uomini per le cose degli uomini, e non più per le cose di Dio.</w:t>
      </w:r>
    </w:p>
    <w:p w14:paraId="4BC13F4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Nella gratuità, nella benedizione, nella sopportazione. </w:t>
      </w:r>
      <w:r w:rsidRPr="0074069A">
        <w:rPr>
          <w:rFonts w:ascii="Arial" w:eastAsia="Times New Roman" w:hAnsi="Arial"/>
          <w:sz w:val="24"/>
          <w:szCs w:val="20"/>
          <w:lang w:eastAsia="it-IT"/>
        </w:rPr>
        <w:t>Il ministro del Vangelo ha un suo comportamento obbligato. Ha una sua particolare regola morale da osservare, mentre va per il mondo per predicare il glorioso Vangelo di Cristo Signore. Egli deve operare nella gratuità, nella benedizione, nella sopportazione. Non può fare del Vangelo un motivo di lucro. Se per un solo istante questa idea, o questo desiderio passasse per la sua mente, egli sarebbe esposto alla totale vanificazione della sua opera missionaria. La ricompensa egli dovrà solo attenderla da Dio, non in questa vita, nell’altra, nel regno dei cieli. La gratuità deve essere assoluta, in tutto, in ogni cosa. Deve rinunciare anche ad un bicchiere di acqua, se in qualche modo potrebbe apparire che lui predica il Vangelo per quel bicchiere di acqua. Tanta deve essere la libertà in chi va per il mondo a predicare Cristo e questi Crocifisso. Nella predicazione del Vangelo lui verrà ostacolato. Gli ostacoli possono concludersi anche con la sua crocifissione, sia spirituale, che morale. Egli, in ogni circostanza, deve sempre benedire. La benedizione è la risposta al male del mondo che si riversa su di lui. Terza regola di vita per il ministro del Vangelo è fare ogni cosa sopportando tutto, mai lamentandosi, ma sempre affidando la sua causa a Dio perché voglia aiutarlo, sorreggerlo, liberarlo, se così è nel suo mistero eterno e se giova alla causa del Vangelo che egli è chiamato a predicare nella più grande sopportazione di ogni contrarietà che accompagnerà sempre i suoi passi.</w:t>
      </w:r>
    </w:p>
    <w:p w14:paraId="4FA4EC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Unità nella missione profetica, regale, sacerdotale. </w:t>
      </w:r>
      <w:r w:rsidRPr="0074069A">
        <w:rPr>
          <w:rFonts w:ascii="Arial" w:eastAsia="Times New Roman" w:hAnsi="Arial"/>
          <w:sz w:val="24"/>
          <w:szCs w:val="20"/>
          <w:lang w:eastAsia="it-IT"/>
        </w:rPr>
        <w:t xml:space="preserve">Per predicare il Vangelo secondo verità è necessario che ognuno riunifichi nella sua persona le tre missioni conferite al momento del battesimo. Con la missione profetica egli dovrà ricordare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 Vangelo ad ogni uomo con il quale viene a contatto. Ma il Vangelo è vittoria sul male, sul peccato, sulla disobbedienza, su ogni vizio. Chi annunzia il Vangelo, chi vuole ricordarlo come si conviene, oltre che profeta, deve essere anche re, vittorioso sul male, libero da esso, uno che governa sul bene, ma non è governato, non è schiavo del male. Questa è la regalità. Deve essere anche sacerdote. Uno può dire la parola, può anche mostrarla operante in lui, ma chi dona la grazia della conversione è solo il Signore e il Signore dona la conversione per grazia di Cristo, di Cristo capo, ma anche di Cristo membra. Il cristiano diventa strumento di grazia nelle mani del Signore, quando come Cristo, offre tutta intera la sua vita al Padre, gliela offre in sacrificio, in oblazione, in olocausto. Gliela offre consegnandosi interamente alla sua volontà. </w:t>
      </w:r>
    </w:p>
    <w:p w14:paraId="0522C035"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 xml:space="preserve">La spazzatura del mondo. </w:t>
      </w:r>
      <w:r w:rsidRPr="0074069A">
        <w:rPr>
          <w:rFonts w:ascii="Arial" w:eastAsia="Times New Roman" w:hAnsi="Arial"/>
          <w:sz w:val="24"/>
          <w:szCs w:val="20"/>
          <w:lang w:eastAsia="it-IT"/>
        </w:rPr>
        <w:t xml:space="preserve">L’apostolo di Cristo Gesù è vero quando diviene la spazzatura del mondo, il rifiuto di esso, ciò che bisogna togliere dalla casa del mondo, perché dona fastidio, crea disturbo, toglie spazio al male e al peccato. Il mondo non può tollerare la verità. Il mondo è tenebra. Tenebra e verità si escludono a vicenda; la verità non sopporta le tenebre; le tenebre odiano la luce. Chi vuole restare tenebra, deve odiare la luce e l’odio per la luce arriva fino a considerare l’apostolo del Signore una spazzatura, da cui ci si deve liberare e ci si libera togliendo via dal mondo, anche fisicamente, con la sua eliminazione.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dei martiri è questa. Ma è anche questo il segno della verità dell’apostolo, il segno della sua appartenenza a Cristo e al Vangelo.</w:t>
      </w:r>
    </w:p>
    <w:p w14:paraId="21345EE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Partire da Cristo. </w:t>
      </w:r>
      <w:r w:rsidRPr="0074069A">
        <w:rPr>
          <w:rFonts w:ascii="Arial" w:eastAsia="Times New Roman" w:hAnsi="Arial"/>
          <w:sz w:val="24"/>
          <w:szCs w:val="20"/>
          <w:lang w:eastAsia="it-IT"/>
        </w:rPr>
        <w:t xml:space="preserve">Chi vuole edificare se stesso nella verità deve prendersi come modello Cristo Gesù. Cristo Gesù, però, è modello invisibile. Lui non è più sulla terra, è nel cielo; Lui non lo vediamo più agire e quindi non possiamo ispirarci visibilmente a Lui nelle nostre azioni per il compimento della volontà del Padre. Possiamo studiare il Vangelo, analizzare ogni sua frase, ogni parola, ogni azione, ma neanche questo è sufficiente. L’uomo ha bisogno di modelli visibili per poter agire rettamente, per apprendere come si obbedisce a Dio. Modello visibile di ogni uomo deve essere l’apostolo di Cristo Gesù, il missionario, l’inviato del Vangelo. Costui non solo deve dirci il Vangelo con la bocca, deve mostracelo con la vita, con l’esempio, in ogni sua azione deve trasparire la visibilità dell’azione di Cristo in Lui. Quando questo avviene la predicazione opera conversione, giustizia e santità attorno a sé. L’altro capirà che è possibile vivere il Vangelo, lo vede interamente vissuto in colui che lo porta e potrà, se vuole, convertirsi alla Parola e costituirla unico fondamento della sua vita. L’apostolo del Vangelo deve anche divenire il padre nella fede ed è padre se attraverso di lui, della sua santità e della sua esemplarità, un uomo viene mosso dallo Spirito Santo a conversione. Oltre che Padre deve rimanere sempre un modello da imitare; l’altro deve sempre poter guardare a lui per apprendere come si vive il Vangelo. In questo Gesù vi è d’insegnamento. Lui non aveva modelli umani cui poter guardare. Aveva il Padre, dalla contemplazione del Padre, lui apprende, umanamente parlando, come si opera e si agisce in tutta conformità alla volontà del Padre. Chi fa ciò che il Padre fa, fa le cose del Padre: </w:t>
      </w:r>
    </w:p>
    <w:p w14:paraId="7128F5B1" w14:textId="79A48382"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“Gesù rispose loro: Il Padre mio opera sempre e anch'io opero. Proprio per questo i Giudei cercavano ancor più di ucciderlo: perché non soltanto violava il sabato, ma chiamava Dio suo Padre, facendosi uguale a Dio. 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la vita, così anche il Figlio dà</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 xml:space="preserve">la vita a chi vuole; il Padre infatti non giudica nessuno ma ha rimesso ogni giudizio al Figlio, perché tutti onorino il Figlio come onorano il Padre. Chi non onora il Figlio, non onora il Padre che lo ha mandato” (Gv 5,17-23). </w:t>
      </w:r>
    </w:p>
    <w:p w14:paraId="4B666F3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Senza qualcuno verso cui guardare sarà sempre difficile poter vivere il Vangelo. Ognuno, secondo la sua responsabilità e l’ufficio che esercita nella Chiesa, deve </w:t>
      </w:r>
      <w:r w:rsidRPr="0074069A">
        <w:rPr>
          <w:rFonts w:ascii="Arial" w:eastAsia="Times New Roman" w:hAnsi="Arial"/>
          <w:sz w:val="24"/>
          <w:szCs w:val="20"/>
          <w:lang w:eastAsia="it-IT"/>
        </w:rPr>
        <w:lastRenderedPageBreak/>
        <w:t>essere per tutti quelli che guardano a lui, modello ed esempio, specchio e immagine viva del Vangelo vissuto.</w:t>
      </w:r>
    </w:p>
    <w:p w14:paraId="33C5DB83"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Il mistero della croce. </w:t>
      </w:r>
      <w:r w:rsidRPr="0074069A">
        <w:rPr>
          <w:rFonts w:ascii="Arial" w:eastAsia="Times New Roman" w:hAnsi="Arial"/>
          <w:sz w:val="24"/>
          <w:szCs w:val="20"/>
          <w:lang w:eastAsia="it-IT"/>
        </w:rPr>
        <w:t xml:space="preserve">L’esemplarità da offrire è il mistero della croce di Cristo incarnato nelle nostre membra. Questa esemplarità è sempre da raggiungere; verso di essa sempre dobbiamo camminare, procedere, avanzare. La croce, per il cristiano, non può avere altra causa se non la stessa che fu per Cristo Gesù. Per Lui essa è stata causata dall’obbedienza al Padre suo, che divenne esecuzione di ogni suo comando, di ogni suo desiderio, di ogni sua volontà. L’obbedienza è testimonianza che solo Dio è il Signore e nessun altro uomo. Se per rendere questa testimonianza, se per obbedire alla volontà di Dio è necessario passare anche per la rinunzia fisica del corpo, il cristiano è pronto a farlo, perché sa che questa è la sua missione nel mondo. Non è la sofferenza il fine del cristiano, la sofferenza è solo un frutto dell’obbedienza, l’altro frutto è la gloria nel cielo per l’eternità beata. </w:t>
      </w:r>
    </w:p>
    <w:p w14:paraId="48830974"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Legge della formazione alla verità. </w:t>
      </w:r>
      <w:r w:rsidRPr="0074069A">
        <w:rPr>
          <w:rFonts w:ascii="Arial" w:eastAsia="Times New Roman" w:hAnsi="Arial"/>
          <w:sz w:val="24"/>
          <w:szCs w:val="20"/>
          <w:lang w:eastAsia="it-IT"/>
        </w:rPr>
        <w:t xml:space="preserve">Ognuno è chiamato ad essere fedele al Signore. La legge della fedeltà non può essere mai vissuta se manca l’altra legge che è quella della formazione alla verità, formazione alla fede, formazione alla conoscenza della volontà di Dio. La fedeltà a Dio non potrà mai nascere in un cuore, se non lo si forma alla verità, al Vangelo, alla rivelazione. Non solo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investire in formazione, deve investire in questo campo le sue migliori energie. Se necessario, non deve avere paura di sottrarle in campi, che non sono settori vitali come quello della formazione. Se necessario, deve anche sapere equilibrare bene le sue forze interne, in modo che tante mansioni, dove non si richiede l’ordine sacro del presbiterato, o è sufficiente quello del diaconato, possano essere svolte da altre persone, in modo che i Sacerdoti, ministri della Parola, possano consacrare la loro giornata alla formazione del popolo di Dio alla verità, occupando del tempo anche per il loro necessario e più che urgente aggiornamento in campo teologico, morale, spirituale, ascetico. Non c’è futuro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se essa non investe in formazione, e tutto essa deve investire in formazione, perché dalla formazione nasce la vita cristiana sulla terra.</w:t>
      </w:r>
    </w:p>
    <w:p w14:paraId="660E9150"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La via della scienza e quella della carità. </w:t>
      </w:r>
      <w:r w:rsidRPr="0074069A">
        <w:rPr>
          <w:rFonts w:ascii="Arial" w:eastAsia="Times New Roman" w:hAnsi="Arial"/>
          <w:sz w:val="24"/>
          <w:szCs w:val="20"/>
          <w:lang w:eastAsia="it-IT"/>
        </w:rPr>
        <w:t xml:space="preserve">Ci sono due modi di presentarsi dinanzi agli altri da parte del ministro della parola, o semplicemente del cristiano: attraverso la via della scienza e la via della carità. La via della scienza giudica vera o falsa, morale o immorale, un’azione e la propone agli altri perché sia compiuta o evitata. La via della carità invece non parte dalla scienza, parte dall’amore e dalla coscienza. La via della scienza tratta la cosa in sé. La via della carità pensa invece all’uomo particolare che sta di fronte. A quest’uomo bisogna dare la verità. Ma quanta verità quest’uomo è capace di accogliere nel suo cuore? Per fare un esempio. La via della scienza sa che bisogna versare un ettolitro di acqua, perché ciò è cosa buona e giusta. Si mette a versare l’acqua, senza tener conto che sta versando l’acqua in un bicchiere che non contiene neanche un quarto di litro. L’acqua è sì versata, ma interamente sciupata. Mentre l’altro ne versa un poco alla volta, e a poco a poco, man mano che essa viene assimilata e il bicchiere diventa boccale e poi botte, si riesce a versare tutta l’acqua della verità senza sciuparne neanche una goccia. La via della carità dice prudenza, saggezza, accortezza, attenzione all’altro. È la stessa metodologia di Dio che </w:t>
      </w:r>
      <w:r w:rsidRPr="0074069A">
        <w:rPr>
          <w:rFonts w:ascii="Arial" w:eastAsia="Times New Roman" w:hAnsi="Arial"/>
          <w:sz w:val="24"/>
          <w:szCs w:val="20"/>
          <w:lang w:eastAsia="it-IT"/>
        </w:rPr>
        <w:lastRenderedPageBreak/>
        <w:t xml:space="preserve">diede all’uomo la sua verità in progressione, man mano che era in grado di accoglierla e di farla propria. </w:t>
      </w:r>
    </w:p>
    <w:p w14:paraId="57E992A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coralità dell’insegnamento. </w:t>
      </w:r>
      <w:r w:rsidRPr="0074069A">
        <w:rPr>
          <w:rFonts w:ascii="Arial" w:eastAsia="Times New Roman" w:hAnsi="Arial"/>
          <w:sz w:val="24"/>
          <w:szCs w:val="20"/>
          <w:lang w:eastAsia="it-IT"/>
        </w:rPr>
        <w:t>Uno dei problemi più gravi per l’educazione alla verità, o per la formazione alla carità è il personalismo dell’annunzio del Vangelo. Quando parliamo di personalismo intendiamo una cosa sola: ognuno si interpreta il Vangelo da sé, aggiunge e toglie a suo piacimento, dice e disdice a proprio gusto. In questa dissonanza, chi ascolta rimane perplesso, esitante, non sa cosa pensare, non sa a chi credere, non sa chi dice la verità e chi l’ha già trasformata in vanità. La formazione alla verità poi la si fa consistere in un addottrinamento che dura per più anni. Il risultato è sempre lo stesso. Chi ascolta rimane sempre fuori della verità, perché non sa cosa è la verità in sé. Non lo sa perché nessuno glielo insegna. La quantità di nozioni impartite non è verità; neanche la durata fa la verità. A volte una sola parola sconvolge un uomo perché lo mette a confronto con la verità. Cristo Gesù diceva una o due frasi al massimo, e i cuori si convertivano, abbandonavano la via del peccato e rientravano nell’osservanza morale del precetto di Dio e di Cristo Gesù. Il futuro della Chiesa non è solo nella formazione; è nella formazione alla verità, e soprattutto nella coralità di questa formazione. Tutti dobbiamo dire l’unica verità, la verità di Cristo, del suo Vangelo, tutti la dobbiamo dire come la diceva Cristo Gesù, con la forza dello Spirito Santo nel suo cuore.</w:t>
      </w:r>
    </w:p>
    <w:p w14:paraId="36AC4D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Lo spirito della dolcezza è anche fermezza? </w:t>
      </w:r>
      <w:r w:rsidRPr="0074069A">
        <w:rPr>
          <w:rFonts w:ascii="Arial" w:eastAsia="Times New Roman" w:hAnsi="Arial"/>
          <w:sz w:val="24"/>
          <w:szCs w:val="20"/>
          <w:lang w:eastAsia="it-IT"/>
        </w:rPr>
        <w:t xml:space="preserve">Dobbiamo dire la verità, dobbiamo dirla coralmente, tutti insieme. Domanda: si può essere fermi nel dire la verità, oppure dobbiamo essere sempre dolci, pacati, sereni, calmi; dobbiamo sempre dirla con parole soavi, oppure è necessaria la fermezza, quella risolutezza dello Spirito Santo che dona più incisività e consistenza alla parola che annunziamo? L’apostolo del Signore deve essere dolce e soave quando è giusto che sia dolce e soave; ma deve essere anche fermo, risoluto, irremovibile quando si tratta di affermare la verità della salvezza, se vi è il pericolo che colui che ascolta prende alla leggera ogni cosa e si culla nella sua illusione. Cristo Gesù è dolce, soave, ma, allo stesso tempo, anche fermo. Sa dire: “Benedetti del Padre mio”; ma anche: “Guai a voi!”. La fermezza è l’anima del Vangelo. La fermezza dice che la verità è solo quella e non ce ne sono altre. Chi ascolta deve convincersi che è così e si deve abbandonare alla Parola che gli viene annunziata, sapendo che questa è per lui l’unica ancora di salvezza. Fuori di questa parola c’è per lui solo la morte eterna. Questa è la fermezza che si richiede al predicatore della buona novella della Pace, del Vangelo della grazia. </w:t>
      </w:r>
    </w:p>
    <w:p w14:paraId="0B1724B6" w14:textId="77777777" w:rsidR="0074069A" w:rsidRPr="0074069A" w:rsidRDefault="0074069A" w:rsidP="0074069A">
      <w:pPr>
        <w:spacing w:after="120" w:line="240" w:lineRule="auto"/>
        <w:jc w:val="both"/>
        <w:rPr>
          <w:rFonts w:ascii="Arial" w:eastAsia="Times New Roman" w:hAnsi="Arial"/>
          <w:sz w:val="24"/>
          <w:szCs w:val="20"/>
          <w:lang w:eastAsia="it-IT"/>
        </w:rPr>
      </w:pPr>
    </w:p>
    <w:p w14:paraId="11E7FF0F"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00" w:name="_Toc192772002"/>
      <w:r w:rsidRPr="0074069A">
        <w:rPr>
          <w:rFonts w:ascii="Arial" w:eastAsia="Times New Roman" w:hAnsi="Arial"/>
          <w:b/>
          <w:sz w:val="28"/>
          <w:szCs w:val="20"/>
          <w:lang w:eastAsia="it-IT"/>
        </w:rPr>
        <w:t>PRIMA CORINZI IV</w:t>
      </w:r>
      <w:bookmarkEnd w:id="100"/>
    </w:p>
    <w:p w14:paraId="0C30AAFC"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w:t>
      </w:r>
      <w:r w:rsidRPr="0074069A">
        <w:rPr>
          <w:rFonts w:ascii="Arial" w:eastAsia="Times New Roman" w:hAnsi="Arial" w:cs="Arial"/>
          <w:i/>
          <w:iCs/>
          <w:sz w:val="24"/>
          <w:szCs w:val="24"/>
          <w:lang w:eastAsia="it-IT"/>
        </w:rPr>
        <w:lastRenderedPageBreak/>
        <w:t>luce i segreti delle tenebre e manifesterà le intenzioni dei cuori; allora ciascuno riceverà da Dio la lode.</w:t>
      </w:r>
    </w:p>
    <w:p w14:paraId="421C326E"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EC7783B"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55C5A35"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2FD76E0" w14:textId="77777777" w:rsidR="0074069A" w:rsidRPr="0074069A" w:rsidRDefault="0074069A" w:rsidP="0074069A">
      <w:pPr>
        <w:spacing w:after="120" w:line="240" w:lineRule="auto"/>
        <w:ind w:left="567" w:right="567"/>
        <w:jc w:val="both"/>
        <w:rPr>
          <w:rFonts w:ascii="Arial" w:eastAsia="Times New Roman" w:hAnsi="Arial" w:cs="Arial"/>
          <w:i/>
          <w:iCs/>
          <w:sz w:val="24"/>
          <w:szCs w:val="24"/>
          <w:lang w:eastAsia="it-IT"/>
        </w:rPr>
      </w:pPr>
      <w:r w:rsidRPr="0074069A">
        <w:rPr>
          <w:rFonts w:ascii="Arial" w:eastAsia="Times New Roman" w:hAnsi="Arial" w:cs="Arial"/>
          <w:i/>
          <w:iCs/>
          <w:sz w:val="24"/>
          <w:szCs w:val="24"/>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60C63E1F"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w:t>
      </w:r>
      <w:r w:rsidRPr="0074069A">
        <w:rPr>
          <w:rFonts w:ascii="Arial" w:eastAsia="Times New Roman" w:hAnsi="Arial"/>
          <w:b/>
          <w:sz w:val="24"/>
          <w:szCs w:val="24"/>
          <w:lang w:eastAsia="it-IT"/>
        </w:rPr>
        <w:t>Ognuno ci consideri come servi di Cristo e amministratori dei misteri di Dio.</w:t>
      </w:r>
    </w:p>
    <w:p w14:paraId="304A27C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Servo è colui che è tutto e solo dalla volontà del suo Signore. L’Apostolo è solo dalla volontà di Cristo Gesù. Vive per compiere la sua volontà. Alla volontà di Cristo, per il suo compimento, ha consacrato la sua vita. </w:t>
      </w:r>
    </w:p>
    <w:p w14:paraId="27E56C3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è anche amministratore dei misteri di Dio. Lui non amministra beni di sua proprietà. Lui nulla possiede. Lui invece amministra i misteri di Dio. Non un solo mistero di Dio. Ma tutti i misteri di Dio sono nella sua amministrazione.</w:t>
      </w:r>
    </w:p>
    <w:p w14:paraId="277643A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Giovanna, moglie di Cusa, amministratore di Erode, Susanna e molte altre, che li assistevano con i loro beni (Lc 8, 3). Diceva anche ai discepoli: "C'era un uomo ricco che aveva un amministratore, e questi fu accusato dinanzi a lui di sperperare i suoi averi (Lc 16, 1). Lo chiamò </w:t>
      </w:r>
      <w:r w:rsidRPr="0074069A">
        <w:rPr>
          <w:rFonts w:ascii="Arial" w:eastAsia="Times New Roman" w:hAnsi="Arial"/>
          <w:i/>
          <w:iCs/>
          <w:sz w:val="24"/>
          <w:szCs w:val="24"/>
          <w:lang w:eastAsia="it-IT"/>
        </w:rPr>
        <w:lastRenderedPageBreak/>
        <w:t xml:space="preserve">e gli disse: Che è questo che sento dire di te? Rendi conto della tua amministrazione, perché non puoi più essere amministratore (Lc 16, 2). E lo liberò da tutte le sue afflizioni e gli diede grazia e saggezza davanti al faraone re d'Egitto, il quale lo nominò amministratore dell'Egitto e di tutta la sua casa (At 7, 10). </w:t>
      </w:r>
    </w:p>
    <w:p w14:paraId="7F0EB2F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Disse allora Paolo: "Giovanni ha amministrato un battesimo di penitenza, dicendo al popolo di credere in colui che sarebbe venuto dopo di lui, cioè in Gesù" (At 19, 4). Ognuno ci consideri come ministri di Cristo e amministratori dei misteri di Dio (1Cor 4, 1). Ora, quanto si richiede negli amministratori è che ognuno risulti fedele (1Cor 4, 2). Con ciò intendiamo evitare che qualcuno possa biasimarci per questa abbondanza che viene da noi amministrata (2Cor 8, 20). Ma dipende da tutori e amministratori, fino al termine stabilito dal padre (Gal 4, 2). Il vescovo infatti, come amministratore di Dio, dev'essere irreprensibile: non arrogante, non iracondo, non dedito al vino, non violento, non avido di guadagno disonesto (Tt 1, 7). Ciascuno viva secondo la grazia ricevuta, mettendola a servizio degli altri, come buoni amministratori di una multiforme grazia di Dio (1Pt 4, 10).</w:t>
      </w:r>
    </w:p>
    <w:p w14:paraId="71F572C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 xml:space="preserve">L’Apostolo è chiamato ad amministrare il Vangelo di Dio, la grazia di Dio, la verità di Dio, la salvezza e la redenzione di Dio. Ogni bene soprannaturale è stato </w:t>
      </w:r>
      <w:r w:rsidRPr="0074069A">
        <w:rPr>
          <w:rFonts w:ascii="Arial" w:eastAsia="Times New Roman" w:hAnsi="Arial"/>
          <w:spacing w:val="-4"/>
          <w:sz w:val="24"/>
          <w:szCs w:val="24"/>
          <w:lang w:eastAsia="it-IT"/>
        </w:rPr>
        <w:t xml:space="preserve">posto </w:t>
      </w:r>
      <w:r w:rsidRPr="0074069A">
        <w:rPr>
          <w:rFonts w:ascii="Arial" w:eastAsia="Times New Roman" w:hAnsi="Arial"/>
          <w:sz w:val="24"/>
          <w:szCs w:val="24"/>
          <w:lang w:eastAsia="it-IT"/>
        </w:rPr>
        <w:t>nelle sue mani. Senza l’Apostolo i beni non sono amministrati. Sono beni inerti.</w:t>
      </w:r>
    </w:p>
    <w:p w14:paraId="7040C7E7"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w:t>
      </w:r>
      <w:r w:rsidRPr="0074069A">
        <w:rPr>
          <w:rFonts w:ascii="Arial" w:eastAsia="Times New Roman" w:hAnsi="Arial"/>
          <w:b/>
          <w:sz w:val="24"/>
          <w:szCs w:val="24"/>
          <w:lang w:eastAsia="it-IT"/>
        </w:rPr>
        <w:t>Ora, ciò che si richiede agli amministratori è che ognuno risulti fedele.</w:t>
      </w:r>
    </w:p>
    <w:p w14:paraId="0041EF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la virtù che Dio chiede ad ogni amministratore? Che sia fedele alla consegna ricevuta. Che tutto si svolga secondo la sua volontà. Che ogni cosa avvenga nel rispetto delle regole manifestate, donate, sottoscritte. </w:t>
      </w:r>
    </w:p>
    <w:p w14:paraId="7C7F11A9" w14:textId="74664226"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Guai a voi, scribi e farisei ipocriti, che pagate la decima della menta, dell'</w:t>
      </w:r>
      <w:r w:rsidR="00A10265" w:rsidRPr="0074069A">
        <w:rPr>
          <w:rFonts w:ascii="Arial" w:eastAsia="Times New Roman" w:hAnsi="Arial"/>
          <w:i/>
          <w:iCs/>
          <w:sz w:val="24"/>
          <w:szCs w:val="24"/>
          <w:lang w:eastAsia="it-IT"/>
        </w:rPr>
        <w:t>aneto</w:t>
      </w:r>
      <w:r w:rsidRPr="0074069A">
        <w:rPr>
          <w:rFonts w:ascii="Arial" w:eastAsia="Times New Roman" w:hAnsi="Arial"/>
          <w:i/>
          <w:iCs/>
          <w:sz w:val="24"/>
          <w:szCs w:val="24"/>
          <w:lang w:eastAsia="it-IT"/>
        </w:rPr>
        <w:t xml:space="preserve"> e del </w:t>
      </w:r>
      <w:r w:rsidR="00A10265" w:rsidRPr="0074069A">
        <w:rPr>
          <w:rFonts w:ascii="Arial" w:eastAsia="Times New Roman" w:hAnsi="Arial"/>
          <w:i/>
          <w:iCs/>
          <w:sz w:val="24"/>
          <w:szCs w:val="24"/>
          <w:lang w:eastAsia="it-IT"/>
        </w:rPr>
        <w:t>cumino</w:t>
      </w:r>
      <w:r w:rsidRPr="0074069A">
        <w:rPr>
          <w:rFonts w:ascii="Arial" w:eastAsia="Times New Roman" w:hAnsi="Arial"/>
          <w:i/>
          <w:iCs/>
          <w:sz w:val="24"/>
          <w:szCs w:val="24"/>
          <w:lang w:eastAsia="it-IT"/>
        </w:rPr>
        <w:t xml:space="preserve">, e trasgredite le prescrizioni più gravi della legge: la giustizia, la misericordia e la fedeltà. Queste cose bisognava praticare, senza omettere quelle (Mt 23, 23).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w:t>
      </w:r>
    </w:p>
    <w:p w14:paraId="31D5705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padrone di quel servo arriverà nel giorno in cui meno se l'aspetta e in un'ora che non sa, e lo punirà con rigore, assegnandogli il posto fra gli infedeli (Lc 12, 46).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Gli disse: Bene, bravo servitore; poiché ti sei mostrato fedele nel poco, ricevi il potere sopra dieci città (Lc 19, 17). Gesù allora disse a quei Giudei che avevano </w:t>
      </w:r>
      <w:r w:rsidRPr="0074069A">
        <w:rPr>
          <w:rFonts w:ascii="Arial" w:eastAsia="Times New Roman" w:hAnsi="Arial"/>
          <w:i/>
          <w:iCs/>
          <w:sz w:val="24"/>
          <w:szCs w:val="24"/>
          <w:lang w:eastAsia="it-IT"/>
        </w:rPr>
        <w:lastRenderedPageBreak/>
        <w:t xml:space="preserve">creduto in lui: "Se rimanete fedeli alla mia parola, sarete davvero miei discepoli (Gv 8, 31). </w:t>
      </w:r>
    </w:p>
    <w:p w14:paraId="644389B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Rispose Anania: "Signore, riguardo a quest'uomo ho udito da molti tutto il male che ha fatto ai tuoi fedeli in Gerusalemme (At 9, 13). E avvenne che mentre Pietro andava a far visita a tutti, si recò anche dai fedeli che dimoravano a Lidda (At 9, 32). E i fedeli circoncisi, che erano venuti con Pietro, si meravigliavano che anche sopra i pagani si effondesse il dono dello Spirito Santo (At 10, 45). Dopo esser stata battezzata insieme alla sua famiglia, ci invitò: "Se avete giudicato ch'io sia fedele al Signore, venite ad abitare nella mia casa". E ci costrinse ad accettare (At 16, 15). Dopo aver attraversato quelle regioni, esortando con molti discorsi i fedeli, arrivò in Grecia (At 20, 2). come in realtà feci a Gerusalemme; molti dei fedeli li rinchiusi in prigione con l'autorizzazione avuta dai sommi sacerdoti e, quando venivano condannati a morte, anch'io ho votato contro di loro (At 26, 10). </w:t>
      </w:r>
    </w:p>
    <w:p w14:paraId="0E069EE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Che dunque? Se alcuni non hanno creduto, la loro incredulità può forse annullare la fedeltà di Dio? –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w:t>
      </w:r>
    </w:p>
    <w:p w14:paraId="2F0AB59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w:t>
      </w:r>
    </w:p>
    <w:p w14:paraId="48E5727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Come in tutte le comunità dei fedeli, le donne nelle assemblee tacciano perché non è loro permesso parlare; stiano invece sottomesse, come dice anche la legge (1Cor 14, 34). 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w:t>
      </w:r>
      <w:r w:rsidRPr="0074069A">
        <w:rPr>
          <w:rFonts w:ascii="Arial" w:eastAsia="Times New Roman" w:hAnsi="Arial"/>
          <w:i/>
          <w:iCs/>
          <w:sz w:val="24"/>
          <w:szCs w:val="24"/>
          <w:lang w:eastAsia="it-IT"/>
        </w:rPr>
        <w:lastRenderedPageBreak/>
        <w:t xml:space="preserve">Quelli invece che si richiamano alle opere della legge, stanno sotto la maledizione, poiché sta scritto: Maledetto chiunque non rimane fedele a tutte le cose scritte nel libro della legge per praticarle (Gal 3, 10). </w:t>
      </w:r>
    </w:p>
    <w:p w14:paraId="25652EC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w:t>
      </w:r>
    </w:p>
    <w:p w14:paraId="35C133B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w:t>
      </w:r>
    </w:p>
    <w:p w14:paraId="4FE97A4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Perciò doveva rendersi in tutto simile ai fratelli, per diventare un sommo sacerdote misericordioso e fedele nelle cose che riguardano Dio, allo scopo di espiare i peccati del popolo (Eb 2, 17). </w:t>
      </w:r>
    </w:p>
    <w:p w14:paraId="4B05A3C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quale è stato fedele a colui che l'ha costituito, così come lo fu Mosè in tutta la sua casa (Eb 3, 2). In verità Mosè fu fedele in tutta la casa di lui come servitore, per rendere testimonianza di ciò che doveva essere annunziato più tardi (Eb 3, 5). 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w:t>
      </w:r>
    </w:p>
    <w:p w14:paraId="3267FD6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w:t>
      </w:r>
    </w:p>
    <w:p w14:paraId="5A712D89"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Pietro, apostolo di Gesù Cristo, ai fedeli dispersi nel Ponto, nella Galazia, nella Cappadòcia, nell'Asia e nella Bitinia, eletti (1Pt 1, 1).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Carissimo, tu ti comporti fedelmente in tutto ciò che fai in favore dei fratelli, benché forestieri (3Gv 1, 5). </w:t>
      </w:r>
    </w:p>
    <w:p w14:paraId="42ECC7C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10B9AD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6"/>
          <w:sz w:val="24"/>
          <w:szCs w:val="24"/>
          <w:lang w:eastAsia="it-IT"/>
        </w:rPr>
        <w:t xml:space="preserve">Tutti i mali sorti dal giorno della Pentecoste fino ai nostri giorni e che </w:t>
      </w:r>
      <w:r w:rsidRPr="0074069A">
        <w:rPr>
          <w:rFonts w:ascii="Arial" w:eastAsia="Times New Roman" w:hAnsi="Arial"/>
          <w:spacing w:val="-4"/>
          <w:sz w:val="24"/>
          <w:szCs w:val="24"/>
          <w:lang w:eastAsia="it-IT"/>
        </w:rPr>
        <w:t xml:space="preserve">sorgeranno per </w:t>
      </w:r>
      <w:r w:rsidRPr="0074069A">
        <w:rPr>
          <w:rFonts w:ascii="Arial" w:eastAsia="Times New Roman" w:hAnsi="Arial"/>
          <w:spacing w:val="-2"/>
          <w:sz w:val="24"/>
          <w:szCs w:val="24"/>
          <w:lang w:eastAsia="it-IT"/>
        </w:rPr>
        <w:t xml:space="preserve">il futuro, nascono tutti dalla mancata fedeltà alle consegne ricevute e sottoscritte. </w:t>
      </w:r>
      <w:r w:rsidRPr="0074069A">
        <w:rPr>
          <w:rFonts w:ascii="Arial" w:eastAsia="Times New Roman" w:hAnsi="Arial"/>
          <w:sz w:val="24"/>
          <w:szCs w:val="24"/>
          <w:lang w:eastAsia="it-IT"/>
        </w:rPr>
        <w:t>Tutto però è dalla fedeltà e dalla perseveranza dell’Apostolo del Signore. Se l’Apostolo non persevera nella fedeltà, diviene omissivo, si distrae dalla vera amministrazione, tutto il gregge a lui affidato precipita nell’infedeltà. Il gregge potrà precipitare nell’infedeltà, ma è lui che deve riportarlo nella fedeltà. Nella Scrittura Santa dell’Antico Testamento per l’infedeltà dei Pastori, tutto il popolo cadde nella grande idolatria e nella universale immoralità. Se l’Apostolo risulta infedele al mandato, per il gregge è il disastro nella verità e nella morale.</w:t>
      </w:r>
    </w:p>
    <w:p w14:paraId="3E450A1E"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3</w:t>
      </w:r>
      <w:r w:rsidRPr="0074069A">
        <w:rPr>
          <w:rFonts w:ascii="Arial" w:eastAsia="Times New Roman" w:hAnsi="Arial"/>
          <w:b/>
          <w:sz w:val="24"/>
          <w:szCs w:val="24"/>
          <w:lang w:eastAsia="it-IT"/>
        </w:rPr>
        <w:t>A me però importa assai poco di venire giudicato da voi o da un tribunale umano; anzi, io non giudico neppure me stesso,</w:t>
      </w:r>
    </w:p>
    <w:p w14:paraId="79A1E455" w14:textId="7930D89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servo deve solo temere il suo Signore. Per questo deve agire sempre dalla sua volontà, secondo le consegne ricevute. </w:t>
      </w:r>
      <w:r w:rsidRPr="0074069A">
        <w:rPr>
          <w:rFonts w:ascii="Arial" w:eastAsia="Times New Roman" w:hAnsi="Arial"/>
          <w:i/>
          <w:sz w:val="24"/>
          <w:szCs w:val="24"/>
          <w:lang w:eastAsia="it-IT"/>
        </w:rPr>
        <w:t>A me però importa assai poco di venire giudicato da voi o da un tribunale umano</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Perché gli importa assai poco? Perché lui non dipende dal giudizio degli uomini, ma da quello di Dio. Gesù fu giudicato e condannato a morte dagli uomini. Il Padre ha ribaltato il giudizio innalzando Cristo a Signore e Giudice del mondo. L’uomo può anche condannare a morte l’Apostolo di Cristo Gesù. Lo condanna l’uomo. Dio lo innalza, a condizione che risulti fedele nel servizio. Chi è servo di Dio e di Cristo, deve temere solo il giudizio di Dio e di Cristo.</w:t>
      </w:r>
    </w:p>
    <w:p w14:paraId="52C17D0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3E5470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w:t>
      </w:r>
    </w:p>
    <w:p w14:paraId="6DE2FC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ancora aggiunge San Paolo: </w:t>
      </w:r>
      <w:r w:rsidRPr="0074069A">
        <w:rPr>
          <w:rFonts w:ascii="Arial" w:eastAsia="Times New Roman" w:hAnsi="Arial"/>
          <w:i/>
          <w:sz w:val="24"/>
          <w:szCs w:val="24"/>
          <w:lang w:eastAsia="it-IT"/>
        </w:rPr>
        <w:t>Anzi, io non giudico neppure me stesso</w:t>
      </w:r>
      <w:r w:rsidRPr="0074069A">
        <w:rPr>
          <w:rFonts w:ascii="Arial" w:eastAsia="Times New Roman" w:hAnsi="Arial"/>
          <w:sz w:val="24"/>
          <w:szCs w:val="24"/>
          <w:lang w:eastAsia="it-IT"/>
        </w:rPr>
        <w:t>. Perché l’Apostolo non giudica neppure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dell’Apostolo. Nei Salmi troviamo la richiesta dell’uomo di Dio al suo Signore, perché giudichi la sua vita e la riconduca sulla via della verità e della giustizia. Nell’Apocalisse è lo Spirito Santo che giudica gli Angeli delle sette chiese e li colloca nella verità.</w:t>
      </w:r>
    </w:p>
    <w:p w14:paraId="37FEEC8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Scrutami, o Dio, e conosci il mio cuore, </w:t>
      </w:r>
      <w:r w:rsidRPr="0074069A">
        <w:rPr>
          <w:rFonts w:ascii="Arial" w:eastAsia="Times New Roman" w:hAnsi="Arial"/>
          <w:i/>
          <w:iCs/>
          <w:sz w:val="24"/>
          <w:szCs w:val="24"/>
          <w:lang w:eastAsia="it-IT"/>
        </w:rPr>
        <w:tab/>
        <w:t xml:space="preserve">provami e conosci i miei pensieri; vedi se percorro una via di dolore e guidami per una via di eternità (Sal 139 (138) 23-24). </w:t>
      </w:r>
    </w:p>
    <w:p w14:paraId="49C60D3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DF65DC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F77C6B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0E981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74069A">
        <w:rPr>
          <w:rFonts w:ascii="Arial" w:eastAsia="Times New Roman" w:hAnsi="Arial"/>
          <w:i/>
          <w:iCs/>
          <w:sz w:val="24"/>
          <w:szCs w:val="24"/>
          <w:lang w:eastAsia="it-IT"/>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p>
    <w:p w14:paraId="17EDAD4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1C7CF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3F2EE3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A98FB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w:t>
      </w:r>
      <w:r w:rsidRPr="0074069A">
        <w:rPr>
          <w:rFonts w:ascii="Arial" w:eastAsia="Times New Roman" w:hAnsi="Arial"/>
          <w:i/>
          <w:iCs/>
          <w:sz w:val="24"/>
          <w:szCs w:val="24"/>
          <w:lang w:eastAsia="it-IT"/>
        </w:rPr>
        <w:lastRenderedPageBreak/>
        <w:t>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8FA5FB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Solo lo Spirito Santo conosce le profondità di ogni cuore, solo lo Spirito può giudicare la nostra vita. Solo a Lui si deve chiedere che ci giudichi, ci illumini, ci conduca sulla via della più grande fedeltà alle consegne ricevute. Per questo l’Apostolo deve vivere in perfetta comunione non solo di verità, luce, grazia, ma anche di ininterrotta preghiera con lo Spirito del Signore, perché sia Lui a scrutare il nostro cuore e guidarlo per la più grande via della fedeltà. </w:t>
      </w:r>
    </w:p>
    <w:p w14:paraId="78374805"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4</w:t>
      </w:r>
      <w:r w:rsidRPr="0074069A">
        <w:rPr>
          <w:rFonts w:ascii="Arial" w:eastAsia="Times New Roman" w:hAnsi="Arial"/>
          <w:b/>
          <w:sz w:val="24"/>
          <w:szCs w:val="24"/>
          <w:lang w:eastAsia="it-IT"/>
        </w:rPr>
        <w:t>perché, anche se non sono consapevole di alcuna colpa, non per questo sono giustificato. Il mio giudice è il Signore!</w:t>
      </w:r>
    </w:p>
    <w:p w14:paraId="7BD2E5C4" w14:textId="38E7A43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rivela il motivo per cui lui non giudica se stesso. </w:t>
      </w:r>
      <w:r w:rsidRPr="0074069A">
        <w:rPr>
          <w:rFonts w:ascii="Arial" w:eastAsia="Times New Roman" w:hAnsi="Arial"/>
          <w:i/>
          <w:sz w:val="24"/>
          <w:szCs w:val="24"/>
          <w:lang w:eastAsia="it-IT"/>
        </w:rPr>
        <w:t>Perché, anche se non sono consapevole di alcuna colpa, non per questo sono giustificato</w:t>
      </w:r>
      <w:r w:rsidRPr="0074069A">
        <w:rPr>
          <w:rFonts w:ascii="Arial" w:eastAsia="Times New Roman" w:hAnsi="Arial"/>
          <w:sz w:val="24"/>
          <w:szCs w:val="24"/>
          <w:lang w:eastAsia="it-IT"/>
        </w:rPr>
        <w:t>. Ci sono le colpe che si commettono inconsapevolmente.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Si commettono per mancata crescita spirituale, per omissione di formazione e di conformazione a Cristo Signore, per allontanamento dalle sorgenti della grazia e della verità. Sono molte le cause del peccato inconsapevole.</w:t>
      </w:r>
    </w:p>
    <w:p w14:paraId="64C59D71" w14:textId="0107FB7C"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Anche il tuo servo ne è illuminato, per chi li osserva è grande il profitto.</w:t>
      </w:r>
    </w:p>
    <w:p w14:paraId="0C35E10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8-15). </w:t>
      </w:r>
    </w:p>
    <w:p w14:paraId="0A068F6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Urge che sia l’Apostolo che ogni altro discepolo di Gesù facciano somma attenzione all’incapacità colpevole. È sempre incapacità colpevole quando si è omesso si crescere in sapienza e grazia. Quando si omette questa crescita? Quando per un qualsiasi motivo si sta lontano dalla sorgente della scienza, della grazia, della verità. Quando si omette la preghiera che sempre deve essere ininterrotta. Quando ci si separa dai mediatori della grazia e verità. La mancata </w:t>
      </w:r>
      <w:r w:rsidRPr="0074069A">
        <w:rPr>
          <w:rFonts w:ascii="Arial" w:eastAsia="Times New Roman" w:hAnsi="Arial"/>
          <w:sz w:val="24"/>
          <w:szCs w:val="24"/>
          <w:lang w:eastAsia="it-IT"/>
        </w:rPr>
        <w:lastRenderedPageBreak/>
        <w:t xml:space="preserve">crescita in grazia e verità, in sapienza e in ogni altro dono dello Spirito Santo, la non fruttificazione dei carismi ricevuti e dei ministeri, fa sì che si rimanga piccoli nella fede e aumenta le trasgressioni che non si conoscono. Ma oggi chi pensa più alla incapacità colpevole? Uno dovrebbe produrre cento e produce appena uno. Si è colpevoli di novantanove frutti non prodotti. Non si ha consapevolezza, ma si è colpevoli dinanzi a Dio di mancata crescita. È questo il motivo per cui San Paolo dichiara: </w:t>
      </w:r>
      <w:r w:rsidRPr="0074069A">
        <w:rPr>
          <w:rFonts w:ascii="Arial" w:eastAsia="Times New Roman" w:hAnsi="Arial"/>
          <w:i/>
          <w:sz w:val="24"/>
          <w:szCs w:val="24"/>
          <w:lang w:eastAsia="it-IT"/>
        </w:rPr>
        <w:t>Il mio giudice è il Signore</w:t>
      </w:r>
      <w:r w:rsidRPr="0074069A">
        <w:rPr>
          <w:rFonts w:ascii="Arial" w:eastAsia="Times New Roman" w:hAnsi="Arial"/>
          <w:sz w:val="24"/>
          <w:szCs w:val="24"/>
          <w:lang w:eastAsia="it-IT"/>
        </w:rPr>
        <w:t>. Io mi potrei assolvere con scioltezza da ogni trasgressione non consapevole. Il Signore mi giudica e mi condanna secondo purezza di verità e responsabilità.</w:t>
      </w:r>
    </w:p>
    <w:p w14:paraId="38B73ACE" w14:textId="115411C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peccato di colpevolezza per natura si applica ad ogni altro uomo e non solo al discepolo di Gesù. Usare la scienza senza possedere la scienza per non crescita, ci rende responsabili di tutti i frutti cattivi da noi prodotti. Ma anche si è responsabili dei frutti buoni non prodotti. Ogni ministero assunto, ogni occupazione che si svolge, ogni lavoro che si esercita ci rende colpevoli, se abbiamo omesso la crescita necessaria nell’apprendimento. Questa crescita nell’apprendimento deve essere sia della scienza che dell’arte, della perizia e di ogni altro requisito necessario per produrre buoni frutti. Siamo noi stati creati per apprendere, per sviluppare ogni nostra capacità di natura.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Se un potatore pota male la vigna per mancato apprendimento della scienza della potatura, lui è responsabile di un intero anno di non raccolto eccellente. Così se un muratore costruisce male la casa anche questa crolla. Se essa crolla, lui è responsabile di ogni danno per mancata crescita. Chi nella Chiesa assume un ministero senza aver raggiunto la necessaria crescita dottrinale, sapienziale, scientifica, teologica, culturale, spirituale, è responsabile.</w:t>
      </w:r>
    </w:p>
    <w:p w14:paraId="6857BE03" w14:textId="2942B39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responsabile non solo dinanzi a Cristo Gesù di ogni frutto non prodotto, ma anche dinanzi agli uomini. Una cattiva lezione di catechesi può distruggere un popolo. Una cattiva omelia può allontanare una comunità dalla Chiesa. Condurre il gregge di Dio senza la sapienza, la scienza, l’intelligenza, frutto di studio e di preghiera, di impegno e di sacrificio, ci rende responsabili di ogni peccato che si commette contro il gregge. Peccato da non sottovalutare.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Molti greggi sono distrutti, annientati, per imperizia frutto di superbia. Molti altri greggi sono condotti nella stoltezza e nell’insipienza per colpevole incapacità di natura. È questa la grande umiltà dell’uomo: conoscere i propri limiti. Si conoscono i propri e ci si ferma ad essi. Ciò che si vuole per volontà non sempre si può per natura. Per natura si è incapaci. Anche una nazione può essere rasa al suolo, distrutta, annientata per incapacità di natura. </w:t>
      </w:r>
    </w:p>
    <w:p w14:paraId="09215661" w14:textId="0FE85A0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Qui non parliamo degli infiniti mali che si commettono per ideologia che si spoglia di ogni scienza, sapienza, intelligenza, razionalità, arte, tecnica, perizia. Ma questi sono i frutti del peccato. Grande è la nostra responsabilità.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Il Signore ci chiamerà in giudizio per ogni peccato involontario commesso per mancata crescita nella natura. Si è responsabili di ogni fruttificazione mancata ma anche di ogni male operato per la nostra mancata crescita. Per questo urge curare, di ogni uomo, la sua formazione non solo culturale, ma anche spirituale. Oggi lo spirito non si cura più. I danni prodotti dalla mancata cura dello spirito sono oltremodo grandi. L’umanità è a rischio di morte. Oggi se qualcuno solamente pensasse di curare lo spirito, sarebbe accusato di essere un nemico della libertà </w:t>
      </w:r>
      <w:r w:rsidRPr="0074069A">
        <w:rPr>
          <w:rFonts w:ascii="Arial" w:eastAsia="Times New Roman" w:hAnsi="Arial"/>
          <w:sz w:val="24"/>
          <w:szCs w:val="24"/>
          <w:lang w:eastAsia="it-IT"/>
        </w:rPr>
        <w:lastRenderedPageBreak/>
        <w:t xml:space="preserve">dell’uomo. Lo spirito va lasciato libero. Poi commette l’uomo ogni reato e allora si invoca per esso la pena di morte. </w:t>
      </w:r>
    </w:p>
    <w:p w14:paraId="5EFB802F"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5</w:t>
      </w:r>
      <w:r w:rsidRPr="0074069A">
        <w:rPr>
          <w:rFonts w:ascii="Arial" w:eastAsia="Times New Roman" w:hAnsi="Arial"/>
          <w:b/>
          <w:sz w:val="24"/>
          <w:szCs w:val="24"/>
          <w:lang w:eastAsia="it-IT"/>
        </w:rPr>
        <w:t>Non vogliate perciò giudicare nulla prima del tempo, fino a quando il Signore verrà. Egli metterà in luce i segreti delle tenebre e manifesterà le intenzioni dei cuori; allora ciascuno riceverà da Dio la lode.</w:t>
      </w:r>
    </w:p>
    <w:p w14:paraId="717166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chiede ai cristiani di astenersi da ogni giudizio. Questo non significa astenersi da ogni discernimento. Non vogliate giudicare nulla prima del tempo, fino a quando il Signore verrà. Urge però sempre separare il bene dal male. Il discernimento è opera dell’uomo. Appartiene alla sua natura. Non gli appartiene il giudizio a motivo delle profondità del cuore dell’uomo, nel quale nessuno può entrare al di fuori del Signore. Solo Lui può giudicare. </w:t>
      </w:r>
    </w:p>
    <w:p w14:paraId="267E339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528D7820"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w:t>
      </w:r>
    </w:p>
    <w:p w14:paraId="184648C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B62DC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il Signore verrà e verrà per il giudizio, allora Egli metterà in luce i segreti delle tenebre e manifesterà le intenzioni dei cuori; allora ciascuno riceverà da Dio la lode. Allora ogni uomo vedrà la qualità di ogni sua opera. Giudicare significa vedere il cuore dell’uomo, scrutare le intenzioni della sua mente, con assoluta verità, emettere una sentenza di lode o di biasimo. Questo mai potrà appartenere all’uomo, perché non vede l’intimo della persona. Il discernimento invece sempre lo può operare, anzi è proprio della natura dell’uomo poterlo operare. Il discernimento vede l’opera e dice se è conforme alla Legge santa del Signore. Un adulterio è male. È contro la Legge di Dio. Mai potrà essere detto bene ciò che è violazione della Legge del Signore. Non possiamo dire che è peccato, perché per esso occorre la conoscenza, il deliberato consenso, la piena avvertenza. Si sa. Si conosce. Si vuole.</w:t>
      </w:r>
    </w:p>
    <w:p w14:paraId="7AAD1FC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6</w:t>
      </w:r>
      <w:r w:rsidRPr="0074069A">
        <w:rPr>
          <w:rFonts w:ascii="Arial" w:eastAsia="Times New Roman" w:hAnsi="Arial"/>
          <w:b/>
          <w:sz w:val="24"/>
          <w:szCs w:val="24"/>
          <w:lang w:eastAsia="it-IT"/>
        </w:rPr>
        <w:t>Queste cose, fratelli, le ho applicate a modo di esempio a me e ad Apollo per vostro profitto, perché impariate dalle nostre persone a stare a ciò che è scritto, e non vi gonfiate d’orgoglio favorendo uno a scapito di un altro.</w:t>
      </w:r>
    </w:p>
    <w:p w14:paraId="5EA9B58A" w14:textId="06E2B24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Ora l’Apostolo dona un altro grande insegnamento. Ogni discepolo di Gesù deve stare rigorosamente a ciò che sta scritto nella Legge, nel Vangelo, nella Parola. Mai deve uscire dallo scritto. Se esce non è più dalla volontà di Dio. </w:t>
      </w:r>
      <w:r w:rsidRPr="0074069A">
        <w:rPr>
          <w:rFonts w:ascii="Arial" w:eastAsia="Times New Roman" w:hAnsi="Arial"/>
          <w:i/>
          <w:sz w:val="24"/>
          <w:szCs w:val="24"/>
          <w:lang w:eastAsia="it-IT"/>
        </w:rPr>
        <w:t>Queste cose, fratelli, le ho applicate a modo di esempio a me e ad Apollo per vostro profitto, perché impariate dalle nostre persone a stare a ciò che è scritto, e non vi gonfiate d’orgoglio favorendo uno a scapito di un altro</w:t>
      </w:r>
      <w:r w:rsidRPr="0074069A">
        <w:rPr>
          <w:rFonts w:ascii="Arial" w:eastAsia="Times New Roman" w:hAnsi="Arial"/>
          <w:sz w:val="24"/>
          <w:szCs w:val="24"/>
          <w:lang w:eastAsia="it-IT"/>
        </w:rPr>
        <w:t>. San Paolo sta rigorosamente a ciò che è scritto. Mai esce dal pensiero di Dio che è Cristo Gesù, consegnato alle Scritture profetiche. Rimanendo nelle Scritture mai è per uno a discapito di un altro. Mai è contro qualcuno. Mai è a favore di qualcuno. Lui è sempre a favore della Parola del Signore dalla quale parla e secondo la quale opera ogni discernimento. Chi è Apollo e chi è Paolo? Servi del Signore chiamati ad amministrare i misteri di Dio. Come possono amministrare i misteri di Dio secondo verità? Attenendosi alle Scritture, alla Parola, al Pensiero di Dio, alla sua divina volontà, non immaginata, ma scritta. Tutta la confusione dei nostri giorni è questa regola. Oggi non si parte da ciò che è scritto nelle Scritture profetiche dell’Antico e del Nuovo Testamento. Si parte dalla propria volontà, cuore, sentimenti, desideri. Necessariamente si è senza discernimento. Si diviene di parte.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Invece quando si rimane a ciò che è scritto, mai si diviene di parte. Lo scritto parla a me e agli altri. Vale per me e vale per gli altri. Oggi c’è tanta confusione attorno a noi, perché ognuno si muove dal suo istinto di falsità e di peccato.</w:t>
      </w:r>
    </w:p>
    <w:p w14:paraId="2FA666A5"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7</w:t>
      </w:r>
      <w:r w:rsidRPr="0074069A">
        <w:rPr>
          <w:rFonts w:ascii="Arial" w:eastAsia="Times New Roman" w:hAnsi="Arial"/>
          <w:b/>
          <w:sz w:val="24"/>
          <w:szCs w:val="24"/>
          <w:lang w:eastAsia="it-IT"/>
        </w:rPr>
        <w:t>Chi dunque ti dà questo privilegio? Che cosa possiedi che tu non l’abbia ricevuto? E se l’hai ricevuto, perché te ne vanti come se non l’avessi ricevuto?</w:t>
      </w:r>
    </w:p>
    <w:p w14:paraId="1DBC96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sz w:val="24"/>
          <w:szCs w:val="24"/>
          <w:lang w:eastAsia="it-IT"/>
        </w:rPr>
        <w:t>Chi dunque ti ha dato questo privilegio?</w:t>
      </w:r>
      <w:r w:rsidRPr="0074069A">
        <w:rPr>
          <w:rFonts w:ascii="Arial" w:eastAsia="Times New Roman" w:hAnsi="Arial"/>
          <w:sz w:val="24"/>
          <w:szCs w:val="24"/>
          <w:lang w:eastAsia="it-IT"/>
        </w:rPr>
        <w:t xml:space="preserve"> Di quale privilegio si tratta? Del privilegio di giudicare e di essere di parte. Il discepolo di Gesù mai dovrà essere di parte. Lui è sempre per la Parola del Signore, per il Pensiero di Cristo. </w:t>
      </w:r>
      <w:r w:rsidRPr="0074069A">
        <w:rPr>
          <w:rFonts w:ascii="Arial" w:eastAsia="Times New Roman" w:hAnsi="Arial"/>
          <w:i/>
          <w:sz w:val="24"/>
          <w:szCs w:val="24"/>
          <w:lang w:eastAsia="it-IT"/>
        </w:rPr>
        <w:t>Che cosa possiedi che tu non l’abbia ricevuto?</w:t>
      </w:r>
      <w:r w:rsidRPr="0074069A">
        <w:rPr>
          <w:rFonts w:ascii="Arial" w:eastAsia="Times New Roman" w:hAnsi="Arial"/>
          <w:sz w:val="24"/>
          <w:szCs w:val="24"/>
          <w:lang w:eastAsia="it-IT"/>
        </w:rPr>
        <w:t xml:space="preserve"> Tutto nella vita di ogni uomo è dono di Dio. Tutto è una sua grazia. Tutto è elargizione della sua misericordia. Tutto un regalo della sua bontà. Nulla è dall’uomo. Tutto è da Dio. </w:t>
      </w:r>
      <w:r w:rsidRPr="0074069A">
        <w:rPr>
          <w:rFonts w:ascii="Arial" w:eastAsia="Times New Roman" w:hAnsi="Arial"/>
          <w:i/>
          <w:sz w:val="24"/>
          <w:szCs w:val="24"/>
          <w:lang w:eastAsia="it-IT"/>
        </w:rPr>
        <w:t>E se l’hai ricevuto, perché te ne vanti come se non l’avessi ricevuto?</w:t>
      </w:r>
      <w:r w:rsidRPr="0074069A">
        <w:rPr>
          <w:rFonts w:ascii="Arial" w:eastAsia="Times New Roman" w:hAnsi="Arial"/>
          <w:sz w:val="24"/>
          <w:szCs w:val="24"/>
          <w:lang w:eastAsia="it-IT"/>
        </w:rPr>
        <w:t xml:space="preserve"> Nessuno può dire essere da lui ciò che invece è da Dio. Lo deve fare per onestà di natura, dal momento che tutto l’uomo in ogni cosa è solo da Dio. Oggi il più orrendo e mostruoso peccato dell’uomo è la sua satanica volontà di impossessarsi di tutta la natura, dell’uomo, degli animali, delle cose perché tutto debba essere dalla sua volontà. Di Dio non si vuole neanche una traccia fisica.</w:t>
      </w:r>
    </w:p>
    <w:p w14:paraId="66F67A14"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8</w:t>
      </w:r>
      <w:r w:rsidRPr="0074069A">
        <w:rPr>
          <w:rFonts w:ascii="Arial" w:eastAsia="Times New Roman" w:hAnsi="Arial"/>
          <w:b/>
          <w:sz w:val="24"/>
          <w:szCs w:val="24"/>
          <w:lang w:eastAsia="it-IT"/>
        </w:rPr>
        <w:t>Voi siete già sazi, siete già diventati ricchi; senza di noi, siete già diventati re. Magari foste diventati re! Così anche noi potremmo regnare con voi.</w:t>
      </w:r>
    </w:p>
    <w:p w14:paraId="18B640C3" w14:textId="7E98721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sz w:val="24"/>
          <w:szCs w:val="24"/>
          <w:lang w:eastAsia="it-IT"/>
        </w:rPr>
        <w:t>Ma voi siete già sazi.</w:t>
      </w:r>
      <w:r w:rsidRPr="0074069A">
        <w:rPr>
          <w:rFonts w:ascii="Arial" w:eastAsia="Times New Roman" w:hAnsi="Arial"/>
          <w:sz w:val="24"/>
          <w:szCs w:val="24"/>
          <w:lang w:eastAsia="it-IT"/>
        </w:rPr>
        <w:t xml:space="preserve"> Di cosa? Non di Cristo, ma di se stessi, della loro vanità e orgoglio. </w:t>
      </w:r>
      <w:r w:rsidRPr="0074069A">
        <w:rPr>
          <w:rFonts w:ascii="Arial" w:eastAsia="Times New Roman" w:hAnsi="Arial"/>
          <w:i/>
          <w:sz w:val="24"/>
          <w:szCs w:val="24"/>
          <w:lang w:eastAsia="it-IT"/>
        </w:rPr>
        <w:t>Siete già diventati ricchi</w:t>
      </w:r>
      <w:r w:rsidRPr="0074069A">
        <w:rPr>
          <w:rFonts w:ascii="Arial" w:eastAsia="Times New Roman" w:hAnsi="Arial"/>
          <w:sz w:val="24"/>
          <w:szCs w:val="24"/>
          <w:lang w:eastAsia="it-IT"/>
        </w:rPr>
        <w:t>. Di cosa? Non di Dio, ma della vanità dei loro giudizi e totale assenza di rimanere a ciò che è scritto. Vivono di vanità.</w:t>
      </w:r>
      <w:r>
        <w:rPr>
          <w:rFonts w:ascii="Arial" w:eastAsia="Times New Roman" w:hAnsi="Arial"/>
          <w:sz w:val="24"/>
          <w:szCs w:val="24"/>
          <w:lang w:eastAsia="it-IT"/>
        </w:rPr>
        <w:t xml:space="preserve"> </w:t>
      </w:r>
      <w:r w:rsidRPr="0074069A">
        <w:rPr>
          <w:rFonts w:ascii="Arial" w:eastAsia="Times New Roman" w:hAnsi="Arial"/>
          <w:i/>
          <w:sz w:val="24"/>
          <w:szCs w:val="24"/>
          <w:lang w:eastAsia="it-IT"/>
        </w:rPr>
        <w:t>Senza di noi, siete già diventati re</w:t>
      </w:r>
      <w:r w:rsidRPr="0074069A">
        <w:rPr>
          <w:rFonts w:ascii="Arial" w:eastAsia="Times New Roman" w:hAnsi="Arial"/>
          <w:sz w:val="24"/>
          <w:szCs w:val="24"/>
          <w:lang w:eastAsia="it-IT"/>
        </w:rPr>
        <w:t xml:space="preserve">. Il re è colui che governa e non è governato. Come si fa ad essere re senza Paolo, se è Paolo la garanzia della verità di Cristo in mezzo ad essi e l’amministratore dei misteri di Dio? </w:t>
      </w:r>
      <w:r w:rsidRPr="0074069A">
        <w:rPr>
          <w:rFonts w:ascii="Arial" w:eastAsia="Times New Roman" w:hAnsi="Arial"/>
          <w:i/>
          <w:sz w:val="24"/>
          <w:szCs w:val="24"/>
          <w:lang w:eastAsia="it-IT"/>
        </w:rPr>
        <w:t>Magari foste diventati re!</w:t>
      </w:r>
      <w:r w:rsidRPr="0074069A">
        <w:rPr>
          <w:rFonts w:ascii="Arial" w:eastAsia="Times New Roman" w:hAnsi="Arial"/>
          <w:sz w:val="24"/>
          <w:szCs w:val="24"/>
          <w:lang w:eastAsia="it-IT"/>
        </w:rPr>
        <w:t xml:space="preserve"> Così anche noi potremmo regnare con voi. Invece siete schiavi dei vostri pensieri, prigionieri dei vostri istinti, succubi dei vostri pregiudizi, incatenati nella vostra parzialità, </w:t>
      </w:r>
      <w:r w:rsidRPr="0074069A">
        <w:rPr>
          <w:rFonts w:ascii="Arial" w:eastAsia="Times New Roman" w:hAnsi="Arial"/>
          <w:sz w:val="24"/>
          <w:szCs w:val="24"/>
          <w:lang w:eastAsia="it-IT"/>
        </w:rPr>
        <w:lastRenderedPageBreak/>
        <w:t>perché privi della Legge oggettiva. Quando ci si separa dallo scritto, si abbandonano cioè le Scritture profetiche sia dell’Antico che del Nuovo Testamento, si precipita nella miseria spirituale. Lo scritto sono tutte le Scritture profetiche, non qualche versetto soltanto. Se oggi riprendessimo tutti questa regola di San Paolo e pensassimo, ragionassimo, parlassimo, discernessimo, operassimo con le Scritture profetiche, in qualche giorno usciremmo da ogni crisi di confusione.</w:t>
      </w:r>
    </w:p>
    <w:p w14:paraId="22DF371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9</w:t>
      </w:r>
      <w:r w:rsidRPr="0074069A">
        <w:rPr>
          <w:rFonts w:ascii="Arial" w:eastAsia="Times New Roman" w:hAnsi="Arial"/>
          <w:b/>
          <w:sz w:val="24"/>
          <w:szCs w:val="24"/>
          <w:lang w:eastAsia="it-IT"/>
        </w:rPr>
        <w:t>Ritengo infatti che Dio abbia messo noi, gli apostoli, all’ultimo posto, come condannati a morte, poiché siamo dati in spettacolo al mondo, agli angeli e agli uomini.</w:t>
      </w:r>
    </w:p>
    <w:p w14:paraId="6851DE79" w14:textId="4DAFC8D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la visione che San Paolo ha degli Apostoli. </w:t>
      </w:r>
      <w:r w:rsidRPr="0074069A">
        <w:rPr>
          <w:rFonts w:ascii="Arial" w:eastAsia="Times New Roman" w:hAnsi="Arial"/>
          <w:i/>
          <w:sz w:val="24"/>
          <w:szCs w:val="24"/>
          <w:lang w:eastAsia="it-IT"/>
        </w:rPr>
        <w:t>Ritengo infatti che Dio abbia messo noi, gli Apostoli, all’ultimo posto, come condannati a morte, perché siamo dati in spettacolo al mondo, agli Angeli e agli uomini</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Possiamo così interpretare quanto San Paolo rivela in questo versetto. Gli Apostoli sono stati messi all’ultimo posto, che è il posto degli schiavi. In questo posto sono stati posti come condannati a morte. Perché questo avviene? Perché il mondo, gli Angeli e gli uomini devono vedere che loro sono vera immagine vivente di Gesù Crocifisso. Loro sono la prova visibile della verità di Cristo che deve governare l’intera creazione: mondo, Angeli, uomini.</w:t>
      </w:r>
    </w:p>
    <w:p w14:paraId="27D0B5BB"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Anche tutte le folle che erano accorse a questo spettacolo, ripensando a quanto era accaduto, se ne tornavano percuotendosi il petto (Lc 23, 48). Ritengo infatti che Dio abbia messo noi, gli apostoli, all'ultimo posto, come condannati a morte, poiché siamo diventati spettacolo al mondo, agli angeli e agli uomini (1Cor 4, 9). Avendo privato della loro forza i Principati e le Potestà ne ha fatto pubblico spettacolo dietro al corteo trionfale di Cristo (Col 2, 15). Lo spettacolo, in realtà, era così terrificante che Mosè disse: Ho paura e tremo (Eb 12, 21). </w:t>
      </w:r>
    </w:p>
    <w:p w14:paraId="0CD87E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come se il Signore avesse stabilito che essi dovessero stare sempre sulla croce. Dalla croce parlare. Dalla croce governare il popolo del Signore. Alla croce attrarre ogni altro uomo. Tutto dalla croce per attrarre alla croce. Se però l’Apostolo non sta lui sulla croce, mai potrà attrarre qualcuno ad essa. Non si sta sulla croce per volontà dell’uomo, ma per volontà di Dio. Così l’apostolo diviene vera via di salvezza, redenzione, attrazione a Gesù Signore. Questa di Paolo è vera visione nello Spirito Santo. Non è una sua immaginazione. Lo Spirito gli ha rivelato qual è il suo posto: l’ultimo. È il posto di Cristo. Il posto di Cristo è stare sulla croce. Dalla croce si attira alla croce.</w:t>
      </w:r>
    </w:p>
    <w:p w14:paraId="687538F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10</w:t>
      </w:r>
      <w:r w:rsidRPr="0074069A">
        <w:rPr>
          <w:rFonts w:ascii="Arial" w:eastAsia="Times New Roman" w:hAnsi="Arial"/>
          <w:b/>
          <w:sz w:val="24"/>
          <w:szCs w:val="24"/>
          <w:lang w:eastAsia="it-IT"/>
        </w:rPr>
        <w:t>Noi stolti a causa di Cristo, voi sapienti in Cristo; noi deboli, voi forti; voi onorati, noi disprezzati.</w:t>
      </w:r>
    </w:p>
    <w:p w14:paraId="74171A8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versetto va letto con grande sapienza. </w:t>
      </w:r>
      <w:r w:rsidRPr="0074069A">
        <w:rPr>
          <w:rFonts w:ascii="Arial" w:eastAsia="Times New Roman" w:hAnsi="Arial"/>
          <w:i/>
          <w:sz w:val="24"/>
          <w:szCs w:val="24"/>
          <w:lang w:eastAsia="it-IT"/>
        </w:rPr>
        <w:t>Noi stolti a causa di Cristo</w:t>
      </w:r>
      <w:r w:rsidRPr="0074069A">
        <w:rPr>
          <w:rFonts w:ascii="Arial" w:eastAsia="Times New Roman" w:hAnsi="Arial"/>
          <w:sz w:val="24"/>
          <w:szCs w:val="24"/>
          <w:lang w:eastAsia="it-IT"/>
        </w:rPr>
        <w:t xml:space="preserve">. Perché stolti a causa di Cristo? Perché essi hanno il posto di Cristo. Servono dall’ultimo posto. La croce è stoltezza per il mondo, scandalo per i Giudei. </w:t>
      </w:r>
      <w:r w:rsidRPr="0074069A">
        <w:rPr>
          <w:rFonts w:ascii="Arial" w:eastAsia="Times New Roman" w:hAnsi="Arial"/>
          <w:i/>
          <w:sz w:val="24"/>
          <w:szCs w:val="24"/>
          <w:lang w:eastAsia="it-IT"/>
        </w:rPr>
        <w:t>Voi sapienti in Cristo</w:t>
      </w:r>
      <w:r w:rsidRPr="0074069A">
        <w:rPr>
          <w:rFonts w:ascii="Arial" w:eastAsia="Times New Roman" w:hAnsi="Arial"/>
          <w:sz w:val="24"/>
          <w:szCs w:val="24"/>
          <w:lang w:eastAsia="it-IT"/>
        </w:rPr>
        <w:t xml:space="preserve">. Voi Corinzi vi reputate sapienti in Cristo. In verità non lo siete, perché non vi siete conformati a Lui. Vivete di vanagloria, parzialità, giudizi, superbia, ignoranza del mistero di Cristo Gesù e della sua croce. </w:t>
      </w:r>
      <w:r w:rsidRPr="0074069A">
        <w:rPr>
          <w:rFonts w:ascii="Arial" w:eastAsia="Times New Roman" w:hAnsi="Arial"/>
          <w:i/>
          <w:sz w:val="24"/>
          <w:szCs w:val="24"/>
          <w:lang w:eastAsia="it-IT"/>
        </w:rPr>
        <w:t>Noi deboli</w:t>
      </w:r>
      <w:r w:rsidRPr="0074069A">
        <w:rPr>
          <w:rFonts w:ascii="Arial" w:eastAsia="Times New Roman" w:hAnsi="Arial"/>
          <w:sz w:val="24"/>
          <w:szCs w:val="24"/>
          <w:lang w:eastAsia="it-IT"/>
        </w:rPr>
        <w:t xml:space="preserve">, perché siamo crocifissi. </w:t>
      </w:r>
      <w:r w:rsidRPr="0074069A">
        <w:rPr>
          <w:rFonts w:ascii="Arial" w:eastAsia="Times New Roman" w:hAnsi="Arial"/>
          <w:i/>
          <w:sz w:val="24"/>
          <w:szCs w:val="24"/>
          <w:lang w:eastAsia="it-IT"/>
        </w:rPr>
        <w:t>Voi forti</w:t>
      </w:r>
      <w:r w:rsidRPr="0074069A">
        <w:rPr>
          <w:rFonts w:ascii="Arial" w:eastAsia="Times New Roman" w:hAnsi="Arial"/>
          <w:sz w:val="24"/>
          <w:szCs w:val="24"/>
          <w:lang w:eastAsia="it-IT"/>
        </w:rPr>
        <w:t xml:space="preserve">, perché vi ritenete senza peccato. Pensate di essere alle </w:t>
      </w:r>
      <w:r w:rsidRPr="0074069A">
        <w:rPr>
          <w:rFonts w:ascii="Arial" w:eastAsia="Times New Roman" w:hAnsi="Arial"/>
          <w:sz w:val="24"/>
          <w:szCs w:val="24"/>
          <w:lang w:eastAsia="it-IT"/>
        </w:rPr>
        <w:lastRenderedPageBreak/>
        <w:t xml:space="preserve">altezze della santità. Credete di essere già arrivati. </w:t>
      </w:r>
      <w:r w:rsidRPr="0074069A">
        <w:rPr>
          <w:rFonts w:ascii="Arial" w:eastAsia="Times New Roman" w:hAnsi="Arial"/>
          <w:i/>
          <w:sz w:val="24"/>
          <w:szCs w:val="24"/>
          <w:lang w:eastAsia="it-IT"/>
        </w:rPr>
        <w:t>Voi onorati</w:t>
      </w:r>
      <w:r w:rsidRPr="0074069A">
        <w:rPr>
          <w:rFonts w:ascii="Arial" w:eastAsia="Times New Roman" w:hAnsi="Arial"/>
          <w:sz w:val="24"/>
          <w:szCs w:val="24"/>
          <w:lang w:eastAsia="it-IT"/>
        </w:rPr>
        <w:t xml:space="preserve">, perché ritenete di essere lodati dagli uomini per i vostri doni. </w:t>
      </w:r>
      <w:r w:rsidRPr="0074069A">
        <w:rPr>
          <w:rFonts w:ascii="Arial" w:eastAsia="Times New Roman" w:hAnsi="Arial"/>
          <w:i/>
          <w:sz w:val="24"/>
          <w:szCs w:val="24"/>
          <w:lang w:eastAsia="it-IT"/>
        </w:rPr>
        <w:t>Noi invece disprezzati</w:t>
      </w:r>
      <w:r w:rsidRPr="0074069A">
        <w:rPr>
          <w:rFonts w:ascii="Arial" w:eastAsia="Times New Roman" w:hAnsi="Arial"/>
          <w:sz w:val="24"/>
          <w:szCs w:val="24"/>
          <w:lang w:eastAsia="it-IT"/>
        </w:rPr>
        <w:t>, perché ogni giorno sulla breccia per annunziare la Parola del Signore. Urge prestare molta attenzione. Quando il mondo loda un discepolo di Gesù, il discepolo deve temere. Sta tradendo il suo Maestro.</w:t>
      </w:r>
    </w:p>
    <w:p w14:paraId="3561426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11</w:t>
      </w:r>
      <w:r w:rsidRPr="0074069A">
        <w:rPr>
          <w:rFonts w:ascii="Arial" w:eastAsia="Times New Roman" w:hAnsi="Arial"/>
          <w:b/>
          <w:sz w:val="24"/>
          <w:szCs w:val="24"/>
          <w:lang w:eastAsia="it-IT"/>
        </w:rPr>
        <w:t>Fino a questo momento soffriamo la fame, la sete, la nudità, veniamo percossi, andiamo vagando di luogo in luogo,</w:t>
      </w:r>
    </w:p>
    <w:p w14:paraId="6F3D14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dona una piccola luce sulla sua vita di Apostolo del Signore. </w:t>
      </w:r>
      <w:r w:rsidRPr="0074069A">
        <w:rPr>
          <w:rFonts w:ascii="Arial" w:eastAsia="Times New Roman" w:hAnsi="Arial"/>
          <w:i/>
          <w:sz w:val="24"/>
          <w:szCs w:val="24"/>
          <w:lang w:eastAsia="it-IT"/>
        </w:rPr>
        <w:t>Fino a questo momento soffriamo la fame, la sete, la nudità, veniamo percossi, andiamo vagando di luogo in luogo</w:t>
      </w:r>
      <w:r w:rsidRPr="0074069A">
        <w:rPr>
          <w:rFonts w:ascii="Arial" w:eastAsia="Times New Roman" w:hAnsi="Arial"/>
          <w:sz w:val="24"/>
          <w:szCs w:val="24"/>
          <w:lang w:eastAsia="it-IT"/>
        </w:rPr>
        <w:t>. Nella Seconda Lettera è più esaustivo.</w:t>
      </w:r>
    </w:p>
    <w:p w14:paraId="15371E20"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E8B7E93"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883BC25"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0D5C344"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w:t>
      </w:r>
      <w:r w:rsidRPr="0074069A">
        <w:rPr>
          <w:rFonts w:ascii="Arial" w:eastAsia="Times New Roman" w:hAnsi="Arial"/>
          <w:i/>
          <w:iCs/>
          <w:color w:val="000000"/>
          <w:sz w:val="24"/>
          <w:szCs w:val="24"/>
          <w:lang w:eastAsia="it-IT"/>
        </w:rPr>
        <w:lastRenderedPageBreak/>
        <w:t>chi vi rende schiavi, chi vi divora, chi vi deruba, chi è arrogante, chi vi colpisce in faccia. Lo dico con vergogna, come se fossimo stati deboli!</w:t>
      </w:r>
    </w:p>
    <w:p w14:paraId="23B0C9CB"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03A2C2A"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2BD2E2C"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EA12727"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767BC7D"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74069A">
        <w:rPr>
          <w:rFonts w:ascii="Arial" w:eastAsia="Times New Roman" w:hAnsi="Arial"/>
          <w:i/>
          <w:iCs/>
          <w:color w:val="000000"/>
          <w:sz w:val="24"/>
          <w:szCs w:val="24"/>
          <w:lang w:eastAsia="it-IT"/>
        </w:rPr>
        <w:lastRenderedPageBreak/>
        <w:t>inferiori alle altre Chiese, se non in questo: che io non vi sono stato di peso? Perdonatemi questa ingiustizia!</w:t>
      </w:r>
    </w:p>
    <w:p w14:paraId="41B6DF87"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FAA08E6"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92424A3" w14:textId="77777777" w:rsidR="0074069A" w:rsidRPr="0074069A" w:rsidRDefault="0074069A" w:rsidP="0074069A">
      <w:pPr>
        <w:spacing w:after="120" w:line="240" w:lineRule="auto"/>
        <w:ind w:left="567" w:right="567"/>
        <w:jc w:val="both"/>
        <w:rPr>
          <w:rFonts w:ascii="Arial" w:eastAsia="Times New Roman" w:hAnsi="Arial"/>
          <w:i/>
          <w:iCs/>
          <w:color w:val="000000"/>
          <w:sz w:val="24"/>
          <w:szCs w:val="24"/>
          <w:lang w:eastAsia="it-IT"/>
        </w:rPr>
      </w:pPr>
      <w:r w:rsidRPr="0074069A">
        <w:rPr>
          <w:rFonts w:ascii="Arial" w:eastAsia="Times New Roman" w:hAnsi="Arial"/>
          <w:i/>
          <w:iCs/>
          <w:color w:val="000000"/>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5A9E6D2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Queste rivelazioni che San Paolo fa sulla sua vita non sono immaginazioni - </w:t>
      </w:r>
      <w:r w:rsidRPr="0074069A">
        <w:rPr>
          <w:rFonts w:ascii="Arial" w:eastAsia="Times New Roman" w:hAnsi="Arial"/>
          <w:i/>
          <w:sz w:val="24"/>
          <w:szCs w:val="24"/>
          <w:lang w:eastAsia="it-IT"/>
        </w:rPr>
        <w:t>Fino a questo momento soffriamo la fame, la sete, la nudità, veniamo percossi, andiamo vagando di luogo in luogo</w:t>
      </w:r>
      <w:r w:rsidRPr="0074069A">
        <w:rPr>
          <w:rFonts w:ascii="Arial" w:eastAsia="Times New Roman" w:hAnsi="Arial"/>
          <w:sz w:val="24"/>
          <w:szCs w:val="24"/>
          <w:lang w:eastAsia="it-IT"/>
        </w:rPr>
        <w:t xml:space="preserve"> – è la sua quotidiana storia. Veramente, realmente lui è il crocifisso vivente. Lui può attrarre ogni uomo alla croce del Signore Gesù. Lui è l’immagine vera di Gesù Crocifisso. Crocifisso in Cristo Crocifisso per attrarre alla croce ogni altro uomo. Vero missionario.</w:t>
      </w:r>
    </w:p>
    <w:p w14:paraId="0ACF9A77"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12</w:t>
      </w:r>
      <w:r w:rsidRPr="0074069A">
        <w:rPr>
          <w:rFonts w:ascii="Arial" w:eastAsia="Times New Roman" w:hAnsi="Arial"/>
          <w:b/>
          <w:sz w:val="24"/>
          <w:szCs w:val="24"/>
          <w:lang w:eastAsia="it-IT"/>
        </w:rPr>
        <w:t>ci affatichiamo lavorando con le nostre mani. Insultati, benediciamo; perseguitati, sopportiamo;</w:t>
      </w:r>
    </w:p>
    <w:p w14:paraId="59657A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solo San Paolo va per il mondo a predicare il Vangelo. Per non essere in alcun modo di ostacolo al Vangelo, lui si procura il sostentamento lavorando con le sue mani. Questa sua modalità di essere la rivela al Capitolo IX. Quanto sta dicendo è stile del suo essere e del suo operare: </w:t>
      </w:r>
      <w:r w:rsidRPr="0074069A">
        <w:rPr>
          <w:rFonts w:ascii="Arial" w:eastAsia="Times New Roman" w:hAnsi="Arial"/>
          <w:i/>
          <w:sz w:val="24"/>
          <w:szCs w:val="24"/>
          <w:lang w:eastAsia="it-IT"/>
        </w:rPr>
        <w:t>Ci affatichiamo lavorando con le nostre mani. Insultati, benediciamo, perseguitati, sopportiamo</w:t>
      </w:r>
      <w:r w:rsidRPr="0074069A">
        <w:rPr>
          <w:rFonts w:ascii="Arial" w:eastAsia="Times New Roman" w:hAnsi="Arial"/>
          <w:sz w:val="24"/>
          <w:szCs w:val="24"/>
          <w:lang w:eastAsia="it-IT"/>
        </w:rPr>
        <w:t>. Veramente lui è il consacrato al Vangelo prima di tutto vivendo il Vangelo. San Paolo il Vangelo non lo annuncia semplicemente. Lo vive. Lo mostra inciso per intero nel suo corpo, nella sua mente, nel suo cuore. Per Cristo dalla sua bocca esce solo la benedizione. Per Cristo lui sopporta ogni persecuzione. Chi vuole essere vera immagine di Gesù Crocifisso nella storia deve essere in tutto come lui: nel corpo, nell’anima, nello spirito, nella volontà, nei desideri, nel perdono, nell’amore, nella grazia, nella sapienza, in ogni altra cosa. Se vi è anche una piccolissima discrepanza, anche questa piccola inezia potrebbe essere di scandalo alla predicazione del Vangelo. San Paolo vuole che nulla, ma realmente nulla nella sua vita, sia di ostacolo al Vangelo.</w:t>
      </w:r>
    </w:p>
    <w:p w14:paraId="2515C3F2"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13</w:t>
      </w:r>
      <w:r w:rsidRPr="0074069A">
        <w:rPr>
          <w:rFonts w:ascii="Arial" w:eastAsia="Times New Roman" w:hAnsi="Arial"/>
          <w:b/>
          <w:sz w:val="24"/>
          <w:szCs w:val="24"/>
          <w:lang w:eastAsia="it-IT"/>
        </w:rPr>
        <w:t>calunniati, confortiamo; siamo diventati come la spazzatura del mondo, il rifiuto di tutti, fino ad oggi.</w:t>
      </w:r>
    </w:p>
    <w:p w14:paraId="4F0ADE6D" w14:textId="2DB5F18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mondo calunnia San Paolo e lui consacra la sua vita a confortare tutti. Anche quando dagli stessi discepoli di Gesù non viene compreso, lui sempre pensa come confortare ogni cuore. Lui vive solo per operare il bene. Come Cristo è stato rifiutato, anche l’Apostolo di Cristo sarà rifiutato. </w:t>
      </w:r>
      <w:r w:rsidRPr="0074069A">
        <w:rPr>
          <w:rFonts w:ascii="Arial" w:eastAsia="Times New Roman" w:hAnsi="Arial"/>
          <w:i/>
          <w:sz w:val="24"/>
          <w:szCs w:val="24"/>
          <w:lang w:eastAsia="it-IT"/>
        </w:rPr>
        <w:t>Siamo diventati come la spazzatura del mondo, il rifiuto di tutti, fino ad oggi</w:t>
      </w:r>
      <w:r w:rsidRPr="0074069A">
        <w:rPr>
          <w:rFonts w:ascii="Arial" w:eastAsia="Times New Roman" w:hAnsi="Arial"/>
          <w:sz w:val="24"/>
          <w:szCs w:val="24"/>
          <w:lang w:eastAsia="it-IT"/>
        </w:rPr>
        <w:t>. Perfetta similitudine con la crocifissione da parte del mondo. È giusto spiegarsi. Nella Lettera ai Galati San Paolo dice che lui ha crocifisso il mondo e il mondo ha crocifisso lui. Lui rigetta il mondo, il mondo rigetta lui. Lui rifiuta il mondo, il mondo rifiuta lui, con lo stesso spessore. Altissimo è quello di San Paolo.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Altissimo è quello del mondo. Nella Lettera ai Filippesi San Paolo dice che lui tutto considera una spazzatura al fine di guadagnare Cristo e il mondo considera l’Apostolo una spazzatura, con lo stesso spessore.</w:t>
      </w:r>
    </w:p>
    <w:p w14:paraId="6F03C85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F28F1F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60D86F0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r w:rsidRPr="0074069A">
        <w:rPr>
          <w:rFonts w:ascii="Arial" w:eastAsia="Times New Roman" w:hAnsi="Arial"/>
          <w:i/>
          <w:iCs/>
          <w:sz w:val="24"/>
          <w:szCs w:val="24"/>
          <w:lang w:eastAsia="it-IT"/>
        </w:rPr>
        <w:lastRenderedPageBreak/>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A27F3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Più noi ci avviciniamo a Cristo e più il mondo ci respinge. Meno ci avviciniamo a Cristo e meno il mondo ci respinge. Se però ci respinge perché ci vede nel peccato, allora questo è grave scandalo e pesante impedimento al Vangelo.</w:t>
      </w:r>
    </w:p>
    <w:p w14:paraId="19ABAF5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w:t>
      </w:r>
    </w:p>
    <w:p w14:paraId="6A71CB2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2A8BACBA"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B6E24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Possiamo così definire lo stile missionario di San Paolo: Chi vuole consacrarsi al Vangelo deve essere interamente dal Vangelo, nel Vangelo, per il Vangelo. Neanche un suo piccolissimo difetto deve ostacolare la fede nel Vangelo.</w:t>
      </w:r>
    </w:p>
    <w:p w14:paraId="5B746C4D"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1C6BB23F" w14:textId="77777777" w:rsidR="0074069A" w:rsidRPr="0074069A" w:rsidRDefault="0074069A" w:rsidP="0074069A">
      <w:pPr>
        <w:spacing w:after="120" w:line="240" w:lineRule="auto"/>
        <w:jc w:val="both"/>
        <w:rPr>
          <w:rFonts w:ascii="Arial" w:eastAsia="Times New Roman" w:hAnsi="Arial" w:cs="Arial"/>
          <w:b/>
          <w:bCs/>
          <w:iCs/>
          <w:color w:val="000000"/>
          <w:sz w:val="24"/>
          <w:szCs w:val="24"/>
          <w:lang w:eastAsia="it-IT"/>
        </w:rPr>
      </w:pPr>
      <w:bookmarkStart w:id="101" w:name="_Toc62171557"/>
      <w:r w:rsidRPr="0074069A">
        <w:rPr>
          <w:rFonts w:ascii="Arial" w:eastAsia="Times New Roman" w:hAnsi="Arial" w:cs="Arial"/>
          <w:b/>
          <w:bCs/>
          <w:iCs/>
          <w:color w:val="000000"/>
          <w:sz w:val="24"/>
          <w:szCs w:val="24"/>
          <w:lang w:eastAsia="it-IT"/>
        </w:rPr>
        <w:t>Ammonizioni</w:t>
      </w:r>
      <w:bookmarkEnd w:id="101"/>
    </w:p>
    <w:p w14:paraId="6AA1E06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14</w:t>
      </w:r>
      <w:r w:rsidRPr="0074069A">
        <w:rPr>
          <w:rFonts w:ascii="Arial" w:eastAsia="Times New Roman" w:hAnsi="Arial"/>
          <w:b/>
          <w:sz w:val="24"/>
          <w:szCs w:val="24"/>
          <w:lang w:eastAsia="it-IT"/>
        </w:rPr>
        <w:t>Non per farvi vergognare vi scrivo queste cose, ma per ammonirvi, come figli miei carissimi.</w:t>
      </w:r>
    </w:p>
    <w:p w14:paraId="5F2B584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Qual è il fine per cui San Paolo dice queste cose ai Corinzi? Non certo per farli vergognare. Sarebbe un fine umano, non divino; della terra, non del cielo. Proverrebbe dal suo cuore e dalla sua volontà, non dal Vangelo. Invece il fine è l’ammonimento. Li ammonisce come suoi figli carissimi. Qual è il fine dell’ammonimento? Quello di aiutarli, spronarli, invitarli, spingerli a ritornare nella verità di Cristo. Condurli a vivere da vera comunità di discepoli di Gesù. </w:t>
      </w:r>
    </w:p>
    <w:p w14:paraId="1CE6EC8C"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il tuo fratello commette una colpa, va’ e ammoniscilo fra te e lui solo; se ti ascolterà, avrai guadagnato il tuo fratello (Mt 18, 15). 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w:t>
      </w:r>
    </w:p>
    <w:p w14:paraId="620D6C4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w:t>
      </w:r>
    </w:p>
    <w:p w14:paraId="37FFF38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712F49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Sempre il fine di ogni parola che esce dal cuore dell’Apostolo del Signore è quello di attrarre, condurre, spingere a Cristo Gesù. Cristo Gesù è il solo fine per cui un Apostolo del Signore opera, agisce, si muove, parla, vuole, fa. Se Cristo viene smarrito come unico e solo fine di ogni sua azione, operazione, pensiero, desiderio, volontà, parola, missione, allora la sua missione da soprannaturale diviene semplicemente terrena. Non è di salvezza. Mai l’Apostolo dovrà perdere Cristo Gesù come unico e solo fine della sua missione, Cristo come unico e solo fine della sua esistenza, Cristo come unico e solo fine del suo pensiero. Senza Cristo diviene dalla terra per la terra.</w:t>
      </w:r>
    </w:p>
    <w:p w14:paraId="3E25A48D"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15</w:t>
      </w:r>
      <w:r w:rsidRPr="0074069A">
        <w:rPr>
          <w:rFonts w:ascii="Arial" w:eastAsia="Times New Roman" w:hAnsi="Arial"/>
          <w:b/>
          <w:sz w:val="24"/>
          <w:szCs w:val="24"/>
          <w:lang w:eastAsia="it-IT"/>
        </w:rPr>
        <w:t>Potreste infatti avere anche diecimila pedagoghi in Cristo, ma non certo molti padri: sono io che vi ho generato in Cristo Gesù mediante il Vangelo.</w:t>
      </w:r>
    </w:p>
    <w:p w14:paraId="452698A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è colui che ha generato alla fede i Corinzi. È stato lui ad averli attratti a Cristo Gesù. Il pedagogo insegna, ammaestra, ma non è padre. I Corinzi </w:t>
      </w:r>
      <w:r w:rsidRPr="0074069A">
        <w:rPr>
          <w:rFonts w:ascii="Arial" w:eastAsia="Times New Roman" w:hAnsi="Arial"/>
          <w:sz w:val="24"/>
          <w:szCs w:val="24"/>
          <w:lang w:eastAsia="it-IT"/>
        </w:rPr>
        <w:lastRenderedPageBreak/>
        <w:t>potrebbero avere diecimila pedagoghi, ma uno è il padre nella fede. Come San Paolo ha generato i Corinzi alla fede? Li ha generati mediante il Vangelo, la predicazione della Parola. Lui ha seminato la Parola nei loro cuori. La parola ha aderito in essi e si sono convertiti a Cristo Signore.</w:t>
      </w:r>
    </w:p>
    <w:p w14:paraId="74BB19EE"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Potreste infatti avere anche diecimila pedagoghi in Cristo, ma non certo molti padri, perché sono io che vi ho generato in Cristo Gesù, mediante il Vangelo (1Cor 4, 15). Così la legge è per noi come un pedagogo che ci ha condotto a Cristo, perché fossimo giustificati per la fede (Gal 3, 24). Ma appena è giunta la fede, noi non siamo più sotto un pedagogo (Gal 3, 25).</w:t>
      </w:r>
    </w:p>
    <w:p w14:paraId="48DEA2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Parola di Dio, di Cristo Gesù, data con ogni potenza di Spirito Santo, entra nel cuore e lo rigenera per Cristo Gesù. È questa la generazione della conversione o dell’attrazione al Signore. Poi segue la generazione per rinascita.</w:t>
      </w:r>
    </w:p>
    <w:p w14:paraId="200AA0F2"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w:t>
      </w:r>
    </w:p>
    <w:p w14:paraId="52CD19D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216604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nello Spirito conosce tutta la potenza di trasformazione e di rigenerazione che è nella Parola del Signore. Chi non è nello Spirito di Dio pensa che la Parola del Vangelo sia uguale ad ogni altra parola e neanche la proferisce. Oggi in molti discepoli di Gesù manca proprio questa fede nella Parola del Signore. Urge ritornare alla più pura fede in essa. Quando viene proferita con potenza di Spirito Santo, sempre essa feconda il cuore di Cristo. Così Isaia.</w:t>
      </w:r>
    </w:p>
    <w:p w14:paraId="61D064C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w:t>
      </w:r>
      <w:r w:rsidRPr="0074069A">
        <w:rPr>
          <w:rFonts w:ascii="Arial" w:eastAsia="Times New Roman" w:hAnsi="Arial"/>
          <w:i/>
          <w:iCs/>
          <w:sz w:val="24"/>
          <w:szCs w:val="24"/>
          <w:lang w:eastAsia="it-IT"/>
        </w:rPr>
        <w:lastRenderedPageBreak/>
        <w:t>accorreranno a te nazioni che non ti conoscevano a causa del Signore, tuo Dio, del Santo d’Israele, che ti onora.</w:t>
      </w:r>
    </w:p>
    <w:p w14:paraId="12B7273F"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1769668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18EAC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Mentre l’Emorroissa diceva: “</w:t>
      </w:r>
      <w:r w:rsidRPr="0074069A">
        <w:rPr>
          <w:rFonts w:ascii="Arial" w:eastAsia="Times New Roman" w:hAnsi="Arial"/>
          <w:i/>
          <w:sz w:val="24"/>
          <w:szCs w:val="24"/>
          <w:lang w:eastAsia="it-IT"/>
        </w:rPr>
        <w:t>Se solo riuscirò a toccare il lembo del mantello, sarà guarita</w:t>
      </w:r>
      <w:r w:rsidRPr="0074069A">
        <w:rPr>
          <w:rFonts w:ascii="Arial" w:eastAsia="Times New Roman" w:hAnsi="Arial"/>
          <w:sz w:val="24"/>
          <w:szCs w:val="24"/>
          <w:lang w:eastAsia="it-IT"/>
        </w:rPr>
        <w:t>”, il discepolo di Gesù deve dire: “</w:t>
      </w:r>
      <w:r w:rsidRPr="0074069A">
        <w:rPr>
          <w:rFonts w:ascii="Arial" w:eastAsia="Times New Roman" w:hAnsi="Arial"/>
          <w:i/>
          <w:sz w:val="24"/>
          <w:szCs w:val="24"/>
          <w:lang w:eastAsia="it-IT"/>
        </w:rPr>
        <w:t>Se riuscirò a dire una sola Parola con potenza di Spirito Santo, di sicuro quel cuore sarà attratto a Cristo Gesù</w:t>
      </w:r>
      <w:r w:rsidRPr="0074069A">
        <w:rPr>
          <w:rFonts w:ascii="Arial" w:eastAsia="Times New Roman" w:hAnsi="Arial"/>
          <w:sz w:val="24"/>
          <w:szCs w:val="24"/>
          <w:lang w:eastAsia="it-IT"/>
        </w:rPr>
        <w:t>”.</w:t>
      </w:r>
    </w:p>
    <w:p w14:paraId="197C561C"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16</w:t>
      </w:r>
      <w:r w:rsidRPr="0074069A">
        <w:rPr>
          <w:rFonts w:ascii="Arial" w:eastAsia="Times New Roman" w:hAnsi="Arial"/>
          <w:b/>
          <w:sz w:val="24"/>
          <w:szCs w:val="24"/>
          <w:lang w:eastAsia="it-IT"/>
        </w:rPr>
        <w:t>Vi prego, dunque: diventate miei imitatori!</w:t>
      </w:r>
    </w:p>
    <w:p w14:paraId="52003F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prega i Corinzi che diventino suoi imitatori. Chi può chiedere ad un uomo di essere imitato o di divenire suo imitatore? Solo chi porta impresso nel suo corpo, nel suo spirito, nella sua mente, nella sua anima l’immagine di Gesù. Nel Cenacolo Gesù ci ha lasciato l’esempio perché come ha fatto Lui facciamo anche noi. Nel Vangelo secondo Matteo chiede a tutti coloro che sono suoi discepoli di imparare da Lui che è mite e umile di cuore.</w:t>
      </w:r>
    </w:p>
    <w:p w14:paraId="6E8079A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51C77C3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 esorto dunque, fatevi miei imitatori! (1Cor 4, 16). Fatevi miei imitatori, come io lo sono di Cristo (1Cor 11, 1). E anche gli altri Giudei lo imitarono nella simulazione, al punto che anche Barnaba si lasciò attirare nella loro ipocrisia (Gal 2, 13). Fatevi dunque imitatori di Dio, quali figli carissimi (Ef 5, 1). Fatevi miei imitatori, fratelli, e guardate a quelli che si comportano secondo l'esempio che avete in noi (Fil 3, 17). </w:t>
      </w:r>
    </w:p>
    <w:p w14:paraId="6CF4482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w:t>
      </w:r>
      <w:r w:rsidRPr="0074069A">
        <w:rPr>
          <w:rFonts w:ascii="Arial" w:eastAsia="Times New Roman" w:hAnsi="Arial"/>
          <w:i/>
          <w:iCs/>
          <w:sz w:val="24"/>
          <w:szCs w:val="24"/>
          <w:lang w:eastAsia="it-IT"/>
        </w:rPr>
        <w:lastRenderedPageBreak/>
        <w:t xml:space="preserve">dei Giudei (1Ts 2, 14). Sapete infatti come dovete imitarci: poiché noi non abbiamo vissuto oziosamente fra voi (2Ts 3, 7). Non che non ne avessimo diritto, ma per darvi noi stessi come esempio da imitare (2Ts 3, 9). </w:t>
      </w:r>
    </w:p>
    <w:p w14:paraId="727FFC24"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Perché non diventiate pigri, ma piuttosto imitatori di coloro che con la fede e la perseveranza divengono eredi delle promesse (Eb 6, 12). Ricordatevi dei vostri capi, i quali vi hanno annunziato la parola di Dio; considerando attentamente l'esito del loro tenore di vita, imitatene la fede (Eb 13, 7). Carissimo, non imitare il male, ma il bene. Chi fa il bene è da Dio; chi fa il male non ha veduto Dio (3Gv 1, 11). </w:t>
      </w:r>
    </w:p>
    <w:p w14:paraId="32F8EF7C" w14:textId="57A6A1B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Nulla è più utile al Vangelo di discepoli di Gesù che possono dire ad ogni altro fratello: fa’ come faccio io e sarai un buon discepolo del Signore. Per questo occorre essere irreprensibili in ogni cosa: </w:t>
      </w:r>
      <w:r w:rsidR="00A10265" w:rsidRPr="0074069A">
        <w:rPr>
          <w:rFonts w:ascii="Arial" w:eastAsia="Times New Roman" w:hAnsi="Arial"/>
          <w:sz w:val="24"/>
          <w:szCs w:val="24"/>
          <w:lang w:eastAsia="it-IT"/>
        </w:rPr>
        <w:t>nelle parole</w:t>
      </w:r>
      <w:r w:rsidRPr="0074069A">
        <w:rPr>
          <w:rFonts w:ascii="Arial" w:eastAsia="Times New Roman" w:hAnsi="Arial"/>
          <w:sz w:val="24"/>
          <w:szCs w:val="24"/>
          <w:lang w:eastAsia="it-IT"/>
        </w:rPr>
        <w:t xml:space="preserve"> e nelle opere.</w:t>
      </w:r>
    </w:p>
    <w:p w14:paraId="13082C0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Tu sarai irreprensibile verso il Signore tuo Dio (Dt 18, 13). Sono stato irreprensibile nei suoi riguardi; mi sono guardato dall'iniquità (2Sam 22, 24). Ci ha avvertiti che in mezzo a tutte le stirpi che vi sono nel mondo si è mescolato un popolo ostile, diverso nelle sue leggi da ogni altra nazione, che trascura sempre i decreti del re, così da impedire l'assetto dell'impero da noi irreprensibilmente diretto (Est 3, 13 d). E con falsi e tortuosi argomenti richiese la pena di morte per il nostro salvatore e in ogni circostanza benefattore Mardocheo, per l'irreprensibile consorte del nostro regno Ester e per tutto il loro popolo (Est 8, 12 n). </w:t>
      </w:r>
    </w:p>
    <w:p w14:paraId="3B8D18E7"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Anche dall'orgoglio salva il tuo servo perché su di me non abbia potere; allora sarò irreprensibile, sarò puro dal grande peccato (Sal 18, 14). Erano giusti davanti a Dio, osservavano irreprensibili tutte le leggi e le prescrizioni del Signore (Lc 1, 6). </w:t>
      </w:r>
    </w:p>
    <w:p w14:paraId="2F01170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57DD61D3"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Ora egli vi ha riconciliati per mezzo della morte del suo corpo di carne, per presentarvi santi, immacolati e irreprensibili al suo cospetto (Col </w:t>
      </w:r>
      <w:r w:rsidRPr="0074069A">
        <w:rPr>
          <w:rFonts w:ascii="Arial" w:eastAsia="Times New Roman" w:hAnsi="Arial"/>
          <w:i/>
          <w:iCs/>
          <w:sz w:val="24"/>
          <w:szCs w:val="24"/>
          <w:lang w:eastAsia="it-IT"/>
        </w:rPr>
        <w:lastRenderedPageBreak/>
        <w:t xml:space="preserve">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w:t>
      </w:r>
    </w:p>
    <w:p w14:paraId="62FEC646" w14:textId="0AFCF69F"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 Il vescovo infatti, come amministratore di Dio, dev'essere irreprensibile: non arrogante, non iracondo, non dedito al vino, non violento, non avido di guadagno disonesto (Tt 1, 7).</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6309577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è necessario perché si arrivi ad essere irreprensibili? Occorre la perfetta esemplarità nella fede, nella speranza e nella carità. Occorre il perfetto governo della nostra vita nelle virtù della prudenza, giustizia, fortezza, temperanza.</w:t>
      </w:r>
    </w:p>
    <w:p w14:paraId="786DBA4F"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17</w:t>
      </w:r>
      <w:r w:rsidRPr="0074069A">
        <w:rPr>
          <w:rFonts w:ascii="Arial" w:eastAsia="Times New Roman" w:hAnsi="Arial"/>
          <w:b/>
          <w:sz w:val="24"/>
          <w:szCs w:val="24"/>
          <w:lang w:eastAsia="it-IT"/>
        </w:rPr>
        <w:t>Per questo vi ho mandato Timòteo, che è mio figlio carissimo e fedele nel Signore: egli vi richiamerà alla memoria il mio modo di vivere in Cristo, come insegno dappertutto in ogni Chiesa.</w:t>
      </w:r>
    </w:p>
    <w:p w14:paraId="2491647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è il responsabile della fede e della grazia, del Vangelo e dello Spirito Santo, del Padre e del Figlio da lui portati e dati a quanti hanno creduto e si sono lasciati battezzare. Lui è anche il custode di questi doni divini ed eterni. Se è il responsabile e il custode deve vigilare perché ogni realtà soprannaturale sia conservata nella sua purezza. Se il cuore apporta anche una piccolissima introduzione di pensiero umano, il Soprannaturale non è più integro e puro. Per questo San Paolo ha mandato Timoteo a Corinto. Chi è Timoteo? È suo figlio carissimo nella fede e fedele nel Signore. Timoteo conosce il cuore di San Paolo, ma conosce anche il cuore di Cristo Gesù e del suo Vangelo. </w:t>
      </w:r>
      <w:r w:rsidRPr="0074069A">
        <w:rPr>
          <w:rFonts w:ascii="Arial" w:eastAsia="Times New Roman" w:hAnsi="Arial"/>
          <w:i/>
          <w:sz w:val="24"/>
          <w:szCs w:val="24"/>
          <w:lang w:eastAsia="it-IT"/>
        </w:rPr>
        <w:t>Egli vi richiamerà alla memoria il mio modo di vivere in Cristo, come insegno dappertutto in ogni Chiesa</w:t>
      </w:r>
      <w:r w:rsidRPr="0074069A">
        <w:rPr>
          <w:rFonts w:ascii="Arial" w:eastAsia="Times New Roman" w:hAnsi="Arial"/>
          <w:sz w:val="24"/>
          <w:szCs w:val="24"/>
          <w:lang w:eastAsia="it-IT"/>
        </w:rPr>
        <w:t>. Timoteo non solo ha ascoltato il Vangelo annunziato da San Paolo, lo ha anche visto realizzato in ogni cosa nella sua vita. Avendo ascoltato e visto, lui conosce il Vangelo, conosce lo stile di San Paolo, che è lo stesso stile di Cristo Gesù. Può illuminare quelli di Corinto perché ritornino nella purezza, nella verità, nella santità del Vangelo di Cristo Gesù. Chi può aiutare un discepolo di Gesù a rientrare nel Vangelo? Chi vive il Vangelo alla maniera di Gesù Signore. Chi altro può? Colui che cammina con quanti dicono e vivono il Vangelo secondo purezza di verità e santità.</w:t>
      </w:r>
    </w:p>
    <w:p w14:paraId="78C89F38"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18</w:t>
      </w:r>
      <w:r w:rsidRPr="0074069A">
        <w:rPr>
          <w:rFonts w:ascii="Arial" w:eastAsia="Times New Roman" w:hAnsi="Arial"/>
          <w:b/>
          <w:sz w:val="24"/>
          <w:szCs w:val="24"/>
          <w:lang w:eastAsia="it-IT"/>
        </w:rPr>
        <w:t>Come se io non dovessi venire da voi, alcuni hanno preso a gonfiarsi d’orgoglio.</w:t>
      </w:r>
    </w:p>
    <w:p w14:paraId="43910D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L’orgoglio è separazione, presa di distanza, allontanamento. Poiché Paolo non viene più, ora possiamo decidere noi cosa dire e cosa fare. </w:t>
      </w:r>
      <w:r w:rsidRPr="0074069A">
        <w:rPr>
          <w:rFonts w:ascii="Arial" w:eastAsia="Times New Roman" w:hAnsi="Arial"/>
          <w:i/>
          <w:sz w:val="24"/>
          <w:szCs w:val="24"/>
          <w:lang w:eastAsia="it-IT"/>
        </w:rPr>
        <w:t>Come se io non dovessi venire da voi, alcuni hanno preso a gonfiarsi d’orgoglio</w:t>
      </w:r>
      <w:r w:rsidRPr="0074069A">
        <w:rPr>
          <w:rFonts w:ascii="Arial" w:eastAsia="Times New Roman" w:hAnsi="Arial"/>
          <w:sz w:val="24"/>
          <w:szCs w:val="24"/>
          <w:lang w:eastAsia="it-IT"/>
        </w:rPr>
        <w:t xml:space="preserve">. Un cuore che è governato dall’orgoglio è fuori dal Vangelo, perché è fuori dal cuore di Cristo Gesù che è mite e umile. Come Cristo Gesù mai si è separato dalla volontà del Padre così anche il discepolo di Gesù mai si deve separare. Da chi non si deve separare? Dalla sorgente visibile della verità e della grazia che è l’Apostolo del Signore. L’Apostolo è però obbligato a rimanere sempre legato a Cristo, vivendo in Lui, per Lui, con Lui. È obbligo per tutti. Cristo Gesù, legato al Padre, nello Spirito Santo. L’Apostolo legato a Cristo Gesù nello Spirito Santo. Ogni fedele in Cristo legato all’Apostolo nello Spirito Santo. La fedeltà di Cristo deve essere fedeltà dell’Apostolo e di ogni fedele. </w:t>
      </w:r>
    </w:p>
    <w:p w14:paraId="2EC7444D"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19</w:t>
      </w:r>
      <w:r w:rsidRPr="0074069A">
        <w:rPr>
          <w:rFonts w:ascii="Arial" w:eastAsia="Times New Roman" w:hAnsi="Arial"/>
          <w:b/>
          <w:sz w:val="24"/>
          <w:szCs w:val="24"/>
          <w:lang w:eastAsia="it-IT"/>
        </w:rPr>
        <w:t>Ma da voi verrò presto, se piacerà al Signore, e mi renderò conto non già delle parole di quelli che sono gonfi di orgoglio, ma di ciò che veramente sanno fare.</w:t>
      </w:r>
    </w:p>
    <w:p w14:paraId="2D9401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distingue parole ed opere. A lui non interessano le parole. Le parole non sono la verità di un discepolo di Gesù. Verità di un seguace di Cristo Gesù sono le sue opere. L’opera è il frutto del cuore. Cuore buono, opera buona. Cuore di Cristo, opera di Cristo. </w:t>
      </w:r>
      <w:r w:rsidRPr="0074069A">
        <w:rPr>
          <w:rFonts w:ascii="Arial" w:eastAsia="Times New Roman" w:hAnsi="Arial"/>
          <w:i/>
          <w:sz w:val="24"/>
          <w:szCs w:val="24"/>
          <w:lang w:eastAsia="it-IT"/>
        </w:rPr>
        <w:t>Ma da voi verrò, se piacerà al Signore, e mi renderò conto non già delle parole di quelli che sono gonfi d’orgoglio, ma di ciò che veramente sanno fare</w:t>
      </w:r>
      <w:r w:rsidRPr="0074069A">
        <w:rPr>
          <w:rFonts w:ascii="Arial" w:eastAsia="Times New Roman" w:hAnsi="Arial"/>
          <w:sz w:val="24"/>
          <w:szCs w:val="24"/>
          <w:lang w:eastAsia="it-IT"/>
        </w:rPr>
        <w:t>. San Paolo vuole vedere le opere. Come un albero si riconosce nella sua bontà dai frutti e non dalle foglie, così anche il discepolo di Gesù. Il fico del Vangelo aveva solo foglie, ma nessun frutto. Il cristiano non può essere come il fico, deve produrre frutti.</w:t>
      </w:r>
    </w:p>
    <w:p w14:paraId="22011F2A"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20</w:t>
      </w:r>
      <w:r w:rsidRPr="0074069A">
        <w:rPr>
          <w:rFonts w:ascii="Arial" w:eastAsia="Times New Roman" w:hAnsi="Arial"/>
          <w:b/>
          <w:sz w:val="24"/>
          <w:szCs w:val="24"/>
          <w:lang w:eastAsia="it-IT"/>
        </w:rPr>
        <w:t>Il regno di Dio infatti non consiste in parole, ma in potenza.</w:t>
      </w:r>
    </w:p>
    <w:p w14:paraId="20154E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significa che il regno di Dio non consiste in parole, ma in potenza? Come Gesù fece e insegnò, così anche il discepolo di Gesù deve fare e insegnare. Cosa deve insegnare? Il Vangelo di Dio! Lui deve dire solo il Vangelo. Cosa deve fare? Solo obbedire al Vangelo in ogni sua Parola. È questa la sua opera: l’obbedienza ad ogni Parola di Gesù Signore. Quando l’obbedienza è perfetta, allora lo Spirito Santo produce frutti di conversione a Cristo Gesù. Dire il Vangelo e non viverlo, è inganno contro Cristo Gesù e contro l’uomo. Come Cristo Gesù è l’opera del Padre, così il discepolo deve essere l’opera di Cristo. Vedano le vostre opere e glorifichino il Padre vostro celeste.</w:t>
      </w:r>
    </w:p>
    <w:p w14:paraId="6C61E5A1"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21</w:t>
      </w:r>
      <w:r w:rsidRPr="0074069A">
        <w:rPr>
          <w:rFonts w:ascii="Arial" w:eastAsia="Times New Roman" w:hAnsi="Arial"/>
          <w:b/>
          <w:sz w:val="24"/>
          <w:szCs w:val="24"/>
          <w:lang w:eastAsia="it-IT"/>
        </w:rPr>
        <w:t>Che cosa volete? Debbo venire da voi con il bastone, o con amore e con dolcezza d’animo?</w:t>
      </w:r>
    </w:p>
    <w:p w14:paraId="02B335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Venire con il bastone significa rivestito con tutta la sua autorità di Apostolo di Cristo Gesù. San Paolo non vuole venire rivestito di Autorità, ma di amore e dolcezza d’animo. Lui vuole venire con una parola dolce di convincimento. </w:t>
      </w:r>
    </w:p>
    <w:p w14:paraId="301615E1"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Né bisaccia da viaggio, né due tuniche, né sandali, né bastone, perché l'operaio ha diritto al suo nutrimento. (Mt 10, 10). E ordinò loro che, oltre al bastone, non prendessero nulla per il viaggio: né pane, né </w:t>
      </w:r>
      <w:r w:rsidRPr="0074069A">
        <w:rPr>
          <w:rFonts w:ascii="Arial" w:eastAsia="Times New Roman" w:hAnsi="Arial"/>
          <w:i/>
          <w:iCs/>
          <w:sz w:val="24"/>
          <w:szCs w:val="24"/>
          <w:lang w:eastAsia="it-IT"/>
        </w:rPr>
        <w:lastRenderedPageBreak/>
        <w:t xml:space="preserve">bisaccia, né denaro nella borsa (Mc 6, 8). Disse loro: "Non prendete nulla per il viaggio, né bastone, né bisaccia, né pane, né denaro, né due tuniche per ciascuno (Lc 9, 3). Che volete? Debbo venire a voi con il bastone, o con amore e con spirito di dolcezza? (1Cor 4, 21). Per fede Giacobbe, morente, benedisse ciascuno dei figli di Giuseppe e si prostrò, appoggiandosi all'estremità del bastone (Eb 11, 21). Le pascolerà con bastone di ferro e le frantumerà come vasi di terracotta (Ap 2, 27). </w:t>
      </w:r>
    </w:p>
    <w:p w14:paraId="5A522C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viene rivestiti con tutta l’autorità di Cristo Gesù, le decisioni che si prendono potrebbero essere anche traumatiche, di esclusione dalla comunità. Invece quando si viene con amore e con dolcezza d’anima, si viene per la pace. San Paolo vuole venire a Corinto per portare, creare, dare la pace di Cristo ad ogni cuore. Il suo fine non è quello di separare da Cristo, ma di portare nuovamente a Cristo. Lui ama Cristo Gesù e lavora per portare Lui nei cuori.</w:t>
      </w:r>
    </w:p>
    <w:p w14:paraId="1D8DEA67"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86625CA"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02" w:name="_Toc192772003"/>
      <w:r w:rsidRPr="0074069A">
        <w:rPr>
          <w:rFonts w:ascii="Arial" w:eastAsia="Times New Roman" w:hAnsi="Arial"/>
          <w:b/>
          <w:sz w:val="28"/>
          <w:szCs w:val="20"/>
          <w:lang w:eastAsia="it-IT"/>
        </w:rPr>
        <w:t>PRIMA CORINZI IX</w:t>
      </w:r>
      <w:bookmarkEnd w:id="102"/>
    </w:p>
    <w:p w14:paraId="31C4B550" w14:textId="78B6BDD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 Non</w:t>
      </w:r>
      <w:r w:rsidRPr="0074069A">
        <w:rPr>
          <w:rFonts w:ascii="Arial" w:eastAsia="Times New Roman" w:hAnsi="Arial"/>
          <w:b/>
          <w:sz w:val="24"/>
          <w:szCs w:val="20"/>
          <w:lang w:eastAsia="it-IT"/>
        </w:rPr>
        <w:t xml:space="preserve"> sono forse libero, io? Non sono un apostolo? Non ho veduto Gesù, Signore nostro? E non siete voi la mia opera nel Signore? </w:t>
      </w:r>
    </w:p>
    <w:p w14:paraId="626C8C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Nelle sue Lettere Paolo ci fornisce delle notizie sulla sua persona che rivelano tutto di lui, il suo cuore, la sua mente, la sua anima, a volte anche il suo passato, il presente e i desideri da realizzare per il futuro. Ma quanto egli dice di sé ha però una funzione pedagogica. Egli vuole che i Corinzi vedano in lui l’immagine vivente di Cristo e si propongano di imitarlo, affinché anche loro siano nel mondo i testimoni veri del Risorto. Quanto egli dice di sé sgorga dal suo amore per Cristo Gesù. In Paolo non c’è orgoglio spirituale, non c’è superbia né vanagloria, non c’è quella smania di apparire o di rivelarsi perché l’altro lodi ed esalti la sua opera. Paolo si vede solo nel Signore Gesù e vuole che ogni altro lo veda così. Vuole anche che ognuno veda Cristo Gesù in lui e si appresti ad imitarlo. D’altronde se nessuno manifesta al vivo Cristo Signore come lo si può conoscere per imitarlo? Come si può rendere credibile il Vangelo se nessuno lo incarna?</w:t>
      </w:r>
    </w:p>
    <w:p w14:paraId="79519E8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dice Paolo di sé? Egli è libero, è un apostolo, ha veduto il Signore e i Corinzi sono la sua opera nel Signore. Paolo è un vero apostolo del Signore. È apostolo al pari degli altri, senza alcuna differenza. Gli altri apostoli sono stati chiamati da Cristo mentre era in vita; lui è stato chiamato dallo stesso Cristo quando era nella gloria del cielo. Gli altri apostoli hanno camminato con il Signore mentre era in vita e lo hanno anche visto dopo la sua risurrezione. Paolo lo ha visto dopo la sua risurrezione e in un istante per grazia dello Spirito Santo ha compreso tutto il suo mistero. Possiamo dire che la sua vita è tutta in questa visione; il suo pensiero, il suo lavoro, ogni missione è in questa visione.</w:t>
      </w:r>
    </w:p>
    <w:p w14:paraId="4B3AA915" w14:textId="4FDF63F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visione non solo ha generato Paolo alla vita, lo ha segnato per sempre. Dinanzi ai suoi occhi altro non c’è che il Cristo visto sulla via di Damasco. Questo è Paolo e gli altri devono saperlo. Paolo è un uomo libero. Lui non è un costretto, un condannato a vivere nella comunità cristiana, oppure ad andare di luogo in luogo ad annunciare Cristo e questi Crocifisso. Egli lo annunzia dal profondo del suo amore e della sua carità per il Signore. Nessuna costrizione, nessuna </w:t>
      </w:r>
      <w:r w:rsidRPr="0074069A">
        <w:rPr>
          <w:rFonts w:ascii="Arial" w:eastAsia="Times New Roman" w:hAnsi="Arial"/>
          <w:sz w:val="24"/>
          <w:szCs w:val="20"/>
          <w:lang w:eastAsia="it-IT"/>
        </w:rPr>
        <w:lastRenderedPageBreak/>
        <w:t>schiavitù, piena libertà, amore perfetto, sincera donazione di sé al Signore che lo ha chiamato.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si può amare il Signore da costretti, da schiavi, da prigionieri. Si deve amare il Signore da uomini liberi, liberi nel cuore e nella mente, nella volontà e nelle intenzioni, nell’anima e nel corpo, nei desideri e nei progetti. La libertà è condizione essenziale perché si possa operare bene e con frutti nel regno di Dio. Testimoni di tutto questo sono i Corinzi, i quali sono appunto l’opera di Paolo. Sono l’opera che egli ha fatto nel Signore, nel suo nome e con la sua autorità, con la sua grazia e la sua verità, con l’amore che da Cristo si è riversato in lui e che lui ha riversato nei loro cuori. Che Paolo sia un vero apostolo del Signore, un uomo libero, che con libertà e amore abbia lavorato tra di loro, lo attesta il fatto che a Corinto egli sia riuscito a creare una vera comunità al Signore. Anche se questa comunità deve crescere e maturare nella fede, però è vera, autentica comunità. Questa avviene e si realizza solo per grazia di Dio.</w:t>
      </w:r>
    </w:p>
    <w:p w14:paraId="24756BF6" w14:textId="2810B3E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 Anche</w:t>
      </w:r>
      <w:r w:rsidRPr="0074069A">
        <w:rPr>
          <w:rFonts w:ascii="Arial" w:eastAsia="Times New Roman" w:hAnsi="Arial"/>
          <w:b/>
          <w:sz w:val="24"/>
          <w:szCs w:val="20"/>
          <w:lang w:eastAsia="it-IT"/>
        </w:rPr>
        <w:t xml:space="preserve"> se per altri non sono apostolo, per voi almeno lo sono; voi siete il sigillo del mio apostolato nel Signore. </w:t>
      </w:r>
    </w:p>
    <w:p w14:paraId="47BB9455" w14:textId="5B51BA6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Poiché la comunità di Corinto è stata generata nella fede da Paolo - tra di loro ha trascorso anche parecchi mesi -</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essi non possono non riconoscerlo come l’apostolo del Signore. Devono confessare al mondo intero la loro origine. Essi sono da Paolo. Gli altri possono anche non riconoscerlo come apostolo, possono anche ricusare la sua missione, possono rifiutarlo come inviato di Cristo Gesù. I Corinzi questo non possono farlo a causa del legame di generazione spirituale che li lega a Paolo, essendo, tutti loro, generati dalla sua fede, dalla sua carità, dalla sua speranza. Dobbiamo operare una piccolissima puntualizzazione. Sovente nelle nostre relazioni manca questo riconoscimento. Dimentichiamo chi ci ha generati nella fede, nella speranza e nella carità. Non confessiamo la nostra origine.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Nessuno è senza radici spirituali, nessuno senza origine quanto alla fede, alla speranza, alla carità. Tutti siamo da altri. Sapere chi ci ha generati e confessarlo dinanzi al mondo è obbligo di giustizia. Fa parte della testimonianza che dobbiamo rendere alla verità.</w:t>
      </w:r>
    </w:p>
    <w:p w14:paraId="023664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che i Corinzi si riconoscano come generati da lui; ma anche Paolo riconosce i Corinzi come il suo sigillo, il sigillo del suo apostolato nel Signore. È la stessa relazione che intercorre tra paternità e figliolanza. È giusto che il figlio riconosca il padre, ma anche è giusto che il padre riconosca il figlio. Questo legame di conoscenza vicendevole deve durare per tutta la vita, se è vera relazione di paternità e di figliolanza. Oggi invece ognuno vive senza l’altro, lontano dall’altro, ignorando l’altro. Non c’è quella riverenza per coloro che spendono la vita per formare la comunità; ma neanche coloro che formano la comunità sentono quella paternità spirituale che è vera e propria generazione nella fede di quanti sono divenuti cristiani. Questa riconoscenza e conoscenza tra chi genera e chi è generato è carica di tanta responsabilità. È ben giusto che essa venga riaffermata ad ogni occasione in ragione del dovere di chi genera di curare con amore grande la sua creatura e di chi è stato generato di farsi continuamente sostentare con un nutrimento solido nella verità e nella carità. </w:t>
      </w:r>
    </w:p>
    <w:p w14:paraId="7BAD4638" w14:textId="5644E92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3] Questa</w:t>
      </w:r>
      <w:r w:rsidRPr="0074069A">
        <w:rPr>
          <w:rFonts w:ascii="Arial" w:eastAsia="Times New Roman" w:hAnsi="Arial"/>
          <w:b/>
          <w:sz w:val="24"/>
          <w:szCs w:val="20"/>
          <w:lang w:eastAsia="it-IT"/>
        </w:rPr>
        <w:t xml:space="preserve"> è la mia difesa contro quelli che mi accusano. </w:t>
      </w:r>
    </w:p>
    <w:p w14:paraId="416BBD9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dice una verità di somma importanza per la vita spirituale di un apostolo o di un missionario del Vangelo. L’opera è visibile. Non c’è bisogno di alcuna parola </w:t>
      </w:r>
      <w:r w:rsidRPr="0074069A">
        <w:rPr>
          <w:rFonts w:ascii="Arial" w:eastAsia="Times New Roman" w:hAnsi="Arial"/>
          <w:sz w:val="24"/>
          <w:szCs w:val="20"/>
          <w:lang w:eastAsia="it-IT"/>
        </w:rPr>
        <w:lastRenderedPageBreak/>
        <w:t>per difendere il proprio apostolato. Basta osservare l’opera che è sempre dinanzi ai nostri occhi. L’opera fa parte della storia e la storia è visibilità. Quando gli altri accusano, l’opera si erge contro di loro e testimonia in nostro favore, attesta la bontà del nostro lavoro, testimonia la rettitudine della nostra coscienza, manifesta la sincerità del nostro amore per il Signore e per tutti quelli che sono stati generati da noi nella fede. Questa verità deve però insegnarcene un’altra. Ognuno deve impegnarsi a produrre frutti visibili di vita eterna. Altrimenti sarà impossibile chiamare a testimoniare in nostro favore un’opera che non c’è, che non esiste.</w:t>
      </w:r>
    </w:p>
    <w:p w14:paraId="5D5451BE" w14:textId="3BDB9E4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4] Non</w:t>
      </w:r>
      <w:r w:rsidRPr="0074069A">
        <w:rPr>
          <w:rFonts w:ascii="Arial" w:eastAsia="Times New Roman" w:hAnsi="Arial"/>
          <w:b/>
          <w:sz w:val="24"/>
          <w:szCs w:val="20"/>
          <w:lang w:eastAsia="it-IT"/>
        </w:rPr>
        <w:t xml:space="preserve"> abbiamo forse noi il diritto di mangiare e di bere? </w:t>
      </w:r>
    </w:p>
    <w:p w14:paraId="06D0DFB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Stabilito il fatto che Paolo è un vero apostolo del Signore, un autentico missionario del Vangelo, un buon lavoratore nella vigna del Signore – e questo lo può anche attestare </w:t>
      </w:r>
      <w:smartTag w:uri="urn:schemas-microsoft-com:office:smarttags" w:element="PersonName">
        <w:smartTagPr>
          <w:attr w:name="ProductID" w:val="La Comunità"/>
        </w:smartTagPr>
        <w:r w:rsidRPr="0074069A">
          <w:rPr>
            <w:rFonts w:ascii="Arial" w:eastAsia="Times New Roman" w:hAnsi="Arial"/>
            <w:sz w:val="24"/>
            <w:szCs w:val="20"/>
            <w:lang w:eastAsia="it-IT"/>
          </w:rPr>
          <w:t>la Comunità</w:t>
        </w:r>
      </w:smartTag>
      <w:r w:rsidRPr="0074069A">
        <w:rPr>
          <w:rFonts w:ascii="Arial" w:eastAsia="Times New Roman" w:hAnsi="Arial"/>
          <w:sz w:val="24"/>
          <w:szCs w:val="20"/>
          <w:lang w:eastAsia="it-IT"/>
        </w:rPr>
        <w:t xml:space="preserve"> di Corinto – egli ha diritto di godere dei benefici che gli conferisce il Vangelo. Questo diritto è fondato sulla giustizia commutativa. Io ti dono un bene spirituale e tu mi dai un bene materiale. Il pane del corpo per il pane dell’anima; il sostentamento per il tempo in cambio del sostentamento per l’eternità. Questo principio di giustizia vale sempre, in ogni tempo, presso ogni comunità cristiana. Quando c’è un dono che viene dato all’altro, si è obbligati a rispondere con un altro dono. La giustizia è sullo scambio dei doni, non sulla natura. La natura del dono può essere anche differente; ciò che invece non deve mai mancare è lo scambio dei doni tra l’evangelizzatore e gli evangelizzati. Paolo ha dato ai Corinzi la vita eterna, loro lo aiutano nella vita per il corpo, nelle necessità dell’ora presente. Questo vorrebbe e vuole la legge della più stretta giustizia. </w:t>
      </w:r>
    </w:p>
    <w:p w14:paraId="1622FBFF" w14:textId="3AD71E1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5] Non</w:t>
      </w:r>
      <w:r w:rsidRPr="0074069A">
        <w:rPr>
          <w:rFonts w:ascii="Arial" w:eastAsia="Times New Roman" w:hAnsi="Arial"/>
          <w:b/>
          <w:sz w:val="24"/>
          <w:szCs w:val="20"/>
          <w:lang w:eastAsia="it-IT"/>
        </w:rPr>
        <w:t xml:space="preserve"> abbiamo il diritto di portare con noi una donna credente, come fanno anche gli altri apostoli e i fratelli del Signore e Cefa? </w:t>
      </w:r>
    </w:p>
    <w:p w14:paraId="572A25E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regola di giustizia si estende non solo a quanto è strettamente necessario per vivere, abbraccia anche quanto è utile perché l’apostolo possa dedicarsi con serenità, libertà e senza affanni alla predicazione del Vangelo. Molti missionari si facevano aiutare da qualche donna credente. Li aiutavano in tutte quelle mansioni utili alla vita del corpo come il sostentamento, ma anche la cura dei vestiti o di altre piccole necessità, perché ci fosse la più grande disponibilità per l’annunzio del Vangelo. Se un apostolo deve pensare a tutto, anche alle più piccole cose per la cura della sua persona, a cominciare dal cibo e dai vestiti, il regno di Dio certamente ne soffrirà. A causa del regno e della sua diffusione nel mondo alcuni portavano con sé delle donne credenti perché li aiutassero nelle piccole faccende per le cose di questo mondo. Gesù non era forse aiutato dalle pie donne che sostenevano Lui e gli apostoli con le loro sostanze? Cristo stesso non ha affidato i suoi discepoli alla misericordia e alla bontà del Padre che si manifesta attraverso l’accoglienza di persone pie e timorate di Dio? Se gli altri godono di questo diritto del Vangelo è perché il Vangelo glielo conferisce. Il diritto è diritto per tutti e non per uno solo.</w:t>
      </w:r>
    </w:p>
    <w:p w14:paraId="06FDC919" w14:textId="23832B7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6] Ovvero</w:t>
      </w:r>
      <w:r w:rsidRPr="0074069A">
        <w:rPr>
          <w:rFonts w:ascii="Arial" w:eastAsia="Times New Roman" w:hAnsi="Arial"/>
          <w:b/>
          <w:sz w:val="24"/>
          <w:szCs w:val="20"/>
          <w:lang w:eastAsia="it-IT"/>
        </w:rPr>
        <w:t xml:space="preserve"> solo io e Barnaba non abbiamo il diritto di non lavorare? </w:t>
      </w:r>
    </w:p>
    <w:p w14:paraId="511868F2" w14:textId="2D968C6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domanda ha una sua ragion d’essere.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sa e conosce quali sono i diritti che gli vengono dal Vangelo. Di questi diritti potrà sempre avvalersene. Lui non se ne avvale. Perché? Non può avvalersene, o non vuole?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Lui può ma non vuole; </w:t>
      </w:r>
      <w:r w:rsidRPr="0074069A">
        <w:rPr>
          <w:rFonts w:ascii="Arial" w:eastAsia="Times New Roman" w:hAnsi="Arial"/>
          <w:sz w:val="24"/>
          <w:szCs w:val="20"/>
          <w:lang w:eastAsia="it-IT"/>
        </w:rPr>
        <w:lastRenderedPageBreak/>
        <w:t>non vuole per ragioni di fede. Lui vuole essere libero dinanzi alla coscienza di quanti si convertono alla Parola di Gesù. Lui vuole che nessuno pensi, neanche con il pensiero più recondito e segreto, che c’è un qualche guadagno in quello che fa. Il Vangelo merita anche questa purezza nei pensieri, non nei propri, ma in quelli altrui. In questo Paolo si dimostra un vero maestro, un seguace fedele, perfetto di Cristo Gesù. La sua vita appartiene già a Cristo, è sua, gliel’ha consegnata il giorno in cui lo ha visto sulla via di Damasco. Vuole che ogni altro consegni la vita a Cristo e la consegni allo stesso modo in cui l’ha consegnata lui. Se questa consegna dovesse essere ritardata, o non fatta, a causa anche di un solo pensiero che dovesse nascere nella mente a causa di un comportamento persino giusto e secondo la santità del Vangelo, anche a questo comportamento giusto e santo Paolo è disposto a rinunciare. Di fatto ha rinunciato perché nessun impedimento possa essere da lui causato al Vangelo di nostro Signore Gesù Cristo. È questa vera e squisita delicatezza di coscienza; soprattutto è amore verso la coscienza degli altri, verso la mente degli altri, la quale fragile com’è, ha bisogno di essere aiutata a mantenersi sempre nella più alta santità e purezza.</w:t>
      </w:r>
    </w:p>
    <w:p w14:paraId="307EF3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si può constatare tra lui e i Corinzi c’è l’abisso della carità che li separa. Paolo si priva di ciò che è giusto e santo, di ciò che è evangelicamente corretto per non turbare la coscienza e la mente dei fratelli. Quelli di Corinto invece confidando su una scienza che per loro è perfetta, ne facevano uno strumento di scandalo e di cattivo esempio, una via di allontanamento dal Vangelo, anziché una strada maestra per avvicinare quanti sono deboli, infermi, piccoli. La carità non solo rende nulla qualsiasi scienza, rende inapplicabile anche certi diritti che provengono dallo stesso Vangelo. Diviene regola di retta fede e di sano comportamento rinunciare anche a ciò che è giusto e santo affinché non ne venga un danno alla coscienza del fratello. Questa è la via maestra della carità e si può vivere solo se si ama Cristo Gesù, il quale si privò di ogni diritto. Ogni diritto gli fu negato e lui se lo lasciò negare per amore della salvezza dell’umanità.</w:t>
      </w:r>
    </w:p>
    <w:p w14:paraId="115D567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[7]E chi mai presta servizio militare a proprie spese? Chi pianta una vigna senza mangiarne il frutto? O chi fa pascolare un gregge senza cibarsi del latte del gregge? </w:t>
      </w:r>
    </w:p>
    <w:p w14:paraId="44CB31D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mette ancora in evidenza la giustezza della norma evangelica che vuole che chi è a servizio del Vangelo viva anche di Vangelo. Gli esempi addotti hanno tutti un valore intrinseco, non estrinseco. Non è un fatto occasionale, o un modo accidentale di comportarsi, è la stessa legge che vige tra gli uomini. Chi presta servizio militare è giusto che riceva il salario che gli consente di vivere. Il servizio militare diviene così fonte di un guadagno necessario, indispensabile alla sua vita. È una cosa questa così naturale che nessuno pensa il contrario e nessuno si scandalizza se un soldato riceve la sua mercede. Deve essere considerata cosa naturale se un missionario del Vangelo vive anche di Vangelo. Così dicasi di colui che pianta una vigna. Egli ha tutto il diritto sacrosanto di mangiarne il frutto. L’ha piantata per goderne i frutti. Non godere i frutti della vigna dopo averla piantata sarebbe innaturale, irragionevole, assurdo.</w:t>
      </w:r>
    </w:p>
    <w:p w14:paraId="4244667D" w14:textId="5F29A85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Così dicasi del Vangelo. Chi va per il mondo a piantare il Vangelo nei cuori ha diritto di mangiare i frutti della carità che il Vangelo genera nei cuori. Sarebbe invece innaturale e incomprensibile non mangiarne. L’ultimo esempio è del </w:t>
      </w:r>
      <w:r w:rsidRPr="0074069A">
        <w:rPr>
          <w:rFonts w:ascii="Arial" w:eastAsia="Times New Roman" w:hAnsi="Arial"/>
          <w:sz w:val="24"/>
          <w:szCs w:val="20"/>
          <w:lang w:eastAsia="it-IT"/>
        </w:rPr>
        <w:lastRenderedPageBreak/>
        <w:t>pastore che pascola il suo gregge. Se lo pascola, se lavora, è giusto anche che gusti il latte e che se ne nutra. Non è un furto nutrirsi del latte che produce il suo gregge. Come non è un furto bere il latte della carità dei fratelli che l’apostolo ha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condotto nei verdi pascoli della verità e della grazia di Cristo Gesù. Ciò che è naturale per le cose del mondo, per le quali nessuno si scandalizza, potrebbe essere non naturale per il Vangelo, a causa della fragilità della nostra mente. È a causa della debolezza della mente e del cuore dei fratelli che Paolo rinuncia al diritto “naturale” di servirsi del Vangelo per il suo sostentamento. </w:t>
      </w:r>
    </w:p>
    <w:p w14:paraId="551CB1A2" w14:textId="721F76A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8] Io</w:t>
      </w:r>
      <w:r w:rsidRPr="0074069A">
        <w:rPr>
          <w:rFonts w:ascii="Arial" w:eastAsia="Times New Roman" w:hAnsi="Arial"/>
          <w:b/>
          <w:sz w:val="24"/>
          <w:szCs w:val="20"/>
          <w:lang w:eastAsia="it-IT"/>
        </w:rPr>
        <w:t xml:space="preserve"> non dico questo da un punto di vista umano; è </w:t>
      </w:r>
      <w:smartTag w:uri="urn:schemas-microsoft-com:office:smarttags" w:element="PersonName">
        <w:smartTagPr>
          <w:attr w:name="ProductID" w:val="la Legge"/>
        </w:smartTagPr>
        <w:r w:rsidRPr="0074069A">
          <w:rPr>
            <w:rFonts w:ascii="Arial" w:eastAsia="Times New Roman" w:hAnsi="Arial"/>
            <w:b/>
            <w:sz w:val="24"/>
            <w:szCs w:val="20"/>
            <w:lang w:eastAsia="it-IT"/>
          </w:rPr>
          <w:t>la Legge</w:t>
        </w:r>
      </w:smartTag>
      <w:r w:rsidRPr="0074069A">
        <w:rPr>
          <w:rFonts w:ascii="Arial" w:eastAsia="Times New Roman" w:hAnsi="Arial"/>
          <w:b/>
          <w:sz w:val="24"/>
          <w:szCs w:val="20"/>
          <w:lang w:eastAsia="it-IT"/>
        </w:rPr>
        <w:t xml:space="preserve"> che dice così. </w:t>
      </w:r>
    </w:p>
    <w:p w14:paraId="48D7871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Quanto Paolo sta dimostrando non lo desume da un pensiero umano, da una legge che è stata fatta dagli uomini e che quindi potrebbe anche non essere giusta, santa, perfetta; potrebbe essere semplicemente una legge di convenienza e di opportunità tra gli uomini. Quanto Paolo sta dicendo viene invece dalla legge di Dio; è volontà divina che sia così, non statuto di uomini a favore di altri uomini contro altri uomini. Se è la legge che lo dice, essa ha un valore universale, vale per tutti indistintamente, per ogni luogo, ogni persona, ogni circostanza. Alla legge divina non si fanno eccezioni. Paolo ha dalla sua parte l’intera legge che dichiarerebbe giusta e santa una sua decisione di servirsi del Vangelo per vivere, dal momento che lui predica il Vangelo della salvezza. Invece lui cosa fa? Rinunzia agli stessi diritti che gli vengono dalla legge e questo per motivi di carità. Lui è oltre la scienza, perché è oltre la stessa legge. Sa rinunciare alla legge solo colui che è animato da una grandissima carità, da una carità che sa offrire tutta la sua vita perché una sola anima esca dal baratro della morte ed entri nella luce radiosa di Cristo Signore.</w:t>
      </w:r>
    </w:p>
    <w:p w14:paraId="0F666522" w14:textId="3E13966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9] Sta</w:t>
      </w:r>
      <w:r w:rsidRPr="0074069A">
        <w:rPr>
          <w:rFonts w:ascii="Arial" w:eastAsia="Times New Roman" w:hAnsi="Arial"/>
          <w:b/>
          <w:sz w:val="24"/>
          <w:szCs w:val="20"/>
          <w:lang w:eastAsia="it-IT"/>
        </w:rPr>
        <w:t xml:space="preserve"> scritto infatti nella legge di Mosè: Non metterai la museruola al bue che trebbia. Forse Dio si dà</w:t>
      </w:r>
      <w:r>
        <w:rPr>
          <w:rFonts w:ascii="Arial" w:eastAsia="Times New Roman" w:hAnsi="Arial"/>
          <w:b/>
          <w:sz w:val="24"/>
          <w:szCs w:val="20"/>
          <w:lang w:eastAsia="it-IT"/>
        </w:rPr>
        <w:t xml:space="preserve"> </w:t>
      </w:r>
      <w:r w:rsidRPr="0074069A">
        <w:rPr>
          <w:rFonts w:ascii="Arial" w:eastAsia="Times New Roman" w:hAnsi="Arial"/>
          <w:b/>
          <w:sz w:val="24"/>
          <w:szCs w:val="20"/>
          <w:lang w:eastAsia="it-IT"/>
        </w:rPr>
        <w:t xml:space="preserve">pensiero dei buoi? </w:t>
      </w:r>
    </w:p>
    <w:p w14:paraId="664292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Era questa una norma del Deuteronomio. Dio è Signore anche degli animali, sono sue creature, li ha fatti lui. Il Signore anche verso di loro si manifestava pietoso, ricco di attenzioni. Questa norma permetteva al bue che trebbiava il grano di poter mangiare la paglia e lo stesso grano mentre era al lavoro. Se Dio ha cura degli animali e tante sono nell’Antico Testamento le raccomandazioni di Dio in loro favore, forse non lo è più per gli uomini, fatti a sua immagine e somiglianza? Se si dà pensiero per gli uomini in generale, molto di più egli ha cura di quanti vanno per il mondo a predicare il Vangelo della salvezza.</w:t>
      </w:r>
    </w:p>
    <w:p w14:paraId="2305DCCC" w14:textId="181F2FC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10] Oppure</w:t>
      </w:r>
      <w:r w:rsidRPr="0074069A">
        <w:rPr>
          <w:rFonts w:ascii="Arial" w:eastAsia="Times New Roman" w:hAnsi="Arial"/>
          <w:b/>
          <w:sz w:val="24"/>
          <w:szCs w:val="20"/>
          <w:lang w:eastAsia="it-IT"/>
        </w:rPr>
        <w:t xml:space="preserve"> lo dice proprio per noi? Certamente fu scritto per noi. Poiché colui che ara deve arare nella speranza di avere la sua parte, come il trebbiatore trebbiare nella stessa speranza. </w:t>
      </w:r>
    </w:p>
    <w:p w14:paraId="32F4454B" w14:textId="7801D2B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norma a favore di un bue rafforza dunque la pietà di Dio a favore degli uomini, manifesta con maggiore intensità la sua misericordia verso di noi. Chi lavora non può essere escluso dai frutti che il suo lavoro produce. Questa è regola di giustizia, oltre che di pietà e di misericordia. C’è una speranza nel lavoro che bisogna coltivare ed è quella di avere un utile per il proprio sostentamento. Questa speranza deve essere a fondamento di ogni lavoro che viene svolto. C’è in quest’argomentazione di Paolo qualcosa che va ben oltre lo stesso dettato scritturistico, così come esso suona. C’è una parte che spetta a colui che opera, </w:t>
      </w:r>
      <w:r w:rsidRPr="0074069A">
        <w:rPr>
          <w:rFonts w:ascii="Arial" w:eastAsia="Times New Roman" w:hAnsi="Arial"/>
          <w:sz w:val="24"/>
          <w:szCs w:val="20"/>
          <w:lang w:eastAsia="it-IT"/>
        </w:rPr>
        <w:lastRenderedPageBreak/>
        <w:t>animale o uomo, sulla quale bisogna fondare la giustizia retributiva. La sperequazione tra il lavoro svolto e la parte che si riceve in cambio bisogna dichiararla una ingiustizia. Chi dovesse agire in questo modo, sappia che commette un grave peccato ai danni di chi ha lavorato per lui. D’altronde tutto il problema della giustizia sociale bisogna fondarlo sulla parte da dare a chi lavora.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parte deve essere proporzionata al lavoro svolto, ma anche ai frutti che il lavoro svolto rende. C’è un salario diverso, differente per ogni opera prestata. C’è un’opera prestata che è differente, diversa dalle altre opere, per cui merita un salario diverso. La diversità del salario deve fare parte necessariamente della giustizia retributiva. I mali della società sono proprio in questa ingiustizia che si commette per due motivi: o perché si chiede più di quello che si dà; o perché si riceve meno di quello che si dà. La terza via dell’ingiustizia è la non specificazione della gravità dell’opera che si compie o del tempo nel quale la si compie che merita un trattamento diverso. Altra via dell’ingiustizia è l’uso dei beni prodotti da altri senza aver partecipato alla produzione, né in modo spirituale, né in modo materiale, né con la mente, né con il cuore, né con il corpo. Nessuno può risolvere il problema dell’ingiustizia che regna nel mondo e che lo sconvolge; ognuno però è obbligato in coscienza a risolvere il problema del suo essere giusto. Ognuno deve trovare l’esatta relazione che intercorre tra il suo lavoro e la retribuzione che gli viene offerta. Se non partiamo dalla coscienza del singolo e non la illuminiamo sulle sue responsabilità in ordine alla giustizia, tutto si rivelerà vano.</w:t>
      </w:r>
    </w:p>
    <w:p w14:paraId="60131726" w14:textId="186A415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11] Se</w:t>
      </w:r>
      <w:r w:rsidRPr="0074069A">
        <w:rPr>
          <w:rFonts w:ascii="Arial" w:eastAsia="Times New Roman" w:hAnsi="Arial"/>
          <w:b/>
          <w:sz w:val="24"/>
          <w:szCs w:val="20"/>
          <w:lang w:eastAsia="it-IT"/>
        </w:rPr>
        <w:t xml:space="preserve"> noi abbiamo seminato in voi le cose spirituali, è forse gran cosa se raccoglieremo beni materiali? </w:t>
      </w:r>
    </w:p>
    <w:p w14:paraId="576C02E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Nel rapporto di giustizia la relazione è tra la semina e il raccolto. Si può seminare una cosa e raccoglierne un’altra. La differenza tra ciò che si semina e ciò che si raccoglie non ci costituisce ingiusti, anzi questa differenza è proprio ciò che costituisce la regola della giustizia. Si dà una cosa e se ne riceve un’altra. Uno dona il sudore della sua fronte nei campi e riceve il sostentamento per poter lavorare lui e il sostentamento per tutta la sua famiglia, non solo per un giorno di lavoro, ma per diversi giorni. Lo stesso discorso vale per i beni spirituali. Uno semina beni spirituali, raccoglie beni materiali. Paolo semina nei cuori il Vangelo di Dio, apre alla fede le menti, salva le anime attraverso il dono della grazia, lo fa attraverso un lavoro ininterrotto. È giusto, più che giusto che raccolga quanto gli serve per mantenere il suo corpo in vita e per farlo lavorare ancora, perché possa continuare ad andare per il mondo a predicare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della salvezza. Se tutto viene osservato dal punto di vista della giustizia retributiva nessuno si deve scandalizzare se Paolo si nutre raccogliendo i beni materiali dalla semina spirituale del Vangelo di Dio. È questo un suo preciso diritto, come è un diritto di tutti gli altri annunciatori della Parola di vita.</w:t>
      </w:r>
    </w:p>
    <w:p w14:paraId="65B7C8DB" w14:textId="1EF4E73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12] Se</w:t>
      </w:r>
      <w:r w:rsidRPr="0074069A">
        <w:rPr>
          <w:rFonts w:ascii="Arial" w:eastAsia="Times New Roman" w:hAnsi="Arial"/>
          <w:b/>
          <w:sz w:val="24"/>
          <w:szCs w:val="20"/>
          <w:lang w:eastAsia="it-IT"/>
        </w:rPr>
        <w:t xml:space="preserve"> gli altri hanno tale diritto su di voi, non l'avremmo noi di più? Noi però non abbiamo voluto servirci di questo diritto, ma tutto sopportiamo per non recare intralcio al Vangelo di Cristo. </w:t>
      </w:r>
    </w:p>
    <w:p w14:paraId="56A166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ha una convinzione nel cuore. Lui è certo che quanto a lavoro nella vigna del Signore non si è mai risparmiato in nulla e che ha superato ogni altro lavoratore. Questo non è vanto, ma una constatazione storica. Lo attesta il lavoro svolto. Poiché la giustizia, si è detto, deve tener conto anche della quantità del </w:t>
      </w:r>
      <w:r w:rsidRPr="0074069A">
        <w:rPr>
          <w:rFonts w:ascii="Arial" w:eastAsia="Times New Roman" w:hAnsi="Arial"/>
          <w:sz w:val="24"/>
          <w:szCs w:val="20"/>
          <w:lang w:eastAsia="it-IT"/>
        </w:rPr>
        <w:lastRenderedPageBreak/>
        <w:t>lavoro svolto, se per gli altri è giusto raccogliere frutti materiali dalla semina spirituale del Vangelo di Dio nei cuori, questo deve essere ancora più giusto per lui, che si è affaticato più di tutti gli altri. Il di più di cui lui parla non è un di più arbitrario, o legato alla sua persona che in quanto apostolo meriterebbe di più. Il merito non deve mai riguardare la persona, bensì il lavoro effettivamente svolto.</w:t>
      </w:r>
    </w:p>
    <w:p w14:paraId="08DAC145" w14:textId="3F74975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lavora di più, ha diritto di più; chi lavora di meno, ha diritto di meno. È questa la regola della giustizia. Tant’è che lo stesso Paolo dice ai Tessalonicesi che non è giusto che mangi colui che non lavora. Chi non ha seminato, neanche deve raccogliere. È anche giusto, però, che chi ha seminato di più, raccolga di più. È questa una questione di principio e noi sappiamo che Paolo è rigido quanto all’affermazione di essi. Uno può anche rinunciare al suo diritto, ma nessuno glielo può togliere, nessuno può osservarlo in modo ingiusto. Ebbene, Paolo che afferma il principio e la sua validità per gli altri e per se stesso, lui che afferma che il suo diritto nel raccogliere i frutti della predicazione del Vangelo ha una consistenza quantitativa maggiore, proprio lui rinuncia a questo diritto. Non se ne vuole servire, non se ne è servito. Per quale motivo? Per non recare intralcio al Vangelo di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Qual è l’intralcio? Il sospetto che potrebbe sorgere in qualche cuore non sufficientemente formato nella verità e nella carità di pensare che lui predichi il Vangelo per un guadagno terreno.</w:t>
      </w:r>
    </w:p>
    <w:p w14:paraId="4B3528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Sarebbe questo pensiero dannoso per il Vangelo e per la sua accettazione, o accoglienza nei cuori. Poiché il Vangelo merita il sacrificio della nostra vita, merita a maggior ragione il sacrificio di un qualche nostro diritto. A tutto bisogna rinunciare perché il Vangelo di Cristo brilli nella sua luce di verità, di santità, di libertà, di amore, di salvezza. Niente, proprio niente, deve impedire al Vangelo di illuminare il mondo; nulla deve renderlo meno brillante, nulla deve velarlo o renderlo opaco nella sua forza travolgente. Se il missionario ha il più piccolo sospetto - per Paolo il sospetto nasceva dalla conoscenza del cuore dell’uomo, che non è sempre puro e santo dinanzi a Dio - egli deve subito rinunciare ai suoi diritti, ad ogni altro privilegio inerente alla persona del missionario. Il Vangelo deve essere libero dalla persona di chi lo annuncia.</w:t>
      </w:r>
    </w:p>
    <w:p w14:paraId="51602F7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Vangelo e missionario non devono aver alcun punto di contatto, se non quello della predicazione. Tutto il resto deve essere abolito, anche i diritti sanciti dallo stesso Dio. Perché tutto questo? Per amore della salvezza del fratello. Nulla nel missionario deve divenire impedimento a che l’altro possa accogliere il Vangelo e lasciarsi salvare da esso. Questa carità deve coinvolgere ogni altra azione, anche la più lecita e la più santa. A tutto, veramente a tutto, deve rinunciare il missionario del Vangelo quando attorno a lui sorge il dubbio, il sospetto, la diceria, la cattiva parola, la mormorazione che un suo gesto, una sua parola, un suo comportamento rende opaco il Vangelo che egli annunzia. La salvezza delle anime richiede anche questo sacrificio, richiede tutto e tutto bisogna sacrificare per la salvezza delle anime.</w:t>
      </w:r>
    </w:p>
    <w:p w14:paraId="720A9896" w14:textId="2A9CEE5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13] Non</w:t>
      </w:r>
      <w:r w:rsidRPr="0074069A">
        <w:rPr>
          <w:rFonts w:ascii="Arial" w:eastAsia="Times New Roman" w:hAnsi="Arial"/>
          <w:b/>
          <w:sz w:val="24"/>
          <w:szCs w:val="20"/>
          <w:lang w:eastAsia="it-IT"/>
        </w:rPr>
        <w:t xml:space="preserve"> sapete che coloro che celebrano il culto traggono il vitto dal culto, e coloro che attendono all'altare hanno parte dell'altare? </w:t>
      </w:r>
    </w:p>
    <w:p w14:paraId="1B8CABF4" w14:textId="495F6F5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Qui Paolo si rifà alla Legge antica. Sacerdoti e Leviti non avevano avuto alcuna porzione di terra nella spartizione della Palestina. Loro parte di eredità era il Signore e ogni Israelita era obbligato a pagare la decima di tutto per il loro </w:t>
      </w:r>
      <w:r w:rsidRPr="0074069A">
        <w:rPr>
          <w:rFonts w:ascii="Arial" w:eastAsia="Times New Roman" w:hAnsi="Arial"/>
          <w:sz w:val="24"/>
          <w:szCs w:val="20"/>
          <w:lang w:eastAsia="it-IT"/>
        </w:rPr>
        <w:lastRenderedPageBreak/>
        <w:t xml:space="preserve">sostentamento. In più per ogni offerta presentata all’altare, tutto ciò che non veniva bruciato in onore del Signore era per il loro sostentamento. Questo sanciva </w:t>
      </w:r>
      <w:smartTag w:uri="urn:schemas-microsoft-com:office:smarttags" w:element="PersonName">
        <w:smartTagPr>
          <w:attr w:name="ProductID" w:val="la Legge"/>
        </w:smartTagPr>
        <w:r w:rsidRPr="0074069A">
          <w:rPr>
            <w:rFonts w:ascii="Arial" w:eastAsia="Times New Roman" w:hAnsi="Arial"/>
            <w:sz w:val="24"/>
            <w:szCs w:val="20"/>
            <w:lang w:eastAsia="it-IT"/>
          </w:rPr>
          <w:t>la Legge</w:t>
        </w:r>
      </w:smartTag>
      <w:r w:rsidRPr="0074069A">
        <w:rPr>
          <w:rFonts w:ascii="Arial" w:eastAsia="Times New Roman" w:hAnsi="Arial"/>
          <w:sz w:val="24"/>
          <w:szCs w:val="20"/>
          <w:lang w:eastAsia="it-IT"/>
        </w:rPr>
        <w:t xml:space="preserve"> del Levitico.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Legge era stata data perché Sacerdoti e Leviti si interessassero del culto da celebrare in onore del Signore e di tutti gli altri adempimenti che li riguardavano senza distrazioni, senza pensare alle cose di questo mondo, senza avere altro interesse su questa terra se non quello di servire il Signore in santità, in grande dignità, mettendo ogni attenzione e tutto il tempo necessario per la gloria di Dio che saliva a lui attraverso il culto e tutte le altre opere proprie dei sacerdoti e dei leviti.</w:t>
      </w:r>
    </w:p>
    <w:p w14:paraId="7EAD740C" w14:textId="2387734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L’onore e la gloria del Signore meritava tutto questo. Per la gloria e l’onore del Signore tutto il popolo era obbligato a partecipare, secondo modalità e usanze strettamente codificate. Nessuno poteva sottrarsi a questo obbligo che riguardava l’onore e la gloria da tributare al Signore. Sappiamo dai profeti quanto il Signore amava l’onore del suo culto; sappiamo pure che sovente i sacerdoti e i leviti abbandonavano il culto per dedicarsi alle cose di questo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danno era gravissimo. Il popolo veniva privato sia del culto che dell’insegnamento della legge con il conseguente degrado morale e spirituale che ne conseguiva. È sufficiente aprire la Scrittura per accorgersi di tutto l’interesse che dalla Legge Antica veniva conferito al culto, al quale partecipavano anche se in forma diversa, sia i sacerdoti che i leviti, sia l’intero popolo di Israele che vi collaborava attraverso il sostentamento materiale di sacerdoti e leviti.</w:t>
      </w:r>
    </w:p>
    <w:p w14:paraId="5F49EA57" w14:textId="2FE18F0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14] Così</w:t>
      </w:r>
      <w:r w:rsidRPr="0074069A">
        <w:rPr>
          <w:rFonts w:ascii="Arial" w:eastAsia="Times New Roman" w:hAnsi="Arial"/>
          <w:b/>
          <w:sz w:val="24"/>
          <w:szCs w:val="20"/>
          <w:lang w:eastAsia="it-IT"/>
        </w:rPr>
        <w:t xml:space="preserve"> anche il Signore ha disposto che quelli che annunziano il Vangelo vivano del Vangelo. </w:t>
      </w:r>
    </w:p>
    <w:p w14:paraId="31B000B8" w14:textId="18F32ED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Anche se sono mutate le condizioni storiche, anche se il culto è totalmente differente da quello antico, resta tuttavia in vigore la legge che quelli che annunziano il Vangelo vivano del Vangelo. Paolo fa risalire questa norma al Signore. È Lui che ha disposto una tale regola di vita. L’ha disposta e voluta per dare ai suoi missionari la piena e completa libertà dalle cose di questo mondo al fine di potersi dedicare interamente alle cose del Cielo. Sappiamo dal Vangelo che Gesù affida i suoi apostoli e discepoli alla carità dei fratelli.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C’è però una differenza sostanziale tra la normativa dell’Antico Testamento e quella del Nuovo. Nell’Antico Testamento la decima era di obbligo per tutti come era obbligo per tutti non presentarsi all’altare a mani vuote.</w:t>
      </w:r>
    </w:p>
    <w:p w14:paraId="4818690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 Nuovo Testamento non c’è alcuna regola che obbliga tutti; c’è invece l’obbligo del missionario del Vangelo di lasciarsi accogliere da persone caritatevoli e buone che possano mettere a sua disposizione la casa e quel poco di vitto che essi hanno. Spetta altresì al missionario del Vangelo vivere in tutta sobrietà e nutrirsi con ciò che gli viene posto dinanzi, senza alcuna pretesa. Gesù ha affidato i missionari del suo Vangelo alla sola Provvidenza del Padre suo. Sarà il Padre ad occuparsi di loro suscitando nel cuore di anime pie e caritatevoli l’accoglienza e il sostentamento di quanti si dedicano a pieno titolo alla diffusione della Parola di vita nel mondo. Cristo Gesù lo aveva detto nel Discorso della Montagna: cercate il regno di Dio e la sua giustizia e il resto vi sarà dato in sovrappiù. Se questo vale per ogni suo discepolo, molto di più vale per coloro che si dedicano alla diffusione e all’edificazione del Regno di Dio tra gli uomini,</w:t>
      </w:r>
    </w:p>
    <w:p w14:paraId="6B816D9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Mentre nella Legge Antica vi era l’obbligo del popolo e tutto era sancito con diritti e doveri da compiere e da osservare, nella Nuova Legge si richiede solo la fede del missionario. Egli si deve mettere in cammino, nulla portando con sé, sapendo che il Padre provvederà al suo sostentamento. Chi non ha questa fede non può essere missionario di Cristo Gesù; come non lo può essere chi non vive in sobrietà, chi non sa rinunziare agli agi e alle comodità di questo mondo, chi fa del cibo e del vestito lo scopo della sua vita. La Legge Nuova che crea una nuova spiritualità domanda anche una nuova forma di essere e di operare. Se non si costruisce nel cuore questa nuova spiritualità tutto fallisce nel missionario. Le cose di questo mondo gli impediranno di essere a disposizione del Vangelo. Se manca la fede nel Dio che è l’unica Provvidenza dell’apostolo del Signore tutto svanisce e si dilegua. Non sarà mai possibile che un uomo senza fede possa affidarsi totalmente alla benevolenza e alla misericordia di coloro che incontra sul suo cammino. Il Vangelo si annunzia così o non si annunzia affatto. Annunziarlo diversamente significherebbe non renderlo credibile nella sua verità e nella libertà che esso crea nei cuori di quanti vi aderiscono con animo puro, libero, sincero.</w:t>
      </w:r>
    </w:p>
    <w:p w14:paraId="5F55D0A2" w14:textId="24D3C4C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15] Ma</w:t>
      </w:r>
      <w:r w:rsidRPr="0074069A">
        <w:rPr>
          <w:rFonts w:ascii="Arial" w:eastAsia="Times New Roman" w:hAnsi="Arial"/>
          <w:b/>
          <w:sz w:val="24"/>
          <w:szCs w:val="20"/>
          <w:lang w:eastAsia="it-IT"/>
        </w:rPr>
        <w:t xml:space="preserve"> io non mi sono avvalso di nessuno di questi diritti, né ve ne scrivo perché ci si regoli in tal modo con me; preferirei piuttosto morire. Nessuno mi toglierà questo vanto! </w:t>
      </w:r>
    </w:p>
    <w:p w14:paraId="7A31B91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Quanto viene precisato in questo versetto merita una chiara e nitida puntualizzazione. Prima di ogni altra cosa Paolo tiene a ribadire che lui non si è avvalso di nessuno di questi diritti. Lo ha già detto, ora lo ripete. Lo ripete perché vuole che nessun dubbio rimanga nel cuore dei Corinzi e di quanti un domani leggeranno la sua vita e si accosteranno al suo modo di fare apostolato. Non vuole però che altri facciano come lui. L’affermazione che lui non si è servito di nessuno dei diritti che provengono dal Vangelo non è data e offerta come esemplarità, cui tutti gli altri devono aderire, o sottomettersi. Attesta questa verità con una specie di giuramento. Vorrebbe sancire con la sua morte una tale verità, la verità cioè che lui non ha scritto per dare una norma, una legge valida per tutti, e neanche un esempio da seguire sempre e comunque.</w:t>
      </w:r>
    </w:p>
    <w:p w14:paraId="6096397D" w14:textId="729B08A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Paolo si mostra ancora una volta un Maestro nella guida spirituale. Ci sono dei diritti che vengono da Dio e ciò che Dio ha stabilito, fissato, ordinato e preordinato, nessuno può abolirlo per gli altri. Nella Chiesa di Dio non c’è questa potestà, la potestà cioè di abolire per gli altri quanto Dio ha fissato con legge eterna e divina.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Sarebbe stata una grave mancanza di rispetto nei riguardi di Dio e di Cristo Gesù, se Paolo avesse scritto ai Corinzi su un tale argomento al fine di obbligarli moralmente a fare altrettanto. Scrive perché vuole che si sappia come lui si è comportato. Non scrive perché diventi norma per gli altri. Vuole, però, che lo si sappia, perché se qualcuno, nella sua libertà, vuole rinunziare alla legge evangelica del sostentamento gratuito in nome dello stesso Vangelo, in coscienza lo può fare.</w:t>
      </w:r>
    </w:p>
    <w:p w14:paraId="7E2848BF" w14:textId="4996D90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forma di vita non si può imporre agli altri, ma si può seguire; può seguirla però chi liberamente sceglie di operare così. La scelta è libera ed è personale, è della propria coscienza. In essa bisogna trovare le ragioni a favore o contro.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Paolo ha scelto nella sua coscienza di non avvalersi. Poteva e lo ha fatto. Lui </w:t>
      </w:r>
      <w:r w:rsidRPr="0074069A">
        <w:rPr>
          <w:rFonts w:ascii="Arial" w:eastAsia="Times New Roman" w:hAnsi="Arial"/>
          <w:sz w:val="24"/>
          <w:szCs w:val="20"/>
          <w:lang w:eastAsia="it-IT"/>
        </w:rPr>
        <w:lastRenderedPageBreak/>
        <w:t>vuole avere questo vanto. Può averlo, è giusto che lo abbia, poteva desiderarlo e lo ha ottenuto. Il vanto però è quello di non essersi servito dei diritti che provengono dal Vangelo e basta. Non c’è altro vanto, né altra gloria in Paolo.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giusto però chiedersi: perché vantarsi di una libertà? Quanto detto finora in questo capitolo ci suggerisce una sola risposta lecita: il vanto è tutto a beneficio del Vangelo e non della persona di Paolo. È a beneficio del Vangelo perché lo rende credibile, santo, accogliente per se stesso. È un vanto perché Paolo ha liberato l’annunzio del Vangelo da ogni possibile beneficio umano che potesse ricadere sulla sua persona. È questo un vanto a beneficio tutto del Vangelo e della sua credibilità. Per questo è giusto vantarsi, vantarsi però della libertà che il Vangelo conferisce a chi lo serve con amore, verità e santità. Non c’è altra ragione o motivo di vanto. Sarebbe infatti orgoglio spirituale riferirlo alla propria persona.</w:t>
      </w:r>
    </w:p>
    <w:p w14:paraId="6A7BCD82" w14:textId="503BB55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16] Non</w:t>
      </w:r>
      <w:r w:rsidRPr="0074069A">
        <w:rPr>
          <w:rFonts w:ascii="Arial" w:eastAsia="Times New Roman" w:hAnsi="Arial"/>
          <w:b/>
          <w:sz w:val="24"/>
          <w:szCs w:val="20"/>
          <w:lang w:eastAsia="it-IT"/>
        </w:rPr>
        <w:t xml:space="preserve"> è infatti per me un vanto predicare il Vangelo; è un dovere per me: guai a me se non predicassi il Vangelo! </w:t>
      </w:r>
    </w:p>
    <w:p w14:paraId="2A87D37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appare assai chiaro quanto finora esposto. Il vanto, si è detto, non è a beneficio della persona di Paolo. Per lui non è un vanto predicare il Vangelo, è un vanto predicarlo gratuitamente. Il che è molto, infinitamente molto differente. La predicazione del Vangelo invece è un dovere. Dove c’è dovere, c’è obbligo non vanto. Il vanto è tutto ciò che promana dal nostro cuore, dalla nostra libertà, dalla nostra coscienza, dal nostro spirito e dalla nostra anima. Il vanto è qualcosa di nostro che noi facciamo in onore del Signore o dei fratelli. Predicare il Vangelo non può essere un vanto, perché è una missione, un mandato che discende da Dio su di noi, è un obbligo e un dovere che ci è stato assegnato. Se non lo si predica, si è responsabili di omissione grave dinanzi a Dio; se lo si predica, si compie solo il proprio dovere, si esercita il ministero affidatoci.</w:t>
      </w:r>
    </w:p>
    <w:p w14:paraId="37C82A89" w14:textId="0B75D5D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Poiché è un dovere, chi non lo esercita secondo verità, è responsabile di grave omissione dinanzi a Dio. Tutti i peccati del popolo ricadono su colui che, essendo obbligato per dovere di missione di annunziare il Vangelo e di liberare l’uomo dall’errore e dalla falsità, non lo ha fatto, si è dedicato ad altre faccende, si è lasciato conquistare il cuore e la mente dalle cose di questo mondo. In questo senso è un vero </w:t>
      </w:r>
      <w:r w:rsidRPr="0074069A">
        <w:rPr>
          <w:rFonts w:ascii="Arial" w:eastAsia="Times New Roman" w:hAnsi="Arial"/>
          <w:i/>
          <w:sz w:val="24"/>
          <w:szCs w:val="20"/>
          <w:lang w:eastAsia="it-IT"/>
        </w:rPr>
        <w:t>“guai”</w:t>
      </w:r>
      <w:r w:rsidRPr="0074069A">
        <w:rPr>
          <w:rFonts w:ascii="Arial" w:eastAsia="Times New Roman" w:hAnsi="Arial"/>
          <w:sz w:val="24"/>
          <w:szCs w:val="20"/>
          <w:lang w:eastAsia="it-IT"/>
        </w:rPr>
        <w:t xml:space="preserve">, perché è un </w:t>
      </w:r>
      <w:r w:rsidRPr="0074069A">
        <w:rPr>
          <w:rFonts w:ascii="Arial" w:eastAsia="Times New Roman" w:hAnsi="Arial"/>
          <w:i/>
          <w:sz w:val="24"/>
          <w:szCs w:val="20"/>
          <w:lang w:eastAsia="it-IT"/>
        </w:rPr>
        <w:t xml:space="preserve">“guai” </w:t>
      </w:r>
      <w:r w:rsidRPr="0074069A">
        <w:rPr>
          <w:rFonts w:ascii="Arial" w:eastAsia="Times New Roman" w:hAnsi="Arial"/>
          <w:sz w:val="24"/>
          <w:szCs w:val="20"/>
          <w:lang w:eastAsia="it-IT"/>
        </w:rPr>
        <w:t>di dannazione eterna. Il Signore mette sulla coscienza dell’apostolo e del discepolo tutti i peccati commessi a causa della mancata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evangelizzazione, della mancata catechizzazione, della mancata predicazione della Buona Novella. Se è un dovere, obbliga in coscienza; l’obbligo cessa, se cessa la missione. Poiché la missione dell’apostolo del Signore è permanente, egli fino all’ultimo istante della sua vita è obbligato in coscienza di annunziare il Vangelo, altrimenti pecca di grave omissione e il Signore gli addebita la mancata evangelizzazione, causa di una sconfinata e indefinita azione peccaminosa contro Dio e contro i fratelli.</w:t>
      </w:r>
    </w:p>
    <w:p w14:paraId="1514AD5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Su questo peccato di omissione poco si riflette e poco si pensa. Basta considerare come viene presentata la missione del sacerdote che è quasi sempre slegata dall’annunzio e fortemente legata al sacramento dell’Eucaristia. Certo, il legame con l’Eucaristia è fondamentale per il sacerdote, ma è altrettanto fondamentale il dono della Parola. Cristo è Parola ed Eucaristia, è Eucaristia se è Parola ed è Parola se è Eucaristia. Chi separa Cristo, chi lo divide ne fa un </w:t>
      </w:r>
      <w:r w:rsidRPr="0074069A">
        <w:rPr>
          <w:rFonts w:ascii="Arial" w:eastAsia="Times New Roman" w:hAnsi="Arial"/>
          <w:sz w:val="24"/>
          <w:szCs w:val="20"/>
          <w:lang w:eastAsia="it-IT"/>
        </w:rPr>
        <w:lastRenderedPageBreak/>
        <w:t xml:space="preserve">idolo. È idolo il Cristo solo Parola, ed è idolo il Cristo solo Eucaristia. Il Cristo vero è Eucaristia ed è Parola, anzi è Eucaristia perché è Parola e può essere Parola perché è Eucaristia. Vedremo in avanti come il Cristo Eucaristia senza il Cristo Parola si trasforma in condanna per i Corinzi. Su questo spesso si tace. È talmente forte il legame con la Parola in Paolo che egli si sente così responsabile da gridare il </w:t>
      </w:r>
      <w:r w:rsidRPr="0074069A">
        <w:rPr>
          <w:rFonts w:ascii="Arial" w:eastAsia="Times New Roman" w:hAnsi="Arial"/>
          <w:i/>
          <w:sz w:val="24"/>
          <w:szCs w:val="20"/>
          <w:lang w:eastAsia="it-IT"/>
        </w:rPr>
        <w:t>“Guai a me se non predicassi il Vangelo”</w:t>
      </w:r>
      <w:r w:rsidRPr="0074069A">
        <w:rPr>
          <w:rFonts w:ascii="Arial" w:eastAsia="Times New Roman" w:hAnsi="Arial"/>
          <w:sz w:val="24"/>
          <w:szCs w:val="20"/>
          <w:lang w:eastAsia="it-IT"/>
        </w:rPr>
        <w:t xml:space="preserve">; mentre in nessuna parte delle sue lettere è scritto: </w:t>
      </w:r>
      <w:r w:rsidRPr="0074069A">
        <w:rPr>
          <w:rFonts w:ascii="Arial" w:eastAsia="Times New Roman" w:hAnsi="Arial"/>
          <w:i/>
          <w:sz w:val="24"/>
          <w:szCs w:val="20"/>
          <w:lang w:eastAsia="it-IT"/>
        </w:rPr>
        <w:t>“Guai a me se non celebrassi l’Eucaristia”</w:t>
      </w:r>
      <w:r w:rsidRPr="0074069A">
        <w:rPr>
          <w:rFonts w:ascii="Arial" w:eastAsia="Times New Roman" w:hAnsi="Arial"/>
          <w:sz w:val="24"/>
          <w:szCs w:val="20"/>
          <w:lang w:eastAsia="it-IT"/>
        </w:rPr>
        <w:t>. Paolo aveva compreso bene, anche a partire dalla situazione spirituale e morale dei Corinzi, che senza la Parola vera, pronunciata in tutta la sua potenza di salvezza e di conversione, tutto diveniva inutile, anzi si trasformava in un peccato molto più grande.</w:t>
      </w:r>
    </w:p>
    <w:p w14:paraId="554B1888" w14:textId="4677D1A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17] Se</w:t>
      </w:r>
      <w:r w:rsidRPr="0074069A">
        <w:rPr>
          <w:rFonts w:ascii="Arial" w:eastAsia="Times New Roman" w:hAnsi="Arial"/>
          <w:b/>
          <w:sz w:val="24"/>
          <w:szCs w:val="20"/>
          <w:lang w:eastAsia="it-IT"/>
        </w:rPr>
        <w:t xml:space="preserve"> lo faccio di mia iniziativa, ho diritto alla ricompensa; ma se non lo faccio di mia iniziativa, è un incarico che mi è stato affidato. </w:t>
      </w:r>
    </w:p>
    <w:p w14:paraId="3CF8F42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veramente nessun dubbio rimanga nella mente dei Corinzi. La sua vita è un dono fatto al Vangelo. Questo dono però non è stato lui a volerlo; è stato il Signore a chiederlo. Non è una sua spontanea iniziativa, è un incarico ben preciso, un mandato, una missione. La differenza non è nell’ordine della sola ricompensa, che è dovuta a chi presta un’opera. Essa è molto più sottile di quanto non si pensi. Se fosse di sua iniziativa la predicazione del Vangelo, pur avendo diritto alla ricompensa, la rinuncia ad essa, non gli darebbe alcun merito né presso Dio né presso gli uomini. Uno decide di fare liberamente una cosa e liberamente decide di farla gratuitamente. Nulla di eccezionale. Neanche nessun vanto. Non si può vantare uno che decide nella sua libertà di fare una cosa e di farla gratuitamente. È questo un normale agire tra gli uomini. Di questo proprio Paolo non può farsene un vanto.</w:t>
      </w:r>
    </w:p>
    <w:p w14:paraId="35BB080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 lui non predica il Vangelo di sua iniziativa. È invece un compito che gli è stato affidato, gli è stato chiesto. È come se lui fosse stato obbligato a farlo, anche se lo fa con decisione libera e santa. Quando c’è un obbligo, c’è un incarico e si rinuncia alla propria ricompensa c’è un doppio merito e un doppio vanto. Si rinuncia alla propria libertà e quindi alla propria vita per fare l’opera richiesta. Si rinuncia alla ricompensa che l’opera di per sé comporta per amore del Vangelo. Questo è ciò che Paolo vuole dirci in questo versetto, in apparenza senza una logica interna. In tutto ciò che Paolo afferma in apparenza sembra sempre che non ci sia questa logica interna, mentre a ben osservare le cose la logica c’è; se la si comprende nella sua essenza, dona una luce nuova su tutto il mistero della fede.</w:t>
      </w:r>
    </w:p>
    <w:p w14:paraId="632F0306" w14:textId="6F27AFB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18] Quale</w:t>
      </w:r>
      <w:r w:rsidRPr="0074069A">
        <w:rPr>
          <w:rFonts w:ascii="Arial" w:eastAsia="Times New Roman" w:hAnsi="Arial"/>
          <w:b/>
          <w:sz w:val="24"/>
          <w:szCs w:val="20"/>
          <w:lang w:eastAsia="it-IT"/>
        </w:rPr>
        <w:t xml:space="preserve"> è dunque la mia ricompensa? Quella di predicare gratuitamente il Vangelo senza usare del diritto conferitomi dal Vangelo. </w:t>
      </w:r>
    </w:p>
    <w:p w14:paraId="1D93F64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Ogni incarico merita una ricompensa. Qual è dunque la ricompensa di Paolo? Una sola: quella di predicare gratuitamente il Vangelo senza usare del diritto che il Vangelo gli conferisce. Viene ribadito ancora una volta la sua rinuncia alla ricompensa di usare di un diritto riconosciuto dal Vangelo a favore dello stesso Vangelo. Su questo concetto è stato detto tutto. Penso non si possa aggiungere altro, se non il ribadire con fermezza la posizione di Paolo a riguardo. E infatti il continuo ritornare sullo stesso argomento per Paolo ha un solo significato: ribadire e ricordare ciò che lui fa per il Vangelo. Egli vuole che ognuno sappia </w:t>
      </w:r>
      <w:r w:rsidRPr="0074069A">
        <w:rPr>
          <w:rFonts w:ascii="Arial" w:eastAsia="Times New Roman" w:hAnsi="Arial"/>
          <w:sz w:val="24"/>
          <w:szCs w:val="20"/>
          <w:lang w:eastAsia="it-IT"/>
        </w:rPr>
        <w:lastRenderedPageBreak/>
        <w:t>cosa merita il Vangelo e se vuole può anche lui disporre la sua vita perché sia dato al Vangelo tutto ciò che esso merita: il dono pieno e totale della nostra vita perché esso si diffonda e progredisca nel mondo. Non è il Vangelo che deve dare a noi, siamo noi che dobbiamo dare al Vangelo e gli dobbiamo dare tutta intera la nostra vita. Quando si raggiungerà la perfezione di questo dono, il Vangelo sarà perfettamente creduto tra gli uomini e molti potranno anche convertirsi perché vedranno la bellezza e lo splendore della sua verità che libera l’uomo anche dalla sua stessa vita e ne fa un dono d’amore, nella verità e nella carità, per il Signore e per gli uomini suoi fratelli.</w:t>
      </w:r>
    </w:p>
    <w:p w14:paraId="505B568F" w14:textId="0A00175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19] Infatti</w:t>
      </w:r>
      <w:r w:rsidRPr="0074069A">
        <w:rPr>
          <w:rFonts w:ascii="Arial" w:eastAsia="Times New Roman" w:hAnsi="Arial"/>
          <w:b/>
          <w:sz w:val="24"/>
          <w:szCs w:val="20"/>
          <w:lang w:eastAsia="it-IT"/>
        </w:rPr>
        <w:t xml:space="preserve">, pur essendo libero da tutti, mi sono fatto servo di tutti per guadagnarne il maggior numero: </w:t>
      </w:r>
    </w:p>
    <w:p w14:paraId="5B148D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Nei versetti che seguono Paolo dice qual è la sua libertà per il Vangelo. Chi è diventato in Cristo una nuova creatura, non ha più legami con questo mondo. Egli è morto al mondo. Egli è solo di Cristo Gesù. È questa la libertà che il Vangelo conferisce a coloro che lo accolgono. Per Paolo questa libertà è ancora più forte, avendo egli deciso di dedicarsi totalmente alla predicazione del Vangelo ed essere nel mondo pellegrino della verità di Cristo Gesù. Egli veramente non ha più relazioni con nessuno; il passato lo ha dimenticato, ha lasciato tutto, anche i compagni di missione egli li abbandona quando non camminano con i suoi ritmi e secondo le sue esigenze, che sono le esigenze del Vangelo.</w:t>
      </w:r>
    </w:p>
    <w:p w14:paraId="3E79FB4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Quest’uomo completamente libero, che ha votato la sua vita interamente al Vangelo, che ha fatto della sua esistenza una missione di salvezza per il mondo intero, si fa servo di tutti e questo lo fa per guadagnare il maggior numero. Per il Vangelo egli rinunzia alla libertà che il Vangelo gli ha conferito, si sottomette ad ogni cosa, pur di manifestare al mondo la straordinaria grandezza del Vangelo in modo che gli altri possano accoglierlo e viverne la forza di liberazione. In questa semplice affermazione Paolo ci rivela la modalità giusta, anzi l’unica modalità, attraverso la quale è possibile rendere credibile il Vangelo nel mondo: farsi lui stesso servo di tutti, rinnegando completamente se stesso, ogni cosa di sé, perché attraverso la sua vita solo il Vangelo di Gesù potesse risplendere nella sua luce di verità, di libertà, di grazia, di carità, di rigenerazione e di santificazione dell’uomo. Questa modalità ogni altro deve volere abbracciare, perché anche lui è obbligato, in Cristo, con Cristo e per Cristo, a farsi via perché il Vangelo si espanda nei cuori.</w:t>
      </w:r>
    </w:p>
    <w:p w14:paraId="68A8ADA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Vangelo è piena libertà; la libertà evangelica è rinunzia a tutto. Paolo rinunzia anche a se stesso; si fa schiavo per il Vangelo e così acquisisce la più alta delle libertà. Farsi servo per gli altri per il Vangelo, per guadagnare tutti a Cristo, è la suprema delle libertà, è la libertà di Cristo in croce che si fece servo di tutti per condurre ogni uomo al Padre suo che è nei cieli. Si comprende allora che il Vangelo non si propaga nel mondo perché si dicono frasi, o perché lo si insegna nelle Scuole o nelle Università. È il singolo il garante del Vangelo; è il singolo che incontra sulla sua via l’uomo cui annunziarlo; se il singolo non diviene credibile, il Vangelo fallisce nel suo scopo, non raggiunge il suo fine. Il singolo deve divenire pertanto forma viva del Vangelo, esistenza visibilmente trasformata dal Vangelo. Per Paolo questa forma e questa via è farsi lui stesso servo di tutti, </w:t>
      </w:r>
      <w:r w:rsidRPr="0074069A">
        <w:rPr>
          <w:rFonts w:ascii="Arial" w:eastAsia="Times New Roman" w:hAnsi="Arial"/>
          <w:sz w:val="24"/>
          <w:szCs w:val="20"/>
          <w:lang w:eastAsia="it-IT"/>
        </w:rPr>
        <w:lastRenderedPageBreak/>
        <w:t>indistintamente, al fine di poter rendere credibile e accettabile la verità che egli annunziava e che per Lui è una Persona, Gesù Cristo nostro Signore.</w:t>
      </w:r>
    </w:p>
    <w:p w14:paraId="2A1AAC9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[20]mi sono fatto Giudeo con i Giudei, per guadagnare i Giudei; con coloro che sono sotto la legge sono diventato come uno che è sotto la legge, pur non essendo sotto la legge, allo scopo di guadagnare coloro che sono sotto la legge. </w:t>
      </w:r>
    </w:p>
    <w:p w14:paraId="5C5D182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 sa che Paolo iniziava la sua predicazione partendo proprio dai Giudei, dal suo popolo. Ora i Giudei erano fortemente attaccati alla Legge, alla Tradizione. Paolo sa che né </w:t>
      </w:r>
      <w:smartTag w:uri="urn:schemas-microsoft-com:office:smarttags" w:element="PersonName">
        <w:smartTagPr>
          <w:attr w:name="ProductID" w:val="la Legge"/>
        </w:smartTagPr>
        <w:r w:rsidRPr="0074069A">
          <w:rPr>
            <w:rFonts w:ascii="Arial" w:eastAsia="Times New Roman" w:hAnsi="Arial"/>
            <w:sz w:val="24"/>
            <w:szCs w:val="20"/>
            <w:lang w:eastAsia="it-IT"/>
          </w:rPr>
          <w:t>la Legge</w:t>
        </w:r>
      </w:smartTag>
      <w:r w:rsidRPr="0074069A">
        <w:rPr>
          <w:rFonts w:ascii="Arial" w:eastAsia="Times New Roman" w:hAnsi="Arial"/>
          <w:sz w:val="24"/>
          <w:szCs w:val="20"/>
          <w:lang w:eastAsia="it-IT"/>
        </w:rPr>
        <w:t xml:space="preserve">, né la tradizione conferiscono la salvezza. Bisogna allora distruggere la Legge e la Tradizione quando i Giudei vengono al Vangelo. Niente affatto. Il Vangelo può anche consistere e sussistere nell’osservanza della Legge e della Tradizione giudaica, a condizione che questa Legge e questa Tradizione non sia in contraddizione con </w:t>
      </w:r>
      <w:smartTag w:uri="urn:schemas-microsoft-com:office:smarttags" w:element="PersonName">
        <w:smartTagPr>
          <w:attr w:name="ProductID" w:val="la Nuova Legge"/>
        </w:smartTagPr>
        <w:r w:rsidRPr="0074069A">
          <w:rPr>
            <w:rFonts w:ascii="Arial" w:eastAsia="Times New Roman" w:hAnsi="Arial"/>
            <w:sz w:val="24"/>
            <w:szCs w:val="20"/>
            <w:lang w:eastAsia="it-IT"/>
          </w:rPr>
          <w:t>la Nuova Legge</w:t>
        </w:r>
      </w:smartTag>
      <w:r w:rsidRPr="0074069A">
        <w:rPr>
          <w:rFonts w:ascii="Arial" w:eastAsia="Times New Roman" w:hAnsi="Arial"/>
          <w:sz w:val="24"/>
          <w:szCs w:val="20"/>
          <w:lang w:eastAsia="it-IT"/>
        </w:rPr>
        <w:t xml:space="preserve"> della fede che è Cristo Signore. Paolo sa che la Legge giudaica e la loro Tradizione non hanno valore di salvezza; trovandosi in mezzo a loro egli stesso si sottopone alla loro Legge e alla loro Tradizione, sempre che non siano incompatibili con la fede in Cristo Gesù. Lo fa per rendere credibile il Vangelo, il quale non viene per distruggere ciò che è buono e santo, ma viene per togliere solo il peccato, la disobbedienza a Dio, la trasgressione dei comandamenti.</w:t>
      </w:r>
    </w:p>
    <w:p w14:paraId="7A7408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Facendosi Giudeo con i Giudei egli in verità mostra loro ciò che del giudaismo si può vivere nel Vangelo e ciò che non si può vivere, perché se lo si facesse diverrebbe tradimento di Cristo e della sua croce. Per fare questo occorre una saggezza e una sapienza veramente di Spirito Santo. Occorre separare con taglio netto la verità dall’errore che persiste in ogni tradizione umana. È sempre lo Spirito di Dio che consente al missionario del Vangelo di incarnare il Vangelo nelle diverse culture, non omologando il Vangelo alle culture, ma separando ciò che nella cultura può essere vissuto del Vangelo e ciò che deve essere abbandonato perché contrario, anzi negazione esplicita del dettato del Vangelo. Su questo dovremmo pensare e riflettere. Oggi si assiste ad una omologazione del Vangelo alle diverse forme di peccato che l’uomo commette contro Dio, perché sono evidente trasgressione della sua Legge e del suo Vangelo, che ci chiama ad una vita santa, all’estirpazione di ogni forma di peccato dal nostro cuore e dal nostro corpo.</w:t>
      </w:r>
    </w:p>
    <w:p w14:paraId="5080884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non sappiamo operare questa netta distinzione tra ciò che può essere assunto e ciò che deve essere eliminato, abbandonato, non ci facciamo servi degli uomini, ci facciamo schiavi del loro peccato. Questo è assai differente da ciò che proclama Paolo in questo versetto. Sappiamo, e questo possiamo desumerlo dalla Lettera ai Romani e ai Galati, la dura opposizione di Paolo a quanti volevano che si praticasse la circoncisione per avere la salvezza. La circoncisione non dona salvezza, essa è un segno nella carne che fa di un figlio dell’uomo un figlio di Abramo e gli concede il diritto di essere benedetto nella discendenza di Abramo che è Cristo Gesù. Oggi manca a molti annunciatori del Vangelo questa separazione netta, precisa, esatta tra ciò che si può conformare al Vangelo, purificandolo, e ciò che mai potrà essere conformato al Vangelo, perché non si può purificare, ma deve essere eliminato.</w:t>
      </w:r>
    </w:p>
    <w:p w14:paraId="6DF85C5C" w14:textId="4F07264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A10265" w:rsidRPr="0074069A">
        <w:rPr>
          <w:rFonts w:ascii="Arial" w:eastAsia="Times New Roman" w:hAnsi="Arial"/>
          <w:b/>
          <w:sz w:val="24"/>
          <w:szCs w:val="20"/>
          <w:lang w:eastAsia="it-IT"/>
        </w:rPr>
        <w:t>21] Con</w:t>
      </w:r>
      <w:r w:rsidRPr="0074069A">
        <w:rPr>
          <w:rFonts w:ascii="Arial" w:eastAsia="Times New Roman" w:hAnsi="Arial"/>
          <w:b/>
          <w:sz w:val="24"/>
          <w:szCs w:val="20"/>
          <w:lang w:eastAsia="it-IT"/>
        </w:rPr>
        <w:t xml:space="preserve"> coloro che non hanno legge sono diventato come uno che è senza legge, pur non essendo senza la legge di Dio, anzi essendo nella legge di Cristo, per guadagnare coloro che sono senza legge. </w:t>
      </w:r>
    </w:p>
    <w:p w14:paraId="6BFC36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Subito dopo Paolo si recava tra i Pagani. Questi erano senza </w:t>
      </w:r>
      <w:smartTag w:uri="urn:schemas-microsoft-com:office:smarttags" w:element="PersonName">
        <w:smartTagPr>
          <w:attr w:name="ProductID" w:val="la Legge"/>
        </w:smartTagPr>
        <w:r w:rsidRPr="0074069A">
          <w:rPr>
            <w:rFonts w:ascii="Arial" w:eastAsia="Times New Roman" w:hAnsi="Arial"/>
            <w:sz w:val="24"/>
            <w:szCs w:val="20"/>
            <w:lang w:eastAsia="it-IT"/>
          </w:rPr>
          <w:t>la Legge</w:t>
        </w:r>
      </w:smartTag>
      <w:r w:rsidRPr="0074069A">
        <w:rPr>
          <w:rFonts w:ascii="Arial" w:eastAsia="Times New Roman" w:hAnsi="Arial"/>
          <w:sz w:val="24"/>
          <w:szCs w:val="20"/>
          <w:lang w:eastAsia="it-IT"/>
        </w:rPr>
        <w:t xml:space="preserve"> e senza </w:t>
      </w:r>
      <w:smartTag w:uri="urn:schemas-microsoft-com:office:smarttags" w:element="PersonName">
        <w:smartTagPr>
          <w:attr w:name="ProductID" w:val="la Tradizione. Ebbene"/>
        </w:smartTagPr>
        <w:r w:rsidRPr="0074069A">
          <w:rPr>
            <w:rFonts w:ascii="Arial" w:eastAsia="Times New Roman" w:hAnsi="Arial"/>
            <w:sz w:val="24"/>
            <w:szCs w:val="20"/>
            <w:lang w:eastAsia="it-IT"/>
          </w:rPr>
          <w:t>la Tradizione. Ebbene</w:t>
        </w:r>
      </w:smartTag>
      <w:r w:rsidRPr="0074069A">
        <w:rPr>
          <w:rFonts w:ascii="Arial" w:eastAsia="Times New Roman" w:hAnsi="Arial"/>
          <w:sz w:val="24"/>
          <w:szCs w:val="20"/>
          <w:lang w:eastAsia="it-IT"/>
        </w:rPr>
        <w:t xml:space="preserve">, egli non presentava loro né </w:t>
      </w:r>
      <w:smartTag w:uri="urn:schemas-microsoft-com:office:smarttags" w:element="PersonName">
        <w:smartTagPr>
          <w:attr w:name="ProductID" w:val="la Legge"/>
        </w:smartTagPr>
        <w:r w:rsidRPr="0074069A">
          <w:rPr>
            <w:rFonts w:ascii="Arial" w:eastAsia="Times New Roman" w:hAnsi="Arial"/>
            <w:sz w:val="24"/>
            <w:szCs w:val="20"/>
            <w:lang w:eastAsia="it-IT"/>
          </w:rPr>
          <w:t>la Legge</w:t>
        </w:r>
      </w:smartTag>
      <w:r w:rsidRPr="0074069A">
        <w:rPr>
          <w:rFonts w:ascii="Arial" w:eastAsia="Times New Roman" w:hAnsi="Arial"/>
          <w:sz w:val="24"/>
          <w:szCs w:val="20"/>
          <w:lang w:eastAsia="it-IT"/>
        </w:rPr>
        <w:t xml:space="preserve"> e né </w:t>
      </w:r>
      <w:smartTag w:uri="urn:schemas-microsoft-com:office:smarttags" w:element="PersonName">
        <w:smartTagPr>
          <w:attr w:name="ProductID" w:val="la Tradizione"/>
        </w:smartTagPr>
        <w:r w:rsidRPr="0074069A">
          <w:rPr>
            <w:rFonts w:ascii="Arial" w:eastAsia="Times New Roman" w:hAnsi="Arial"/>
            <w:sz w:val="24"/>
            <w:szCs w:val="20"/>
            <w:lang w:eastAsia="it-IT"/>
          </w:rPr>
          <w:t>la Tradizione</w:t>
        </w:r>
      </w:smartTag>
      <w:r w:rsidRPr="0074069A">
        <w:rPr>
          <w:rFonts w:ascii="Arial" w:eastAsia="Times New Roman" w:hAnsi="Arial"/>
          <w:sz w:val="24"/>
          <w:szCs w:val="20"/>
          <w:lang w:eastAsia="it-IT"/>
        </w:rPr>
        <w:t>; annunziava direttamente Cristo Gesù. Viveva con loro come uno di loro, alla loro maniera. Ma sempre conservando nel suo cuore e nella sua mente la retta norma che dona il Vangelo. Il bene che è conforme al Vangelo lo si deve accogliere e anche vivere. Il male, ciò che è contrario all’essenza stessa del Vangelo, bisogna assolutamente evitarlo. Sappiamo dalle stesse Lettere di Paolo la sua lotta impegnata a sradicare dal cuore dei pagani tutte le loro cattive abitudini peccaminose e l’impegno profuso a far sì che germinassero nella loro vita solo le opere dello Spirito. Come si può constatare Paolo con la sua vita dimostra la possibilità che ha il Vangelo di potersi incarnare in ogni cultura, in ogni tradizione, in ogni forma di vita nella quale l’uomo è calato per nascita, per educazione, per formazione posteriore. Allo stesso tempo, però, Egli è il fulgido esempio di come ci si deve comportare con le diverse culture, forme religiose, o pagane, dell’uomo: tutto ciò che è contrario alla fede e al Vangelo di Cristo Gesù bisogna eliminarlo, tutto ciò che è compatibile con la sua santità si può continuare a fare.</w:t>
      </w:r>
    </w:p>
    <w:p w14:paraId="45C1AB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Vangelo rispetta l’uomo nella sua forma concreta di vita. Il Vangelo abolisce da ogni forma solo il peccato. Il resto è dell’uomo e glielo lascia, perché fa parte della sua natura, della sua storia, della sua stessa vita. Qui occorre ancora una volta tutta la sapienza e la saggezza dello Spirito Santo affinché si eviti di fare una trasmigrazione di tradizioni, anche buone, da una cultura all’altra, anche se nate dal Vangelo a favore e a beneficio della sola verità e della sola fede che nasce dall’unico Vangelo, il quale ci chiede un amore così grande da donare anche la nostra vita perché questo non accada, se ciò dovesse comportare un motivo di intralcio all’accoglienza del Vangelo in una diversa cultura. Questa verità vale anche nel dialogo ecumenico e in quello interreligioso. Bisogna che il dialogante cattolico faccia in tutto come Paolo, sia disposto a farsi il servo di tutti, per guadagnare il maggior numero alla fede in Cristo Gesù. Per questo gli occorre tanta sapienza ispirata per sapere ciò che è vera fede, ciò che è interpretazione storica della fede, ciò che è sviluppo nel tempo di un principio di fede e ciò che bisogna ricondurre alla fede nelle molteplici tradizioni che sono ormai divenute la cultura del cattolicesimo.</w:t>
      </w:r>
    </w:p>
    <w:p w14:paraId="31DE14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Senza questa opera di vera ispirazione divina ci sarà sempre il rischio di confondere la fede con le sue forme storiche di essere compresa e attuata. Ci sarà sempre il pericolo reale di esigere dall’altro una fede in ciò che fede non è e di fare accogliere le tradizioni cattoliche come espressione dell’unica fede in Cristo Gesù Signore nostro. Colui che vuole farsi portavoce di Cristo nel dialogo confessionale, interconfessionale e interreligioso deve anche lui sapersi spogliare di ciò che non è purezza della fede e presentarsi in umiltà dinanzi ai propri fratelli. Ci si presenta in umiltà se ci si riveste del solo Vangelo di nostro Signore Gesù Cristo, di tutto il Vangelo e non solo di una parte. Si deve rivestire del Vangelo secondo la comprensione che la retta fede ha dato nei secoli. La retta fede bimillenaria però non deve essere confusa con la forma esteriore di incarnare il Vangelo, anch’essa bimillenaria. Sono due cose completamente </w:t>
      </w:r>
      <w:r w:rsidRPr="0074069A">
        <w:rPr>
          <w:rFonts w:ascii="Arial" w:eastAsia="Times New Roman" w:hAnsi="Arial"/>
          <w:sz w:val="24"/>
          <w:szCs w:val="20"/>
          <w:lang w:eastAsia="it-IT"/>
        </w:rPr>
        <w:lastRenderedPageBreak/>
        <w:t>diverse. Per intenderci: la mediazione dei santi che è sempre in Cristo, per Cristo e con Cristo, e certe forme esterne di pregare i santi, sono due cose completamente differenti. Alle forme esterne si può rinunziare, non sono l’essenza della fede, alla mediazione no, perché questa fa parte dell’essenza stessa della fede. Anche la mediazione dei santi bisogna ricondurla nell’essenza della fede e cioè liberarla di ogni autonomia di intervento. Quella dei santi è mediazione di intercessione in Cristo, unico Mediatore tra Dio e gli uomini. Ogni altro può esserlo in Cristo e con Lui, perché forma con Cristo un solo corpo. In quanto solo corpo, egli può essere mediatore, ma mediatore nel corpo, con il corpo e per il corpo di Cristo, non mediatore da solo, in una autonomia da Cristo e dalla stessa Chiesa. Senza questa saggezza tutto potrebbe diventare opinabile e su tutto ci si potrebbe irrigidire.</w:t>
      </w:r>
    </w:p>
    <w:p w14:paraId="2FB66D9C" w14:textId="42BBCAF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22] Mi</w:t>
      </w:r>
      <w:r w:rsidRPr="0074069A">
        <w:rPr>
          <w:rFonts w:ascii="Arial" w:eastAsia="Times New Roman" w:hAnsi="Arial"/>
          <w:b/>
          <w:sz w:val="24"/>
          <w:szCs w:val="20"/>
          <w:lang w:eastAsia="it-IT"/>
        </w:rPr>
        <w:t xml:space="preserve"> sono fatto debole con i deboli, per guadagnare i deboli; mi sono fatto tutto a tutti, per salvare ad ogni costo qualcuno. </w:t>
      </w:r>
    </w:p>
    <w:p w14:paraId="0497C1A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universalizza quanto finora ha detto in relazione ai Pagani e agli Ebrei. Nel mondo ognuno ha una sua forma mentis particolare, un suo modo di essere e di pensare, un mondo di concepirsi e di concepire il reale e il soprannaturale; ognuno è un modo religioso a se stante, anche se fa parte di un mondo religioso più vasto nel quale è inserito e dal quale proviene. La saggezza del cristiano - in modo particolare dell’apostolo di Gesù Cristo - è proprio quella di chiedere allo Spirito Santo che gli manifesti e gli faccia comprendere lo stato religioso di colui che gli sta di fronte, quali sono i suoi pensieri e come realmente si concepisce dinanzi a Dio, qual è la sua relazione con la verità e con l’errore, quali sono i veri errori e quali quelli presunti o immaginari. Con l’aiuto dello Spirito Santo egli conoscerà la forma nella quale l’altro è calato ed immerso e facendosi suo amico e compagno potrà aiutarlo a liberarsi dal male che lo avvolge, conservando tutto il bene su cui la sua vita potrà essere intessuta.</w:t>
      </w:r>
    </w:p>
    <w:p w14:paraId="4CEDF90A" w14:textId="0BD9FB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Man mano poi che il Vangelo diventerà l’intera sua vita, da solo saprà anche lui farsi tutto a tutti, saprà pensarsi servo dei fratelli, abbandonerà la sua particolare forma di vita religiosa, assumerà tutte le altre per manifestare che è sempre possibile vivere il Vangelo in ogni cultura e in ogni forma, o stato religioso, in cui l’uomo si trova. Questa libertà non sempre si riscontra nei missionari del Vangelo, o negli apostoli e servi di Gesù Cristo. Non si trova quando manca in loro una forte tensione verso la santità.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santità sprigiona in noi tutta la potenza di Spirito Santo, il quale ci riveste della sua sapienza e saggezza eterna e ci dona l’intelligenza di sapere ciò che non è Vangelo anche nella nostra vita e ciò che può esserlo nella vita degli altri. Ci dona la forza di liberarci dei nostri errori anche formali ed assumere gli errori formali, ma non morali, degli altri per iniziare un dialogo fruttuoso che dovrà far sì che solo il Vangelo brilli un giorno nella loro vita. La tensione verso la santità del missionario del Vangelo è la più alta preparazione a compiere la sua missione nel mondo.</w:t>
      </w:r>
    </w:p>
    <w:p w14:paraId="6077E3C0" w14:textId="46F564E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23] Tutto</w:t>
      </w:r>
      <w:r w:rsidRPr="0074069A">
        <w:rPr>
          <w:rFonts w:ascii="Arial" w:eastAsia="Times New Roman" w:hAnsi="Arial"/>
          <w:b/>
          <w:sz w:val="24"/>
          <w:szCs w:val="20"/>
          <w:lang w:eastAsia="it-IT"/>
        </w:rPr>
        <w:t xml:space="preserve"> io faccio per il Vangelo, per diventarne partecipe con loro. </w:t>
      </w:r>
    </w:p>
    <w:p w14:paraId="726924E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Paolo riassume il principio che finora lo ha guidato e che sempre lo guiderà, che lo accompagnerà fino agli ultimi istanti della sua opera a favore del Vangelo di Cristo Gesù. La sua è una vita interamente consacrata al </w:t>
      </w:r>
      <w:r w:rsidRPr="0074069A">
        <w:rPr>
          <w:rFonts w:ascii="Arial" w:eastAsia="Times New Roman" w:hAnsi="Arial"/>
          <w:sz w:val="24"/>
          <w:szCs w:val="20"/>
          <w:lang w:eastAsia="it-IT"/>
        </w:rPr>
        <w:lastRenderedPageBreak/>
        <w:t>Vangelo. Questa è la verità. Questa verità è il fine stesso, lo scopo del suo vivere e del suo operare. Se lo scopo della sua vita è questo, altri scopi non esistono; altri scopi non possono esistere. Possono esistere tuttavia strutture e strumenti perché questo si possa compiere. È proprio della struttura e dello strumento la sua relatività, la sua funzionalità, l’uso che si deve fare di essi. Vale qui la regola che si osserva per ogni altro strumento. Quando lo strumento diventa non idoneo, o inutile, quando non è efficace o non produce ciò che uno si attende, esso viene abbandonato a favore di un altro strumento o di un’altra struttura capace di produrre il meglio, l’ottimo, se possibile.</w:t>
      </w:r>
    </w:p>
    <w:p w14:paraId="46B977D3" w14:textId="6AE429C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struttura religiosa, la forma esterna, per Paolo è uno strumento. Se ne serve, se gli serve; se non gli serve, è disposto ad abbandonarlo, a disfarsene, pronto ad assumerne un altro, se questo ha delle garanzie migliori a favore del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L’abbandono delle sue forme religiose gli consente di poter condividere il Vangelo con gli altri. Come si può constatare non si abbandonano delle forme per assumerne altre e per condividerle; si assumono altre forme ma per condividere il Vangelo, per diventarne parte con loro. Qui è tutta la saggezza di Paolo che deve essere tutta la saggezza del cristiano e in modo particolare del missionario di Gesù Cristo, che va per il mondo a predicare la lieta notizia, la buona novella della pace e della salvezza. Il suo fine deve essere uno solo, come uno solo la meta delle sue fatiche e delle sue rinunzie: far sì che egli possa condividere il Vangelo con gli altri, con il maggior numero, con tutti, se possibile. Questa libertà non è di tutti; questa libertà è solo dei santi. Sono loro lo strumento dello Spirito Santo perché la libertà del Vangelo conquisti i cuori e li attragga all’unico Signore, al Salvatore e Redentore della loro vita, Cristo Gesù.</w:t>
      </w:r>
    </w:p>
    <w:p w14:paraId="5436C5A0" w14:textId="49DB725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24] Non</w:t>
      </w:r>
      <w:r w:rsidRPr="0074069A">
        <w:rPr>
          <w:rFonts w:ascii="Arial" w:eastAsia="Times New Roman" w:hAnsi="Arial"/>
          <w:b/>
          <w:sz w:val="24"/>
          <w:szCs w:val="20"/>
          <w:lang w:eastAsia="it-IT"/>
        </w:rPr>
        <w:t xml:space="preserve"> sapete che nelle corse allo stadio tutti corrono, ma uno solo conquista il premio? Correte anche voi in modo da conquistarlo! </w:t>
      </w:r>
    </w:p>
    <w:p w14:paraId="54485B2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libertà di cui parla Paolo, che diviene in lui, servizio al Vangelo a favore di tutti, a che cosa serve? Giova un qualcosa a noi? Oppure è un lavoro che finisce con la nostra stessa vita? Tutto il lavoro apostolico si fa, sì, per gli altri, si lavora perché tutti siano conquistati al Vangelo, ma bisogna lavorare perché questa è la via perché noi conquistiamo un premio eterno, che è l’eredità di Cristo Gesù, la sua risurrezione gloriosa assieme alla beatitudine eterna dell’anima e del corpo in Paradiso. Come in una corsa per ottenere il premio è necessario che si partecipi, che si corra e che si vinca, così deve essere per il cristiano. Egli deve partecipare, deve lavorare, deve vincere, deve cioè conquistare il premio eterno. Conquistarlo è un obbligo, un dovere, un impegno, un sacrificio. </w:t>
      </w:r>
    </w:p>
    <w:p w14:paraId="76DD9A5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che ogni cristiano si senta impegnato in questa corsa; vuole che ogni cristiano vinca la corsa, ottenga il premio, lo conquisti. Deve essere questo lo scopo, il fine della sua esistenza. Egli deve raggiungere il regno eterno di Dio, deve entrare con Cristo in Paradiso, deve possedere la beatitudine eterna sia dell’anima che del corpo. Come si può constatare, Paolo non dimentica mai il fine soprannaturale che bisogna raggiungere attraverso una vita tutta intenta e dedicata al Vangelo di Gesù. Non si può lavorare per gli altri e poi finire noi nella perdizione eterna. Perché questo non accada bisogna che il missionario del Vangelo abbia sempre dinanzi ai suoi occhi dove lui è diretto, verso quale meta lui cammina, qual è il fine della sua vita, lo scopo della sua esistenza. </w:t>
      </w:r>
    </w:p>
    <w:p w14:paraId="2E76FE22" w14:textId="33E37ED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Non si può camminare da ciechi, da insensati, da smemorati, da non curanti dei pericoli che minacciano la nostra vita eterna.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Ci sono delle esigenze dell’anima che hanno la priorità su tutto e su di esse bisogna che si imposti tutta la nostra vita di credenti in Cristo e anche di missionari del Vangelo. È un obbligo questo, obbligo essenziale, vitale, inerente alla persona del missionario.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missionario deve ricordarsi che anche lui ha un’anima da salvare e tutto ciò che mette in pericolo la salvezza della sua anima, deve essere evitato, cancellato dalla sua vita. Certe forme di corsa non vanno, non si devono pretendere, a certe forme di corsa neanche bisogna obbligare. C’è una coscienza che deve essere norma e legge per se stessa, perché nessuno più della propria coscienza è capace di avvertire un missionario del Vangelo sui pericoli che incombono sulla sua vita eterna. Il dovere per il dovere non è cristiano; è cristiano il dovere nella salvezza della propria anima, che è il bene supremo, cui ogni altro bene deve cedere il posto. Il cristiano deve salvare salvandosi, evangelizzare evangelizzandosi, amare amando la sua vita eterna, correndo con gli altri, assieme agli altri ma per conquistare il premio dell’eternità.</w:t>
      </w:r>
    </w:p>
    <w:p w14:paraId="2600220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predicazione del Vangelo non può farsi omettendo certe regole che governano la propria vita spirituale. Questo non solo ce lo insegna Paolo, soprattutto ce lo insegna Cristo. Gesù è sempre attento alla volontà del Padre sulla sua vita, sempre accorto e vigilante affinché nessuno lo possa sottrarre a questo suo obbligo; sempre prudente a non percorrere quelle vie che lo avrebbero condotto nel mondo degli uomini, liberandolo dai suoi legami con il Padre. Cristo Gesù ce lo insegna superando le tentazioni nel deserto ed ogni altro genere di tentazioni che il diavolo ha sparso sulla sua via. Tentazioni che sono tutte finalizzate a liberare Cristo dal legame di obbedienza con il Padre al fine di farsi lui messia autonomo con forme e vie attinenti all’uomo e alla sua volontà, ai suoi desideri e spesso anche ai suoi peccati. Cristo Gesù correva verso la glorificazione del Padre suo e correndo verso di essa trascinava dietro di sé tutti coloro che desideravano glorificare il Padre. Glorificando il Padre egli divenne causa di glorificazione per sé e per il mondo intero.</w:t>
      </w:r>
    </w:p>
    <w:p w14:paraId="6E25A7C0" w14:textId="5D37651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25] Però</w:t>
      </w:r>
      <w:r w:rsidRPr="0074069A">
        <w:rPr>
          <w:rFonts w:ascii="Arial" w:eastAsia="Times New Roman" w:hAnsi="Arial"/>
          <w:b/>
          <w:sz w:val="24"/>
          <w:szCs w:val="20"/>
          <w:lang w:eastAsia="it-IT"/>
        </w:rPr>
        <w:t xml:space="preserve"> ogni atleta è temperante in tutto; essi lo fanno per ottenere una corona corruttibile, noi invece una incorruttibile. </w:t>
      </w:r>
    </w:p>
    <w:p w14:paraId="35A168B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ci sono delle regole per ogni agonismo terreno, così devono essere delle regole per l’agonismo soprannaturale e celeste. Per Paolo la prima regola degli atleti di questo mondo è la temperanza in tutto; essi si devono saper privare di tutto ciò che impedisce loro di essere dei buoni atleti. Se una cosa, anche la più piccola, diviene per loro un ostacolo a che possano raggiungere la meta delle loro fatiche, essi devono privarsene. Lo impone la legge del conseguimento della vittoria finale. L’atleta, per riuscire nel suo intento, è disposto ad ogni genere di rinunzia. Questo lo fa per ottenere una corona corruttibile, una gloria effimera, un onore umano che dura il tempo che dura. Il sacrificio e la vittoria non sono per nulla comparabili tra l’agonismo della terra e quello del cielo. Nell’agonismo della terra tanti sacrifici non sortiscono alcun effetto. Uno solo alla fine conquista il premio, uno solo consegue la vittoria sugli altri. Molti perciò rischiano di lavorare per nulla. Anche il premio è una corona corruttibile, una onorificenza che finisce nello stesso istante in cui è conseguita.</w:t>
      </w:r>
    </w:p>
    <w:p w14:paraId="0C3AE09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Questo non si può dire per l’agonismo del cielo. Prima di tutto perché ogni cristiano può, indipendentemente dagli altri e insieme agli altri, conseguire lo stesso premio, ottenere la stessa vittoria. Inoltre ciò che lui consegue non è una futile onorificenza umana; è una gloria divina ed eterna quella che gli viene tributata. Se l’atleta per niente si sottopone ad ogni genere di sacrifici, quanto più non dovrà sottoporsi il discepolo del Signore sapendo che i suoi sforzi hanno come meta la conquista del Paradiso, della gloria eterna, della beatitudine senza fine? Purtroppo molta teologia dogmatica, tantissima teologia morale e spirituale sta costruendo oggi un cristiano mediocre, un cristiano che non corre, che non lotta per ottenere il premio eterno. Questo premio da questa falsa teologia gli è stato già assegnato; è stato già assegnato a tutti indistintamente, a chi crede e a chi non crede, a chi lotta e a chi non lotta, a chi si sottopone ad ogni genere di sacrifici e di privazioni e a chi non vi si sottopone affatto. Siamo salvi – si insegna - per il sacrificio di Cristo e per lo stesso sacrificio di Cristo Gesù siamo tutti in Paradiso.</w:t>
      </w:r>
    </w:p>
    <w:p w14:paraId="49C7C059" w14:textId="29C5194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26] Io</w:t>
      </w:r>
      <w:r w:rsidRPr="0074069A">
        <w:rPr>
          <w:rFonts w:ascii="Arial" w:eastAsia="Times New Roman" w:hAnsi="Arial"/>
          <w:b/>
          <w:sz w:val="24"/>
          <w:szCs w:val="20"/>
          <w:lang w:eastAsia="it-IT"/>
        </w:rPr>
        <w:t xml:space="preserve"> dunque corro, ma non come chi è senza mèta; faccio il pugilato, ma non come chi batte l'aria, </w:t>
      </w:r>
    </w:p>
    <w:p w14:paraId="0F2B03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invece ci insegna un’altra verità, che è poi la verità di Cristo e di Dio, la verità dello Spirito Santo e della Chiesa guidata da Lui verso la verità tutta intera. La sua verità è semplice, pura, cristallina. Prima di tutto egli insegna che bisogna sì andare per il mondo, ma non come un girovago, come uno senza meta; bisogna essere a tempo pieno missionari del Vangelo, pellegrini di Gesù, suoi araldi e testimoni, banditori della sua buona novella, ma avendo nel nostro cuore una meta ben precisa da raggiungere. La nostra metà è il conseguimento della beatitudine eterna e tutto ciò che diviene per noi impedimento a che questa beatitudine si possa raggiungere, è giusto che ce ne distacchiamo. Occorre tutta la forza e la fermezza dello Spirito Santo, ma dobbiamo agire così, altrimenti si rischia la nostra salvezza eterna. Questa regola è essenziale, di primaria importanza. Essa è tutto per noi. Va osservata con scrupolosità, con coscienza retta, con cuore puro, libero, sereno.</w:t>
      </w:r>
    </w:p>
    <w:p w14:paraId="00437785" w14:textId="0546549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Senza questa regola a poco a poco si perde anche il fine per cui noi siamo missionari. Se lo abbiamo perso per noi il fine per cui siamo cristiani, non possiamo conservarlo per gli altri. Se un missionario del Vangelo ha smarrito lui la meta del suo correre come potrebbe inculcarla agli altri; se non sa neanche lui perché crede nel Vangelo e vi crede per conseguire la vita eterna, come farà a dare questa finalità agli altri?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Molta mediocrità cristiana oggi nasce dalla perdita del fine che i responsabili del Vangelo nella Chiesa hanno operato nella loro vita. </w:t>
      </w:r>
    </w:p>
    <w:p w14:paraId="374CCE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Avendo perso essi la meta della loro fede e della loro speranza, come posso darla agli altri? Nasce pertanto un cristianesimo orizzontale, senza tensione verso la salvezza dell’anima, senza finalità di vita eterna e quindi senza desiderio e anelito di santità. Nasce il cristianesimo che convive con il peccato; nasce il cristianesimo della commiserazione dell’uomo e della giustificazione dei suoi misfatti; nasce il cristianesimo che non toglie il peccato dal mondo, ma che vi convive e di cui si rende anche partecipe e complice. Solo chi cammina verso il regno e vi cammina bene saprà e potrà aiutare gli altri a camminare; solo chi mette ogni cura per la salvezza della sua anima ne potrà mettere altrettanta per </w:t>
      </w:r>
      <w:r w:rsidRPr="0074069A">
        <w:rPr>
          <w:rFonts w:ascii="Arial" w:eastAsia="Times New Roman" w:hAnsi="Arial"/>
          <w:sz w:val="24"/>
          <w:szCs w:val="20"/>
          <w:lang w:eastAsia="it-IT"/>
        </w:rPr>
        <w:lastRenderedPageBreak/>
        <w:t>la salvezza delle anime di quanti il Signore pone sul suo cammino perché siano da lui guidati verso il Paradiso. Il missionario del Vangelo in certo qual modo è come Mosè; egli deve guidare il popolo nella terra promessa. Se Mosè avesse perso lui la speranza della terra promessa, o si fosse già pensato in essa, il popolo ancora sarebbe lì a marcire nel deserto. È quanto è accaduto a buona parte del popolo cristiano; esso marcisce nel deserto perché i missionari del Vangelo si sono dimenticati che la loro vocazione è alla terra promessa del cielo e che il loro ufficio, ministero e compito è uno solo: condurre nella tenda del cielo ogni uomo che Dio affida loro proprio perché lo portino nel cielo, lo conducano nella gloria della beata risurrezione in Cristo Gesù.</w:t>
      </w:r>
    </w:p>
    <w:p w14:paraId="189D01FE" w14:textId="1E7D718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A10265" w:rsidRPr="0074069A">
        <w:rPr>
          <w:rFonts w:ascii="Arial" w:eastAsia="Times New Roman" w:hAnsi="Arial"/>
          <w:b/>
          <w:sz w:val="24"/>
          <w:szCs w:val="20"/>
          <w:lang w:eastAsia="it-IT"/>
        </w:rPr>
        <w:t>27] anzi</w:t>
      </w:r>
      <w:r w:rsidRPr="0074069A">
        <w:rPr>
          <w:rFonts w:ascii="Arial" w:eastAsia="Times New Roman" w:hAnsi="Arial"/>
          <w:b/>
          <w:sz w:val="24"/>
          <w:szCs w:val="20"/>
          <w:lang w:eastAsia="it-IT"/>
        </w:rPr>
        <w:t xml:space="preserve"> tratto duramente il mio corpo e lo trascino in schiavitù perché non succeda che dopo avere predicato agli altri, venga io stesso squalificato. </w:t>
      </w:r>
    </w:p>
    <w:p w14:paraId="5A623E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il versetto conclusivo nel quale riesplode tutta la potenza della verità annunziata finora da Paolo. Come un buon atleta egli sottopone il suo corpo ad ogni genere di privazioni. Egli è temperante in tutto. Sa governare se stesso. Egli ha sottoposto il suo corpo alla schiavitù, cioè al pieno e totale governo dell’anima e all’obbedienza piena al suo spirito, perché vuole farne uno strumento che deve condurre la sua anima nel cielo. Trattare duramente il corpo ha un solo significato per Paolo: togliere da esso ogni vizio, ogni imperfezione, ogni rilassatezza, ogni pigrizia, ogni comodità. Il suo corpo deve essere perfetto in tutto. Un corpo è perfetto quando riesce ad obbedire ad ogni impulso che proviene dall’anima, ad ogni comando che nasce dallo spirito formato nella pienezza della verità, ad ogni mozione che viene dallo Spirito Santo di Dio. Ognuno di noi può sapere qual è il grado della mortificazione del suo corpo: la prontezza di risposta alla verità, l’immediatezza di ascolto dello Spirito, la subitanea obbedienza alla volontà di Dio che l’anima deve compiere per realizzare il progetto di salvezza su di sé e sugli altri che Dio vuole che avvenga.</w:t>
      </w:r>
    </w:p>
    <w:p w14:paraId="060184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ci accorgiamo che il nostro corpo risponde con lentezza, è pigro, si abbandona facilmente alle comodità e agli agi di questa vita, cerca quel conforto e quello stare bene, allora è il segno che in qualche modo si sta sottraendo all’anima. Di certo non sarà più pronto all’obbedienza, al compimento della volontà di Dio secondo modi e forme che lo stesso Signore suggerisce all’anima. Qual è il rischio? Uno solo secondo Paolo. La squalifica eterna, l’espulsione dal regno di Dio per tutta l’eternità, il non conseguire la meta della propria speranza. Tutto questo a causa del nostro corpo che essendosi sottratto all’obbedienza della nostra anima, si è reso strumento non idoneo per condurre l’anima nel cielo.</w:t>
      </w:r>
    </w:p>
    <w:p w14:paraId="0339D05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L’anima che non ha voluto assumersi il governo del corpo dal corpo è stata condotta nella perdizione eterna. Perché questo non accada è necessario che l’anima sempre abbia il controllo e il governo totale del corpo. Per Paolo questo governo e questo controllo deve essere di schiavitù, o alla maniera degli schiavi, i quali dovevano sempre rispondere alla volontà del loro padrone con prontezza e immediatezza, subito e in ogni cosa. La squalifica, l’espulsione dal regno di Dio è reale, non ipotetica, non è immaginaria. Finché il missionario del Vangelo non crederà lui stesso in questa verità e su di essa non costruirà la sua vita, avremo sempre un cristianesimo mediocre, senza tensione verso la santità, senza incidenza alcuna sulla vita spirituale degli altri. Paolo teme di perdere un giorno </w:t>
      </w:r>
      <w:r w:rsidRPr="0074069A">
        <w:rPr>
          <w:rFonts w:ascii="Arial" w:eastAsia="Times New Roman" w:hAnsi="Arial"/>
          <w:sz w:val="24"/>
          <w:szCs w:val="20"/>
          <w:lang w:eastAsia="it-IT"/>
        </w:rPr>
        <w:lastRenderedPageBreak/>
        <w:t>la sua anima. Questo timore lo mette in guardia e lo salva. Salvando se stesso è nella condizione ottimale di salvare gli altri. La salvezza della propria anima e la fede nella necessità di salvare la propria anima diventa il perno su cui è possibile costruire la salvezza delle altre anime. Senza questo perno il cristianesimo gira a vuoto e si consumano inutilmente tutte le sue energie, spirituali e materiali.</w:t>
      </w:r>
    </w:p>
    <w:p w14:paraId="5BF9EFA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questo che Paolo ci vuole insegnare e ce lo insegna con tutta la sapienza ispirata che abita nel suo cuore, muove la sua anima, illumina il suo spirito, dirige il suo corpo nell’acquisizione di ogni virtù per essere uno strumento idoneo per traghettare la sua anima nel regno dei cieli. Beata quella comunità a capo della quale c’è un responsabile del Vangelo che crede fermissimamente nella necessità e nell’obbligo che egli ha di condurre nel porto del cielo la propria anima, che si affatica e lotta per non essere squalificato da Dio quando si presenterà al suo cospetto. Da questa fede e da questa lotta un bene spirituale immenso si riverserà sulla sua comunità e porterà in essa tanti altri frutti di salvezza e di vita eterna. Infelice invece quella comunità nella quale il responsabile del Vangelo non crede nella responsabilità che ha di condurre la sua anima nel cielo e che pensa che essa è già salvata dal sacrificio di Cristo in croce. Questa comunità non conoscerà la luce della vita; tutto quello che si opererà in essa è solo a servizio del peccato dell’uomo e perché l’uomo rimanga nella sua miseria spirituale. La storia attesta la verità di Paolo. </w:t>
      </w:r>
    </w:p>
    <w:p w14:paraId="1E6B719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AF0DCB6" w14:textId="77777777" w:rsidR="0074069A" w:rsidRPr="0074069A" w:rsidRDefault="0074069A" w:rsidP="0074069A">
      <w:pPr>
        <w:spacing w:after="120" w:line="240" w:lineRule="auto"/>
        <w:jc w:val="both"/>
        <w:rPr>
          <w:rFonts w:ascii="Arial" w:eastAsia="Times New Roman" w:hAnsi="Arial"/>
          <w:b/>
          <w:bCs/>
          <w:sz w:val="24"/>
          <w:szCs w:val="20"/>
          <w:lang w:eastAsia="it-IT"/>
        </w:rPr>
      </w:pPr>
      <w:bookmarkStart w:id="103" w:name="_Toc510630997"/>
      <w:bookmarkStart w:id="104" w:name="_Toc522871666"/>
      <w:bookmarkStart w:id="105" w:name="_Toc62144797"/>
      <w:r w:rsidRPr="0074069A">
        <w:rPr>
          <w:rFonts w:ascii="Arial" w:eastAsia="Times New Roman" w:hAnsi="Arial"/>
          <w:b/>
          <w:bCs/>
          <w:sz w:val="24"/>
          <w:szCs w:val="20"/>
          <w:lang w:eastAsia="it-IT"/>
        </w:rPr>
        <w:t>GESÙ CRISTO, E QUESTI CROCIFISSO</w:t>
      </w:r>
      <w:bookmarkEnd w:id="103"/>
      <w:bookmarkEnd w:id="104"/>
      <w:bookmarkEnd w:id="105"/>
      <w:r w:rsidRPr="0074069A">
        <w:rPr>
          <w:rFonts w:ascii="Arial" w:eastAsia="Times New Roman" w:hAnsi="Arial"/>
          <w:b/>
          <w:bCs/>
          <w:sz w:val="24"/>
          <w:szCs w:val="20"/>
          <w:lang w:eastAsia="it-IT"/>
        </w:rPr>
        <w:t xml:space="preserve"> </w:t>
      </w:r>
    </w:p>
    <w:p w14:paraId="254FF07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Il Vangelo è Parola. </w:t>
      </w:r>
      <w:smartTag w:uri="urn:schemas-microsoft-com:office:smarttags" w:element="PersonName">
        <w:smartTagPr>
          <w:attr w:name="ProductID" w:val="la Parola"/>
        </w:smartTagPr>
        <w:r w:rsidRPr="0074069A">
          <w:rPr>
            <w:rFonts w:ascii="Arial" w:eastAsia="Times New Roman" w:hAnsi="Arial"/>
            <w:b/>
            <w:sz w:val="24"/>
            <w:szCs w:val="20"/>
            <w:lang w:eastAsia="it-IT"/>
          </w:rPr>
          <w:t>La Parola</w:t>
        </w:r>
      </w:smartTag>
      <w:r w:rsidRPr="0074069A">
        <w:rPr>
          <w:rFonts w:ascii="Arial" w:eastAsia="Times New Roman" w:hAnsi="Arial"/>
          <w:b/>
          <w:sz w:val="24"/>
          <w:szCs w:val="20"/>
          <w:lang w:eastAsia="it-IT"/>
        </w:rPr>
        <w:t xml:space="preserve"> è carne. </w:t>
      </w:r>
      <w:r w:rsidRPr="0074069A">
        <w:rPr>
          <w:rFonts w:ascii="Arial" w:eastAsia="Times New Roman" w:hAnsi="Arial"/>
          <w:sz w:val="24"/>
          <w:szCs w:val="20"/>
          <w:lang w:eastAsia="it-IT"/>
        </w:rPr>
        <w:t xml:space="preserve">Quando noi parliamo di Vangelo diciamo che il Vangelo è Parola di Cristo, che è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Sovente dimentichiamo di dire semplicemente che il nostro Vangelo è Cristo. È Lui la lieta novella che Dio fa risuonare presso l’umanità tutta intera. Cristo Gesù è la grazia, la misericordia, la benevolenza, l’amore del Padre riversato interamente su di noi. Cristo Gesù, che è il Vangelo di Dio, non lo è solamente come semplice e pura notizia di una salvezza promessa e offerta, annunziata e data. Cristo Gesù, storicamente, è l’amore del Padre; concretamente, è la sua benevolenza; operativamente, è la sua misericordia; fattivamente, è il suo perdono e la sua grazia. In Cristo Gesù il Vangelo è opera, perché è carne, vita, corpo offerto e sacrificato, inchiodato sulla croce per noi. Da questa breve considerazione dobbiamo trarre anche per noi una semplice conclusione: chi vuole annunziare il Vangelo di Dio al mondo, deve farsi lui per primo Vangelo di Dio. Come in Cristo il Vangelo è carne, opera, storia, tant’è che possiamo dire che Cristo è il Vangelo di Dio e il Vangelo di Dio è Cristo, così deve essere detto del cristiano. Il cristiano è il Vangelo di Dio nel mondo e il Vangelo di Dio nel mondo è il cristiano. Perché questo accada, il cristiano è chiamato a fare in tutto come Cristo Gesù; è chiamato a trasformare ogni Parola di Cristo in sua vita, in sua carne, in modo che, come vita e carne evangelica, possa donarsi al mondo intero, possa rendersi visibile ad ogni uomo. </w:t>
      </w:r>
    </w:p>
    <w:p w14:paraId="06C89724" w14:textId="15550B6D"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L’opera è la giustificazione di un missionario. </w:t>
      </w:r>
      <w:r w:rsidRPr="0074069A">
        <w:rPr>
          <w:rFonts w:ascii="Arial" w:eastAsia="Times New Roman" w:hAnsi="Arial"/>
          <w:sz w:val="24"/>
          <w:szCs w:val="20"/>
          <w:lang w:eastAsia="it-IT"/>
        </w:rPr>
        <w:t xml:space="preserve">Ogni cristiano è missionario di Cristo. È questa la sua vocazione. Tuttavia c’è missionario e missionario. C’è colui che è missionario di Cristo perché lo riconosce davanti agli uomini, con la professione della retta fede e con una condotta morale in tutto conforme agli </w:t>
      </w:r>
      <w:r w:rsidRPr="0074069A">
        <w:rPr>
          <w:rFonts w:ascii="Arial" w:eastAsia="Times New Roman" w:hAnsi="Arial"/>
          <w:sz w:val="24"/>
          <w:szCs w:val="20"/>
          <w:lang w:eastAsia="it-IT"/>
        </w:rPr>
        <w:lastRenderedPageBreak/>
        <w:t xml:space="preserve">insegnamenti di Cristo Gesù e c’è chi è missionario perché ha consacrato tutta intera la sua vita a quest’opera, all’opera cioè dell’evangelizzazione del mondo. Ogni missionario, che sia semplicemente un testimone di Cristo Gesù nell’ambiente dove vive, o che sia un pellegrino della verità, uno che percorre per terra e per mare il mondo al fine di far risuonare in ogni luogo il glorioso Vangelo della grazia, è obbligato a giustificare dinanzi alla Chiesa e al mondo ogni sua azione. Il cristiano è uomo pubblico, uomo che vive la sua fede, che proclama Cristo dinanzi al mondo intero. Al mondo intero egli deve rendere ragione di ogni parola, opera, azione che compie. Anzi dovrà essere la sua opera, la sua azione, a rendere credibili le sue parole. Ogni parola, o opera che lui compie, deve avere il supporto della vita santa che l’accompagna. Cosa è la vita santa se non l’incarnazione di ogni Parola che è uscita dalla bocca di Cristo e che, prendendo corpo nel cristiano, si fa Vangelo per il mondo intero? Se il missionario manca della giustificazione che nasce dalla sua vita, se l’altro non lo vede come Vangelo di Dio nel mondo, le sue parole non saranno mai accolte, o se verranno accolte, resteranno solo parole, nulla di più. Resteranno parole, perché in lui sono rimaste parole. In lui non si sono trasformate in carne e sangue e neanche in quanti ascoltano si trasformeranno in corpo e sangue. Il missionario del Vangelo prima che predicatore della Parola, deve essere un testimone della verità di essa ed è testimone se attesta e manifesta pubblicamente dinanzi ad ogni uomo che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si è fatta carne in lui, come si è fatta carne in Cristo Gesù, anche se in Cristo la sostanza è ben diversa secondo la diversità che ci viene insegnata dalla fede della Chiesa.</w:t>
      </w:r>
      <w:r>
        <w:rPr>
          <w:rFonts w:ascii="Arial" w:eastAsia="Times New Roman" w:hAnsi="Arial"/>
          <w:sz w:val="24"/>
          <w:szCs w:val="20"/>
          <w:lang w:eastAsia="it-IT"/>
        </w:rPr>
        <w:t xml:space="preserve"> </w:t>
      </w:r>
    </w:p>
    <w:p w14:paraId="585B035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Come si aiutano i missionari. </w:t>
      </w:r>
      <w:r w:rsidRPr="0074069A">
        <w:rPr>
          <w:rFonts w:ascii="Arial" w:eastAsia="Times New Roman" w:hAnsi="Arial"/>
          <w:sz w:val="24"/>
          <w:szCs w:val="20"/>
          <w:lang w:eastAsia="it-IT"/>
        </w:rPr>
        <w:t xml:space="preserve">I missionari del Vangelo sono mandati da Cristo nel mondo da uomini liberi, poveri, sprovvisti di ogni cosa. Cristo Gesù li ha affidati alla provvidenza del Padre: è questa la loro casa. Il primo loro aiuto la loro fede, fede che il Signore li proteggerà, li custodirà, li nutrirà, li difenderà, li sfamerà, li vestirà, sarà il loro conforto in ogni loro necessità, sia del corpo che dello spirito. Poi con umiltà dovranno ascoltare la voce di Gesù è chiedere il sostegno materiale a delle persone che il Signore stesso farà incontrare sul loro cammino, perché si prendano cura di loro. Costoro non devono darsi alcun pensiero particolare, è sufficiente far condividere la loro casa e la loro tavola, senza nulla di eccezionale, nulla di particolare. Ma neanche il missionario deve pretendere alcunché. La sua semplicità, il gusto per la povertà in spirito, la sua abitudine a rinunziare ad ogni cosa, lo rendono sempre libero di potersi spostare da un luogo all’altro, ma anche lo rendono uomo da accogliere, perché senza particolari pretese, e soprattutto senza alcun vizio da soddisfare. </w:t>
      </w:r>
    </w:p>
    <w:p w14:paraId="369CE4F9" w14:textId="04B0B1B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rinuncia al diritto è personale. </w:t>
      </w:r>
      <w:r w:rsidRPr="0074069A">
        <w:rPr>
          <w:rFonts w:ascii="Arial" w:eastAsia="Times New Roman" w:hAnsi="Arial"/>
          <w:sz w:val="24"/>
          <w:szCs w:val="20"/>
          <w:lang w:eastAsia="it-IT"/>
        </w:rPr>
        <w:t xml:space="preserve">San Paolo ha rinunciato all’aiuto che sarebbe potuto venire a lui dalla “provvidenza di Dio”, non ha voluto entrare nella legge generale, secondo la quale: </w:t>
      </w:r>
      <w:r w:rsidRPr="0074069A">
        <w:rPr>
          <w:rFonts w:ascii="Arial" w:eastAsia="Times New Roman" w:hAnsi="Arial"/>
          <w:i/>
          <w:sz w:val="24"/>
          <w:szCs w:val="20"/>
          <w:lang w:eastAsia="it-IT"/>
        </w:rPr>
        <w:t>chi annunzia il Vangelo, vive anche di Vangelo.</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 xml:space="preserve">Lui non ha voluto essere sostenuto, aiutato, sorretto dalla carità dei fratelli nella fede. Ha preferito lavorare sempre con le sue mani per non essere di peso ad alcuno. Il diritto è diritto, nessuno può escludere un altro da un diritto che viene dalla stessa fede. Ognuno però vi può rinunziare per motivi personali, che sono sempre legati al Vangelo e alla missione della predicazione. Come per il Vangelo ci si avvale del diritto, così per il Vangelo si può anche rinunziare. La rinunzia però è la persona che deve farla. Nessuno può imporre la rinunzia; si può, invece, </w:t>
      </w:r>
      <w:r w:rsidRPr="0074069A">
        <w:rPr>
          <w:rFonts w:ascii="Arial" w:eastAsia="Times New Roman" w:hAnsi="Arial"/>
          <w:sz w:val="24"/>
          <w:szCs w:val="20"/>
          <w:lang w:eastAsia="it-IT"/>
        </w:rPr>
        <w:lastRenderedPageBreak/>
        <w:t xml:space="preserve">dissuadere a che la rinuncia venga fatta. I motivi, però, essendo della coscienza, alla coscienza spetta l’ultima decisione e anche la scelta delle modalità per provvedere altrimenti al proprio sostentamento, senza nulla togliere alla predicazione della Parola del Signore. </w:t>
      </w:r>
    </w:p>
    <w:p w14:paraId="3C08E44C" w14:textId="3310CF7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Non per vanto, ma per dovere e obbligo di coscienza. </w:t>
      </w:r>
      <w:r w:rsidRPr="0074069A">
        <w:rPr>
          <w:rFonts w:ascii="Arial" w:eastAsia="Times New Roman" w:hAnsi="Arial"/>
          <w:sz w:val="24"/>
          <w:szCs w:val="20"/>
          <w:lang w:eastAsia="it-IT"/>
        </w:rPr>
        <w:t xml:space="preserve">La predicazione del Vangelo è un obbligo, un dovere, un compito che è stato affidato da Dio. Non è una libera scelta dell’apostolo del Signore. L’apostolo è apostolo perché mandato, inviato nel mondo a predicare il Vangelo ad ogni creatura. Se non fosse un obbligo, o un dovere, potrebbe anche vantarsi dinanzi a Dio di quello che fa liberamente, per amore dei fratelli. Poiché è un obbligo, deve portarlo innanzi con timore e tremore, sapendo che la salvezza dei fratelli dipende proprio dal suo ministero. Prima che dono della grazia nei sacramenti, l’apostolo deve dare la grazia della conversione attraverso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È questo il suo primo compito, se questo viene svolto bene, l’altro produrrà frutti di vita eterna; se l’annunzio della parola non è fatto, è fatto male, è fatto stravolgendo, cambiando, annullando la parola di Cristo Gesù, l’altro dono, quello della grazia dei sacramenti, risulterà infruttuoso, sterile, vano. Manca della forza della verità nel cuore, manca dei contenuti dell’obbedienza. La grazia sacramentale, senza i contenuti dell’obbedienza, rimane come morta nel cuore, non può esprimersi in ascolto del Padre celeste e in compimento di ogni Parola che è uscita dalla bocca di Cristo Gesù. Tutto è dalla Parola e nella Parola, come tutto è dal seme e nel seme. Se il seme della Parola vera viene seminato nei cuori, si potrà dare poi l’acqua della grazia sacramentale perché si sviluppi e produca frutti di vita eterna; se il seme della parola non è stato seminato, l’acqua della grazia che si versa in un cuore,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potrà mai far germogliare il seme che non c’è e, quindi, è data a vuoto. Questo succede quando non si predica, si predica male, si cambia il seme della Parola, si sostituisce con un seme di parola umana che non produce alcun albero di verità e di giustizia nel nostro cuore.</w:t>
      </w:r>
    </w:p>
    <w:p w14:paraId="3C2B082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Tutto riceve verità dal Vangelo, tutto per la verità del Vangelo. </w:t>
      </w:r>
      <w:r w:rsidRPr="0074069A">
        <w:rPr>
          <w:rFonts w:ascii="Arial" w:eastAsia="Times New Roman" w:hAnsi="Arial"/>
          <w:sz w:val="24"/>
          <w:szCs w:val="20"/>
          <w:lang w:eastAsia="it-IT"/>
        </w:rPr>
        <w:t xml:space="preserve">Il missionario, l’apostolo del Signore, il ministro della Parola deve convincersi lui per primo che tutto riceve verità dal Vangelo, tutto deve essere fatto per la verità del Vangelo. Il dono del Vangelo deve essere l’unico scopo della sua azione missionaria. Alla luce del Vangelo dovrà discernere il bene e il male; dovrà separare verità ed errore, giustizia e ingiustizia, fede e credenze religiose, di origine cristiana, ma anche di origine pagana. Dovrà operare un taglio netto tra ciò che è obbedienza a Dio e ciò che lascia l’uomo nel suo peccato. Egli mai dovrà omologare il Vangelo al pensiero del mondo. Se farà questo, ogni sua opera è fallita in partenza. L’unica forza capace di liberare il mondo dal peccato è solo il Vangelo della salvezza. Nel Vangelo dovrà quindi portare ogni cuore, dal Vangelo partire per parlare ai cuori. Il resto non gli interessa, non deve interessargli, perché non è via di salvezza, non è principio di verità, non è fonte di giustificazione per nessuno. Il missionario sarà l’uomo del Vangelo, se lui stesso sarà divenuto uomo evangelico, se ogni giorno diviene uomo impastato e formato di Vangelo. Il Vangelo dovrà essere la veste della sua anima e il nutrimento della sua mente, in forma perenne, diuturna, continuativa, senza tralasciare neanche un giorno in cui non si immerga nel Vangelo al fine di lasciarsi impregnare da esso. </w:t>
      </w:r>
    </w:p>
    <w:p w14:paraId="59E4CA7C"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 xml:space="preserve">Si assumono le forme per condividere il Verbo della vita. </w:t>
      </w:r>
      <w:r w:rsidRPr="0074069A">
        <w:rPr>
          <w:rFonts w:ascii="Arial" w:eastAsia="Times New Roman" w:hAnsi="Arial"/>
          <w:sz w:val="24"/>
          <w:szCs w:val="20"/>
          <w:lang w:eastAsia="it-IT"/>
        </w:rPr>
        <w:t>Predicando il Vangelo, l’apostolo del Signore incontrerà persone che vivono in determinate culture. La sua saggezza ispirata, la forza della luce dello Spirito Santo che aleggia su di lui dovrà spingerlo ad assumere tutto ciò che è assumibile e innestare su queste forme la verità del Vangelo. Non assumibile è il peccato. Dove c’è peccato non c’è alcuna possibilità di poter innestare il Vangelo, perché sul peccato il Vangelo non si innesta. Il peccato si estirpa dal cuore, dalla mente, dai pensieri, dalla volontà, dall’anima e dal corpo. Per questo il Vangelo è prima di tutto invito alla conversione e alla fede ad esso. Una volta operato questo primo passaggio, resta la storia, la cultura, le forme concrete nelle quali una persona vive. Ebbene, tutte queste forme possono essere veicolo per il Vangelo, alla condizione che il Vangelo si possa innestare su di esse e che non contraddicano veritativamente ad esso. La relazione tra forme storiche e Vangelo dovrebbe essere la stessa che vi è per l’Eucaristia. Si assume il pane, il vino e su di essi si pronunziano le parole della Consacrazione. Dopo, il pane non è più pane, ma corpo di Cristo, il vino non è più vino, ma sangue del Signore. Così dovrebbe essere per ogni storia nella quale l’uomo vive. La forza del Vangelo dovrebbe trasformarla in una storia di verità, di fede e di speranza, in una storia di comunione e di solidarietà, in una storia di bene, di salvezza, di redenzione per ogni uomo che vive in quella cultura.</w:t>
      </w:r>
    </w:p>
    <w:p w14:paraId="3938DCB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Corsa e premio. </w:t>
      </w:r>
      <w:r w:rsidRPr="0074069A">
        <w:rPr>
          <w:rFonts w:ascii="Arial" w:eastAsia="Times New Roman" w:hAnsi="Arial"/>
          <w:sz w:val="24"/>
          <w:szCs w:val="20"/>
          <w:lang w:eastAsia="it-IT"/>
        </w:rPr>
        <w:t xml:space="preserve">L’apostolo del Signore che va per il mondo, deve trasformare ogni uomo in un atleta, in un combattente per la conquista del regno dei cieli. L’unica esigenza dell’anima è quella della conquista del regno dei cieli. Il missionario deve fare capire ad ogni uomo che la salvezza della sua anima è il bene della vita, la vita è stata data per questo, per portare l’anima nel cielo. Se si porta l’anima nel cielo, si porta anche il corpo; se si perde l’anima, si perde il corpo e l’intera esistenza. Ci sono dei pericoli che minacciano la vita del missionario di Cristo Gesù. Il primo è senz’altro quello di pensare agli altri, senza edificare se stesso nel Vangelo. Questo è un pericolo grave. La sua anima è esposta alla morte eterna e tutta la sua eternità è compromessa. A che vale pensare di predicare il Vangelo per gli altri, se alla fine proprio il missionario del Vangelo viene squalificato, condannato per sempre nel fuoco dell’inferno? Questo deve indurci a riflettere seriamente, a porre in atto tutti quei rimedi efficaci perché questo mai succeda. Il missionario del Vangelo deve essere uomo tutto evangelico, deve essere il testimone della possibilità di vivere il Vangelo, perché lui lo vive tutto, giorno per giorno, anzi ogni giorno in lui vi è la crescita in vita evangelica. Del resto sarebbe veramente strano pensare di poter dare la verità del Vangelo agli altri, se lo stesso Vangelo non diventa la nostra verità. Se in noi il Vangelo diviene falsità, diverrà falsità anche il suo dono agli altri. Chi vuole dare la verità del Vangelo agli altri, deve far sì che esso diventi verità per lui, diventi ogni giorno verità più grande, che coinvolge tutta la sua vita e i singoli momenti di essa. Solo il missionario che si trasforma in uomo evangelico, che si libera da tutte le falsità che albergano nel suo cuore, sarà capace di dare la verità del Vangelo agli altri. Solo colui che cammina verso il premio eterno, che ogni giorno lotta con tutta la sua vita, esponendola anche alla morte per Cristo Gesù, potrà dare con verità il Vangelo ai fratelli ed esso diventerà per loro via di vita eterna, di speranza e di nuova carità. </w:t>
      </w:r>
    </w:p>
    <w:p w14:paraId="557891B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Le regole della corsa. Temperanza. </w:t>
      </w:r>
      <w:r w:rsidRPr="0074069A">
        <w:rPr>
          <w:rFonts w:ascii="Arial" w:eastAsia="Times New Roman" w:hAnsi="Arial"/>
          <w:sz w:val="24"/>
          <w:szCs w:val="20"/>
          <w:lang w:eastAsia="it-IT"/>
        </w:rPr>
        <w:t xml:space="preserve">Tra tutte le regole che consentono di iniziare e finire la corsa verso la vita eterna, una non dovrà mai essere trascurata, tralasciata. Questa regola è la virtù della temperanza. Con essa si tiene a freno il nostro corpo e lo si rende strumento perfetto dell’anima. La temperanza libera l’uomo da ogni vizio, da ogni eccesso, da ogni peccato, lo immette in un cammino di austerità, di serietà, di equilibrio, di perfetto dominio. Chi vuole progredire con costanza e perseveranza verso il regno dei cieli, dovrà fare di questa virtù il suo abito più bello, l’abito che indossa sempre nella lotta. Per esso l’uomo diviene invincibile, irresistibile al male, mai potrà subire una sconfitta. Il corpo, attraverso la virtù della temperanza, diviene obbedientissimo all’anima e questa lo potrà governare a suo piacimento, sempre nella corsa per la conquista del regno eterno di Dio. La temperanza libera il corpo dalla terra e lo orienta costantemente verso il cielo, dove troverà il suo vero godimento, la sua più perfetta gioia e armonia. </w:t>
      </w:r>
    </w:p>
    <w:p w14:paraId="0D7A80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Girovaghi, o atleti? </w:t>
      </w:r>
      <w:r w:rsidRPr="0074069A">
        <w:rPr>
          <w:rFonts w:ascii="Arial" w:eastAsia="Times New Roman" w:hAnsi="Arial"/>
          <w:sz w:val="24"/>
          <w:szCs w:val="20"/>
          <w:lang w:eastAsia="it-IT"/>
        </w:rPr>
        <w:t xml:space="preserve">Il missionario del Vangelo non è un girovago, uno che va da una parte all’altra per dire solo parole, per poi lasciare uomini e comunità e dirigersi altrove, per ridire le stesse cose, le stesse indicazioni, per indicare le esperienze che altri hanno fatto e che lui ha assunte perché gli sembrano buone, anzi ottime. Chi dovesse fare così, sappia che perde il suo tempo. Il missionario del Vangelo non è un dicitore di parole, un raccontatore di esperienze, un inventore di nuove formule. Egli è prima di ogni altra cosa un atleta, un corridore, uno che combatte duramente per portare la sua anima alla conquista del cielo, del premio eterno di Dio. Nella misura in cui è atleta egli potrà anche essere missionario di Cristo Gesù, ma se non è lui per primo un atleta serio, impegnato, che mette a dura prova il suo corpo, non potrà in nessun modo essere di giovamento agli altri. Se lui non cammina verso il cielo, come potrà far sì che altri vi camminino? Al cielo si chiama dal cielo, non dalla terra e solo chi è sulla via verso il cielo, potrà chiamare altri a seguirlo. Così come solo colui che è sulla croce può chiamare altri a salirvi perché è lassù che si riceve il premio della vita eterna. </w:t>
      </w:r>
    </w:p>
    <w:p w14:paraId="2FAD28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Mediocrità cristiana e perdita del fine. </w:t>
      </w:r>
      <w:r w:rsidRPr="0074069A">
        <w:rPr>
          <w:rFonts w:ascii="Arial" w:eastAsia="Times New Roman" w:hAnsi="Arial"/>
          <w:sz w:val="24"/>
          <w:szCs w:val="20"/>
          <w:lang w:eastAsia="it-IT"/>
        </w:rPr>
        <w:t xml:space="preserve">Oggi il cristianesimo vive un momento di grave crisi spirituale. La crisi è questa: si è perso di vista il cielo, si è perso il fine stesso per cui viene predicato e annunziato il Vangelo. C’è un cristianesimo orizzontale senza trascendenza, il corpo non è più veicolo dell’anima, l’anima non è più auriga del corpo. L’immanenza, il corpo, il tempo, la storia, le cose di questo mondo sembrano aver avuto il sopravvento sulle cose del cielo e le cose di Dio. Eppure l’apostolo è stato costituito dal Signore strumento proprio per le cose del cielo, per le cose che riguardano Dio. C’è qualcosa che non funziona, se non funziona nel cristiano è il segno che non funziona prima nell’apostolo del Signore. Questo ha dimenticato il fine per cui lui è stato costituito apostolo, ha trasformato la sua vocazione, dalle cose per il cielo, l’ha fatta divenire per le cose della terra, di questo tempo, del corpo. Così facendo ha operato un tradimento. Ha tradito la consegna di Dio, in quanto l’ha trasformata totalmente; ha anche tradito l’uomo, perché gli dona quelle cose che non lo salvano, che apparentemente sembrano risollevarlo, mentre in realtà lo abbandonano alla sua perdizione eterna. La responsabilità è tutta dell’apostolo del Signore, tutto avviene a causa del suo tradimento. Se lui si riprenderà, ritornerà alla verità della sua missione, tutto il mondo ritornerà alla verità; se lui invece rimane nel suo tradimento, il mondo </w:t>
      </w:r>
      <w:r w:rsidRPr="0074069A">
        <w:rPr>
          <w:rFonts w:ascii="Arial" w:eastAsia="Times New Roman" w:hAnsi="Arial"/>
          <w:sz w:val="24"/>
          <w:szCs w:val="20"/>
          <w:lang w:eastAsia="it-IT"/>
        </w:rPr>
        <w:lastRenderedPageBreak/>
        <w:t>perisce assieme a lui, perisce nel tempo e perisce nell’eternità. L’apostolo del Signore deve ricordarsi che lo stesso Gesù subì una tale tentazione, quella di trasformarsi da uomo di Dio per le cose di Dio, in uomo del mondo per le cose della terra. Lui ha respinto la tentazione di satana, si dimostrò un vero servo fedele del Signore, non tradì il Padre suo, rimase fedele alla consegna del Padre. Per questa sua fedeltà salvò se stesso e il mondo intero. Questa stessa fedeltà egli esige da ogni suo inviato, perché è in essa che risiede la salvezza del mondo.</w:t>
      </w:r>
    </w:p>
    <w:p w14:paraId="20E719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squalifica eterna. </w:t>
      </w:r>
      <w:r w:rsidRPr="0074069A">
        <w:rPr>
          <w:rFonts w:ascii="Arial" w:eastAsia="Times New Roman" w:hAnsi="Arial"/>
          <w:sz w:val="24"/>
          <w:szCs w:val="20"/>
          <w:lang w:eastAsia="it-IT"/>
        </w:rPr>
        <w:t xml:space="preserve">Altro errore grave è questo. L’apostolo del Signore non crede più che lui stesso possa essere squalificato. Pensa e ritiene che non c’è nessuna corsa, nessun premio, nessuna squalifica. La misericordia di Dio abbraccerà tutti un giorno nel suo regno, buoni e cattivi, giusti ed ingiusti, santi e peccatori, cristiani e pagani. A che serve predicare l’inferno, se l’inferno è vuoto; se l’inferno è un genere letterario, se esso non si confà con l’idea stessa di Dio? La non fede del missionario del Vangelo nella Parola del Vangelo che lui stesso annunzia, di cui lui stesso è chiamato ad essere il primo garante, fa sì che tutto si viva alla leggera, alla buona, che non si avanzi con timore e tremore verso la conquista del premio eterno, che non si faccia più alcuna attenzione alla salvezza della propria anima. Che certe forme di predicazione dell’inferno non si addicono più è un fatto, che si abolisca l’inferno è un altro. Che certe forme di praticare il sacramento della penitenza non sono più idonee alla moderna mentalità dell’uomo è una cosa; che la confessione non serva più è un’altra. La crisi che regna oggi nel mondo è crisi di verità, è crisi di Vangelo. C’è il Vangelo, c’è il ritorno al Vangelo, ma in modo assai strano. È un ritorno al Vangelo solo per certe cose, per certe forme, per certe realtà, che quasi sempre sono realtà esteriori allo stesso uomo, o sono semplicemente realtà di questo mondo e per questo tempo. Manca il ritorno al Vangelo come cammino verso la perfezione, la realizzazione di Cristo in noi, la ricerca costante della salvezza della nostra anima. Bisogna chiedersi perché tutto questo avviene e la risposta non può essere che una sola: la perdita della retta fede nell’apostolo e nel missionario di Cristo Gesù. </w:t>
      </w:r>
    </w:p>
    <w:p w14:paraId="5CC3566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Tutto è nella fede e dalla fede del responsabile del Vangelo. </w:t>
      </w:r>
      <w:r w:rsidRPr="0074069A">
        <w:rPr>
          <w:rFonts w:ascii="Arial" w:eastAsia="Times New Roman" w:hAnsi="Arial"/>
          <w:sz w:val="24"/>
          <w:szCs w:val="20"/>
          <w:lang w:eastAsia="it-IT"/>
        </w:rPr>
        <w:t xml:space="preserve">È una verità questa che non può essere nascosta, taciuta, velata, trascurata, ignorata. Il Vangelo è potenza di Dio per la salvezza di chiunque crede. Così annunzia Paolo nella Lettera ai Romani. Perché oggi il Vangelo non è più questa potenza di salvezza per il mondo intero? La risposta non può essere che una sola: perché il missionario del Vangelo ha smesso lui per primo di credere in questa verità. Il Vangelo non è più la verità della sua vita. Non essendo la verità della sua vita, non potrà essere per nessuna altra vita, tra tutte quelle a cui lo annunzia e lo proclama. Se non è la verità della sua vita, lo annunzia nella trasformazione e nel cambiamento che lui ha fatto per se stesso. Sarebbe una vera incongruenza non crederlo valevole per se stesso e poi predicarlo valevole per gli altri. Ognuno parla dall’abbondanza del suo cuore; ognuno estrae dal suo tesoro ciò che ha posto dentro. Se il cuore del missionario è pieno di verità evangelica, lui la estrarrà per sé e per gli altri; se invece il suo cuore è pieno di parola trasformata, annullata, cambiata, questa stessa parola darà agli altri. Il nutrimento per sé e nutrimento anche per gli altri. Nessuno in questo si faccia illusioni. Per questo è più che urgente che tutti coloro che sono in qualche modo ministri della parola, </w:t>
      </w:r>
      <w:r w:rsidRPr="0074069A">
        <w:rPr>
          <w:rFonts w:ascii="Arial" w:eastAsia="Times New Roman" w:hAnsi="Arial"/>
          <w:sz w:val="24"/>
          <w:szCs w:val="20"/>
          <w:lang w:eastAsia="it-IT"/>
        </w:rPr>
        <w:lastRenderedPageBreak/>
        <w:t xml:space="preserve">secondo il grado di responsabilità e di partecipazione alla missione di Cristo, sono obbligati a fare del Vangelo la loro vita, sono tenuti a conformarsi ad esso in ogni sua parola. Solo operando questo ritorno alla parola con la vita, la parola di vita porterà vita eterna nel mondo intero. Paolo però ci avverte: state attenti a non essere squalificati nell’ultimo giorno. Avreste corso invano, invano avreste utilizzato il vostro tempo; invano sareste stati missionario del glorioso Vangelo della vita. Siete vissuti alla sua ombra, ma non avete attinto da esso la vita eterna. È questa la più grande stoltezza per un missionario di Cristo Gesù: predicare il Vangelo della vita e finire lui stesso nella morte eterna, assieme a tutti coloro che ha condotto fuori strada per il suo tradimento della parola di Cristo Gesù. </w:t>
      </w:r>
    </w:p>
    <w:p w14:paraId="4CD576D1" w14:textId="77777777" w:rsidR="0074069A" w:rsidRPr="0074069A" w:rsidRDefault="0074069A" w:rsidP="0074069A">
      <w:pPr>
        <w:spacing w:after="120" w:line="240" w:lineRule="auto"/>
        <w:jc w:val="both"/>
        <w:rPr>
          <w:rFonts w:ascii="Arial" w:eastAsia="Times New Roman" w:hAnsi="Arial"/>
          <w:sz w:val="24"/>
          <w:szCs w:val="20"/>
          <w:lang w:eastAsia="it-IT"/>
        </w:rPr>
      </w:pPr>
    </w:p>
    <w:p w14:paraId="343C16E1"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06" w:name="_Toc192772004"/>
      <w:r w:rsidRPr="0074069A">
        <w:rPr>
          <w:rFonts w:ascii="Arial" w:eastAsia="Times New Roman" w:hAnsi="Arial"/>
          <w:b/>
          <w:sz w:val="28"/>
          <w:szCs w:val="20"/>
          <w:lang w:eastAsia="it-IT"/>
        </w:rPr>
        <w:t>PRIMA CORINZI IX</w:t>
      </w:r>
      <w:bookmarkEnd w:id="106"/>
    </w:p>
    <w:p w14:paraId="00467F3F" w14:textId="77777777"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eastAsia="it-IT"/>
        </w:rPr>
      </w:pPr>
      <w:r w:rsidRPr="0074069A">
        <w:rPr>
          <w:rFonts w:ascii="Arial" w:eastAsia="Times New Roman" w:hAnsi="Arial" w:cs="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B8C4EA2" w14:textId="77777777"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eastAsia="it-IT"/>
        </w:rPr>
      </w:pPr>
      <w:r w:rsidRPr="0074069A">
        <w:rPr>
          <w:rFonts w:ascii="Arial" w:eastAsia="Times New Roman" w:hAnsi="Arial" w:cs="Arial"/>
          <w:i/>
          <w:iCs/>
          <w:color w:val="000000"/>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0B15FEA" w14:textId="77777777"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eastAsia="it-IT"/>
        </w:rPr>
      </w:pPr>
      <w:r w:rsidRPr="0074069A">
        <w:rPr>
          <w:rFonts w:ascii="Arial" w:eastAsia="Times New Roman" w:hAnsi="Arial" w:cs="Arial"/>
          <w:i/>
          <w:iCs/>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FB96BAC" w14:textId="77777777"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eastAsia="it-IT"/>
        </w:rPr>
      </w:pPr>
      <w:r w:rsidRPr="0074069A">
        <w:rPr>
          <w:rFonts w:ascii="Arial" w:eastAsia="Times New Roman" w:hAnsi="Arial" w:cs="Arial"/>
          <w:i/>
          <w:iCs/>
          <w:color w:val="000000"/>
          <w:sz w:val="24"/>
          <w:szCs w:val="24"/>
          <w:lang w:eastAsia="it-IT"/>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7649341" w14:textId="77777777" w:rsidR="0074069A" w:rsidRPr="0074069A" w:rsidRDefault="0074069A" w:rsidP="0074069A">
      <w:pPr>
        <w:spacing w:after="120" w:line="240" w:lineRule="auto"/>
        <w:ind w:left="567" w:right="567"/>
        <w:jc w:val="both"/>
        <w:rPr>
          <w:rFonts w:ascii="Arial" w:eastAsia="Times New Roman" w:hAnsi="Arial" w:cs="Arial"/>
          <w:i/>
          <w:iCs/>
          <w:color w:val="000000"/>
          <w:sz w:val="24"/>
          <w:szCs w:val="24"/>
          <w:lang w:eastAsia="it-IT"/>
        </w:rPr>
      </w:pPr>
      <w:r w:rsidRPr="0074069A">
        <w:rPr>
          <w:rFonts w:ascii="Arial" w:eastAsia="Times New Roman" w:hAnsi="Arial" w:cs="Arial"/>
          <w:i/>
          <w:iCs/>
          <w:color w:val="000000"/>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p>
    <w:p w14:paraId="28720280" w14:textId="77777777" w:rsidR="0074069A" w:rsidRPr="0074069A" w:rsidRDefault="0074069A" w:rsidP="0074069A">
      <w:pPr>
        <w:tabs>
          <w:tab w:val="left" w:pos="1418"/>
        </w:tabs>
        <w:spacing w:after="120" w:line="240" w:lineRule="auto"/>
        <w:ind w:left="851" w:firstLine="567"/>
        <w:jc w:val="both"/>
        <w:rPr>
          <w:rFonts w:ascii="Times New Roman" w:eastAsia="Times New Roman" w:hAnsi="Times New Roman"/>
          <w:sz w:val="24"/>
          <w:szCs w:val="24"/>
          <w:lang w:eastAsia="it-IT"/>
        </w:rPr>
      </w:pPr>
    </w:p>
    <w:p w14:paraId="38D6B2D4" w14:textId="77777777" w:rsidR="0074069A" w:rsidRPr="0074069A" w:rsidRDefault="0074069A" w:rsidP="0074069A">
      <w:pPr>
        <w:spacing w:after="120" w:line="240" w:lineRule="auto"/>
        <w:jc w:val="both"/>
        <w:rPr>
          <w:rFonts w:ascii="Arial" w:eastAsia="Times New Roman" w:hAnsi="Arial" w:cs="Arial"/>
          <w:b/>
          <w:bCs/>
          <w:iCs/>
          <w:color w:val="000000"/>
          <w:sz w:val="24"/>
          <w:szCs w:val="24"/>
          <w:lang w:eastAsia="it-IT"/>
        </w:rPr>
      </w:pPr>
      <w:bookmarkStart w:id="107" w:name="_Toc62171580"/>
      <w:r w:rsidRPr="0074069A">
        <w:rPr>
          <w:rFonts w:ascii="Arial" w:eastAsia="Times New Roman" w:hAnsi="Arial" w:cs="Arial"/>
          <w:b/>
          <w:bCs/>
          <w:iCs/>
          <w:color w:val="000000"/>
          <w:sz w:val="24"/>
          <w:szCs w:val="24"/>
          <w:lang w:eastAsia="it-IT"/>
        </w:rPr>
        <w:t>L’esempio di Paolo</w:t>
      </w:r>
      <w:bookmarkEnd w:id="107"/>
    </w:p>
    <w:p w14:paraId="1F97500D"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w:t>
      </w:r>
      <w:r w:rsidRPr="0074069A">
        <w:rPr>
          <w:rFonts w:ascii="Arial" w:eastAsia="Times New Roman" w:hAnsi="Arial"/>
          <w:b/>
          <w:sz w:val="24"/>
          <w:szCs w:val="24"/>
          <w:lang w:eastAsia="it-IT"/>
        </w:rPr>
        <w:t>Non sono forse libero, io? Non sono forse un apostolo? Non ho veduto Gesù, Signore nostro? E non siete voi la mia opera nel Signore?</w:t>
      </w:r>
    </w:p>
    <w:p w14:paraId="0AE6BED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difende il suo essere apostolo di Cristo Gesù e il suo modo di vivere la missione che gli è stata affidata. I motivi li conosciamo. Molti mettevano in dubbio il suo stesso essere Apostolo di Cristo Signore. </w:t>
      </w:r>
      <w:r w:rsidRPr="0074069A">
        <w:rPr>
          <w:rFonts w:ascii="Arial" w:eastAsia="Times New Roman" w:hAnsi="Arial"/>
          <w:i/>
          <w:iCs/>
          <w:sz w:val="24"/>
          <w:szCs w:val="24"/>
          <w:lang w:eastAsia="it-IT"/>
        </w:rPr>
        <w:t>Non sono forse libero, io?</w:t>
      </w:r>
      <w:r w:rsidRPr="0074069A">
        <w:rPr>
          <w:rFonts w:ascii="Arial" w:eastAsia="Times New Roman" w:hAnsi="Arial"/>
          <w:sz w:val="24"/>
          <w:szCs w:val="24"/>
          <w:lang w:eastAsia="it-IT"/>
        </w:rPr>
        <w:t xml:space="preserve"> Libero da chi? Libero da che cosa? Libero di annunciare il vero Vangelo della salvezza e della redenzione. Libero di predicare il vero Cristo di Dio. Libero di spendere la vita per il Vangelo. La libertà è nella verità e chi è nella verità di Cristo Gesù è libero di annunziare il Vangelo di Cristo ad ogni uomo. </w:t>
      </w:r>
      <w:r w:rsidRPr="0074069A">
        <w:rPr>
          <w:rFonts w:ascii="Arial" w:eastAsia="Times New Roman" w:hAnsi="Arial"/>
          <w:i/>
          <w:iCs/>
          <w:sz w:val="24"/>
          <w:szCs w:val="24"/>
          <w:lang w:eastAsia="it-IT"/>
        </w:rPr>
        <w:t>Non sono forse un apostolo?</w:t>
      </w:r>
      <w:r w:rsidRPr="0074069A">
        <w:rPr>
          <w:rFonts w:ascii="Arial" w:eastAsia="Times New Roman" w:hAnsi="Arial"/>
          <w:sz w:val="24"/>
          <w:szCs w:val="24"/>
          <w:lang w:eastAsia="it-IT"/>
        </w:rPr>
        <w:t xml:space="preserve"> Perché San Paolo è vero Apostolo di Cristo Gesù? Perché da Lui chiamato e mandato. San Paolo non è stato chiamato da un uomo e neanche è stato mandato da uomini, anche se apostoli del Signore. San Paolo è stato chiamato direttamente da Dio, mandato da Dio, mandato dallo Spirito Santo e da Lui guidato. San Paolo, anche se non appartiene ai Dodici – Questi sono stati chiamati prima della gloriosa risurrezione e ascensione al cielo – è parte essenziale del collegio dei Dodici, perché direttamente chiamato e mandato da Gesù. </w:t>
      </w:r>
      <w:r w:rsidRPr="0074069A">
        <w:rPr>
          <w:rFonts w:ascii="Arial" w:eastAsia="Times New Roman" w:hAnsi="Arial"/>
          <w:i/>
          <w:iCs/>
          <w:sz w:val="24"/>
          <w:szCs w:val="24"/>
          <w:lang w:eastAsia="it-IT"/>
        </w:rPr>
        <w:t>Non ho veduto Gesù, Signore nostro?</w:t>
      </w:r>
      <w:r w:rsidRPr="0074069A">
        <w:rPr>
          <w:rFonts w:ascii="Arial" w:eastAsia="Times New Roman" w:hAnsi="Arial"/>
          <w:sz w:val="24"/>
          <w:szCs w:val="24"/>
          <w:lang w:eastAsia="it-IT"/>
        </w:rPr>
        <w:t xml:space="preserve"> San Paolo ha visto Gesù sulla via di Damasco. Lo ha visto nella sua luce. Lo ha contemplato nella sua gloria. Ha ascoltato la sua voce che lo chiamava. In nulla è inferiore ai Dodici.</w:t>
      </w:r>
    </w:p>
    <w:p w14:paraId="51332553" w14:textId="0285C4D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i Dodici hanno ricevuto in tre anni, Lui lo ha ricevuto in un solo istante. Per questo non vi è alcuna differenza tra Lui e i Dodici. Ammaestrati da Cristo Gesù i Dodici. Ammaestrato da Cristo Gesù lui. La sua conoscenza è piena. </w:t>
      </w:r>
      <w:r w:rsidRPr="0074069A">
        <w:rPr>
          <w:rFonts w:ascii="Arial" w:eastAsia="Times New Roman" w:hAnsi="Arial"/>
          <w:i/>
          <w:iCs/>
          <w:sz w:val="24"/>
          <w:szCs w:val="24"/>
          <w:lang w:eastAsia="it-IT"/>
        </w:rPr>
        <w:t>E non siete voi la mia opera bel Signore?</w:t>
      </w:r>
      <w:r w:rsidRPr="0074069A">
        <w:rPr>
          <w:rFonts w:ascii="Arial" w:eastAsia="Times New Roman" w:hAnsi="Arial"/>
          <w:sz w:val="24"/>
          <w:szCs w:val="24"/>
          <w:lang w:eastAsia="it-IT"/>
        </w:rPr>
        <w:t xml:space="preserve"> I Corinzi sono il frutto della sua missione. Sono la sua opera nel Signore. È per mezzo di Lui che sono venuti alla fede in </w:t>
      </w:r>
      <w:r w:rsidRPr="0074069A">
        <w:rPr>
          <w:rFonts w:ascii="Arial" w:eastAsia="Times New Roman" w:hAnsi="Arial"/>
          <w:sz w:val="24"/>
          <w:szCs w:val="24"/>
          <w:lang w:eastAsia="it-IT"/>
        </w:rPr>
        <w:lastRenderedPageBreak/>
        <w:t>Cristo e sono stati costituiti Comunità, Chiesa di Cristo Gesù. Difendere la propria verità è obbligo. La propria verità si difende, si attesta, si dimostra, si rivela, si annunzia, si predica. Un uomo vale per quanto vale la sua verità. Se la sua verità non vale, neanche lui vale e neppure le sue opere. Se oggi c’è un peccato tipicamente cristiano è la rinuncia a difendere, attestare, dimostrare, rivelare, annunziare, predicare da parte del cristiano la sua verità. È la verità che fa la differenza tra uomo e uomo e anche tra uomo e le altre cose. Oggi l’inferno ha scatenato la più grande battaglia, mai scatenata prima, contro la verità di Dio, di Cristo, dello Spirito Santo, della Chiesa, del Vangelo, della Rivelazione, della fede, al fine di distruggere la loro divina e celeste verità.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Tutto deve essere oggi dalla falsità e dalla menzogna di Satana. La battaglia si sta combattendo anche contro la verità della creazione, dello stesso uomo. Lo si vuole senza alcuna verità di natura. Tutto deve essere dalla menzogna. Quando un uomo rinuncia alla difesa della sua verità, è la sua resa alla falsità. Un uomo che si consegna alla falsità non è più libero. È schiavo delle tenebre, prigioniero della menzogna. Si è liberi solo dalla propria verità. La propria verità mai viene da se stessi. Essa viene dal Padre, da Cristo Gesù, dallo Spirito Santo, dalla Chiesa, dal Vangelo, dalla grazia. Quando ci si separa da queste fonti della propria verità, è il regno della falsità e della menzogna.</w:t>
      </w:r>
    </w:p>
    <w:p w14:paraId="322BD358"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w:t>
      </w:r>
      <w:r w:rsidRPr="0074069A">
        <w:rPr>
          <w:rFonts w:ascii="Arial" w:eastAsia="Times New Roman" w:hAnsi="Arial"/>
          <w:b/>
          <w:sz w:val="24"/>
          <w:szCs w:val="24"/>
          <w:lang w:eastAsia="it-IT"/>
        </w:rPr>
        <w:t>Anche se non sono apostolo per altri, almeno per voi lo sono; voi siete nel Signore il sigillo del mio apostolato.</w:t>
      </w:r>
    </w:p>
    <w:p w14:paraId="5657A9EA" w14:textId="15F0467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Quanti non sono venuti alla fede per mezzo di Paolo, possono anche non considerarlo Apostolo. I Corinzi sono venuti alla fede per mezzo di lui. </w:t>
      </w:r>
      <w:r w:rsidRPr="0074069A">
        <w:rPr>
          <w:rFonts w:ascii="Arial" w:eastAsia="Times New Roman" w:hAnsi="Arial"/>
          <w:i/>
          <w:iCs/>
          <w:sz w:val="24"/>
          <w:szCs w:val="24"/>
          <w:lang w:eastAsia="it-IT"/>
        </w:rPr>
        <w:t>Anche se non sono apostolo per altri, almeno per voi lo sono</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Lo ripetiamo: pur non essendo nel numero dei Dodici, perché non è stato chiamato da Cristo Gesù prima della sua risurrezione, San Paolo è vero Apostolo perché da Gesù Signore chiamato e inviato ad annunciare il Vangelo.</w:t>
      </w:r>
    </w:p>
    <w:p w14:paraId="7C1E52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servo di Cristo Gesù, apostolo per vocazione, prescelto per annunziare il vangelo di Dio (Rm 1, 1). Pertanto, ecco che cosa dico a voi, Gentili: come apostolo dei Gentili, io faccio onore al mio ministero (Rm 11, 13). Paolo, chiamato ad essere apostolo di Gesù Cristo per volontà di Dio, e il fratello Sòstene (1Cor 1, 1). Non sono forse libero, io? Non sono un apostolo? Non ho veduto Gesù, Signore nostro? E non siete voi la mia opera nel Signore? (1Cor 9, 1). Anche se per altri non sono apostolo, per voi almeno lo sono; voi siete il sigillo del mio apostolato nel Signore (1Cor 9, 2). Io infatti sono l'infimo degli apostoli, e non sono degno neppure di essere chiamato apostolo, perché ho perseguitato la Chiesa di Dio (1Cor 15, 9). </w:t>
      </w:r>
    </w:p>
    <w:p w14:paraId="325A24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Gesù Cristo per volontà di Dio, e il fratello Timòteo, alla chiesa di Dio che è in Corinto e a tutti i santi dell'intera Acaia (2Cor 1, 1). Certo, in mezzo a voi si sono compiuti i segni del vero apostolo, in una pazienza a tutta prova, con segni, prodigi e miracoli (2Cor 12, 12). Paolo, apostolo non da parte di uomini, né per mezzo di uomo, ma per mezzo di Gesù Cristo e di Dio Padre che lo ha risuscitato dai morti (Gal 1, 1). Poiché colui che aveva agito in Pietro per farne un apostolo dei circoncisi aveva agito anche in me per i pagani – (Gal 2, 8). Paolo, </w:t>
      </w:r>
      <w:r w:rsidRPr="0074069A">
        <w:rPr>
          <w:rFonts w:ascii="Arial" w:eastAsia="Times New Roman" w:hAnsi="Arial"/>
          <w:i/>
          <w:iCs/>
          <w:spacing w:val="-2"/>
          <w:sz w:val="24"/>
          <w:szCs w:val="24"/>
          <w:lang w:eastAsia="it-IT"/>
        </w:rPr>
        <w:lastRenderedPageBreak/>
        <w:t xml:space="preserve">apostolo di Gesù Cristo per volontà di Dio, ai santi che sono in Efeso, credenti in Cristo Gesù (Ef 1, 1). Paolo, apostolo di Cristo Gesù per volontà di Dio, e il fratello Timòteo (Col 1, 1). </w:t>
      </w:r>
    </w:p>
    <w:p w14:paraId="4735951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Cristo Gesù, per comando di Dio nostro salvatore e di Cristo Gesù nostra speranza (1Tm 1, 1). E di essa io sono stato fatto banditore e apostolo - dico la verità, non mentisco -, maestro dei pagani nella fede e nella verità (1Tm 2, 7). Paolo, apostolo di Cristo Gesù per volontà di Dio, per annunziare la promessa della vita in Cristo Gesù (2Tm 1, 1). Del quale io sono stato costituito araldo, apostolo e maestro (2Tm 1, 11). Paolo, servo di Dio, apostolo di Gesù Cristo per chiamare alla fede gli eletti di Dio e per far conoscere la verità che conduce alla pietà (Tt 1, 1). In verità, in verità vi dico: un servo non è più grande del suo padrone, né un apostolo è più grande di chi lo ha mandato (Gv 13, 16). Perciò, fratelli santi, partecipi di una vocazione celeste, fissate bene la mente in Gesù, l'apostolo e sommo sacerdote della fede che noi professiamo (Eb 3, 1). Pietro, apostolo di Gesù Cristo, ai fedeli dispersi nel Ponto, nella Galazia, nella Cappadòcia, nell'Asia e nella Bitinia, eletti (1Pt 1, 1). Simon Pietro, servo e apostolo di Gesù Cristo, a coloro che hanno ricevuto in sorte con noi la stessa preziosa fede per la giustizia del nostro Dio e salvatore Gesù Cristo (2Pt 1, 1). </w:t>
      </w:r>
    </w:p>
    <w:p w14:paraId="6DA46A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nomi dei dodici apostoli sono: primo, Simone, chiamato Pietro, e Andrea, suo fratello; Giacomo di Zebedèo e Giovanni suo fratello (Mt 10, 2). Gli apostoli si riunirono attorno a Gesù e gli riferirono tutto quello che avevano fatto e insegnato (Mc 6, 30). Quando fu giorno, chiamò a sé i suoi discepoli e ne scelse dodici, ai quali diede il nome di apostoli (Lc 6, 13). Al loro ritorno, gli apostoli raccontarono a Gesù tutto quello che avevano fatto. Allora li prese con sé e si ritirò verso una città chiamata Betsàida (Lc 9, 10). Per questo la sapienza di Dio ha detto: Manderò a loro profeti e apostoli ed essi li uccideranno e perseguiteranno (Lc 11, 49). </w:t>
      </w:r>
    </w:p>
    <w:p w14:paraId="579B072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apostoli dissero al Signore (Lc 17, 5). Quando fu l'ora, prese posto a tavola e gli apostoli con lui (Lc 22, 14). Erano Maria di Màgdala, Giovanna e Maria di Giacomo. Anche le altre che erano insieme lo raccontarono agli apostoli (Lc 24, 10). Fino al giorno in cui, dopo aver dato istruzioni agli apostoli che si era scelti nello Spirito Santo, egli fu assunto in cielo (At 1, 2). A prendere il posto in questo ministero e apostolato che Giuda ha abbandonato per andarsene al posto da lui scelto. Gettarono quindi le sorti su di loro e la sorte cadde su Mattia, che fu associato agli undici apostoli (At 1, 25). All'udir tutto questo si sentirono trafiggere il cuore e dissero a Pietro e agli altri apostoli: "Che cosa dobbiamo fare, fratelli?" (At 2, 37). </w:t>
      </w:r>
    </w:p>
    <w:p w14:paraId="716DBE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Erano assidui nell'ascoltare l'insegnamento degli apostoli e nell'unione fraterna, nella frazione del pane e nelle preghiere (At 2, 42). Un senso di timore era in tutti e prodigi e segni avvenivano per opera degli apostoli (At 2, 43). Con grande forza gli apostoli rendevano testimonianza della risurrezione del Signore Gesù e tutti essi godevano di grande stima (At </w:t>
      </w:r>
      <w:r w:rsidRPr="0074069A">
        <w:rPr>
          <w:rFonts w:ascii="Arial" w:eastAsia="Times New Roman" w:hAnsi="Arial"/>
          <w:i/>
          <w:iCs/>
          <w:spacing w:val="-2"/>
          <w:sz w:val="24"/>
          <w:szCs w:val="24"/>
          <w:lang w:eastAsia="it-IT"/>
        </w:rPr>
        <w:lastRenderedPageBreak/>
        <w:t xml:space="preserve">4, 33). E lo deponevano ai piedi degli apostoli; e poi veniva distribuito a ciascuno secondo il bisogno (At 4, 35). Così Giuseppe, soprannominato dagli apostoli Barnaba, che significa "figlio dell'esortazione", un levita originario di Cipro (At 4, 36). Che era padrone di un campo, lo vendette e ne consegnò l'importo deponendolo ai piedi degli apostoli (At 4, 37). </w:t>
      </w:r>
    </w:p>
    <w:p w14:paraId="1A3321B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tenuta per sé una parte dell'importo d'accordo con la moglie, consegnò l'altra parte deponendola ai piedi degli apostoli (At 5, 2). Molti miracoli e prodigi avvenivano fra il popolo per opera degli apostoli. Tutti erano soliti stare insieme nel portico di Salomone (At 5, 12). Fatti arrestare gli apostoli li fecero gettare nella prigione pubblica (At 5, 18). Udito questo, entrarono nel tempio sul far del giorno e si misero a insegnare. Quando arrivò il sommo sacerdote con quelli della sua parte, convocarono il sinedrio e tutti gli anziani dei figli d'Israele; mandarono quindi a prelevare gli apostoli nella prigione (At 5, 21). Rispose allora Pietro insieme agli apostoli: "Bisogna obbedire a Dio piuttosto che agli uomini (At 5, 29). </w:t>
      </w:r>
    </w:p>
    <w:p w14:paraId="36A0B62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Seguirono il suo parere e, richiamati gli apostoli, li fecero fustigare e ordinarono loro di non continuare a parlare nel nome di Gesù; quindi li rimisero in libertà (At 5, 40). Li presentarono quindi agli apostoli i quali, dopo aver pregato, imposero loro le mani (At 6, 6). Saulo era fra coloro che approvarono la sua uccisione. In quel giorno scoppiò una violenta persecuzione contro la Chiesa di Gerusalemme e tutti, ad eccezione degli apostoli, furono dispersi nelle regioni della Giudea e della Samaria (At 8, 1). Frattanto gli apostoli, a Gerusalemme, seppero che la Samaria aveva accolto la parola di Dio e vi inviarono Pietro e Giovanni (At 8, 14). </w:t>
      </w:r>
    </w:p>
    <w:p w14:paraId="4E78E61C" w14:textId="2E99E70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Simone, vedendo che lo Spirito veniva conferito con l'imposizione delle mani degli apostoli, offrì loro del denaro (At 8, 18). Allora Barnaba lo prese con sé, lo presentò agli apostoli e raccontò loro come durante il viaggio aveva visto il Signore che gli aveva parlato, e come in Damasco aveva predicato con coraggio nel nome di Gesù (At 9, 27).</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Gli apostoli e i fratelli che stavano nella Giudea vennero a sapere che anche i pagani avevano accolto la parola di Dio (At 11, 1). E la popolazione della città si divise, schierandosi gli uni dalla parte dei Giudei, gli altri dalla parte degli apostoli (At 14, 4). Sentendo ciò, gli apostoli Barnaba e Paolo si strapparono le vesti e si precipitarono tra la folla, gridando (At 14, 14).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w:t>
      </w:r>
    </w:p>
    <w:p w14:paraId="0F20A8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w:t>
      </w:r>
      <w:r w:rsidRPr="0074069A">
        <w:rPr>
          <w:rFonts w:ascii="Arial" w:eastAsia="Times New Roman" w:hAnsi="Arial"/>
          <w:i/>
          <w:iCs/>
          <w:spacing w:val="-2"/>
          <w:sz w:val="24"/>
          <w:szCs w:val="24"/>
          <w:lang w:eastAsia="it-IT"/>
        </w:rPr>
        <w:lastRenderedPageBreak/>
        <w:t xml:space="preserve">seguente lettera: "Gli apostoli e gli anziani ai fratelli di Antiochia, di Siria e di Cilicia che provengono dai pagani, salute! (At 15, 23). Percorrendo le città, trasmettevano loro le decisioni prese dagli apostoli e dagli anziani di Gerusalemme, perché le osservassero (At 16, 4). Salutate Andronìco e Giunia, miei parenti e compagni di prigionia; sono degli apostoli insigni che erano in Cristo già prima di me (Rm 16, 7). </w:t>
      </w:r>
    </w:p>
    <w:p w14:paraId="72E35E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Alcuni perciò Dio li ha posti nella Chiesa in primo luogo come apostoli, in secondo luogo come profeti, in terzo luogo come maestri; poi vengono i miracoli, poi i doni di far guarigioni, i doni di assistenza, di governare, delle lingue (1Cor 12, 28). </w:t>
      </w:r>
    </w:p>
    <w:p w14:paraId="17A147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Sono forse tutti apostoli? Tutti profeti? Tutti maestri? Tutti operatori di miracoli? (1Cor 12, 29). Inoltre apparve a Giacomo, e quindi a tutti gli apostoli (1Cor 15, 7). Io infatti sono l'infimo degli apostoli, e non sono degno neppure di essere chiamato apostolo, perché ho perseguitato la Chiesa di Dio (1Cor 15, 9).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w:t>
      </w:r>
    </w:p>
    <w:p w14:paraId="213F1C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Pur potendo far valere la nostra autorità di apostoli di Cristo. Invece siamo stati amorevoli in mezzo a voi, come una madre che ha cura delle proprie creature (1Ts 2, 7). Perché teniate a mente le parole già dette dai santi profeti, e il precetto del Signore e salvatore, trasmessovi dagli apostoli (2Pt 3, 2). </w:t>
      </w:r>
    </w:p>
    <w:p w14:paraId="0D2BF82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voi, o carissimi, ricordatevi delle cose che furono predette dagli apostoli del Signore nostro Gesù Cristo (Gd 1, 17). Conosco le tue opere, la tua fatica e la tua costanza, per cui non puoi sopportare i cattivi; li hai messi alla prova - quelli che si dicono apostoli e non lo sono - e li hai trovati bugiardi (Ap 2, 2). Esulta, o cielo, su di essa, e voi, santi, apostoli, profeti, perché condannando Babilonia Dio vi ha reso giustizia!" (Ap 18, 20). Le mura della città poggiano su dodici basamenti, sopra i quali sono i dodici nomi dei dodici apostoli dell'Agnello (Ap 21, 14). </w:t>
      </w:r>
    </w:p>
    <w:p w14:paraId="6ADACFE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Chiamati a sé i dodici discepoli, diede loro il potere di scacciare gli spiriti immondi e di guarire ogni sorta di malattie e d'infermità (Mt 10, 1). I nomi </w:t>
      </w:r>
      <w:r w:rsidRPr="0074069A">
        <w:rPr>
          <w:rFonts w:ascii="Arial" w:eastAsia="Times New Roman" w:hAnsi="Arial"/>
          <w:i/>
          <w:iCs/>
          <w:spacing w:val="-2"/>
          <w:sz w:val="24"/>
          <w:szCs w:val="24"/>
          <w:lang w:eastAsia="it-IT"/>
        </w:rPr>
        <w:lastRenderedPageBreak/>
        <w:t xml:space="preserve">dei dodici apostoli sono: primo, Simone, chiamato Pietro, e Andrea, suo fratello; Giacomo di Zebedèo e Giovanni suo fratello (Mt 10, 2). Questi dodici Gesù li inviò dopo averli così istruiti: "Non andate fra i pagani e non entrate nelle città dei Samaritani (Mt 10, 5). Quando Gesù ebbe terminato di dare queste istruzioni ai suoi dodici discepoli, partì di là per insegnare e predicare nelle loro città (Mt 11, 1). Mentre saliva a Gerusalemme, Gesù prese in disparte i dodici e lungo la via disse loro (Mt 20, 17). Allora uno dei Dodici, chiamato Giuda Iscariota, andò dai sommi sacerdoti (Mt 26, 14). </w:t>
      </w:r>
    </w:p>
    <w:p w14:paraId="676670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Venuta la sera, si mise a mensa con i Dodici (Mt 26, 20). Mentre parlava ancora, ecco arrivare Giuda, uno dei Dodici, e con lui una gran folla con spade e bastoni, mandata dai sommi sacerdoti e dagli anziani del popolo (Mt 26, 47). Costituì dunque i Dodici: Simone, al quale impose il nome di Pietro (Mc 3, 16). Quando poi fu solo, quelli che erano intorno a lui insieme ai Dodici lo interrogavano sulle parabole. Ed egli disse loro (Mc 4, 10). Allora chiamò i Dodici, ed incominciò a mandarli a due a due e diede loro potere sugli spiriti immondi (Mc 6, 7). Allora, sedutosi, chiamò i Dodici e disse loro: "Se uno vuol essere il primo, sia l'ultimo di tutti e il servo di tutti" (Mc 9, 35). Mentre erano in viaggio per salire a Gerusalemme, Gesù camminava davanti a loro ed essi erano stupiti; coloro che venivano dietro erano pieni di timore. Prendendo di nuovo in disparte i Dodici, cominciò a dir loro quello che gli sarebbe accaduto (Mc 10, 32). </w:t>
      </w:r>
    </w:p>
    <w:p w14:paraId="5FE6EB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Ed entrò a Gerusalemme, nel tempio. E dopo aver guardato ogni cosa attorno, essendo ormai l'ora tarda, uscì con i Dodici diretto a Betània (Mc 11, 11). Allora Giuda Iscariota, uno dei Dodici, si recò dai sommi sacerdoti, per consegnare loro Gesù (Mc 14, 10). Venuta la sera, egli giunse con i Dodici (Mc 14, 17). Ed egli disse loro: "Uno dei Dodici, colui che intinge con me nel piatto (Mc 14, 20). E subito, mentre ancora parlava, arrivò Giuda, uno dei Dodici, e con lui una folla con spade e bastoni mandata dai sommi sacerdoti, dagli scribi e dagli anziani (Mc 14, 43). C'erano con lui i Dodici e alcune donne che erano state guarite da spiriti cattivi e da infermità: Maria di Màgdala, dalla quale erano usciti sette demòni (Lc 8, 2). </w:t>
      </w:r>
    </w:p>
    <w:p w14:paraId="38E1F8C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allora chiamò a sé i Dodici e diede loro potere e autorità su tutti i demòni e di curare le malattie (Lc 9, 1). Il giorno cominciava a declinare e i Dodici gli si avvicinarono dicendo: "Congeda la folla, perché vada nei villaggi e nelle campagne dintorno per alloggiare e trovar cibo, poiché qui siamo in una zona deserta" (Lc 9, 12). Poi prese con sé i Dodici e disse loro: "Ecco, noi andiamo a Gerusalemme, e tutto ciò che fu scritto dai profeti riguardo al Figlio dell'uomo si compirà (Lc 18, 31). Allora satana entrò in Giuda, detto Iscariota, che era nel numero dei Dodici (Lc 22, 3). Mentre egli ancora parlava, ecco una turba di gente; li precedeva colui che si chiamava Giuda, uno dei Dodici, e si accostò a Gesù per baciarlo (Lc 22, 47). </w:t>
      </w:r>
    </w:p>
    <w:p w14:paraId="5012D2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Disse allora Gesù ai Dodici: "Forse anche voi volete andarvene?" (Gv 6, 67). Rispose Gesù: "Non ho forse scelto io voi, i Dodici? Eppure uno di voi è un diavolo!" (Gv 6, 70). Egli parlava di Giuda, figlio di Simone Iscariota: questi infatti stava per tradirlo, uno dei Dodici (Gv 6, 71). Tommaso, uno dei Dodici, chiamato Dìdimo, non era con loro quando venne Gesù (Gv 20, 24). Allora i Dodici convocarono il gruppo dei discepoli e dissero: "Non è giusto che noi trascuriamo la parola di Dio per il servizio delle mense (At 6, 2). E che apparve a Cefa e quindi ai Dodici (1Cor 15, 5). Le mura della città poggiano su dodici basamenti, sopra i quali sono i dodici nomi dei dodici apostoli dell'Agnello (Ap 21, 14). </w:t>
      </w:r>
    </w:p>
    <w:p w14:paraId="7D270B2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Essendo i Corinzi frutto della sua missione, essi non possono non considerarlo, vederlo, pensarlo come Apostolo mandato da Cristo Signore per la loro salvezza e redenzione. Questo sguardo di fede è necessario che sia in loro. Ecco ancora cosa San Paolo aggiunge: </w:t>
      </w:r>
      <w:r w:rsidRPr="0074069A">
        <w:rPr>
          <w:rFonts w:ascii="Arial" w:eastAsia="Times New Roman" w:hAnsi="Arial"/>
          <w:i/>
          <w:iCs/>
          <w:sz w:val="24"/>
          <w:szCs w:val="24"/>
          <w:lang w:eastAsia="it-IT"/>
        </w:rPr>
        <w:t>Voi siete nel Signore il sigillo del mio apostolato</w:t>
      </w:r>
      <w:r w:rsidRPr="0074069A">
        <w:rPr>
          <w:rFonts w:ascii="Arial" w:eastAsia="Times New Roman" w:hAnsi="Arial"/>
          <w:sz w:val="24"/>
          <w:szCs w:val="24"/>
          <w:lang w:eastAsia="it-IT"/>
        </w:rPr>
        <w:t>. Il sigillo è una marcatura a fuoco che attesta l’autenticità di un’opera. Il Padre ha messo il suo sigillo su Cristo Gesù. Cristo è del Padre. San Paolo ha posto l’impronta della sua fede, speranza, carità nei Corinzi. Essi sono la sua opera. Se sono la sua opera, essi sono obbligati a riconoscere il loro autore. È per lui che essi sono divenuti discepoli di Gesù Signore.</w:t>
      </w:r>
    </w:p>
    <w:p w14:paraId="5DE3DE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disse: "Qual è il pegno che ti devo dare?". Rispose: "Il tuo sigillo, il tuo cordone e il bastone che hai in mano". Allora glieli diede e si unì a lei. Essa concepì (Gen 38, 18). Essa veniva già condotta fuori, quando mandò a dire al suocero: "Dell'uomo a cui appartengono questi oggetti io sono incinta". E aggiunse: "Riscontra, dunque, di chi siano questo sigillo, questi cordoni e questo bastone" (Gen 38, 25). Inciderai le due pietre con i nomi degli Israeliti, seguendo l'arte dell'intagliatore di pietre per l'incisione di un sigillo; le inserirai in castoni d'oro (Es 28, 11). Farai una lamina d'oro puro e vi inciderai, come su di un sigillo: "Sacro al Signore" (Es 28, 36). </w:t>
      </w:r>
    </w:p>
    <w:p w14:paraId="09E99C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Fecero la lamina, il diadema sacro d'oro puro, e vi scrissero sopra a caratteri incisi come un sigillo: "Sacro al Signore" (Es 39, 30). Essa scrisse lettere con il nome di Acab, le sigillò con il suo sigillo, quindi le spedì agli anziani e ai capi, che abitavano nella città di Nabot (1Re 21, 8).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Comanda al sole ed esso non sorge e alle stelle pone il suo sigillo (Gb 9, 7). Rinchiude ogni uomo in casa sotto sigillo, perché tutti riconoscano la sua opera (Gb 37, 7). Si trasforma come creta da sigillo e si colora come un vestito (Gb 38, 14). Mettimi come sigillo sul tuo cuore, come sigillo sul tuo braccio; perché forte come la morte è l'amore, tenace come gli inferi è la passione: le sue vampe son vampe di fuoco, una fiamma del Signore! (Ct 8, 6). </w:t>
      </w:r>
    </w:p>
    <w:p w14:paraId="621F06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La nostra esistenza è il passare di un'ombra e non c'è ritorno alla nostra morte, poiché il sigillo è posto e nessuno torna indietro (Sap 2, 5). La beneficenza dell'uomo è per lui come un sigillo, egli serberà la generosità come la propria pupilla (Sir 17, 17). Chi porrà una guardia sulla mia bocca, sulle mie labbra un sigillo prudente, perché io non cada per colpa loro e la mia lingua non sia la mia rovina? (Sir 22, 27). Sigillo di rubino in un anello d'oro è un concerto musicale in un banchetto (Sir 32, 5). Sigillo di smeraldo in una guarnizione d'oro è la melodia dei canti unita alla dolcezza del vino (Sir 32, 6). Con una moglie malvagia è opportuno il sigillo, dove ci sono troppe mani usa la chiave (Sir 42, 6). Come elogiare Zorobabele? Egli è come un sigillo nella mano destra (Sir 49, 11). "Per la mia vita - oracolo del Signore - anche se Conìa figlio di Ioiakim, re di Giuda, fosse un anello da sigillo nella mia destra, io me lo strapperei (Ger 22, 24). </w:t>
      </w:r>
    </w:p>
    <w:p w14:paraId="5B4566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giorno - oracolo del Signore degli eserciti - io ti prenderò, Zorobabele figlio di Sealtièl mio servo, dice il Signore, e ti porrò come un sigillo, perché io ti ho eletto, dice il Signore degli eserciti" (Ag 2, 23). 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107ECD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6B9915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Vidi poi un altro angelo che saliva dall'oriente e aveva il sigillo del Dio vivente. E gridò a gran voce ai quattro angeli ai quali era stato concesso il potere di devastare la terra e il mare (Ap 7, 2). </w:t>
      </w:r>
    </w:p>
    <w:p w14:paraId="6AEC92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devastate né la terra, né il mare, né le piante, finché non abbiamo impresso il sigillo del nostro Dio sulla fronte dei suoi servi" (Ap 7, 3). Poi </w:t>
      </w:r>
      <w:r w:rsidRPr="0074069A">
        <w:rPr>
          <w:rFonts w:ascii="Arial" w:eastAsia="Times New Roman" w:hAnsi="Arial"/>
          <w:i/>
          <w:iCs/>
          <w:spacing w:val="-2"/>
          <w:sz w:val="24"/>
          <w:szCs w:val="24"/>
          <w:lang w:eastAsia="it-IT"/>
        </w:rPr>
        <w:lastRenderedPageBreak/>
        <w:t xml:space="preserve">udii il numero di coloro che furono segnati con il sigillo: centoquarantaquattro mila, segnati da ogni tribù dei figli d'Israele (Ap 7, 4). Quando l'Agnello aprì il settimo sigillo, si fece silenzio in cielo per circa mezz'ora (Ap 8, 1).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10CB75D1" w14:textId="6CD893E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8738FB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è l’impronta eterna del Padre. Questa impronta è differente da ogni altra impronta e da ogni altro sigillo. È impronta della sua natura perché suo vero Figlio. Gesù è il solo Figlio generato dal Padre prima di tutti i secoli. Nei Corinzi San Paolo ha impresso la sua impronta di Apostolo e Araldo di Cristo Gesù. Sempre dovranno ricordarsi che sono dalla sua fede, dalla sua carità, dalla sua speranza, dal suo Cristo, dal suo Vangelo.</w:t>
      </w:r>
    </w:p>
    <w:p w14:paraId="345C5F0E"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3</w:t>
      </w:r>
      <w:r w:rsidRPr="0074069A">
        <w:rPr>
          <w:rFonts w:ascii="Arial" w:eastAsia="Times New Roman" w:hAnsi="Arial"/>
          <w:b/>
          <w:sz w:val="24"/>
          <w:szCs w:val="24"/>
          <w:lang w:eastAsia="it-IT"/>
        </w:rPr>
        <w:t>La mia difesa contro quelli che mi accusano è questa:</w:t>
      </w:r>
    </w:p>
    <w:p w14:paraId="56B769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non si limita a difendersi dalle accuse, attestando la sua innocenza. Lui adduce anche le prove della sua libertà e verità con le quali ha sempre operato in mezzo alle Chiese da Lui chiamate ad esistere in Cristo. Anche nella Seconda Lettera scritta sempre da San Paolo ai Corinzi, alcuni Capitoli sono interamente dedicati alla difesa della sua verità. Le potenze del male si erano scatenate contro di Lui. Si abbatte Lui, si abbatte Cristo Gesù.</w:t>
      </w:r>
    </w:p>
    <w:p w14:paraId="554B2C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000CB8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98D6E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41DEEB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FFBBF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w:t>
      </w:r>
      <w:r w:rsidRPr="0074069A">
        <w:rPr>
          <w:rFonts w:ascii="Arial" w:eastAsia="Times New Roman" w:hAnsi="Arial"/>
          <w:i/>
          <w:iCs/>
          <w:spacing w:val="-2"/>
          <w:sz w:val="24"/>
          <w:szCs w:val="24"/>
          <w:lang w:eastAsia="it-IT"/>
        </w:rPr>
        <w:lastRenderedPageBreak/>
        <w:t xml:space="preserve">Ciò non fa meraviglia, perché anche Satana si maschera da angelo di luce. Non è perciò gran cosa se anche i suoi ministri si mascherano da ministri di giustizia; ma la loro fine sarà secondo le loro opere. </w:t>
      </w:r>
    </w:p>
    <w:p w14:paraId="17EA62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5BE91D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AEC9D0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251AF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2D7C7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w:t>
      </w:r>
      <w:r w:rsidRPr="0074069A">
        <w:rPr>
          <w:rFonts w:ascii="Arial" w:eastAsia="Times New Roman" w:hAnsi="Arial"/>
          <w:i/>
          <w:iCs/>
          <w:spacing w:val="-2"/>
          <w:sz w:val="24"/>
          <w:szCs w:val="24"/>
          <w:lang w:eastAsia="it-IT"/>
        </w:rPr>
        <w:lastRenderedPageBreak/>
        <w:t>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B1CE5D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EA9A1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CAA462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B52F80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w:t>
      </w:r>
    </w:p>
    <w:p w14:paraId="0901E9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2969AB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Esaminate voi stessi, se siete nella fede; mettetevi alla prova. Non riconoscete forse che Gesù Cristo abita in voi? A meno che la prova non sia contro di voi! Spero tuttavia che riconoscerete che la prova non è contro di noi.</w:t>
      </w:r>
    </w:p>
    <w:p w14:paraId="55DAA4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3FDAAB2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(1Cor 13,1-13). </w:t>
      </w:r>
    </w:p>
    <w:p w14:paraId="42E48A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abbatte la Chiesa, si abbatte Cristo Signore. Si abbatte Cristo Signore si abbatte il Padre e lo Spirito Santo. Si abbatte il Padre e lo Spirito Santo, Satana può instaurare sul mondo il suo regno di idolatria, falsità, immoralità. Si abbattono i profeti, si abbatte la purissima Parola del Signore. Si abbatte la verità di una persona, si abbatte la missione che essa porta. È questo il motivo per il quale oggi si vuole abbattere ogni verità. Spetta al singolo difenderla. Se il singolo non difende la sua verità, se la sua persona viene infangata con ogni menzogna, è la sua missione che viene infangata. Nel Vangelo secondo Giovanni i grandi dialoghi di Gesù con i Giudei sono tutti a difesa della verità.</w:t>
      </w:r>
    </w:p>
    <w:p w14:paraId="5493C5BD"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4</w:t>
      </w:r>
      <w:r w:rsidRPr="0074069A">
        <w:rPr>
          <w:rFonts w:ascii="Arial" w:eastAsia="Times New Roman" w:hAnsi="Arial"/>
          <w:b/>
          <w:sz w:val="24"/>
          <w:szCs w:val="24"/>
          <w:lang w:eastAsia="it-IT"/>
        </w:rPr>
        <w:t>non abbiamo forse il diritto di mangiare e di bere?</w:t>
      </w:r>
    </w:p>
    <w:p w14:paraId="4415D4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L’operaio è degno della sua mercede. Quale mercede ha promesso il Padre celeste per bocca di Gesù agli operai del Vangelo? Che Lui avrebbe disposto sul loro cammino sempre qualcuno pronto a dare loro un tozzo di pane. </w:t>
      </w:r>
      <w:r w:rsidRPr="0074069A">
        <w:rPr>
          <w:rFonts w:ascii="Arial" w:eastAsia="Times New Roman" w:hAnsi="Arial"/>
          <w:i/>
          <w:iCs/>
          <w:sz w:val="24"/>
          <w:szCs w:val="24"/>
          <w:lang w:eastAsia="it-IT"/>
        </w:rPr>
        <w:t>Non abbiamo forse il diritto di mangiare e di bere?</w:t>
      </w:r>
      <w:r w:rsidRPr="0074069A">
        <w:rPr>
          <w:rFonts w:ascii="Arial" w:eastAsia="Times New Roman" w:hAnsi="Arial"/>
          <w:sz w:val="24"/>
          <w:szCs w:val="24"/>
          <w:lang w:eastAsia="it-IT"/>
        </w:rPr>
        <w:t xml:space="preserve"> Questo diritto non è dato dagli uomini, ma da Dio stesso. Il missionario del Vangelo lavora per il Signore, a servizio di Cristo Gesù, il Padre celeste provvede al suo sostentamento. Il sostentamento gli è dovuto come giustizia. Ora noi sappiamo che Dio mai potrà essere ingiusto. Noi serviamo il Figlio suo, noi lavoriamo per il Vangelo e il Padre lavora per noi. Vero contratto del dare e dell’avere. Vera giustizia.</w:t>
      </w:r>
    </w:p>
    <w:p w14:paraId="149480D3"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5</w:t>
      </w:r>
      <w:r w:rsidRPr="0074069A">
        <w:rPr>
          <w:rFonts w:ascii="Arial" w:eastAsia="Times New Roman" w:hAnsi="Arial"/>
          <w:b/>
          <w:sz w:val="24"/>
          <w:szCs w:val="24"/>
          <w:lang w:eastAsia="it-IT"/>
        </w:rPr>
        <w:t>Non abbiamo il diritto di portare con noi una donna credente, come fanno anche gli altri apostoli e i fratelli del Signore e Cefa?</w:t>
      </w:r>
    </w:p>
    <w:p w14:paraId="201EE4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abbiamo altri riscontri di quanto affermato in questo versetto. </w:t>
      </w:r>
      <w:r w:rsidRPr="0074069A">
        <w:rPr>
          <w:rFonts w:ascii="Arial" w:eastAsia="Times New Roman" w:hAnsi="Arial"/>
          <w:i/>
          <w:iCs/>
          <w:sz w:val="24"/>
          <w:szCs w:val="24"/>
          <w:lang w:eastAsia="it-IT"/>
        </w:rPr>
        <w:t>Non abbiamo il diritto di portare con noi una donna credente, come fanno anche gli altri apostoli e i fratelli del Signore e Cefa?</w:t>
      </w:r>
      <w:r w:rsidRPr="0074069A">
        <w:rPr>
          <w:rFonts w:ascii="Arial" w:eastAsia="Times New Roman" w:hAnsi="Arial"/>
          <w:sz w:val="24"/>
          <w:szCs w:val="24"/>
          <w:lang w:eastAsia="it-IT"/>
        </w:rPr>
        <w:t xml:space="preserve"> Il Nuovo Testamento tace. Possiamo però pensare che all’origine gli Apostoli perpetuassero quanto era avvenuto con Cristo Gesù, secondo quanto riporta l’Evangelista Luca nel capitolo VIII del suo Vangelo. Gesù era assistito da donne pie e credenti.</w:t>
      </w:r>
    </w:p>
    <w:p w14:paraId="5C27AE5D"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w:t>
      </w:r>
      <w:r w:rsidRPr="0074069A">
        <w:rPr>
          <w:rFonts w:ascii="Arial" w:eastAsia="Times New Roman" w:hAnsi="Arial"/>
          <w:i/>
          <w:iCs/>
          <w:spacing w:val="-2"/>
          <w:sz w:val="24"/>
          <w:szCs w:val="24"/>
          <w:lang w:eastAsia="it-IT"/>
        </w:rPr>
        <w:lastRenderedPageBreak/>
        <w:t xml:space="preserve">Giovanna, moglie di Cuza, amministratore di Erode; Susanna e molte altre, che li servivano con i loro beni (Lc 8,1-3). </w:t>
      </w:r>
    </w:p>
    <w:p w14:paraId="7958FF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Pur non avendo altri riscontri scritturistici dobbiamo ritenere vera la notizia riferita da San Paolo. L’Apostolo è l’uomo dalla perfetta verità. Mai lui si sarebbe servito di una invenzione per accreditare o giustificare se stesso.</w:t>
      </w:r>
    </w:p>
    <w:p w14:paraId="6647EF50"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6</w:t>
      </w:r>
      <w:r w:rsidRPr="0074069A">
        <w:rPr>
          <w:rFonts w:ascii="Arial" w:eastAsia="Times New Roman" w:hAnsi="Arial"/>
          <w:b/>
          <w:sz w:val="24"/>
          <w:szCs w:val="24"/>
          <w:lang w:eastAsia="it-IT"/>
        </w:rPr>
        <w:t>Oppure soltanto io e Bàrnaba non abbiamo il diritto di non lavorare?</w:t>
      </w:r>
    </w:p>
    <w:p w14:paraId="70B4BA1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Dobbiamo distinguere il lavoro dell’apostolato che è necessario perché il Vangelo sia annunziato e Cristo Gesù conosciuto al fine di avere la salvezza che si compie per la fede in Lui e il lavoro per il proprio sostentamento. </w:t>
      </w:r>
      <w:r w:rsidRPr="0074069A">
        <w:rPr>
          <w:rFonts w:ascii="Arial" w:eastAsia="Times New Roman" w:hAnsi="Arial"/>
          <w:i/>
          <w:iCs/>
          <w:sz w:val="24"/>
          <w:szCs w:val="24"/>
          <w:lang w:eastAsia="it-IT"/>
        </w:rPr>
        <w:t>Oppure soltanto io e Bàrnaba non abbiamo il diritto di non lavorare?</w:t>
      </w:r>
      <w:r w:rsidRPr="0074069A">
        <w:rPr>
          <w:rFonts w:ascii="Arial" w:eastAsia="Times New Roman" w:hAnsi="Arial"/>
          <w:sz w:val="24"/>
          <w:szCs w:val="24"/>
          <w:lang w:eastAsia="it-IT"/>
        </w:rPr>
        <w:t xml:space="preserve"> Perché tutti gli altri sono esenti dal lavoro per il loro sostentamento, e Paolo e Bàrnaba non hanno questa esenzione e sono invece obbligati a sostentarsi con il lavoro? Il contratto con il Padre celeste è uguale per tutti. Esso non vale per alcuni e per altri no. L’Apostolo lavora per il Vangelo, il Padre lavora per lui. Lui si mette a servizio del Vangelo e il Padre provvede al suo quotidiano sostentamento.</w:t>
      </w:r>
    </w:p>
    <w:p w14:paraId="6053B8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6DFD6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543F70A6" w14:textId="1EA3D18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Legge, il diritto, </w:t>
      </w:r>
      <w:r w:rsidR="006318BD" w:rsidRPr="0074069A">
        <w:rPr>
          <w:rFonts w:ascii="Arial" w:eastAsia="Times New Roman" w:hAnsi="Arial"/>
          <w:sz w:val="24"/>
          <w:szCs w:val="24"/>
          <w:lang w:eastAsia="it-IT"/>
        </w:rPr>
        <w:t>le regole</w:t>
      </w:r>
      <w:r w:rsidRPr="0074069A">
        <w:rPr>
          <w:rFonts w:ascii="Arial" w:eastAsia="Times New Roman" w:hAnsi="Arial"/>
          <w:sz w:val="24"/>
          <w:szCs w:val="24"/>
          <w:lang w:eastAsia="it-IT"/>
        </w:rPr>
        <w:t xml:space="preserve"> della giustizia che governano la vita dei missionari di Gesù Signore non sono stati scritti dall’uomo, ma dal Padre, per Cristo, nello Spirito Santo. Mai il Padre dei cieli è venuto meno ad una sola sua Parola. Ogni Parola che esce dalla sua bocca è per Lui Legge, obbligo, impegno inviolabili. Mai Lui potrà venire meno, mai disobbedire a quanto proferito. Oggi è questa verità della Parola di Dio che è venuta meno nel cuore del cristiano.</w:t>
      </w:r>
    </w:p>
    <w:p w14:paraId="20D180C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7</w:t>
      </w:r>
      <w:r w:rsidRPr="0074069A">
        <w:rPr>
          <w:rFonts w:ascii="Arial" w:eastAsia="Times New Roman" w:hAnsi="Arial"/>
          <w:b/>
          <w:sz w:val="24"/>
          <w:szCs w:val="24"/>
          <w:lang w:eastAsia="it-IT"/>
        </w:rPr>
        <w:t>E chi mai presta servizio militare a proprie spese? Chi pianta una vigna senza mangiarne il frutto? Chi fa pascolare un gregge senza cibarsi del latte del gregge?</w:t>
      </w:r>
    </w:p>
    <w:p w14:paraId="2045F8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Osserviamo cosa avviene sulla terra. </w:t>
      </w:r>
      <w:r w:rsidRPr="0074069A">
        <w:rPr>
          <w:rFonts w:ascii="Arial" w:eastAsia="Times New Roman" w:hAnsi="Arial"/>
          <w:i/>
          <w:iCs/>
          <w:sz w:val="24"/>
          <w:szCs w:val="24"/>
          <w:lang w:eastAsia="it-IT"/>
        </w:rPr>
        <w:t>E chi presta servizio militare a proprie spese? Chi pianta una vigna senza mangiarne il frutto? Chi fa pascolare un gregge senza cibarsi del latte del gregge?</w:t>
      </w:r>
      <w:r w:rsidRPr="0074069A">
        <w:rPr>
          <w:rFonts w:ascii="Arial" w:eastAsia="Times New Roman" w:hAnsi="Arial"/>
          <w:sz w:val="24"/>
          <w:szCs w:val="24"/>
          <w:lang w:eastAsia="it-IT"/>
        </w:rPr>
        <w:t xml:space="preserve"> Ognuno vive del suo lavoro. È legge di giustizia. Non solo. È legge universale dopo il peccato. Ogni uomo deve </w:t>
      </w:r>
      <w:r w:rsidRPr="0074069A">
        <w:rPr>
          <w:rFonts w:ascii="Arial" w:eastAsia="Times New Roman" w:hAnsi="Arial"/>
          <w:sz w:val="24"/>
          <w:szCs w:val="24"/>
          <w:lang w:eastAsia="it-IT"/>
        </w:rPr>
        <w:lastRenderedPageBreak/>
        <w:t xml:space="preserve">guadagnarsi il pane con il sudore della sua fronte. Il sudore può essere per un lavoro materiale, ma molto di più per un lavoro spirituale. Evangelizzare i popoli e le nazioni, recarsi di luogo in luogo è vero lavoro del corpo e dello spirito, è lavoro materiale e spirituale insieme. Se è lavoro, qual è il frutto di esso per il proprio sostentamento? La Provvidenza del Padre. L’evangelizzazione, lo svolgimento secondo verità, carità, giustizia della propria missione, è vero lavoro di un “salariato”. Con una differenza: il Padrone non è un uomo e non paga la sera. Il Padre è Dio e paga secondo sua modalità. Una verità deve però rimanere fissa nel cuore: la Provvidenza divina tutto dispone sui passi dei suoi missionari, perché nulla manchi ad essi. Nella Lettera ai Filippesi così San Paolo parla delle sue modalità per vincere le necessità. </w:t>
      </w:r>
    </w:p>
    <w:p w14:paraId="374A1F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1B6D38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DDEEB5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7BF753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A38248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4,1-20). </w:t>
      </w:r>
    </w:p>
    <w:p w14:paraId="36DD4C4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Le parole dell’Apostolo sono vera luce divina, soprannaturale. Il missionario del Vangelo non solo deve annunziare la Parola della salvezza. Da lui la Parola deve essere vissuta in ogni sua parte. Lui è chiamato a vivere tutta la Parola. Un missionario del Vangelo deve essere ricco nella fede, nella speranza, nella carità, ma anche nella giustizia, nella fortezza, nella prudenza, nella sobrietà. Il Signore non paga i nostri vizi. Lui paga sempre le nostre virtù.</w:t>
      </w:r>
    </w:p>
    <w:p w14:paraId="62C4B482"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8</w:t>
      </w:r>
      <w:r w:rsidRPr="0074069A">
        <w:rPr>
          <w:rFonts w:ascii="Arial" w:eastAsia="Times New Roman" w:hAnsi="Arial"/>
          <w:b/>
          <w:sz w:val="24"/>
          <w:szCs w:val="24"/>
          <w:lang w:eastAsia="it-IT"/>
        </w:rPr>
        <w:t>Io non dico questo da un punto di vista umano; è la Legge che dice così.</w:t>
      </w:r>
    </w:p>
    <w:p w14:paraId="2F4DC23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non parla dal suo cuore. </w:t>
      </w:r>
      <w:r w:rsidRPr="0074069A">
        <w:rPr>
          <w:rFonts w:ascii="Arial" w:eastAsia="Times New Roman" w:hAnsi="Arial"/>
          <w:i/>
          <w:iCs/>
          <w:sz w:val="24"/>
          <w:szCs w:val="24"/>
          <w:lang w:eastAsia="it-IT"/>
        </w:rPr>
        <w:t>Io non dico questo da un punto di vista umano.</w:t>
      </w:r>
      <w:r w:rsidRPr="0074069A">
        <w:rPr>
          <w:rFonts w:ascii="Arial" w:eastAsia="Times New Roman" w:hAnsi="Arial"/>
          <w:sz w:val="24"/>
          <w:szCs w:val="24"/>
          <w:lang w:eastAsia="it-IT"/>
        </w:rPr>
        <w:t xml:space="preserve"> Per un qualche interesse personale o per essere ministro della parzialità. </w:t>
      </w:r>
      <w:r w:rsidRPr="0074069A">
        <w:rPr>
          <w:rFonts w:ascii="Arial" w:eastAsia="Times New Roman" w:hAnsi="Arial"/>
          <w:i/>
          <w:iCs/>
          <w:sz w:val="24"/>
          <w:szCs w:val="24"/>
          <w:lang w:eastAsia="it-IT"/>
        </w:rPr>
        <w:t>È la Legge che dice così</w:t>
      </w:r>
      <w:r w:rsidRPr="0074069A">
        <w:rPr>
          <w:rFonts w:ascii="Arial" w:eastAsia="Times New Roman" w:hAnsi="Arial"/>
          <w:sz w:val="24"/>
          <w:szCs w:val="24"/>
          <w:lang w:eastAsia="it-IT"/>
        </w:rPr>
        <w:t xml:space="preserve">. San Paolo Parla dalla Legge. Quando l’Apostolo si appella alla Legge, la Legge è solo quella di Dio, mai quella degli uomini. Il missionario ha il diritto al suo nutrimento per Legge divina, perché ha svolto un lavoro a servizio di Dio per la diffusione del suo Vangelo. Il rapporto deve essere di strettissima giustizia. Il missionario ha diritto al sostentamento da parte del Signore se lui adempie il ministero che gli è stato affidato secondo giustizia e verità, diligenza, amore, grande sacrificio. Le regole del ministero da svolgere non le stabilisce il missionario, ma il Signore. Ora nello svolgimento del lavoro tutte le regole vanno osservate. Noi osserviamo le regole del Signore e il Signore provvede al sostentamento. </w:t>
      </w:r>
    </w:p>
    <w:p w14:paraId="55204312"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9</w:t>
      </w:r>
      <w:r w:rsidRPr="0074069A">
        <w:rPr>
          <w:rFonts w:ascii="Arial" w:eastAsia="Times New Roman" w:hAnsi="Arial"/>
          <w:b/>
          <w:sz w:val="24"/>
          <w:szCs w:val="24"/>
          <w:lang w:eastAsia="it-IT"/>
        </w:rPr>
        <w:t xml:space="preserve">Nella legge di Mosè infatti sta scritto: </w:t>
      </w:r>
      <w:r w:rsidRPr="0074069A">
        <w:rPr>
          <w:rFonts w:ascii="Arial" w:eastAsia="Times New Roman" w:hAnsi="Arial"/>
          <w:b/>
          <w:i/>
          <w:sz w:val="24"/>
          <w:szCs w:val="24"/>
          <w:lang w:eastAsia="it-IT"/>
        </w:rPr>
        <w:t>Non metterai la museruola al bue che trebbia</w:t>
      </w:r>
      <w:r w:rsidRPr="0074069A">
        <w:rPr>
          <w:rFonts w:ascii="Arial" w:eastAsia="Times New Roman" w:hAnsi="Arial"/>
          <w:b/>
          <w:sz w:val="24"/>
          <w:szCs w:val="24"/>
          <w:lang w:eastAsia="it-IT"/>
        </w:rPr>
        <w:t>. Forse Dio si prende cura dei buoi?</w:t>
      </w:r>
    </w:p>
    <w:p w14:paraId="51B9DEE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bue lavora per il suo padrone. Ha diritto al nutrimento. Se mentre trebbia mangia un po’ della paglia anche con qualche spiga, ne ha ben diritto. Esso sta lavorando ed è giusto che gli si dia il salario, cioè il suo quotidiano nutrimento. </w:t>
      </w:r>
    </w:p>
    <w:p w14:paraId="62A859A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metterai la museruola al bue mentre sta trebbiando (Dt 25,4).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F84DF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un missionario lavora per il suo Signore, compie l’annunzio del Vangelo secondo tutte le regole a lui date dal Signore, vi mette impegno, diligenza, sapienza, scienza, a lui il nutrimento gli è dovuto come salario.</w:t>
      </w:r>
    </w:p>
    <w:p w14:paraId="5782A8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 Labano disse a Giacobbe: "Poiché sei mio parente, mi dovrai forse servire gratuitamente? Indicami quale deve essere il tuo salario" (Gen 29, 15). Lia disse: "Dio mi ha dato il mio salario, per avere io dato la mia schiava a mio marito". Perciò lo chiamò Ìssacar (Gen 30, 18). E aggiunse: "Fissami il tuo salario e te lo darò" (Gen 30, 28). Oggi passerò fra tutto il tuo bestiame; metti da parte ogni capo di colore scuro tra le </w:t>
      </w:r>
      <w:r w:rsidRPr="0074069A">
        <w:rPr>
          <w:rFonts w:ascii="Arial" w:eastAsia="Times New Roman" w:hAnsi="Arial"/>
          <w:i/>
          <w:iCs/>
          <w:spacing w:val="-2"/>
          <w:sz w:val="24"/>
          <w:szCs w:val="24"/>
          <w:lang w:eastAsia="it-IT"/>
        </w:rPr>
        <w:lastRenderedPageBreak/>
        <w:t xml:space="preserve">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Mentre vostro padre si è beffato di me e ha cambiato dieci volte il mio salario; ma Dio non gli ha permesso di farmi male (Gen 31, 7). </w:t>
      </w:r>
    </w:p>
    <w:p w14:paraId="4A807D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egli diceva: Le bestie punteggiate saranno il tuo salario, tutto il gregge figliava bestie punteggiate; se diceva: Le bestie striate saranno il tuo salario, allora tutto il gregge figliava bestie striate (Gen 31, 8). Vent'anni sono stato in casa tua: ho servito quattordici anni per le tue due figlie e sei anni per il tuo gregge e tu hai cambiato il mio salario dieci volte (Gen 31, 41). La figlia del faraone le disse: "Porta con te questo bambino e allattalo per me; io ti darò un salario". La donna prese il bambino e lo allattò (Es 2, 9). Non opprimerai il tuo prossimo, né lo spoglierai di ciò che è suo; il salario del bracciante al tuo servizio non resti la notte presso di te fino al mattino dopo (Lv 19, 13). Lo potrete mangiare in qualunque luogo, voi e le vostre famiglie, perché è il vostro salario in cambio del vostro servizio nella tenda del convegno (Nm 18, 31). </w:t>
      </w:r>
    </w:p>
    <w:p w14:paraId="3E65036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anziani di Moab e gli anziani di Madian partirono portando in mano il salario dell'indovino; arrivati da Balaam, gli riferirono le parole di Balak (Nm 22, 7). Non porterai nella casa del Signore tuo Dio il dono di una prostituta né il salario di un cane, qualunque voto tu abbia fatto, poiché tutti e due sono abominio per il Signore tuo Dio (Dt 23, 19). Gli darai il suo salario il giorno stesso, prima che tramonti il sole, perché egli è povero lo desidera; così egli non griderà contro di te al Signore e tu non sarai in peccato (Dt 24, 15). Rispose loro: "Mica mi ha fatto così e così, mi dà un salario e io gli faccio da sacerdote" (Gdc 18, 4). </w:t>
      </w:r>
    </w:p>
    <w:p w14:paraId="444103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ti ripaghi quanto hai fatto e il tuo salario sia pieno da parte del Signore, Dio d'Israele, sotto le cui ali sei venuta a rifugiarti" (Rt 2, 12). Ordina, dunque, che si taglino per me cedri del Libano; i miei servi saranno con i tuoi servi; io ti darò come salario per i tuoi servi quanto fisserai. Tu sai bene, infatti, che fra di noi nessuno è capace di tagliare il legname come sanno fare quelli di Sidone" (Re 5, 20). Ma voi siate forti e le vostre mani non crollino, perché ci sarà un salario per il vostro lavoro" (2Cr 15, 7).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0D2E3BF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Tobia a lui: "Aspetta, o giovane, che vada ad avvertire mio padre. Ho bisogno che tu venga con me e ti pagherò il tuo salario" (Tb 5, 7). Gli disse Tobia: "Padre, quanto potrò dargli come salario? Anche se gli lasciassi la metà dei beni che egli ha portati con me, io non ci perderei (Tb 12, 2). Egli mi ha condotto sano e salvo, mi ha guarito la moglie, è </w:t>
      </w:r>
      <w:r w:rsidRPr="0074069A">
        <w:rPr>
          <w:rFonts w:ascii="Arial" w:eastAsia="Times New Roman" w:hAnsi="Arial"/>
          <w:i/>
          <w:iCs/>
          <w:spacing w:val="-2"/>
          <w:sz w:val="24"/>
          <w:szCs w:val="24"/>
          <w:lang w:eastAsia="it-IT"/>
        </w:rPr>
        <w:lastRenderedPageBreak/>
        <w:t xml:space="preserve">andato a prendere per me il denaro e infine ha guarito te! Quanto posso ancora dargli come salario?" (Tb 12, 3). Fece dunque venire l'angelo e gli disse: "Prendi come tuo salario la metà di tutti i beni che tu hai portati e va’ in pace" (Tb 12, 5). Simone allora si oppose e si batté per il suo popolo e spese molto del suo per dotare di armi le milizie della sua nazione e assegnare loro un salario (1Mac 14, 32). Come lo schiavo sospira l'ombra e come il mercenario aspetta il suo salario (Gb 7, 2). </w:t>
      </w:r>
    </w:p>
    <w:p w14:paraId="41BFC08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salario del giusto serve per la vita, il guadagno dell'empio è per i vizi (Pr 10, 16). L'empio realizza profitti fallaci, ma per chi semina la giustizia il salario è sicuro (Pr 11, 18). I vivi sanno che moriranno, ma i morti non sanno nulla; non c'è più salario per loro, perché il loro ricordo svanisce (Qo 9, 5). Non conoscono i segreti di Dio; non sperano salario per la santità né credono alla ricompensa delle anime pure (Sap 2, 22). Voi che temete il Signore, confidate in lui; il vostro salario non verrà meno (Sir 2, 8). Uccide il prossimo chi gli toglie il nutrimento, versa sangue chi rifiuta il salario all'operaio (Sir 34, 22). Il suo salario e il suo guadagno saranno sacri al Signore. Non sarà ammassato né custodito il suo salario, ma andrà a coloro che abitano presso il Signore, perché possano nutrirsi in abbondanza e vestirsi con decoro (Is 23, 18). </w:t>
      </w:r>
    </w:p>
    <w:p w14:paraId="744B068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io sono il Signore che amo il diritto e odio la rapina e l'ingiustizia: io darò loro fedelmente il salario, concluderò con loro un'alleanza perenne (Is 61, 8). Avete seminato molto, ma avete raccolto poco; avete mangiato, ma non da togliervi la fame; avete bevuto, ma non fino a inebriarvi; vi siete vestiti, ma non vi siete riscaldati; l'operaio ha avuto il salario, ma per metterlo in un sacchetto forato (Ag 1, 6). Ma prima di questi giorni non c'era salario per l'uomo, né salario per l'animale; non c'era sicurezza alcuna per chi andava e per chi veniva a causa degli invasori: io stesso mettevo gli uomini l'un contro l'altro (Zc 8, 10). </w:t>
      </w:r>
    </w:p>
    <w:p w14:paraId="7D45C4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 chi miete riceve salario e raccoglie frutto per la vita eterna, perché ne goda insieme chi semina e chi miete (Gv 4, 36). A chi lavora, il salario non viene calcolato come un dono, ma come debito (Rm 4, 4). Perché il salario del peccato è la morte; ma il dono di Dio è la vita eterna in Cristo Gesù nostro Signore (Rm 6, 23). Dice infatti la Scrittura: Non metterai la museruola al bue che trebbia e: Il lavoratore ha diritto al suo salario (1Tm 5, 18). </w:t>
      </w:r>
    </w:p>
    <w:p w14:paraId="7886C468" w14:textId="3A9FEF9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il salario da voi defraudato ai lavoratori che hanno mietuto le vostre terre grida; e le proteste dei mietitori sono giunte alle orecchie del Signore degli eserciti (Gc 5, 4). Subendo il castigo come salario dell'iniquità. Essi stimano felicità il piacere d'un giorno; sono tutta sporcizia e vergogna; si dilettano dei loro inganni mentre fan festa con voi (2Pt 2, 13).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Abbandonata la retta via, si sono smarriti seguendo la via di Balaàm di Bosòr, che amò un salario di iniquità (2Pt 2, 15). Ecco, </w:t>
      </w:r>
      <w:r w:rsidRPr="0074069A">
        <w:rPr>
          <w:rFonts w:ascii="Arial" w:eastAsia="Times New Roman" w:hAnsi="Arial"/>
          <w:i/>
          <w:iCs/>
          <w:spacing w:val="-2"/>
          <w:sz w:val="24"/>
          <w:szCs w:val="24"/>
          <w:lang w:eastAsia="it-IT"/>
        </w:rPr>
        <w:lastRenderedPageBreak/>
        <w:t xml:space="preserve">io verrò presto e porterò con me il mio salario, per rendere a ciascuno secondo le sue opere (Ap 22, 12). </w:t>
      </w:r>
    </w:p>
    <w:p w14:paraId="6529BF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parla di salario si parla di giustizia, cioè di una cosa che è dovuto per diritto. Io ho dato ed è giusto che riceva. Qual è il salario del missionario di Cristo Gesù? Il sostentamento nel tempo, la gloria e la beatitudine nell’eternità. Quando si stratta di giustizia, mai il Signore è venuto meno alla Parola data e mai verrà meno. Il missionario non sa come il Signore lo sosterrà. Lui deve però sapere che il Signore verrà sempre in suo aiuto. È questione di giustizia.</w:t>
      </w:r>
    </w:p>
    <w:p w14:paraId="0D92ED2E" w14:textId="77777777" w:rsidR="0074069A" w:rsidRPr="0074069A" w:rsidRDefault="0074069A" w:rsidP="0074069A">
      <w:pPr>
        <w:spacing w:after="120" w:line="240" w:lineRule="auto"/>
        <w:jc w:val="both"/>
        <w:rPr>
          <w:rFonts w:ascii="Arial" w:eastAsia="Times New Roman" w:hAnsi="Arial"/>
          <w:b/>
          <w:i/>
          <w:sz w:val="24"/>
          <w:szCs w:val="24"/>
          <w:lang w:eastAsia="it-IT"/>
        </w:rPr>
      </w:pPr>
      <w:r w:rsidRPr="0074069A">
        <w:rPr>
          <w:rFonts w:ascii="Arial" w:eastAsia="Times New Roman" w:hAnsi="Arial"/>
          <w:b/>
          <w:position w:val="6"/>
          <w:sz w:val="24"/>
          <w:szCs w:val="24"/>
          <w:vertAlign w:val="superscript"/>
          <w:lang w:eastAsia="it-IT"/>
        </w:rPr>
        <w:t>10</w:t>
      </w:r>
      <w:r w:rsidRPr="0074069A">
        <w:rPr>
          <w:rFonts w:ascii="Arial" w:eastAsia="Times New Roman" w:hAnsi="Arial"/>
          <w:b/>
          <w:sz w:val="24"/>
          <w:szCs w:val="24"/>
          <w:lang w:eastAsia="it-IT"/>
        </w:rPr>
        <w:t xml:space="preserve">Oppure lo dice proprio per noi? Certamente fu scritto per noi. Poiché </w:t>
      </w:r>
      <w:r w:rsidRPr="0074069A">
        <w:rPr>
          <w:rFonts w:ascii="Arial" w:eastAsia="Times New Roman" w:hAnsi="Arial"/>
          <w:b/>
          <w:i/>
          <w:sz w:val="24"/>
          <w:szCs w:val="24"/>
          <w:lang w:eastAsia="it-IT"/>
        </w:rPr>
        <w:t>colui che ara, deve arare sperando, e colui che trebbia, trebbiare nella speranza di avere la sua parte.</w:t>
      </w:r>
    </w:p>
    <w:p w14:paraId="58A1AB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norma o legge sul bue che trebbia non è stata data per il bue, ma per l’uomo. È stata data anche per il bue, ma soprattutto per noi. Quando uno svolge il lavoro per un altro, è giusto che dal suo lavoro ne ricavi un beneficio. Si ara nella speranza del prodotto. Si semina nella speranza di mietere. Si ara e </w:t>
      </w:r>
      <w:r w:rsidRPr="0074069A">
        <w:rPr>
          <w:rFonts w:ascii="Arial" w:eastAsia="Times New Roman" w:hAnsi="Arial"/>
          <w:spacing w:val="-4"/>
          <w:sz w:val="24"/>
          <w:szCs w:val="24"/>
          <w:lang w:eastAsia="it-IT"/>
        </w:rPr>
        <w:t>si semina nella speranza di ricevere la parte dovuta al lavoro svolto.</w:t>
      </w:r>
      <w:r w:rsidRPr="0074069A">
        <w:rPr>
          <w:rFonts w:ascii="Arial" w:eastAsia="Times New Roman" w:hAnsi="Arial"/>
          <w:sz w:val="24"/>
          <w:szCs w:val="24"/>
          <w:lang w:eastAsia="it-IT"/>
        </w:rPr>
        <w:t xml:space="preserve"> Anticamente vi era anche la legge della mezzadria. Padrone e contadino dividevano a metà. Ognuno riceveva la sua parte: chi metteva la terra e chi metteva il lavoro. Non si ara senza speranza e neanche si miete. Anche il Vangelo va seminato nei cuori nella speranza di avere in dono la vita eterna, la beatitudine nei cieli santi. </w:t>
      </w:r>
    </w:p>
    <w:p w14:paraId="4D3FB9CF" w14:textId="172C4FA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quello che io ritengo buono e bello per l’uomo: è meglio mangiare e bere e godere dei beni per ogni fatica sopportata sotto il sole, nei pochi giorni di vita che Dio gli dà, perché questa è la sua parte. Inoltre ad ogni uomo, al quale Dio concede ricchezze e beni, egli dà facoltà di mangiarne, prendere la sua parte e godere della sua fatica: anche questo è dono di Dio. Egli infatti non penserà troppo ai giorni della sua vita, poiché Dio lo occupa con la gioia del suo cuore (Qo 5,17-19).</w:t>
      </w:r>
      <w:r>
        <w:rPr>
          <w:rFonts w:ascii="Arial" w:eastAsia="Times New Roman" w:hAnsi="Arial"/>
          <w:i/>
          <w:iCs/>
          <w:spacing w:val="-2"/>
          <w:sz w:val="24"/>
          <w:szCs w:val="24"/>
          <w:lang w:eastAsia="it-IT"/>
        </w:rPr>
        <w:t xml:space="preserve"> </w:t>
      </w:r>
    </w:p>
    <w:p w14:paraId="20C815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(Sir 7,31-33). </w:t>
      </w:r>
    </w:p>
    <w:p w14:paraId="36F7B255" w14:textId="48605F2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si abbia diritto al salario si deve svolgere il lavoro secondo la volontà del Padrone e non nostra. Mettersi a giornata significa concedere le nostre mani e la nostra mente, la nostra volontà e il nostro cuore a chi ci ha ingaggiato. Oggi succede invece che moltissimi che si dicono missionari di Cristo Gesù hanno deciso di lavorare nel campo del Signore in modo autonomo. Il lavoro è fatto dal proprio cuore, dalla propria mente, dalla propria volontà. In questa cosa non vi è alcun diritto al salario. Si è nel campo di Dio, ma per lavorare per proprio conto e non per conto di chi ci ha presi a giornata. Questa differenza va sempre fatta. Ha diritto al salario chi esegue gli ordini ricevuti.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Come si fa a pretendere un salario se Gesù ci manda per il mondo a fare </w:t>
      </w:r>
      <w:r w:rsidRPr="0074069A">
        <w:rPr>
          <w:rFonts w:ascii="Arial" w:eastAsia="Times New Roman" w:hAnsi="Arial"/>
          <w:spacing w:val="-4"/>
          <w:sz w:val="24"/>
          <w:szCs w:val="24"/>
          <w:lang w:eastAsia="it-IT"/>
        </w:rPr>
        <w:t>discepoli tutti i popoli, battezzando nel nome del Padre e del Figlio e dello</w:t>
      </w:r>
      <w:r w:rsidRPr="0074069A">
        <w:rPr>
          <w:rFonts w:ascii="Arial" w:eastAsia="Times New Roman" w:hAnsi="Arial"/>
          <w:sz w:val="24"/>
          <w:szCs w:val="24"/>
          <w:lang w:eastAsia="it-IT"/>
        </w:rPr>
        <w:t xml:space="preserve"> Spirito Santo e noi diciamo che non si deve né predicare il Vangelo e né battezzare? Così agendo noi non siamo a giornata per </w:t>
      </w:r>
      <w:r w:rsidRPr="0074069A">
        <w:rPr>
          <w:rFonts w:ascii="Arial" w:eastAsia="Times New Roman" w:hAnsi="Arial"/>
          <w:sz w:val="24"/>
          <w:szCs w:val="24"/>
          <w:lang w:eastAsia="it-IT"/>
        </w:rPr>
        <w:lastRenderedPageBreak/>
        <w:t>Cristo Gesù. Siamo per conto nostro. Non avendo rispettato le sue consegne non abbiamo diritto ad alcun salario. La sua vigna è rimasta incolta e il suo campo non è stato neanche arato.</w:t>
      </w:r>
    </w:p>
    <w:p w14:paraId="57812E3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11</w:t>
      </w:r>
      <w:r w:rsidRPr="0074069A">
        <w:rPr>
          <w:rFonts w:ascii="Arial" w:eastAsia="Times New Roman" w:hAnsi="Arial"/>
          <w:b/>
          <w:sz w:val="24"/>
          <w:szCs w:val="24"/>
          <w:lang w:eastAsia="it-IT"/>
        </w:rPr>
        <w:t>Se noi abbiamo seminato in voi beni spirituali, è forse gran cosa se raccoglieremo beni materiali?</w:t>
      </w:r>
    </w:p>
    <w:p w14:paraId="11D6A47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salario può essere materia per materia, ma anche dono spirituale per dono materiale. </w:t>
      </w:r>
      <w:r w:rsidRPr="0074069A">
        <w:rPr>
          <w:rFonts w:ascii="Arial" w:eastAsia="Times New Roman" w:hAnsi="Arial"/>
          <w:i/>
          <w:iCs/>
          <w:sz w:val="24"/>
          <w:szCs w:val="24"/>
          <w:lang w:eastAsia="it-IT"/>
        </w:rPr>
        <w:t>Se noi abbiamo seminato in voi beni spirituali, è forse gran cosa se raccoglieremo beni materiali?</w:t>
      </w:r>
      <w:r w:rsidRPr="0074069A">
        <w:rPr>
          <w:rFonts w:ascii="Arial" w:eastAsia="Times New Roman" w:hAnsi="Arial"/>
          <w:sz w:val="24"/>
          <w:szCs w:val="24"/>
          <w:lang w:eastAsia="it-IT"/>
        </w:rPr>
        <w:t xml:space="preserve"> La giustizia si può compiere in molti modi. Bene materiale per bene spirituale, ma anche bene spirituale per bene materiale. Bene del tempo per un bene eterno. Bene del singolo per un bene universale, per tutta la Chiesa, tutta l’umanità. Un bene per un bene. Gesù diede il suo corpo al Padre e il Padre gli ha dato in premio le moltitudini. Ha dato ad ogni uomo la possibilità di essere perdonato, redento, giustificato, santificato. Questa giustizia molteplice sempre dovrà essere vissuta da tutti. San Paolo è giunto a pensare ad uno scambio di beni che è unico in tutta la Scrittura Santa. Quanto lui è disposto a dare per la salvezza del suo popolo? </w:t>
      </w:r>
      <w:r w:rsidRPr="0074069A">
        <w:rPr>
          <w:rFonts w:ascii="Arial" w:eastAsia="Times New Roman" w:hAnsi="Arial"/>
          <w:caps/>
          <w:sz w:val="24"/>
          <w:szCs w:val="24"/>
          <w:lang w:eastAsia="it-IT"/>
        </w:rPr>
        <w:t>è</w:t>
      </w:r>
      <w:r w:rsidRPr="0074069A">
        <w:rPr>
          <w:rFonts w:ascii="Arial" w:eastAsia="Times New Roman" w:hAnsi="Arial"/>
          <w:sz w:val="24"/>
          <w:szCs w:val="24"/>
          <w:lang w:eastAsia="it-IT"/>
        </w:rPr>
        <w:t xml:space="preserve"> pronto a farsi dichiarare anatema purché il suo popolo si salvi.</w:t>
      </w:r>
    </w:p>
    <w:p w14:paraId="72700A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(Rom 9, 1-5). </w:t>
      </w:r>
    </w:p>
    <w:p w14:paraId="4F49DD1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avessimo un po’ di amore per la salvezza degli uomini, anche noi saremmo capaci di simili doni. Più cresce il nostro amore e più si fanno intensi i doni da offrire per la redenzione dei cuori. Se l’amore è poco, poco è anche il dono. </w:t>
      </w:r>
    </w:p>
    <w:p w14:paraId="5FB460D9"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12</w:t>
      </w:r>
      <w:r w:rsidRPr="0074069A">
        <w:rPr>
          <w:rFonts w:ascii="Arial" w:eastAsia="Times New Roman" w:hAnsi="Arial"/>
          <w:b/>
          <w:sz w:val="24"/>
          <w:szCs w:val="24"/>
          <w:lang w:eastAsia="it-IT"/>
        </w:rPr>
        <w:t>Se altri hanno tale diritto su di voi, noi non l’abbiamo di più? Noi però non abbiamo voluto servirci di questo diritto, ma tutto sopportiamo per non mettere ostacoli al vangelo di Cristo.</w:t>
      </w:r>
    </w:p>
    <w:p w14:paraId="25F4515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comunità di Corinto è nata dall’opera di San Paolo. Ecco perché lui può dire: </w:t>
      </w:r>
      <w:r w:rsidRPr="0074069A">
        <w:rPr>
          <w:rFonts w:ascii="Arial" w:eastAsia="Times New Roman" w:hAnsi="Arial"/>
          <w:i/>
          <w:iCs/>
          <w:sz w:val="24"/>
          <w:szCs w:val="24"/>
          <w:lang w:eastAsia="it-IT"/>
        </w:rPr>
        <w:t>Se altri hanno tale diritto su di voi, noi non l’abbiamo di più?</w:t>
      </w:r>
      <w:r w:rsidRPr="0074069A">
        <w:rPr>
          <w:rFonts w:ascii="Arial" w:eastAsia="Times New Roman" w:hAnsi="Arial"/>
          <w:sz w:val="24"/>
          <w:szCs w:val="24"/>
          <w:lang w:eastAsia="it-IT"/>
        </w:rPr>
        <w:t xml:space="preserve"> Cioè: gli altri hanno diritto di ricevere beni materiali da voi, noi questo diritto l’abbiamo più di loro. Gli altri hanno lavorato su un terreno già dissodato. Noi, cioè San Paolo e i suoi collaboratori, hanno sopportato tutto il peso dell’evangelizzazione e della edificazione della comunità. Il diritto è diritto in ordine al lavoro svolto. Il diritto è un dovere maturato. Io ho lavorato, ho diritto al salario. Ho lavorato di più, ho un diritto superiore al diritto degli altri. Oggi invece si accampano diritti senza aver lavorato. Si vuole, ma senza dare. Si pretende, ma senza offrire. Ecco la decisione presa dall’Apostolo: </w:t>
      </w:r>
      <w:r w:rsidRPr="0074069A">
        <w:rPr>
          <w:rFonts w:ascii="Arial" w:eastAsia="Times New Roman" w:hAnsi="Arial"/>
          <w:i/>
          <w:iCs/>
          <w:sz w:val="24"/>
          <w:szCs w:val="24"/>
          <w:lang w:eastAsia="it-IT"/>
        </w:rPr>
        <w:t>Noi però non abbiamo voluto servirci di questo diritto, ma tutto sopportiamo per non mettere ostacoli al vangelo di Cristo</w:t>
      </w:r>
      <w:r w:rsidRPr="0074069A">
        <w:rPr>
          <w:rFonts w:ascii="Arial" w:eastAsia="Times New Roman" w:hAnsi="Arial"/>
          <w:sz w:val="24"/>
          <w:szCs w:val="24"/>
          <w:lang w:eastAsia="it-IT"/>
        </w:rPr>
        <w:t xml:space="preserve">. Dinanzi al Vangelo si deve rinunciare anche alla vita. Anche la vita va data in sacrificio. Se va data la vita, anche tutti gli altri diritti vanno offerti perché il Vangelo possa brillare di luce sempre più intensa. Se un tozzo di pane ricevuto deve porre </w:t>
      </w:r>
      <w:r w:rsidRPr="0074069A">
        <w:rPr>
          <w:rFonts w:ascii="Arial" w:eastAsia="Times New Roman" w:hAnsi="Arial"/>
          <w:sz w:val="24"/>
          <w:szCs w:val="24"/>
          <w:lang w:eastAsia="it-IT"/>
        </w:rPr>
        <w:lastRenderedPageBreak/>
        <w:t xml:space="preserve">impedimenti al Vangelo, si rinuncia ad esso. Niente deve creare ostacolo al Vangelo. Tutto invece deve essere sacrificato per il Vangelo. Dinanzi a noi c’è il Vangelo e il mondo intero. C’è il Vangelo e la nostra vita. Per il Vangelo si rinuncia alla vita e al mondo intero. San Paolo mai permetterà che una cosa di questo mondo, anche se necessaria alla vita, possa fare da impedimento o da ostacolo perché si giunga alla purissima fede in Cristo Gesù. La salvezza di un’anima vale ogni sacrificio. </w:t>
      </w:r>
    </w:p>
    <w:p w14:paraId="28E0DDF5"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13</w:t>
      </w:r>
      <w:r w:rsidRPr="0074069A">
        <w:rPr>
          <w:rFonts w:ascii="Arial" w:eastAsia="Times New Roman" w:hAnsi="Arial"/>
          <w:b/>
          <w:sz w:val="24"/>
          <w:szCs w:val="24"/>
          <w:lang w:eastAsia="it-IT"/>
        </w:rPr>
        <w:t>Non sapete che quelli che celebrano il culto, dal culto traggono il vitto, e quelli che servono all’altare, dall’altare ricevono la loro parte?</w:t>
      </w:r>
    </w:p>
    <w:p w14:paraId="55AFBC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San Paolo attinge dalla Legge antica: Non sapete che quelli che celebrano il culto, dal culto traggono il vitto, e quelli che servono all’altare, dall’altare ricevono la loro parte? La Legge Antica regolava offerte e sacrifici.</w:t>
      </w:r>
    </w:p>
    <w:p w14:paraId="51E6D7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1FE428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0EDF5D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2A23CD8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Ogni parte grassa appartiene al Signore. È una prescrizione rituale perenne di generazione in generazione, dovunque abiterete: non dovrete mangiare né grasso né sangue”» (Lev 3,1-17). </w:t>
      </w:r>
    </w:p>
    <w:p w14:paraId="3A8F97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31AED2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1AC4F1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105FD5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479E3E3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1CC56D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5CF5072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3F2039E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525B6C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1865F7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w:t>
      </w:r>
      <w:r w:rsidRPr="0074069A">
        <w:rPr>
          <w:rFonts w:ascii="Arial" w:eastAsia="Times New Roman" w:hAnsi="Arial"/>
          <w:i/>
          <w:iCs/>
          <w:spacing w:val="-2"/>
          <w:sz w:val="24"/>
          <w:szCs w:val="24"/>
          <w:lang w:eastAsia="it-IT"/>
        </w:rPr>
        <w:lastRenderedPageBreak/>
        <w:t xml:space="preserve">tuo Dio, e gioirai tu e la tua famiglia. Il levita che abita le tue città, non lo abbandonerai, perché non ha parte né eredità con te (Dt 14,22-27). </w:t>
      </w:r>
    </w:p>
    <w:p w14:paraId="1AE524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 (Dt 26,12-15). </w:t>
      </w:r>
    </w:p>
    <w:p w14:paraId="63AF6D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Tuttavia noi vogliamo sancire un patto e lo mettiamo per iscritto. Sul documento sigillato figurino i nostri capi, i nostri leviti e i nostri sacerdoti».</w:t>
      </w:r>
    </w:p>
    <w:p w14:paraId="5BFD30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1B41D7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w:t>
      </w:r>
      <w:r w:rsidRPr="0074069A">
        <w:rPr>
          <w:rFonts w:ascii="Arial" w:eastAsia="Times New Roman" w:hAnsi="Arial"/>
          <w:i/>
          <w:iCs/>
          <w:spacing w:val="-2"/>
          <w:sz w:val="24"/>
          <w:szCs w:val="24"/>
          <w:lang w:eastAsia="it-IT"/>
        </w:rPr>
        <w:lastRenderedPageBreak/>
        <w:t xml:space="preserve">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47E61AB9" w14:textId="77DF2D1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ogni offerta presentata al Signore, oltre le decime di tutti i frutti della terra e degli animali, vi era una parte che spettava ai sacerdoti e ai leviti. I sacerdoti </w:t>
      </w:r>
      <w:r w:rsidRPr="0074069A">
        <w:rPr>
          <w:rFonts w:ascii="Arial" w:eastAsia="Times New Roman" w:hAnsi="Arial"/>
          <w:spacing w:val="-2"/>
          <w:sz w:val="24"/>
          <w:szCs w:val="24"/>
          <w:lang w:eastAsia="it-IT"/>
        </w:rPr>
        <w:t>servivano il Signore in favore del popolo, il popolo serviva i suoi sacerdoti e</w:t>
      </w:r>
      <w:r w:rsidRPr="0074069A">
        <w:rPr>
          <w:rFonts w:ascii="Arial" w:eastAsia="Times New Roman" w:hAnsi="Arial"/>
          <w:sz w:val="24"/>
          <w:szCs w:val="24"/>
          <w:lang w:eastAsia="it-IT"/>
        </w:rPr>
        <w:t xml:space="preserve"> leviti. Chi celebra il culto vive del culto, chi serve l’altare vive dell’altare. Non deve essere questo uno scandalo. È questione di giustizia. Certo le forme possono anche cambiare, ma la giustizia va insegnata. Un bene per un bene.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Nel Nuovo Testamento è avvenuto però un cambiamento sostanziale. Il Signore ha abolito per i ministri del Vangelo ogni decima e ogni parte derivante dai sacrifici che non esistono più e neanche le decime più esistono.</w:t>
      </w:r>
    </w:p>
    <w:p w14:paraId="619C04F8" w14:textId="697FB11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cosa consiste </w:t>
      </w:r>
      <w:r w:rsidR="006318BD" w:rsidRPr="0074069A">
        <w:rPr>
          <w:rFonts w:ascii="Arial" w:eastAsia="Times New Roman" w:hAnsi="Arial"/>
          <w:sz w:val="24"/>
          <w:szCs w:val="24"/>
          <w:lang w:eastAsia="it-IT"/>
        </w:rPr>
        <w:t>questo cambiamento sostanziale</w:t>
      </w:r>
      <w:r w:rsidRPr="0074069A">
        <w:rPr>
          <w:rFonts w:ascii="Arial" w:eastAsia="Times New Roman" w:hAnsi="Arial"/>
          <w:sz w:val="24"/>
          <w:szCs w:val="24"/>
          <w:lang w:eastAsia="it-IT"/>
        </w:rPr>
        <w:t>? Nell’essere il Padre celeste l’incaricato a provvedere al sostentamento dei ministri di Cristo Gesù e dei suoi missionari. Si annuncia il Vangelo, credendo nel Vangelo. Si dona la Parola credendo nella Parola. È proprio la fede nella Parola di Gesù che chiede la più grande gratuità nell’annuncio del Vangelo e nel dono della sua grazia, il segno che ogni Parola di Gesù è verità eterna.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Un missionario che si consegna alla Parola di Gesù in tutto ciò che è necessità dell’ora presente, attesta al mondo intero che il Vangelo è vero. L’altro vede la Parola che si compie nel missionario e se vuole può aprirsi alla fede in Cristo.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Tuttavia questo capovolgimento non significa che le regole della giustizia non valgano più. Chi ha ricevuto un dono spirituale è obbligato a corrispondere con un dono materiale. Chi riceve un dono materiale deve dare un dono spirituale.</w:t>
      </w:r>
    </w:p>
    <w:p w14:paraId="39778F29"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14</w:t>
      </w:r>
      <w:r w:rsidRPr="0074069A">
        <w:rPr>
          <w:rFonts w:ascii="Arial" w:eastAsia="Times New Roman" w:hAnsi="Arial"/>
          <w:b/>
          <w:sz w:val="24"/>
          <w:szCs w:val="24"/>
          <w:lang w:eastAsia="it-IT"/>
        </w:rPr>
        <w:t>Così anche il Signore ha disposto che quelli che annunciano il Vangelo vivano del Vangelo.</w:t>
      </w:r>
    </w:p>
    <w:p w14:paraId="3ABBF5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applica la Legge antica anche al Vangelo. </w:t>
      </w:r>
      <w:r w:rsidRPr="0074069A">
        <w:rPr>
          <w:rFonts w:ascii="Arial" w:eastAsia="Times New Roman" w:hAnsi="Arial"/>
          <w:i/>
          <w:iCs/>
          <w:sz w:val="24"/>
          <w:szCs w:val="24"/>
          <w:lang w:eastAsia="it-IT"/>
        </w:rPr>
        <w:t>Così anche il Signore ha disposto che quelli che annunciano il Vangelo vivano del Vangelo</w:t>
      </w:r>
      <w:r w:rsidRPr="0074069A">
        <w:rPr>
          <w:rFonts w:ascii="Arial" w:eastAsia="Times New Roman" w:hAnsi="Arial"/>
          <w:sz w:val="24"/>
          <w:szCs w:val="24"/>
          <w:lang w:eastAsia="it-IT"/>
        </w:rPr>
        <w:t xml:space="preserve">. Vi è però </w:t>
      </w:r>
      <w:r w:rsidRPr="0074069A">
        <w:rPr>
          <w:rFonts w:ascii="Arial" w:eastAsia="Times New Roman" w:hAnsi="Arial"/>
          <w:sz w:val="24"/>
          <w:szCs w:val="24"/>
          <w:lang w:eastAsia="it-IT"/>
        </w:rPr>
        <w:lastRenderedPageBreak/>
        <w:t>una sostanziale differenza tra il modo antico e il modo nuovo. Il modo antico era fondato sulle decime e sulle parti dei sacrifici e delle offerte che spettavano a sacerdoti e leviti. Il modo nuovo è sull’accoglienza da parte di persone che amano il Signore e hanno a cuore il Vangelo della salvezza.</w:t>
      </w:r>
    </w:p>
    <w:p w14:paraId="57C264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579B6A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Culto nuovo, modalità nuove, regole nuove. Rimane però sempre valido il principio della giustizia: l’operaio è degno della sua mercede. Forte di questa fede il missionario si reca per il mondo confidando nella Provvidenza del Padre.</w:t>
      </w:r>
    </w:p>
    <w:p w14:paraId="00432E3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15</w:t>
      </w:r>
      <w:r w:rsidRPr="0074069A">
        <w:rPr>
          <w:rFonts w:ascii="Arial" w:eastAsia="Times New Roman" w:hAnsi="Arial"/>
          <w:b/>
          <w:sz w:val="24"/>
          <w:szCs w:val="24"/>
          <w:lang w:eastAsia="it-IT"/>
        </w:rPr>
        <w:t>Io invece non mi sono avvalso di alcuno di questi diritti, né ve ne scrivo perché si faccia in tal modo con me; preferirei piuttosto morire. Nessuno mi toglierà questo vanto!</w:t>
      </w:r>
    </w:p>
    <w:p w14:paraId="2C50864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per il Vangelo ha rinunciato ad ogni diritto. </w:t>
      </w:r>
      <w:r w:rsidRPr="0074069A">
        <w:rPr>
          <w:rFonts w:ascii="Arial" w:eastAsia="Times New Roman" w:hAnsi="Arial"/>
          <w:i/>
          <w:iCs/>
          <w:sz w:val="24"/>
          <w:szCs w:val="24"/>
          <w:lang w:eastAsia="it-IT"/>
        </w:rPr>
        <w:t>Io invece non mi sono avvalso di alcuno di questi diritti, né ve ne scrivo perché si faccia in tal mondo con me</w:t>
      </w:r>
      <w:r w:rsidRPr="0074069A">
        <w:rPr>
          <w:rFonts w:ascii="Arial" w:eastAsia="Times New Roman" w:hAnsi="Arial"/>
          <w:sz w:val="24"/>
          <w:szCs w:val="24"/>
          <w:lang w:eastAsia="it-IT"/>
        </w:rPr>
        <w:t xml:space="preserve">. Lui non ricorda i diritti del missionario perché gli vengano riconosciuti. </w:t>
      </w:r>
      <w:r w:rsidRPr="0074069A">
        <w:rPr>
          <w:rFonts w:ascii="Arial" w:eastAsia="Times New Roman" w:hAnsi="Arial"/>
          <w:i/>
          <w:iCs/>
          <w:sz w:val="24"/>
          <w:szCs w:val="24"/>
          <w:lang w:eastAsia="it-IT"/>
        </w:rPr>
        <w:t>Preferirei piuttosto morire</w:t>
      </w:r>
      <w:r w:rsidRPr="0074069A">
        <w:rPr>
          <w:rFonts w:ascii="Arial" w:eastAsia="Times New Roman" w:hAnsi="Arial"/>
          <w:sz w:val="24"/>
          <w:szCs w:val="24"/>
          <w:lang w:eastAsia="it-IT"/>
        </w:rPr>
        <w:t xml:space="preserve">. Il servizio secondo purezza di verità del Vangelo obbliga a consegnare ad esso tutta la nostra vita. Impedire che qualcuno venga al Vangelo per uno scandalo, è peccato gravissimo dinanzi al Signore. Ecco perché l’Apostolo preferirebbe morire. Il Vangelo merita la nostra vita. Ecco la decisione di San Paolo: </w:t>
      </w:r>
      <w:r w:rsidRPr="0074069A">
        <w:rPr>
          <w:rFonts w:ascii="Arial" w:eastAsia="Times New Roman" w:hAnsi="Arial"/>
          <w:i/>
          <w:iCs/>
          <w:sz w:val="24"/>
          <w:szCs w:val="24"/>
          <w:lang w:eastAsia="it-IT"/>
        </w:rPr>
        <w:t>Nessuno mi toglierà questo vanto</w:t>
      </w:r>
      <w:r w:rsidRPr="0074069A">
        <w:rPr>
          <w:rFonts w:ascii="Arial" w:eastAsia="Times New Roman" w:hAnsi="Arial"/>
          <w:sz w:val="24"/>
          <w:szCs w:val="24"/>
          <w:lang w:eastAsia="it-IT"/>
        </w:rPr>
        <w:t>. Di che vanto si tratta? Del vanto di predicare gratuitamente il Vangelo. Del vanto di non servirsi di nessun diritto che dona il Vangelo. Anche la vita del missionario deve essere un dono fatto a Dio per il Vangelo. San Paolo in questo è irremovibile: Lui serve il Vangelo, mai si servirà del Vangelo.</w:t>
      </w:r>
    </w:p>
    <w:p w14:paraId="283B9E78"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16</w:t>
      </w:r>
      <w:r w:rsidRPr="0074069A">
        <w:rPr>
          <w:rFonts w:ascii="Arial" w:eastAsia="Times New Roman" w:hAnsi="Arial"/>
          <w:b/>
          <w:sz w:val="24"/>
          <w:szCs w:val="24"/>
          <w:lang w:eastAsia="it-IT"/>
        </w:rPr>
        <w:t xml:space="preserve">Infatti annunciare il Vangelo non è per me un vanto, perché è una necessità che mi si impone: guai a me se non annuncio il Vangelo! </w:t>
      </w:r>
    </w:p>
    <w:p w14:paraId="123B3990" w14:textId="5E48318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conclusione alla quale lui giunge: </w:t>
      </w:r>
      <w:r w:rsidRPr="0074069A">
        <w:rPr>
          <w:rFonts w:ascii="Arial" w:eastAsia="Times New Roman" w:hAnsi="Arial"/>
          <w:i/>
          <w:iCs/>
          <w:sz w:val="24"/>
          <w:szCs w:val="24"/>
          <w:lang w:eastAsia="it-IT"/>
        </w:rPr>
        <w:t>Infatti annunciare il Vangelo non è per me un vanto, perché è una necessità che mi si impone</w:t>
      </w:r>
      <w:r w:rsidRPr="0074069A">
        <w:rPr>
          <w:rFonts w:ascii="Arial" w:eastAsia="Times New Roman" w:hAnsi="Arial"/>
          <w:sz w:val="24"/>
          <w:szCs w:val="24"/>
          <w:lang w:eastAsia="it-IT"/>
        </w:rPr>
        <w:t xml:space="preserve">. È una necessità di amore, di fede, di speranza. È una necessità di salvezza. È obbligo di amore. All’amore si è obbligati. Ognuno si deve imporre la Legge dell’amore. “Prendete il mio giogo sopra di voi e imparate da me che sono mite e umile di cuore. Il mio giogo è dolce </w:t>
      </w:r>
      <w:r w:rsidRPr="0074069A">
        <w:rPr>
          <w:rFonts w:ascii="Arial" w:eastAsia="Times New Roman" w:hAnsi="Arial"/>
          <w:sz w:val="24"/>
          <w:szCs w:val="24"/>
          <w:lang w:eastAsia="it-IT"/>
        </w:rPr>
        <w:lastRenderedPageBreak/>
        <w:t xml:space="preserve">e il mio carico leggero”. Non è una imposizione forzata. Non si tratta di una costrizione. La costrizione è fisica. L’obbligo è morale. San Paolo si è obbligato per amore del Vangelo a servire gratuitamente il Vangelo. Anche Gesù liberamente si è obbligato a portare la croce per la redenzione. Il vanto è qualcosa che viene dal proprio cuore, dalla propria volontà, dal proprio desiderio. In San Paolo nulla viene dal suo cuore, perché tutto in Lui viene dallo Spirito Santo. Il Vangelo è stato imposto sulle sue spalle da Dio. Il Padre gli ha affidato questo ministero. Lo Spirito Santo lo ha obbligato. Lui deve portare questo giogo gratuitamente. Per questo il suo grido: </w:t>
      </w:r>
      <w:r w:rsidRPr="0074069A">
        <w:rPr>
          <w:rFonts w:ascii="Arial" w:eastAsia="Times New Roman" w:hAnsi="Arial"/>
          <w:i/>
          <w:iCs/>
          <w:sz w:val="24"/>
          <w:szCs w:val="24"/>
          <w:lang w:eastAsia="it-IT"/>
        </w:rPr>
        <w:t>guai a me se non annuncio il Vangelo</w:t>
      </w:r>
      <w:r w:rsidRPr="0074069A">
        <w:rPr>
          <w:rFonts w:ascii="Arial" w:eastAsia="Times New Roman" w:hAnsi="Arial"/>
          <w:sz w:val="24"/>
          <w:szCs w:val="24"/>
          <w:lang w:eastAsia="it-IT"/>
        </w:rPr>
        <w:t xml:space="preserve">. Guai a me se tolgo questo giogo dalle mie spalle. Il </w:t>
      </w:r>
      <w:r w:rsidR="006318BD">
        <w:rPr>
          <w:rFonts w:ascii="Arial" w:eastAsia="Times New Roman" w:hAnsi="Arial"/>
          <w:sz w:val="24"/>
          <w:szCs w:val="24"/>
          <w:lang w:eastAsia="it-IT"/>
        </w:rPr>
        <w:t>“</w:t>
      </w:r>
      <w:r w:rsidRPr="0074069A">
        <w:rPr>
          <w:rFonts w:ascii="Arial" w:eastAsia="Times New Roman" w:hAnsi="Arial"/>
          <w:sz w:val="24"/>
          <w:szCs w:val="24"/>
          <w:lang w:eastAsia="it-IT"/>
        </w:rPr>
        <w:t>guai</w:t>
      </w:r>
      <w:r w:rsidR="006318BD">
        <w:rPr>
          <w:rFonts w:ascii="Arial" w:eastAsia="Times New Roman" w:hAnsi="Arial"/>
          <w:sz w:val="24"/>
          <w:szCs w:val="24"/>
          <w:lang w:eastAsia="it-IT"/>
        </w:rPr>
        <w:t>”</w:t>
      </w:r>
      <w:r w:rsidRPr="0074069A">
        <w:rPr>
          <w:rFonts w:ascii="Arial" w:eastAsia="Times New Roman" w:hAnsi="Arial"/>
          <w:sz w:val="24"/>
          <w:szCs w:val="24"/>
          <w:lang w:eastAsia="it-IT"/>
        </w:rPr>
        <w:t xml:space="preserve"> nella Scrittura è solenne ammonimento perché si retroceda dalla via intrapresa o perché non la si prenda. È un ammonimento al fine di evitare la morte eterna. Chi persevera nel </w:t>
      </w:r>
      <w:r w:rsidR="006318BD">
        <w:rPr>
          <w:rFonts w:ascii="Arial" w:eastAsia="Times New Roman" w:hAnsi="Arial"/>
          <w:sz w:val="24"/>
          <w:szCs w:val="24"/>
          <w:lang w:eastAsia="it-IT"/>
        </w:rPr>
        <w:t>“</w:t>
      </w:r>
      <w:r w:rsidRPr="0074069A">
        <w:rPr>
          <w:rFonts w:ascii="Arial" w:eastAsia="Times New Roman" w:hAnsi="Arial"/>
          <w:sz w:val="24"/>
          <w:szCs w:val="24"/>
          <w:lang w:eastAsia="it-IT"/>
        </w:rPr>
        <w:t>guai</w:t>
      </w:r>
      <w:r w:rsidR="006318BD">
        <w:rPr>
          <w:rFonts w:ascii="Arial" w:eastAsia="Times New Roman" w:hAnsi="Arial"/>
          <w:sz w:val="24"/>
          <w:szCs w:val="24"/>
          <w:lang w:eastAsia="it-IT"/>
        </w:rPr>
        <w:t>”</w:t>
      </w:r>
      <w:r w:rsidRPr="0074069A">
        <w:rPr>
          <w:rFonts w:ascii="Arial" w:eastAsia="Times New Roman" w:hAnsi="Arial"/>
          <w:sz w:val="24"/>
          <w:szCs w:val="24"/>
          <w:lang w:eastAsia="it-IT"/>
        </w:rPr>
        <w:t>, non avrà in sorte la beatitudine celeste.</w:t>
      </w:r>
    </w:p>
    <w:p w14:paraId="051C063C" w14:textId="62E106D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1F27D2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55CD47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w:t>
      </w:r>
      <w:r w:rsidRPr="0074069A">
        <w:rPr>
          <w:rFonts w:ascii="Arial" w:eastAsia="Times New Roman" w:hAnsi="Arial"/>
          <w:i/>
          <w:iCs/>
          <w:spacing w:val="-2"/>
          <w:sz w:val="24"/>
          <w:szCs w:val="24"/>
          <w:lang w:eastAsia="it-IT"/>
        </w:rPr>
        <w:lastRenderedPageBreak/>
        <w:t xml:space="preserve">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3F4475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404CF6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638A423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w:t>
      </w:r>
      <w:r w:rsidRPr="0074069A">
        <w:rPr>
          <w:rFonts w:ascii="Arial" w:eastAsia="Times New Roman" w:hAnsi="Arial"/>
          <w:i/>
          <w:iCs/>
          <w:spacing w:val="-2"/>
          <w:sz w:val="24"/>
          <w:szCs w:val="24"/>
          <w:lang w:eastAsia="it-IT"/>
        </w:rPr>
        <w:lastRenderedPageBreak/>
        <w:t xml:space="preserve">poiché i tuoi figli sono condotti schiavi, le tue figlie portate in esilio (Ger 48, 46). </w:t>
      </w:r>
    </w:p>
    <w:p w14:paraId="4A1B6B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18F55C4A" w14:textId="00D4C85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hanno agito male contro di me! Li volevo salvare, ma essi hanno proferito menzogne contro di me (Os 7, 13).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Anche se allevano figli, io li eliminerò dagli uomini; guai a loro, se io li abbandono (Os 9, 12). </w:t>
      </w:r>
    </w:p>
    <w:p w14:paraId="17E249FE" w14:textId="582BE605"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w:t>
      </w:r>
    </w:p>
    <w:p w14:paraId="5F3D57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w:t>
      </w:r>
      <w:r w:rsidRPr="0074069A">
        <w:rPr>
          <w:rFonts w:ascii="Arial" w:eastAsia="Times New Roman" w:hAnsi="Arial"/>
          <w:i/>
          <w:iCs/>
          <w:spacing w:val="-2"/>
          <w:sz w:val="24"/>
          <w:szCs w:val="24"/>
          <w:lang w:eastAsia="it-IT"/>
        </w:rPr>
        <w:lastRenderedPageBreak/>
        <w:t xml:space="preserve">Guai al pastore stolto che abbandona il gregge! Una spada sta sopra il suo braccio e sul suo occhio destro. Tutto il suo braccio si inaridisca e tutto il suo occhio destro resti accecato" (Zc 11, 17). </w:t>
      </w:r>
    </w:p>
    <w:p w14:paraId="4F4786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val="pt-PT" w:eastAsia="it-IT"/>
        </w:rPr>
        <w:t xml:space="preserve">"Guai a te, Corazin! Guai a te, Betsàida. </w:t>
      </w:r>
      <w:r w:rsidRPr="0074069A">
        <w:rPr>
          <w:rFonts w:ascii="Arial" w:eastAsia="Times New Roman" w:hAnsi="Arial"/>
          <w:i/>
          <w:iCs/>
          <w:spacing w:val="-2"/>
          <w:sz w:val="24"/>
          <w:szCs w:val="24"/>
          <w:lang w:eastAsia="it-IT"/>
        </w:rPr>
        <w:t xml:space="preserve">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05FE4087" w14:textId="52F47F8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Guai a voi, scribi e farisei ipocriti, che pagate la decima della menta, dell'</w:t>
      </w:r>
      <w:r w:rsidR="006318BD" w:rsidRPr="0074069A">
        <w:rPr>
          <w:rFonts w:ascii="Arial" w:eastAsia="Times New Roman" w:hAnsi="Arial"/>
          <w:i/>
          <w:iCs/>
          <w:spacing w:val="-2"/>
          <w:sz w:val="24"/>
          <w:szCs w:val="24"/>
          <w:lang w:eastAsia="it-IT"/>
        </w:rPr>
        <w:t>aneto</w:t>
      </w:r>
      <w:r w:rsidRPr="0074069A">
        <w:rPr>
          <w:rFonts w:ascii="Arial" w:eastAsia="Times New Roman" w:hAnsi="Arial"/>
          <w:i/>
          <w:iCs/>
          <w:spacing w:val="-2"/>
          <w:sz w:val="24"/>
          <w:szCs w:val="24"/>
          <w:lang w:eastAsia="it-IT"/>
        </w:rPr>
        <w:t xml:space="preserve"> e del </w:t>
      </w:r>
      <w:r w:rsidR="006318BD" w:rsidRPr="0074069A">
        <w:rPr>
          <w:rFonts w:ascii="Arial" w:eastAsia="Times New Roman" w:hAnsi="Arial"/>
          <w:i/>
          <w:iCs/>
          <w:spacing w:val="-2"/>
          <w:sz w:val="24"/>
          <w:szCs w:val="24"/>
          <w:lang w:eastAsia="it-IT"/>
        </w:rPr>
        <w:t>cumino</w:t>
      </w:r>
      <w:r w:rsidRPr="0074069A">
        <w:rPr>
          <w:rFonts w:ascii="Arial" w:eastAsia="Times New Roman" w:hAnsi="Arial"/>
          <w:i/>
          <w:iCs/>
          <w:spacing w:val="-2"/>
          <w:sz w:val="24"/>
          <w:szCs w:val="24"/>
          <w:lang w:eastAsia="it-IT"/>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05FE1E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w:t>
      </w:r>
    </w:p>
    <w:p w14:paraId="00E451A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w:t>
      </w:r>
      <w:r w:rsidRPr="0074069A">
        <w:rPr>
          <w:rFonts w:ascii="Arial" w:eastAsia="Times New Roman" w:hAnsi="Arial"/>
          <w:i/>
          <w:iCs/>
          <w:spacing w:val="-2"/>
          <w:sz w:val="24"/>
          <w:szCs w:val="24"/>
          <w:lang w:eastAsia="it-IT"/>
        </w:rPr>
        <w:lastRenderedPageBreak/>
        <w:t xml:space="preserve">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521DBFB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w:t>
      </w:r>
    </w:p>
    <w:p w14:paraId="5A5000C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w:t>
      </w:r>
    </w:p>
    <w:p w14:paraId="4A3BCEC7" w14:textId="318C4DB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il </w:t>
      </w:r>
      <w:r w:rsidR="006318BD">
        <w:rPr>
          <w:rFonts w:ascii="Arial" w:eastAsia="Times New Roman" w:hAnsi="Arial"/>
          <w:sz w:val="24"/>
          <w:szCs w:val="24"/>
          <w:lang w:eastAsia="it-IT"/>
        </w:rPr>
        <w:t>“</w:t>
      </w:r>
      <w:r w:rsidRPr="0074069A">
        <w:rPr>
          <w:rFonts w:ascii="Arial" w:eastAsia="Times New Roman" w:hAnsi="Arial"/>
          <w:sz w:val="24"/>
          <w:szCs w:val="24"/>
          <w:lang w:eastAsia="it-IT"/>
        </w:rPr>
        <w:t>guai</w:t>
      </w:r>
      <w:r w:rsidR="006318BD">
        <w:rPr>
          <w:rFonts w:ascii="Arial" w:eastAsia="Times New Roman" w:hAnsi="Arial"/>
          <w:sz w:val="24"/>
          <w:szCs w:val="24"/>
          <w:lang w:eastAsia="it-IT"/>
        </w:rPr>
        <w:t>”</w:t>
      </w:r>
      <w:r w:rsidRPr="0074069A">
        <w:rPr>
          <w:rFonts w:ascii="Arial" w:eastAsia="Times New Roman" w:hAnsi="Arial"/>
          <w:sz w:val="24"/>
          <w:szCs w:val="24"/>
          <w:lang w:eastAsia="it-IT"/>
        </w:rPr>
        <w:t xml:space="preserve"> è stato proferito dal Signore, urge subito retrocedere dalla via che si è intrapresa. Essa conduce alla perdizione eterna. Vale anche per San Paolo. Se Lui smettesse di annunciare il Vangelo si dannerebbe. Ma oggi noi non pensiamo più dalla Parola del Signore. Pensiamo e agiamo dal nostro cuore. Quali sono i frutti di questo cambiamento di pensiero? Possiamo fare qualsiasi cosa, perché non vi sono conseguenze eterne per nessuno. Anzi noi abbiamo insegnato, stiamo ancora insegnando che l’inferno o è vuoto o non esiste. Così annulliamo tutta la Parola del Signore. Siano andati e stiamo andando al di là di quanto insegnavano i farisei al tempo di Gesù. Sempre però si compie la Parola del Signore, mai il nostro pensiero, mai la nostra volontà, mai i nostri desideri. Per questo urge abbandonare ogni via di stoltezza, insipienza, idolatria, immoralità, omissione e ritornare nella Parola.</w:t>
      </w:r>
    </w:p>
    <w:p w14:paraId="7378905E"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17</w:t>
      </w:r>
      <w:r w:rsidRPr="0074069A">
        <w:rPr>
          <w:rFonts w:ascii="Arial" w:eastAsia="Times New Roman" w:hAnsi="Arial"/>
          <w:b/>
          <w:sz w:val="24"/>
          <w:szCs w:val="24"/>
          <w:lang w:eastAsia="it-IT"/>
        </w:rPr>
        <w:t>Se lo faccio di mia iniziativa, ho diritto alla ricompensa; ma se non lo faccio di mia iniziativa, è un incarico che mi è stato affidato.</w:t>
      </w:r>
    </w:p>
    <w:p w14:paraId="73474B7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Quanto l’Apostolo insegna, ha bisogno di qualche luce soprannaturale: </w:t>
      </w:r>
      <w:r w:rsidRPr="0074069A">
        <w:rPr>
          <w:rFonts w:ascii="Arial" w:eastAsia="Times New Roman" w:hAnsi="Arial"/>
          <w:i/>
          <w:iCs/>
          <w:sz w:val="24"/>
          <w:szCs w:val="24"/>
          <w:lang w:eastAsia="it-IT"/>
        </w:rPr>
        <w:t>Se lo faccio di mia iniziativa, ho diritto alla ricompensa</w:t>
      </w:r>
      <w:r w:rsidRPr="0074069A">
        <w:rPr>
          <w:rFonts w:ascii="Arial" w:eastAsia="Times New Roman" w:hAnsi="Arial"/>
          <w:sz w:val="24"/>
          <w:szCs w:val="24"/>
          <w:lang w:eastAsia="it-IT"/>
        </w:rPr>
        <w:t>. Un’opera fatta di propria volontà, liberamente, in verità non comporta una ricompensa. L’altro potrebbe sdebitarsi per riconoscenza, ma se non si sdebita, non commette alcuna inadempienza di giustizia. La ricompensa per un’opera fatta di propria iniziativa è libera e può variare in quantità e anche in modalità.</w:t>
      </w:r>
    </w:p>
    <w:p w14:paraId="11266ACC" w14:textId="77777777" w:rsidR="0074069A" w:rsidRPr="0074069A" w:rsidRDefault="0074069A" w:rsidP="0074069A">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74069A">
        <w:rPr>
          <w:rFonts w:ascii="Arial" w:eastAsia="Times New Roman" w:hAnsi="Arial" w:cs="Arial"/>
          <w:i/>
          <w:iCs/>
          <w:sz w:val="24"/>
          <w:szCs w:val="24"/>
          <w:lang w:val="la-Latn" w:eastAsia="it-IT"/>
        </w:rPr>
        <w:t>Si enim volens hoc ago, mercedem habeo; si autem invitus</w:t>
      </w:r>
      <w:r w:rsidRPr="0074069A">
        <w:rPr>
          <w:rFonts w:ascii="Arial" w:eastAsia="Times New Roman" w:hAnsi="Arial" w:cs="Arial"/>
          <w:i/>
          <w:iCs/>
          <w:sz w:val="24"/>
          <w:szCs w:val="24"/>
          <w:lang w:eastAsia="it-IT"/>
        </w:rPr>
        <w:t>,</w:t>
      </w:r>
      <w:r w:rsidRPr="0074069A">
        <w:rPr>
          <w:rFonts w:ascii="Arial" w:eastAsia="Times New Roman" w:hAnsi="Arial" w:cs="Arial"/>
          <w:i/>
          <w:iCs/>
          <w:sz w:val="24"/>
          <w:szCs w:val="24"/>
          <w:lang w:val="la-Latn" w:eastAsia="it-IT"/>
        </w:rPr>
        <w:t xml:space="preserve"> dispensatio mihi credita est</w:t>
      </w:r>
      <w:r w:rsidRPr="0074069A">
        <w:rPr>
          <w:rFonts w:ascii="Arial" w:eastAsia="Times New Roman" w:hAnsi="Arial" w:cs="Arial"/>
          <w:sz w:val="24"/>
          <w:szCs w:val="24"/>
          <w:lang w:eastAsia="it-IT"/>
        </w:rPr>
        <w:t>.</w:t>
      </w:r>
      <w:r w:rsidRPr="0074069A">
        <w:rPr>
          <w:rFonts w:ascii="Times New Roman" w:eastAsia="Times New Roman" w:hAnsi="Times New Roman"/>
          <w:sz w:val="24"/>
          <w:szCs w:val="24"/>
          <w:lang w:eastAsia="it-IT"/>
        </w:rPr>
        <w:t xml:space="preserve"> </w:t>
      </w:r>
      <w:r w:rsidRPr="0074069A">
        <w:rPr>
          <w:rFonts w:ascii="Greek" w:eastAsia="Times New Roman" w:hAnsi="Greek" w:cs="Greek"/>
          <w:sz w:val="24"/>
          <w:szCs w:val="24"/>
          <w:lang w:eastAsia="it-IT"/>
        </w:rPr>
        <w:t>e„ g¦r ˜kën toàto pr£ssw, misqÕn œcw: e„ d</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 xml:space="preserve"> ¥kwn, o„konom…an pep…steumai</w:t>
      </w:r>
      <w:r w:rsidRPr="0074069A">
        <w:rPr>
          <w:rFonts w:ascii="Times New Roman" w:eastAsia="Times New Roman" w:hAnsi="Times New Roman"/>
          <w:sz w:val="24"/>
          <w:szCs w:val="24"/>
          <w:lang w:eastAsia="it-IT"/>
        </w:rPr>
        <w:t xml:space="preserve"> </w:t>
      </w:r>
      <w:r w:rsidRPr="0074069A">
        <w:rPr>
          <w:rFonts w:ascii="Arial" w:eastAsia="Times New Roman" w:hAnsi="Arial" w:cs="Arial"/>
          <w:sz w:val="24"/>
          <w:szCs w:val="24"/>
          <w:lang w:eastAsia="it-IT"/>
        </w:rPr>
        <w:t xml:space="preserve">(1Cor 9,17). </w:t>
      </w:r>
    </w:p>
    <w:p w14:paraId="09DBDCDE" w14:textId="77777777" w:rsidR="0074069A" w:rsidRPr="0074069A" w:rsidRDefault="0074069A" w:rsidP="0074069A">
      <w:pPr>
        <w:autoSpaceDE w:val="0"/>
        <w:autoSpaceDN w:val="0"/>
        <w:adjustRightInd w:val="0"/>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Liberamente si dona, liberamente si ricompensa.</w:t>
      </w:r>
    </w:p>
    <w:p w14:paraId="52B4F26F" w14:textId="77777777" w:rsidR="0074069A" w:rsidRPr="0074069A" w:rsidRDefault="0074069A" w:rsidP="0074069A">
      <w:pPr>
        <w:autoSpaceDE w:val="0"/>
        <w:autoSpaceDN w:val="0"/>
        <w:adjustRightInd w:val="0"/>
        <w:spacing w:after="120" w:line="240" w:lineRule="auto"/>
        <w:jc w:val="both"/>
        <w:rPr>
          <w:rFonts w:ascii="Arial" w:eastAsia="Times New Roman" w:hAnsi="Arial" w:cs="Arial"/>
          <w:sz w:val="24"/>
          <w:szCs w:val="24"/>
          <w:lang w:eastAsia="it-IT"/>
        </w:rPr>
      </w:pPr>
      <w:r w:rsidRPr="0074069A">
        <w:rPr>
          <w:rFonts w:ascii="Arial" w:eastAsia="Times New Roman" w:hAnsi="Arial" w:cs="Arial"/>
          <w:i/>
          <w:iCs/>
          <w:sz w:val="24"/>
          <w:szCs w:val="24"/>
          <w:lang w:eastAsia="it-IT"/>
        </w:rPr>
        <w:t>Ma se non lo faccio di mia iniziativa, è un incarico che mi è stato affidato</w:t>
      </w:r>
      <w:r w:rsidRPr="0074069A">
        <w:rPr>
          <w:rFonts w:ascii="Arial" w:eastAsia="Times New Roman" w:hAnsi="Arial" w:cs="Arial"/>
          <w:sz w:val="24"/>
          <w:szCs w:val="24"/>
          <w:lang w:eastAsia="it-IT"/>
        </w:rPr>
        <w:t>. Quando si riceve un incarico e lo si accoglie, allora si entra nelle regole dell’accordo iniziale. Le regole appartengono a chi dona l’incarico. L’Apostolo, avendo accolto l’incarico di portare il Vangelo a Giudei e Greci, entra nella Legge del mandato missionario. Cosa comporta questa Legge? Essere assistiti dalla provvidenza del Padre e in più la gloria eterna. Quando l’opera è prestata liberamente, di propria iniziativa, anche la ricompensa dovrà essere lasciata alla libertà di chi ha ricevuto l’opera. Quando invece si tratta di un impegno dato e assunto, si entra nella legge del contratto.</w:t>
      </w:r>
    </w:p>
    <w:p w14:paraId="02C5789A" w14:textId="77777777" w:rsidR="0074069A" w:rsidRPr="0074069A" w:rsidRDefault="0074069A" w:rsidP="0074069A">
      <w:pPr>
        <w:autoSpaceDE w:val="0"/>
        <w:autoSpaceDN w:val="0"/>
        <w:adjustRightInd w:val="0"/>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Tutto il Vangelo è nella Legge del contratto, o Legge dell’alleanza. Tu osservi il Vangelo, se vuoi, e io ti darò la beatitudine eterna e la gloria che non conosce fine. Tu ascolti la mia voce e io ti prometto ogni benedizione in vita ed in morte. Se l’opera è presta di propria iniziativa, liberamente, non si ha diritto a nessuna ricompensa. Se l’altro vuole e può, dona la ricompensa. Se non vuole e non può si asterrà dalla ricompensa ma non per questo commette una colpa.</w:t>
      </w:r>
    </w:p>
    <w:p w14:paraId="6CB04B1D"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18</w:t>
      </w:r>
      <w:r w:rsidRPr="0074069A">
        <w:rPr>
          <w:rFonts w:ascii="Arial" w:eastAsia="Times New Roman" w:hAnsi="Arial"/>
          <w:b/>
          <w:sz w:val="24"/>
          <w:szCs w:val="24"/>
          <w:lang w:eastAsia="it-IT"/>
        </w:rPr>
        <w:t>Qual è dunque la mia ricompensa? Quella di annunciare gratuitamente il Vangelo senza usare il diritto conferitomi dal Vangelo.</w:t>
      </w:r>
    </w:p>
    <w:p w14:paraId="423E86F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ha deciso di rinunciare alla ricompensa che viene dal servizio del Vangelo, per consegnarsi esclusivamente alla Provvidenza del Signore e di essere anche lui stesso provvidenza per la sua vita, lavorando con le sue mani. </w:t>
      </w:r>
      <w:r w:rsidRPr="0074069A">
        <w:rPr>
          <w:rFonts w:ascii="Arial" w:eastAsia="Times New Roman" w:hAnsi="Arial"/>
          <w:i/>
          <w:iCs/>
          <w:sz w:val="24"/>
          <w:szCs w:val="24"/>
          <w:lang w:eastAsia="it-IT"/>
        </w:rPr>
        <w:t>Qual è dunque la mia ricompensa? Quella di annunziare gratuitamente il Vangelo senza usare il diritto conferitomi dal Vangelo</w:t>
      </w:r>
      <w:r w:rsidRPr="0074069A">
        <w:rPr>
          <w:rFonts w:ascii="Arial" w:eastAsia="Times New Roman" w:hAnsi="Arial"/>
          <w:sz w:val="24"/>
          <w:szCs w:val="24"/>
          <w:lang w:eastAsia="it-IT"/>
        </w:rPr>
        <w:t xml:space="preserve">. Lui non chiederà mai niente ad alcuno. Per lui provvederanno le sue mani e le mani del Signore. Il pensiero di San Paolo ormai lo conosciamo. Dinanzi ai suoi occhi c’è il glorioso Vangelo di Cristo Signore. Niente proveniente da lui dovrà creare un qualche ostacolo o impedimento perché esso venga accolto dai cuori. Se il mangiare carne immolata agli idoli è impedimento e scandalo, lui non mangerà carne in eterno. Se chiedere un bicchiere d’acqua potrebbe creare scandalo e impedimento al Vangelo, lui non chiederà acqua in eterno. Se un pezzo di pane dovrebbe tenere lontano qualcuno dalla conversione alla verità, lui non chiederà pane in eterno. La rinuncia al diritto che gli conferisce il Vangelo non è per motivi di superbia, ma per esigenze di conversione. Il Paolo non esistono motivi la cui origine è nella carne o nel peccato o nel vizio. Le sue motivazioni sono sempre e solo di natura soprannaturale. Quanto è di ostacolo al Vangelo va eliminato, fosse anche la propria vita. Meglio morire! Veramente l’annunciatore del Vangelo dovrà </w:t>
      </w:r>
      <w:r w:rsidRPr="0074069A">
        <w:rPr>
          <w:rFonts w:ascii="Arial" w:eastAsia="Times New Roman" w:hAnsi="Arial"/>
          <w:sz w:val="24"/>
          <w:szCs w:val="24"/>
          <w:lang w:eastAsia="it-IT"/>
        </w:rPr>
        <w:lastRenderedPageBreak/>
        <w:t>condurre una vita virtuosissima. Dovrà prestare attenzione ad ogni cosa. Se lo Spirito Santo non prende e non conduce l’intera vita dell’Apostolo, sempre la carne metterà qualcosa di suo.</w:t>
      </w:r>
    </w:p>
    <w:p w14:paraId="73CC334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BD90A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5063A9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crescita nell’imitazione di Gesù Signore è obbligatoria per il missionario del Vangelo. Come Gesù cresceva in sapienza e grazia, così ogni missionario della Parola deve crescere in sapienza e grazia, sempre condotto dallo Spirito Santo. Solo lo Spirito Santo conosce i cuori e solo Lui sa cosa potrebbe divenire scandalo per la diffusione del Vangelo nel mondo. Il missionario cresce in sapienza e grazia, si lascia condurre dallo Spirito, camminerà nella luce.</w:t>
      </w:r>
    </w:p>
    <w:p w14:paraId="1A62F6AC"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19</w:t>
      </w:r>
      <w:r w:rsidRPr="0074069A">
        <w:rPr>
          <w:rFonts w:ascii="Arial" w:eastAsia="Times New Roman" w:hAnsi="Arial"/>
          <w:b/>
          <w:sz w:val="24"/>
          <w:szCs w:val="24"/>
          <w:lang w:eastAsia="it-IT"/>
        </w:rPr>
        <w:t>Infatti, pur essendo libero da tutti, mi sono fatto servo di tutti per guadagnarne il maggior numero:</w:t>
      </w:r>
    </w:p>
    <w:p w14:paraId="619DD61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rivela le modalità secondo le quali lui annuncia il Vangelo. Infatti, pur essendo libero da tutti, mi sono fatto servo di tutti per guadagnare il maggior numero. Che significa che Lui è libero da tutti? Che non ha nessun obbligo. Non deve nulla a nessuno. La sua vita invece deve tutto al suo Signore, al suo Dio. </w:t>
      </w:r>
      <w:r w:rsidRPr="0074069A">
        <w:rPr>
          <w:rFonts w:ascii="Arial" w:eastAsia="Times New Roman" w:hAnsi="Arial"/>
          <w:sz w:val="24"/>
          <w:szCs w:val="24"/>
          <w:lang w:eastAsia="it-IT"/>
        </w:rPr>
        <w:lastRenderedPageBreak/>
        <w:t>Non dovendo nulla, lui è libero. Ma non si è servito di questa sua libertà in favore della sua vita. Si è servito di essa ad esclusivo uso del Vangelo. Infatti San Paolo si è fatto servo di tutti per guadagnare il maggior numero. Si è fatto servo alla maniera di Gesù. Il servizio di Cristo Signore è il suo essere l’ultimo di tutti e il porre la sua vita in olocausto per la redenzione del mondo.</w:t>
      </w:r>
    </w:p>
    <w:p w14:paraId="7F2AED4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2CDD63C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p>
    <w:p w14:paraId="4448CE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ha un solo Maestro: Gesù. Il Suo Maestro si è fatto carne, vero uomo, da vero uomo ha servito i fratelli, assumendo la loro condizione, tranne che il peccato. Anche la condizione del Crocifisso ha assunto. Chi vuole annunciare il Vangelo deve sapere assumere la condizione di quanti lui vuole evangelizzare. Un esempio potrà aiutarci: in un ambiente povero, fatto di affamati e di assetati di pane e di acqua, non ci si può spostare con automobili dalle altissime prestazioni. Ma neanche ci si può vestire indossando abiti di lusso, la cui griffe costa più della stoffa che si indossa. Occorre assumere la loro condizione. Ci si deve presentare nelle loro stessi vesti. Poveri con i poveri. Crocifissi con i crocifissi. Ma anche con i ricchi si deve assumere un atteggiamento e una condizione di vera povertà evangelica. La dignità del missionario è nel possesso di ogni virtù. Poi sarà lo Spirito Santo a condurre e a indicare le giuste modalità. Se non si cresce in sapienza e grazia, se non si acquisiscono tutte le virtù, si è incapaci di ascoltare e di seguire lo Spirito Santo. Si ascolta invece e si segue la carne, l’istinto, il vizio, i desideri mondani. La crescita spirituale è vita. Quando non si cresce nella santità, non solo si segue la carne, si adducono anche molti motivi che si attingono dalla carne al fine di giustificare ogni nostro comportamento, scelte, modalità di essere e di operare. La carne ci governa. Mai dobbiamo dimenticare l’insegnamento che viene dal Salmo. Quando nel cuore regna il peccato, quando la carne governa un uomo, dalla sua bocca sempre parlerà la carne e il peccato e pronuncerà i suoi falsi oracoli.</w:t>
      </w:r>
    </w:p>
    <w:p w14:paraId="3820904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w:t>
      </w:r>
      <w:r w:rsidRPr="0074069A">
        <w:rPr>
          <w:rFonts w:ascii="Arial" w:eastAsia="Times New Roman" w:hAnsi="Arial"/>
          <w:i/>
          <w:iCs/>
          <w:spacing w:val="-2"/>
          <w:sz w:val="24"/>
          <w:szCs w:val="24"/>
          <w:lang w:eastAsia="it-IT"/>
        </w:rPr>
        <w:lastRenderedPageBreak/>
        <w:t xml:space="preserve">cattiveria nel suo letto, si ostina su vie non buone, non respinge il male. Signore, il tuo amore è nel cielo, la tua fedeltà fino alle nubi, la tua giustizia è come le più alte montagne, il tuo giudizio come l’abisso profondo: uomini e bestie tu salvi, Signore. </w:t>
      </w:r>
    </w:p>
    <w:p w14:paraId="544D03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297C3B6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verità mai va dimenticata. Dal cuore del giusto secondo purezza di giustizia evangelica parla la grazia, la sapienza, lo Spirito Santo. Dal cuore dell’empio, del malvagio, di chi non teme il Signore parla il peccato.</w:t>
      </w:r>
    </w:p>
    <w:p w14:paraId="1DFFEB83"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20</w:t>
      </w:r>
      <w:r w:rsidRPr="0074069A">
        <w:rPr>
          <w:rFonts w:ascii="Arial" w:eastAsia="Times New Roman" w:hAnsi="Arial"/>
          <w:b/>
          <w:sz w:val="24"/>
          <w:szCs w:val="24"/>
          <w:lang w:eastAsia="it-IT"/>
        </w:rPr>
        <w:t>mi sono fatto come Giudeo per i Giudei, per guadagnare i Giudei. Per coloro che sono sotto la Legge – pur non essendo io sotto la Legge – mi sono fatto come uno che è sotto la Legge, allo scopo di guadagnare coloro che sono sotto la Legge.</w:t>
      </w:r>
    </w:p>
    <w:p w14:paraId="7DFAB5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Mi sono fatto come Giudeo per i Giudei, per guadagnare i Giudei</w:t>
      </w:r>
      <w:r w:rsidRPr="0074069A">
        <w:rPr>
          <w:rFonts w:ascii="Arial" w:eastAsia="Times New Roman" w:hAnsi="Arial"/>
          <w:sz w:val="24"/>
          <w:szCs w:val="24"/>
          <w:lang w:eastAsia="it-IT"/>
        </w:rPr>
        <w:t xml:space="preserve">. Come l’Apostolo si è fatto Giudei per guadagnare i Giudei? Vivendo insieme a loro tutto ciò che non era contrario al Vangelo di Cristo Gesù e alla fede in Lui. Ciò che è Vangelo e purissima fede in Cristo Gesù deve rimanere immutabile nei secoli dei secoli, per sempre. Ciò che invece non è né Vangelo e neanche fede in Cristo Signore, ma modalità storiche, possono sempre cambiare. A volte nella storia l’assoluto è divenuto effimero e l’effimero assoluto, le cose degli uomini sono state dichiarate immutabili, le cose di Dio invece mutabili. Urge prestare somma attenzione. La Parola di Dio è immutabile nei secoli. Tutto ciò che è modalità storica, anche di vivere la parola, sempre deve cambiare. Oggi si vuole rendere modificabile ciò che è immodificabile per divina volontà. Mentre si vuole rendere immodificabile ciò che viene dagli uomini. La regola di San Paolo è divina e vera per ogni uomo. Immutabile è la Parola di Dio. Tutto ciò che l’uomo pensa, immagina, trova per rendere la Parola credibile al cuore, deve essere sempre aggiornato al cuore che ci sta davanti. Questo faceva Gesù. Lui annunziava la verità secondo modalità proprie di ogni cuore. La verità rimane stabile in eterno, i cuori sono quanti sono gli uomini e per ogni cuore urge una modalità che solo lo Spirito Santo potrà suggerire. Così continua l’Apostolo: </w:t>
      </w:r>
      <w:r w:rsidRPr="0074069A">
        <w:rPr>
          <w:rFonts w:ascii="Arial" w:eastAsia="Times New Roman" w:hAnsi="Arial"/>
          <w:i/>
          <w:iCs/>
          <w:sz w:val="24"/>
          <w:szCs w:val="24"/>
          <w:lang w:eastAsia="it-IT"/>
        </w:rPr>
        <w:t>Per coloro che sono sotto la Legge – pur non essendo io sotto la Legge – mi sono fatto come uno che è sotto la Legge, allo scopo di guadagnare coloro che sono sotto la Legge</w:t>
      </w:r>
      <w:r w:rsidRPr="0074069A">
        <w:rPr>
          <w:rFonts w:ascii="Arial" w:eastAsia="Times New Roman" w:hAnsi="Arial"/>
          <w:sz w:val="24"/>
          <w:szCs w:val="24"/>
          <w:lang w:eastAsia="it-IT"/>
        </w:rPr>
        <w:t>. Come ci si fa sotto la Legge? Vivendo della Legge tutto ciò che non è in contraddizione con la Parola di Cristo Gesù, con il suo Vangelo. Sappiamo che per San Paolo tutta la vita che conduceva un tempo, prima di conoscere Gesù Signore è spazzatura.</w:t>
      </w:r>
    </w:p>
    <w:p w14:paraId="1605DFE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74069A">
        <w:rPr>
          <w:rFonts w:ascii="Arial" w:eastAsia="Times New Roman" w:hAnsi="Arial"/>
          <w:i/>
          <w:iCs/>
          <w:spacing w:val="-2"/>
          <w:sz w:val="24"/>
          <w:szCs w:val="24"/>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A6BAF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03E9A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Conosciamo la fermezza di Paolo quando si tratta di difendere la fede in Cristo Gesù. Sul fatto della giustificazione che si ottiene per la fede in Cristo lui è irremovibile. Non vi sono altre vie stabilite da Dio. Gesù è la via e la fede in Lui.</w:t>
      </w:r>
    </w:p>
    <w:p w14:paraId="4CC730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08960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Nella fede si rimane integri, irremovibili. Nelle altre cose si agisce secondo mozione dello Spirito Santo e suoi suggerimenti attuali. Anche le modalità, per essere efficaci, devono provenire dallo Spirito Santo. Mai dal nostro cuore.</w:t>
      </w:r>
    </w:p>
    <w:p w14:paraId="01498799"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21</w:t>
      </w:r>
      <w:r w:rsidRPr="0074069A">
        <w:rPr>
          <w:rFonts w:ascii="Arial" w:eastAsia="Times New Roman" w:hAnsi="Arial"/>
          <w:b/>
          <w:sz w:val="24"/>
          <w:szCs w:val="24"/>
          <w:lang w:eastAsia="it-IT"/>
        </w:rPr>
        <w:t>Per coloro che non hanno Legge – pur non essendo io senza la legge di Dio, anzi essendo nella legge di Cristo – mi sono fatto come uno che è senza Legge, allo scopo di guadagnare coloro che sono senza Legge.</w:t>
      </w:r>
    </w:p>
    <w:p w14:paraId="7CE396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Altra modalità: </w:t>
      </w:r>
      <w:r w:rsidRPr="0074069A">
        <w:rPr>
          <w:rFonts w:ascii="Arial" w:eastAsia="Times New Roman" w:hAnsi="Arial"/>
          <w:i/>
          <w:iCs/>
          <w:sz w:val="24"/>
          <w:szCs w:val="24"/>
          <w:lang w:eastAsia="it-IT"/>
        </w:rPr>
        <w:t>Per coloro che non hanno Legge – pur non essendo io senza la legge di Dio, anzi essendo nella legge di Cristo – mi sono fatto come uno che è senza Legge, allo scopo di guadagnare coloro che sono senza Legge</w:t>
      </w:r>
      <w:r w:rsidRPr="0074069A">
        <w:rPr>
          <w:rFonts w:ascii="Arial" w:eastAsia="Times New Roman" w:hAnsi="Arial"/>
          <w:sz w:val="24"/>
          <w:szCs w:val="24"/>
          <w:lang w:eastAsia="it-IT"/>
        </w:rPr>
        <w:t>. Il principio è sempre lo stesso. C’è il vastissimo mondo dei pagani. Come ci si deve avvicinare ad esso? Attraverso l’annunzio della Parola del Vangelo e chiedendo di vivere solo quanto è chiesto dalla Parola. Il resto si lascia. Con i pagani si deve andare con la fede che scaturisce dalla Parola e anche con la morale che è solo obbedienza alla Parola. Altre vie non sono percorribili. Urge distinguere la fede iniziale dalla fede portata a perfezione, a compimento. Il cristiano è colui che cammina di fede in fede e di verità in verità. Come si cammina di fede in fede? Camminando il missionario di fede in fede. Camminando lui, aiuta tutti a camminare dietro di lui, seguendo il suo esempio. Se il missionario non cammina, se lui è di fede statica, di ieri e non di oggi, neanche gli evangelizzati cammineranno. Dalla fede dell’evangelizzatore è tutto, ogni cosa. San Paolo cammina nella fede e tutto il mondo cammina.</w:t>
      </w:r>
    </w:p>
    <w:p w14:paraId="4213923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missionario cammina se si lascia quotidianamente condurre dallo Spirito Santo. È lo Spirito la vitalità della fede di un evangelizzatore. Ogni separazione dallo Spirito è una stasi nella fede, non solo stasi, ma anche è morte della fede. Per questa ragione l’Apostolo Paolo invita Timoteo, suo fedele discepolo a ravvivare lo Spirito che gli è stato dato con l’imposizione delle sue mani. Ogni raffreddamento dello Spirito avrebbe operato un raffreddamento nella fede. </w:t>
      </w:r>
    </w:p>
    <w:p w14:paraId="03DE0CA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7897F1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781E7A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w:t>
      </w:r>
      <w:r w:rsidRPr="0074069A">
        <w:rPr>
          <w:rFonts w:ascii="Arial" w:eastAsia="Times New Roman" w:hAnsi="Arial"/>
          <w:i/>
          <w:iCs/>
          <w:spacing w:val="-2"/>
          <w:sz w:val="24"/>
          <w:szCs w:val="24"/>
          <w:lang w:eastAsia="it-IT"/>
        </w:rPr>
        <w:lastRenderedPageBreak/>
        <w:t>ora, con la manifestazione del salvatore nostro Cristo Gesù. Egli ha vinto la morte e ha fatto risplendere la vita e l’incorruttibilità per mezzo del Vangelo, per il quale io sono stato costituito messaggero, apostolo e maestro.</w:t>
      </w:r>
    </w:p>
    <w:p w14:paraId="443ED0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38C7DF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66D6DA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5B9B13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757DE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Ricòrdati di Gesù Cristo, risorto dai morti, discendente di Davide, come io annuncio nel mio Vangelo, per il quale soffro fino a portare le catene come un malfattore.</w:t>
      </w:r>
    </w:p>
    <w:p w14:paraId="30F48E2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30FEC5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r w:rsidRPr="0074069A">
        <w:rPr>
          <w:rFonts w:ascii="Arial" w:eastAsia="Times New Roman" w:hAnsi="Arial"/>
          <w:i/>
          <w:iCs/>
          <w:spacing w:val="-2"/>
          <w:sz w:val="24"/>
          <w:szCs w:val="24"/>
          <w:lang w:eastAsia="it-IT"/>
        </w:rPr>
        <w:lastRenderedPageBreak/>
        <w:t>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8E08E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9BFBF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C2BB6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403AF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C80CFAA"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4ABB2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evidente che senza lo Spirito Santo forte nel discepolo di Gesù, tutte queste cose non potranno mai essere vissute, mai annunziate secondo purezza di verità e di dottrina. Si ravviva lo Spirito e tutto con Lui diviene possibile.</w:t>
      </w:r>
    </w:p>
    <w:p w14:paraId="79E34201"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22</w:t>
      </w:r>
      <w:r w:rsidRPr="0074069A">
        <w:rPr>
          <w:rFonts w:ascii="Arial" w:eastAsia="Times New Roman" w:hAnsi="Arial"/>
          <w:b/>
          <w:sz w:val="24"/>
          <w:szCs w:val="24"/>
          <w:lang w:eastAsia="it-IT"/>
        </w:rPr>
        <w:t>Mi sono fatto debole per i deboli, per guadagnare i deboli; mi sono fatto tutto per tutti, per salvare a ogni costo qualcuno.</w:t>
      </w:r>
    </w:p>
    <w:p w14:paraId="1E681614" w14:textId="6E65A44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come San Paolo riassume le modalità di vivere in questo mondo, dinanzi ad ogni uomo la missione: </w:t>
      </w:r>
      <w:r w:rsidRPr="0074069A">
        <w:rPr>
          <w:rFonts w:ascii="Arial" w:eastAsia="Times New Roman" w:hAnsi="Arial"/>
          <w:i/>
          <w:iCs/>
          <w:sz w:val="24"/>
          <w:szCs w:val="24"/>
          <w:lang w:eastAsia="it-IT"/>
        </w:rPr>
        <w:t>Mi sono fatto debole per i deboli, per guadagnare i deboli; mi sono fatto tutto a tutti, per salvare ad ogni costo qualcuno</w:t>
      </w:r>
      <w:r w:rsidRPr="0074069A">
        <w:rPr>
          <w:rFonts w:ascii="Arial" w:eastAsia="Times New Roman" w:hAnsi="Arial"/>
          <w:sz w:val="24"/>
          <w:szCs w:val="24"/>
          <w:lang w:eastAsia="it-IT"/>
        </w:rPr>
        <w:t>. È chiaro che ogni modalità dovrà essere suggerita dallo Spirito Santo. È Lui che sa cosa c’è in ogni cuore ed è Lui che sa come si parla ad ogni cuore. Non si ravviva lo Spirito, si parla dal proprio cuore, dalla propria mente. Anche se le modalità dovessero essere attualissime, modernissime, sono dell’uomo e non dello Spirito Santo. Non convertiranno mai nessuno, perché non sono modalità dello Spirito, non sono Parola attuale dello Spirito. Possiamo inventare anche la più moderna delle regole pastorali. Ma questa regola, se vale, vale per una sola persona. Ogni persona si attrae a Cristo attraverso una particolare regola suggerita sul momento dallo Spirito Santo. Il missionario di una cosa sempre si deve preoccupare: di crescere nello Spirito Santo e di portare nel suo cuore sempre lo Spirito al sommo delle sue forze. Farà questo se lui cresce in obbedienza al Vangelo e alla verità dello Spirito. Quanto San Paolo ci ha rivelato del suo metodo missionario non è sua invenzione e neanche frutto dei suoi studi. È solo opera in Lui dello Spirito Santo. Lo Spirito parla al suo cuore. Lui parla al cuore della gente. Ricordo che un profeta di Cristo Gesù veniva in Chiesa e parlava ai cuori, riferendo ciò che il Crocifisso collocato sulla parete della porta centrale diceva al suo spirito, interamente posto nello Spirito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Non solo le parole erano suggerite, ma anche i gesti. Il profeta si recava dove lo Spirito lo spingeva. Si faceva tutto a tutti, ma secondo le modalità volute dallo Spirito del Signore. Nell’evangelizzazione tutto deve provenire dallo Spirito.</w:t>
      </w:r>
    </w:p>
    <w:p w14:paraId="1A23BE88"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23</w:t>
      </w:r>
      <w:r w:rsidRPr="0074069A">
        <w:rPr>
          <w:rFonts w:ascii="Arial" w:eastAsia="Times New Roman" w:hAnsi="Arial"/>
          <w:b/>
          <w:sz w:val="24"/>
          <w:szCs w:val="24"/>
          <w:lang w:eastAsia="it-IT"/>
        </w:rPr>
        <w:t>Ma tutto io faccio per il Vangelo, per diventarne partecipe anch’io.</w:t>
      </w:r>
    </w:p>
    <w:p w14:paraId="685122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il fine della vita di San Paolo? Una piena, totale, ininterrotta consacrazione al Vangelo. </w:t>
      </w:r>
      <w:r w:rsidRPr="0074069A">
        <w:rPr>
          <w:rFonts w:ascii="Arial" w:eastAsia="Times New Roman" w:hAnsi="Arial"/>
          <w:i/>
          <w:iCs/>
          <w:sz w:val="24"/>
          <w:szCs w:val="24"/>
          <w:lang w:eastAsia="it-IT"/>
        </w:rPr>
        <w:t>Ma tutto io faccio per il Vangelo, per diventarne partecipe anch’io.</w:t>
      </w:r>
      <w:r w:rsidRPr="0074069A">
        <w:rPr>
          <w:rFonts w:ascii="Arial" w:eastAsia="Times New Roman" w:hAnsi="Arial"/>
          <w:sz w:val="24"/>
          <w:szCs w:val="24"/>
          <w:lang w:eastAsia="it-IT"/>
        </w:rPr>
        <w:t xml:space="preserve"> Si lavora per il Vangelo per raccogliere i frutti del Vangelo. Quale frutto produce il Vangelo? La corona di giustizia che il Signore darà al missionario fedele allo Spirito Santo. Se il missionario non fa tutto per il Vangelo, mai potrà divenire partecipe dei frutti del Vangelo. </w:t>
      </w:r>
    </w:p>
    <w:p w14:paraId="0BB4B3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2E67C4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ha consumato tutta la sua vita, a breve verserà sulla sua fede anche il suo sangue come sigillo per avere in dono questa corona di gloria eterna. Lui è divenuto partecipe del Vangelo. Ha raccolto il suo frutto: la vita eterna. Avendo noi dichiarato, affermato, insegnato che la vita eterna è indistintamente per tutti, non abbiamo più alcun bisogno di annunciare il Vangelo per raccogliere il suo frutto. Il Vangelo è inutile a noi e al mondo. Basta introdurre nelle verità della fede un solo elemento di falsità e di menzogna e tutto l’edificio della fede crolla. La fede è in tutto simile ad una casa edificata su solide colonne. Si toglie una colonna e tutta la casa crolla.</w:t>
      </w:r>
    </w:p>
    <w:p w14:paraId="5DEED7B5"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24</w:t>
      </w:r>
      <w:r w:rsidRPr="0074069A">
        <w:rPr>
          <w:rFonts w:ascii="Arial" w:eastAsia="Times New Roman" w:hAnsi="Arial"/>
          <w:b/>
          <w:sz w:val="24"/>
          <w:szCs w:val="24"/>
          <w:lang w:eastAsia="it-IT"/>
        </w:rPr>
        <w:t>Non sapete che, nelle corse allo stadio, tutti corrono, ma uno solo conquista il premio? Correte anche voi in modo da conquistarlo!</w:t>
      </w:r>
    </w:p>
    <w:p w14:paraId="2ED633B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competizione è stata sempre attività preponderante dell’uomo. Ogni epoca ha conosciuto e conosce le sue specifiche competizioni. Anche al tempo di San Paolo vi erano le competizioni, anzi ve ne erano anche molte. Alcune di esse erano sigillate con il sangue del perdente. </w:t>
      </w:r>
      <w:r w:rsidRPr="0074069A">
        <w:rPr>
          <w:rFonts w:ascii="Arial" w:eastAsia="Times New Roman" w:hAnsi="Arial"/>
          <w:i/>
          <w:iCs/>
          <w:sz w:val="24"/>
          <w:szCs w:val="24"/>
          <w:lang w:eastAsia="it-IT"/>
        </w:rPr>
        <w:t>Non sapete che, nelle corse allo stadio, tutti corrono, ma uno solo conquista il premio?</w:t>
      </w:r>
      <w:r w:rsidRPr="0074069A">
        <w:rPr>
          <w:rFonts w:ascii="Arial" w:eastAsia="Times New Roman" w:hAnsi="Arial"/>
          <w:sz w:val="24"/>
          <w:szCs w:val="24"/>
          <w:lang w:eastAsia="it-IT"/>
        </w:rPr>
        <w:t xml:space="preserve"> Nelle competizioni della terra, molti corrono, uno solo è il vincitore. </w:t>
      </w:r>
      <w:r w:rsidRPr="0074069A">
        <w:rPr>
          <w:rFonts w:ascii="Arial" w:eastAsia="Times New Roman" w:hAnsi="Arial"/>
          <w:i/>
          <w:iCs/>
          <w:sz w:val="24"/>
          <w:szCs w:val="24"/>
          <w:lang w:eastAsia="it-IT"/>
        </w:rPr>
        <w:t>Correte anche voi in modo da conquistarlo!</w:t>
      </w:r>
      <w:r w:rsidRPr="0074069A">
        <w:rPr>
          <w:rFonts w:ascii="Arial" w:eastAsia="Times New Roman" w:hAnsi="Arial"/>
          <w:sz w:val="24"/>
          <w:szCs w:val="24"/>
          <w:lang w:eastAsia="it-IT"/>
        </w:rPr>
        <w:t xml:space="preserve"> Nelle competizioni celesti tutti corrono e tutti possono conquistare il premio. Non lo conquista solo chi non partecipa alla competizione per vivere e annunciare il Vangelo di Cristo Gesù. Per i discepoli di Gesù le regole sono al contrario di quelle del mondo. Nel mondo il primo è di chi si erge sugli altri. Nel Vangelo invece è il primo che si fa il servo di tutti e tutti possono essere servi tutti. Legge universale. Poiché tutti possono essere gli ultimi a servizio di tutti, tutti possono essere il primo, senza togliere nulla agli altri. Pietro può essere più grande di Paolo e Paolo più grande di Pietro e così Giacomo, Matteo e ogni altro discepolo. Più si è piccoli e meno si intralcia il cammino degli altri, perché anche loro si facciano i più piccoli di tutti. Solo lo Spirito Santo avrebbe potuto inventare nella sua sapienza eterna una legge così universale. Nessuno toglie a nessuno. Quanti combattono per avere un primo posto nel Vangelo secondo le regole del mondo, sappiano che potranno anche occuparlo, ma si tratta solo di ambizione e non di servizio. L’ambizione non edifica il regno di Dio, mai.</w:t>
      </w:r>
    </w:p>
    <w:p w14:paraId="6A89C7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w:t>
      </w:r>
      <w:r w:rsidRPr="0074069A">
        <w:rPr>
          <w:rFonts w:ascii="Arial" w:eastAsia="Times New Roman" w:hAnsi="Arial"/>
          <w:i/>
          <w:iCs/>
          <w:spacing w:val="-2"/>
          <w:sz w:val="24"/>
          <w:szCs w:val="24"/>
          <w:lang w:eastAsia="it-IT"/>
        </w:rPr>
        <w:lastRenderedPageBreak/>
        <w:t>suo nome, infatti, essi sono partiti senza accettare nulla dai pagani. Noi perciò dobbiamo accogliere tali persone per diventare collaboratori della verità.</w:t>
      </w:r>
    </w:p>
    <w:p w14:paraId="42AC98D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727066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L’ambizione è figlia della superbia e con essa non si edifica il regno di Dio, lo si demolisce. Chi vuole edificare il regno di Cristo Signore, deve immergersi nella più grande umiltà, facendosi il più piccolo e il servo di tutti. È questo l’esempio che ci ha lasciato Cristo Gesù. Lui si è fatto l’ultimo di tutti e il servo di tutti. Si è lasciato inchiodare sulla croce per la nostra redenzione eterna. Ogni discepolo è chiamato ad imitare il suo esempio. </w:t>
      </w:r>
    </w:p>
    <w:p w14:paraId="5D2168EC"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25</w:t>
      </w:r>
      <w:r w:rsidRPr="0074069A">
        <w:rPr>
          <w:rFonts w:ascii="Arial" w:eastAsia="Times New Roman" w:hAnsi="Arial"/>
          <w:b/>
          <w:sz w:val="24"/>
          <w:szCs w:val="24"/>
          <w:lang w:eastAsia="it-IT"/>
        </w:rPr>
        <w:t>Però ogni atleta è disciplinato in tutto; essi lo fanno per ottenere una corona che appassisce, noi invece una che dura per sempre.</w:t>
      </w:r>
    </w:p>
    <w:p w14:paraId="65C31C0B" w14:textId="6644B1E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vuole ottenere il risultato sperato deve sottoporsi ad ogni sacrificio, ogni rinuncia. Deve consacrare la sua vita solo per la vittoria e quindi per gli esercizi preparatori. </w:t>
      </w:r>
      <w:r w:rsidRPr="0074069A">
        <w:rPr>
          <w:rFonts w:ascii="Arial" w:eastAsia="Times New Roman" w:hAnsi="Arial"/>
          <w:i/>
          <w:iCs/>
          <w:sz w:val="24"/>
          <w:szCs w:val="24"/>
          <w:lang w:eastAsia="it-IT"/>
        </w:rPr>
        <w:t>Però ogni atleta è disciplinato in tutto</w:t>
      </w:r>
      <w:r w:rsidRPr="0074069A">
        <w:rPr>
          <w:rFonts w:ascii="Arial" w:eastAsia="Times New Roman" w:hAnsi="Arial"/>
          <w:sz w:val="24"/>
          <w:szCs w:val="24"/>
          <w:lang w:eastAsia="it-IT"/>
        </w:rPr>
        <w:t xml:space="preserve">. In niente si risparmia. È per cosa sacrifica i suoi giorni? </w:t>
      </w:r>
      <w:r w:rsidRPr="0074069A">
        <w:rPr>
          <w:rFonts w:ascii="Arial" w:eastAsia="Times New Roman" w:hAnsi="Arial"/>
          <w:i/>
          <w:iCs/>
          <w:sz w:val="24"/>
          <w:szCs w:val="24"/>
          <w:lang w:eastAsia="it-IT"/>
        </w:rPr>
        <w:t>Essi lo fanno per ottenere una corona che appassisce</w:t>
      </w:r>
      <w:r w:rsidRPr="0074069A">
        <w:rPr>
          <w:rFonts w:ascii="Arial" w:eastAsia="Times New Roman" w:hAnsi="Arial"/>
          <w:sz w:val="24"/>
          <w:szCs w:val="24"/>
          <w:lang w:eastAsia="it-IT"/>
        </w:rPr>
        <w:t>. I sacrifici sono moltissimi. Il premio è effimero. Si tratta di una corona che appassisce, perché fatta rami di albero, di alloro o altro. Noi invece, dice San Paolo, riceveremo una che corona che dura per sempre. La nostra corona è la beatitudine eterna nei cieli santi. Abiteremo nel nostro Dio, che sarà il nostro tempio, la nostra casa, la nostra luce, il nostro tutto.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Se un atleta per una corona corruttibile, che appassisce, che non dura, per una gloria effimera, si sacrifica così tanto, molto di più dovrebbe sacrificarsi il discepolo di Gesù per acquisire la gloria eterna. Non c’è paragone. </w:t>
      </w:r>
    </w:p>
    <w:p w14:paraId="0917CAEF"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t>26</w:t>
      </w:r>
      <w:r w:rsidRPr="0074069A">
        <w:rPr>
          <w:rFonts w:ascii="Arial" w:eastAsia="Times New Roman" w:hAnsi="Arial"/>
          <w:b/>
          <w:sz w:val="24"/>
          <w:szCs w:val="24"/>
          <w:lang w:eastAsia="it-IT"/>
        </w:rPr>
        <w:t>Io dunque corro, ma non come chi è senza mèta; faccio pugilato, ma non come chi batte l’aria;</w:t>
      </w:r>
    </w:p>
    <w:p w14:paraId="70D0EC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ci svela il suo metodo. </w:t>
      </w:r>
      <w:r w:rsidRPr="0074069A">
        <w:rPr>
          <w:rFonts w:ascii="Arial" w:eastAsia="Times New Roman" w:hAnsi="Arial"/>
          <w:i/>
          <w:iCs/>
          <w:sz w:val="24"/>
          <w:szCs w:val="24"/>
          <w:lang w:eastAsia="it-IT"/>
        </w:rPr>
        <w:t>Io dunque corro, ma non come chi è senza mèta. Faccio pugilato, ma non come chi batte l’aria</w:t>
      </w:r>
      <w:r w:rsidRPr="0074069A">
        <w:rPr>
          <w:rFonts w:ascii="Arial" w:eastAsia="Times New Roman" w:hAnsi="Arial"/>
          <w:sz w:val="24"/>
          <w:szCs w:val="24"/>
          <w:lang w:eastAsia="it-IT"/>
        </w:rPr>
        <w:t xml:space="preserve">. Il discepolo di Gesù non è un vagabondo spirituale. Non è un corridore che non sa dove va. Il discepolo di Gesù sa dove va, solo se è guidato e mosso dallo Spirito Santo. Dove lo conduce lo Spirito? Nella più alta conformazione a Gesù Signore. Qual è la mèta di San Paolo? Raggiungere la perfetta conformazione a Cristo Gesù. La conformazione non è solo nell’anima, nello spirito, nella volontà, nei desideri. Essa è anche nel corpo. Lui potrà affermare che non è più lui che vive, ma è Cristo che vive in lui e che lui porta nel suo corpo le stigmate di Cristo. </w:t>
      </w:r>
    </w:p>
    <w:p w14:paraId="1A171E8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6"/>
          <w:sz w:val="24"/>
          <w:szCs w:val="24"/>
          <w:vertAlign w:val="superscript"/>
          <w:lang w:eastAsia="it-IT"/>
        </w:rPr>
        <w:lastRenderedPageBreak/>
        <w:t>27</w:t>
      </w:r>
      <w:r w:rsidRPr="0074069A">
        <w:rPr>
          <w:rFonts w:ascii="Arial" w:eastAsia="Times New Roman" w:hAnsi="Arial"/>
          <w:b/>
          <w:sz w:val="24"/>
          <w:szCs w:val="24"/>
          <w:lang w:eastAsia="it-IT"/>
        </w:rPr>
        <w:t>anzi tratto duramente il mio corpo e lo riduco in schiavitù, perché non succeda che, dopo avere predicato agli altri, io stesso venga squalificato.</w:t>
      </w:r>
    </w:p>
    <w:p w14:paraId="03FACA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schiavitù di Paolo è la totale sottomissione del corpo allo Spirito Santo. </w:t>
      </w:r>
      <w:r w:rsidRPr="0074069A">
        <w:rPr>
          <w:rFonts w:ascii="Arial" w:eastAsia="Times New Roman" w:hAnsi="Arial"/>
          <w:i/>
          <w:iCs/>
          <w:sz w:val="24"/>
          <w:szCs w:val="24"/>
          <w:lang w:eastAsia="it-IT"/>
        </w:rPr>
        <w:t>Anzi tratto duramente il mio corpo e lo riduco in schiavitù, perché non succeda che, dopo aver predicato agli altri, io stesso venga squalificato</w:t>
      </w:r>
      <w:r w:rsidRPr="0074069A">
        <w:rPr>
          <w:rFonts w:ascii="Arial" w:eastAsia="Times New Roman" w:hAnsi="Arial"/>
          <w:sz w:val="24"/>
          <w:szCs w:val="24"/>
          <w:lang w:eastAsia="it-IT"/>
        </w:rPr>
        <w:t xml:space="preserve">. Per comprendere quanto l’Apostolo ci rivela in questo versetto, dobbiamo lasciarci aiutare dal Vangelo secondo Matteo. Non entra in Paradiso chi predica il Vangelo e neanche chi opera miracoli e neanche chi scaccia i demòni. </w:t>
      </w:r>
    </w:p>
    <w:p w14:paraId="4747D48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9B1A8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F9230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651A30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4E8EC1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entra in Paradiso? Colui che vive tutto il Vangelo, tutta la Parola, tutta la verità. Chi in Cristo Gesù diviene verità visibile, luce visibile, vera opera del Padre e per questo è necessaria l’obbedienza ad ogni Parola di Gesù Signore.</w:t>
      </w:r>
    </w:p>
    <w:p w14:paraId="36B6C5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CC23129" w14:textId="26021EA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60E4BD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4257D4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8A33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6EA70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Fu pure detto: “Chi ripudia la propria moglie, le dia l’atto del ripudio”. Ma io vi dico: chiunque ripudia la propria moglie, eccetto il caso di unione illegittima, la espone all’adulterio, e chiunque sposa una ripudiata, commette adulterio.</w:t>
      </w:r>
    </w:p>
    <w:p w14:paraId="7AFC7B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3128B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w:t>
      </w:r>
      <w:r w:rsidRPr="0074069A">
        <w:rPr>
          <w:rFonts w:ascii="Arial" w:eastAsia="Times New Roman" w:hAnsi="Arial"/>
          <w:i/>
          <w:iCs/>
          <w:spacing w:val="-2"/>
          <w:sz w:val="24"/>
          <w:szCs w:val="24"/>
          <w:lang w:eastAsia="it-IT"/>
        </w:rPr>
        <w:lastRenderedPageBreak/>
        <w:t>ad accompagnarlo per un miglio, tu con lui fanne due. Da’ a chi ti chiede, e a chi desidera da te un prestito non voltare le spalle.</w:t>
      </w:r>
    </w:p>
    <w:p w14:paraId="397591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6E555D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sappiamo che il modello da raggiungere per San Paolo è Cristo Crocifisso. Raggiungere Cristo ed essere Crocifisso in Lui, con Lui, per Lui al fine di essere anche lui strumento di salvezza e di redenzione è tutto per l’Apostolo.</w:t>
      </w:r>
    </w:p>
    <w:p w14:paraId="5BF92EA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017F18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3DAE4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F79F6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questo può avvenire se si è condotti dallo Spirito Santo. Paolo è “schiavo” dello Spirito del Signore per volontà, per scelta, per consegna quotidiana. Lui ha posto tutto il suo corpo nelle mani dello Spirito Santo. Lui è come un cavallo da guerra aggiogato al carro dello Spirito Santo. Lo Spirito Santo lo guida e lui si </w:t>
      </w:r>
      <w:r w:rsidRPr="0074069A">
        <w:rPr>
          <w:rFonts w:ascii="Arial" w:eastAsia="Times New Roman" w:hAnsi="Arial"/>
          <w:sz w:val="24"/>
          <w:szCs w:val="24"/>
          <w:lang w:eastAsia="it-IT"/>
        </w:rPr>
        <w:lastRenderedPageBreak/>
        <w:t>lascia guidare. Lo Spirito del Signore gli dona l’andatura di marcia e lui la segue con grande fedeltà. Lo Spirito Santo lo conduce e lui si lascia condurre. Tutto in Paolo è dalla volontà dello Spirito Santo. A Lui ha fatto il sacrificio della propria volontà. Nulla senza lo Spirito Santo. Tutto invece dallo Spirito del Signore e per Lui. Questa fede oggi manca a molti discepoli di Gesù. Non si vuole essere dal Vangelo. Non si vuole essere dalla verità. Non si vuole essere dalla Legge eterna dello Spirito Santo. Si vuole essere dal proprio cuore.</w:t>
      </w:r>
    </w:p>
    <w:p w14:paraId="04FFD296"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653E805C"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29CF2848"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108" w:name="_Toc192772005"/>
      <w:r w:rsidRPr="0074069A">
        <w:rPr>
          <w:rFonts w:ascii="Arial" w:eastAsia="Times New Roman" w:hAnsi="Arial"/>
          <w:b/>
          <w:sz w:val="36"/>
          <w:szCs w:val="36"/>
          <w:lang w:eastAsia="it-IT"/>
        </w:rPr>
        <w:t>DALLA SECONDA LETTERA AI CORINZI</w:t>
      </w:r>
      <w:bookmarkEnd w:id="108"/>
    </w:p>
    <w:p w14:paraId="0B492A5A"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10EA6A28"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09" w:name="_Toc192772006"/>
      <w:bookmarkStart w:id="110" w:name="_Hlk184624241"/>
      <w:r w:rsidRPr="0074069A">
        <w:rPr>
          <w:rFonts w:ascii="Arial" w:eastAsia="Times New Roman" w:hAnsi="Arial"/>
          <w:b/>
          <w:sz w:val="28"/>
          <w:szCs w:val="20"/>
          <w:lang w:eastAsia="it-IT"/>
        </w:rPr>
        <w:t>SECONDA CORINZI V</w:t>
      </w:r>
      <w:bookmarkEnd w:id="109"/>
    </w:p>
    <w:p w14:paraId="0BF7417F"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11" w:name="_Toc62144628"/>
    </w:p>
    <w:p w14:paraId="27986B1F"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r w:rsidRPr="0074069A">
        <w:rPr>
          <w:rFonts w:ascii="Arial" w:eastAsia="Times New Roman" w:hAnsi="Arial"/>
          <w:b/>
          <w:color w:val="000000"/>
          <w:sz w:val="24"/>
          <w:szCs w:val="20"/>
          <w:lang w:eastAsia="it-IT"/>
        </w:rPr>
        <w:t>LA SPERANZA DELLA GLORIA FUTURA</w:t>
      </w:r>
      <w:bookmarkEnd w:id="111"/>
    </w:p>
    <w:p w14:paraId="1D5250C4" w14:textId="177C6C8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 Sappiamo</w:t>
      </w:r>
      <w:r w:rsidRPr="0074069A">
        <w:rPr>
          <w:rFonts w:ascii="Arial" w:eastAsia="Times New Roman" w:hAnsi="Arial"/>
          <w:b/>
          <w:sz w:val="24"/>
          <w:szCs w:val="20"/>
          <w:lang w:eastAsia="it-IT"/>
        </w:rPr>
        <w:t xml:space="preserve"> infatti che quando verrà disfatto questo corpo, nostra abitazione sulla terra, riceveremo un'abitazione da Dio, una dimora eterna, non costruita da mani di uomo, nei cieli.</w:t>
      </w:r>
      <w:r>
        <w:rPr>
          <w:rFonts w:ascii="Arial" w:eastAsia="Times New Roman" w:hAnsi="Arial"/>
          <w:b/>
          <w:sz w:val="24"/>
          <w:szCs w:val="20"/>
          <w:lang w:eastAsia="it-IT"/>
        </w:rPr>
        <w:t xml:space="preserve"> </w:t>
      </w:r>
    </w:p>
    <w:p w14:paraId="79F13422" w14:textId="4F6A3DF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pensiero di Paolo è veramente fisso nel cielo. È come se lui già fosse risorto insieme a Cristo. Egli parla come uno che ha esperienza di queste cose. Egli ha visto il Signore risorto, lo ha visto nel suo corpo di luce, lo ha contemplato nella sua gloria divina. Dallo splendore che emanava dal corpo glorioso di Cristo egli è stato anche accecato fisicamente.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lui stesso ci dirà, non solo ha visto Cristo Gesù nella sua gloria sulla via di Damasco, da Dio è stato anche rapito in Paradiso e con occhi non di carne, ma di spirito questa volta, ha visto e contemplato le meraviglie del cielo. Meraviglie così sublimi che nessuna lingua umana è capace di poterle descrivere, o solamente raccontare.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c’è paragone alcuno tra la gloria del cielo e i concetti terreni che un uomo possiede. Ciò che ci attende è inimmaginabile, inspiegabile, neanche può essere concepito da mente umana. Ci sono però delle verità che la fede ci insegna. Sono verità che Dio stesso ci ha fatto conoscere, anche se con concetti umani e con parole storiche. Da questa rivelazione e dalla verità in essa contenuta, sappiamo cosa avverrà e dobbiamo prepararci. Il nostro corpo verrà disfatto. Con la morte sarà ridotto in polvere del suolo. Questo è il suo disfacimento. Il corpo è considerato in questo versetto come la nostra abitazione terrena. L’anima che è la parte spirituale dell’uomo è stata posta nel corpo e il corpo le funge come di abitazione. Questa abitazione, che è essenziale all’uomo e senza la quale l’uomo non esiste, perché lui è anima che ha bisogno di una dimora sulla terra, sarà disfatta, sarà annientata. Di essa niente rimarrà. L’anima non può stare in eterno senza la sua dimora. Essa è stata fatta per abitare in una dimora e questa dimora è il suo corpo.</w:t>
      </w:r>
    </w:p>
    <w:p w14:paraId="356A00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l’anima muore, va nel cielo, se è stata santa e giusta su questa terra, se ha vissuto nella sua dimora terrena secondo la legge del Signore. Nel cielo attende che il Signore gli faccia un’altra dimora, una dimora eterna, una dimora </w:t>
      </w:r>
      <w:r w:rsidRPr="0074069A">
        <w:rPr>
          <w:rFonts w:ascii="Arial" w:eastAsia="Times New Roman" w:hAnsi="Arial"/>
          <w:sz w:val="24"/>
          <w:szCs w:val="20"/>
          <w:lang w:eastAsia="it-IT"/>
        </w:rPr>
        <w:lastRenderedPageBreak/>
        <w:t>che non è una nuova creazione, altrimenti la morte avrebbe vinto in eterno l’uomo, ma sarà invece una dimora risorta, chiamata a nuova vita. Sarà la prima dimora, il primo corpo, ma trasformato dalla potenza creatrice del Signore. Dio chiamerà il nostro corpo dalla polvere del suolo e lo consegnerà all’anima, questa lo indosserà nuovamente, ma in una maniera del tutto nuova. Indosserà un corpo spirituale, incorruttibile, immortale, glorioso. Indosserà un corpo tutto simile al corpo glorioso di Cristo Gesù. Questa è la verità della fede ed è verità rivelata, verità che nessuna mente umana avrebbe mai potuto immaginare solamente, anche se il desiderio di immortalità è una delle componenti religiosi della storia dell’umanità.</w:t>
      </w:r>
    </w:p>
    <w:p w14:paraId="3EAB9E17" w14:textId="0C7F3BD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 Perciò</w:t>
      </w:r>
      <w:r w:rsidRPr="0074069A">
        <w:rPr>
          <w:rFonts w:ascii="Arial" w:eastAsia="Times New Roman" w:hAnsi="Arial"/>
          <w:b/>
          <w:sz w:val="24"/>
          <w:szCs w:val="20"/>
          <w:lang w:eastAsia="it-IT"/>
        </w:rPr>
        <w:t xml:space="preserve"> sospiriamo in questo nostro stato, desiderosi di rivestirci del nostro corpo celeste: </w:t>
      </w:r>
    </w:p>
    <w:p w14:paraId="58DCB81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desiderio di raggiungere questo nuovo rivestimento è la forza che muove Paolo, che lo spinge nella predicazione del Vangelo. Il fine dell’uomo è questo, è questa la sua vocazione. A questo il Signore lo chiama e per questo Cristo Gesù si è fatto uomo, è morto in croce, è risorto ed è salito al cielo: per darci un corpo glorioso come il suo, per darci un posto nel cielo assieme a Lui, per portarci nella patria del cielo e lì vivere assieme a lui per tutta l’eternità. Se nell’uomo manca il desiderio di rivestirsi del suo corpo celeste, tutto manca in lui, anzi tutto diviene senza senso in lui. La speranza della beata risurrezione è l’energia sempre nuova e sempre inesauribile che spinge i cristiani ad andare sempre innanzi, nonostante tutto; li spinge a superare pericoli, a vincere ostacoli, ad affrontare anche la morte, a subire il martirio. Tutto l’uomo deve dare della vita del suo corpo al fine di rivestire il corpo glorioso nel regno dei cieli. La Chiesa deve impegnare tutte le sue energie a creare nei cuori questa speranza; deve anche mostrare ad ogni uomo come concretamente si vive nella speranza della beata risurrezione. Essa deve trascinare verso il cielo ogni altro uomo, ma deve farlo camminando anch’essa verso il cielo, libera da ogni legame con la terra, disponibile sempre nel compimento della volontà di Dio, che è per tutti noi la via attraverso la quale si raggiunge la patria celeste. Tutto dipende dal grado di speranza che c’è nel cuore di un uomo. Non ci può essere cammino autentico di santità se non diviene cammino forte nella speranza. È facile sapere chi è vero cristiano da chi non lo è. È sufficiente misurare il suo desiderio di andare nel cielo con Cristo Gesù; basta osservare l’anelito di ricongiungersi con Dio.</w:t>
      </w:r>
    </w:p>
    <w:p w14:paraId="26900F9F" w14:textId="1D13A6E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desiderio e questo anelito porta un uomo a liberarsi da tutti gli affetti della terra, da tutti i desideri, da ogni concupiscenza, da ogni altro legame che tiene prigioniero il suo corpo e il suo spirito ai beni di questo mondo. La speranza forte nel cuore di un uomo crea la povertà in spirito e ogni altra beatitudine. Se un uomo non è vero povero in spirito, in lui non c’è speranza di vita eterna; se non c’è questa speranza il suo cristianesimo o è falso, o è carente in molte cose.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Più forte è il desiderio del cielo e più grande è la libertà del cristiano, libertà dal mondo e dalle sue cose, libertà dalla terra e dalle sue ricchezze. Chi vuole sapere quanto egli è cristiano si esamini su questo desiderio e scoprirà il grado della sua santità, della sua libertà, della verità con la quale vive la sua appartenenza a Cristo e al suo Vangelo.</w:t>
      </w:r>
    </w:p>
    <w:p w14:paraId="7FB40D7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[3]a condizione però di esser trovati già vestiti, non nudi. </w:t>
      </w:r>
    </w:p>
    <w:p w14:paraId="3976869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Qual è il vestito che ognuno deve indossare al momento della morte? Non si tratta certo di un vestito fatto di stoffa, o di qualche altro ritrovato della nostra terra. Il vestito che Paolo vuole che noi indossiamo è la fede, la carità, la speranza. Sono le tre virtù teologali portati al più alto grado di sviluppo in noi. Assieme alle tre virtù teologali non possono mancare le virtù cardinali, che sono la forma attraverso la quale dobbiamo vivere le virtù teologali. Le virtù teologali e cardinali concretamente si vivono nell’osservanza delle beatitudini, che sono la nuova legge del cristiano. Quando un uomo indossa questo abito, egli potrà presentarsi dinanzi al Signore il quale lo riconoscerà come vero discepolo di Cristo. Indossa, infatti,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trasformata in opere, e lo mette nell’attesa di essere rivestito dell’altro corpo, quello tutto spirituale, di gloria, che non muore più e più non si corrompe. Sono invece nudi tutti coloro che non hanno indossato la Parola di Cristo Gesù trasformata in opere. Per costoro non c’è posto nel regno dei cieli. Se sono morti pentiti, a causa della loro imperfezione, andranno in purgatorio a purificarsi da ogni pena dovuta ai peccati, ma non espiata sulla terra attraverso le vie che lo stesso Signore ci ha indicato per l’espiazione della pena.</w:t>
      </w:r>
    </w:p>
    <w:p w14:paraId="13165D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invece l’anima è in stato di peccato mortale, essa non avrà posto nel cielo, né in purgatorio. Il suo spazio è solo nell’inferno eterno. Anche per i dannati ci sarà il rivestimento del corpo fatto di spirito, ma questo corpo non sarà per la gloria, bensì per l’infamia e l’infelicità eterna. Sarà un corpo di tenebra e non di luce, un corpo di morte e non di vita, un corpo di sofferenza e non di gioia, un corpo tormentato che tormenta l’anima e non un corpo invece pieno di felicità che dona gaudio eterno all’anima. Anche questa verità la Chiesa dovrebbe annunziare. Purtroppo molti uomini di Chiesa la tacciono, la nascondono, la minimizzano, la ignorano e la fanno ignorare; alcuni, anzi, la trasformano, perché la negano del tutto. Finché nella Chiesa non si annunzierà secondo verità la rivelazione, il mistero, il presente e il futuro, inutile illudersi che ci possano essere cammini di giustizia e di santità. La cattiva predicazione è il più grande male che la Chiesa possa arrecare a se stessa. Un cattivo predicatore distrugge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dal suo interno e molti oggi sono coloro che la distruggono, perché predicano male la verità e annunziano in modo falso, erroneo, i misteri della nostra santissima fede. Mai si insisterà abbastanza sulla coralità della fede. Tutti la stessa fede e tutti secondo la medesima verità, tutti nella comprensione sempre più piena che ci dona lo Spirito del Signore.</w:t>
      </w:r>
    </w:p>
    <w:p w14:paraId="5C172AC6" w14:textId="6518116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4] In</w:t>
      </w:r>
      <w:r w:rsidRPr="0074069A">
        <w:rPr>
          <w:rFonts w:ascii="Arial" w:eastAsia="Times New Roman" w:hAnsi="Arial"/>
          <w:b/>
          <w:sz w:val="24"/>
          <w:szCs w:val="20"/>
          <w:lang w:eastAsia="it-IT"/>
        </w:rPr>
        <w:t xml:space="preserve"> realtà quanti siamo in questo corpo, sospiriamo come sotto un peso, non volendo venire spogliati ma sopravvestiti, perché ciò che è mortale venga assorbito dalla vita. </w:t>
      </w:r>
    </w:p>
    <w:p w14:paraId="7FD0C53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Qui Paolo ci offre una immagine di come lui concepisce la sua permanenza su questa terra. È come se il suo corpo fosse schiacciato da un enorme masso. L’anima che è nel corpo è come se fosse sotto un peso, dal quale è come se fosse soffocata, uccisa. Liberarsi da questo peso non è desiderio di essere spogliati di qualcosa. Il peso del corpo non si toglie perché dona fastidio all’anima, o perché l’anima vuole restare senza il corpo. Questo non è il concetto qui espresso da Paolo. L’anima vuole liberarsi da questo corpo di carne, da questo corpo che è un peso che la schiaccia e che a volte la conduce anche nella morte eterna, non per restare senza il corpo. La natura dell’anima è quella di restare eternamente unita al suo corpo. Se uno dovesse considerare il corpo come un di </w:t>
      </w:r>
      <w:r w:rsidRPr="0074069A">
        <w:rPr>
          <w:rFonts w:ascii="Arial" w:eastAsia="Times New Roman" w:hAnsi="Arial"/>
          <w:sz w:val="24"/>
          <w:szCs w:val="20"/>
          <w:lang w:eastAsia="it-IT"/>
        </w:rPr>
        <w:lastRenderedPageBreak/>
        <w:t>più per l’anima, o come un peso da cui potersi facilmente liberare, oppure il corpo come una prigione dell’anima, una prigione che le impedisce di esprimere se stessa: questo non è un concetto santo e non esprime affatto la fede cattolica.</w:t>
      </w:r>
    </w:p>
    <w:p w14:paraId="072AE6A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sospiro, il desiderio di liberarsi dal corpo non è per restare nudi, o spogli del corpo. Il corpo è divenuto un peso per l’anima a causa del peccato e dei frutti di morte che il peccato ha prodotto in esso: la concupiscenza e la superbia. Paolo vuole liberarsi da questo corpo di peccato, da questo corpo che è un peso per l’anima, è un peso a causa del male che abita in esso e che trascina anche l’anima di male in male. Questo corpo che è un peso, è anche un corpo condannato a morte, è un corpo che dovrà finire, che dovrà dissolversi, che dovrà ritornare polvere del suolo. Paolo vuole che questo processo di morte si compia subito in lui, si compia presto al fine di rivestire il corpo della vita eterna, quel corpo tutto glorioso e spirituale che dovrà essere per l’anima la sua abitazione eterna nel cielo. Il sospiro di Paolo, il suo desiderio, l’anelito che lo muove e lo conduce è uno solo: rivestire il suo corpo di vita, affinché tutto diventi vita in lui e tutto ciò che è mortale in lui venga assorbito dalla vita.</w:t>
      </w:r>
    </w:p>
    <w:p w14:paraId="13DEC74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vive con questo desiderio nel cuore, cambia senso alla sua vita; le dona un significato nuovo, il significato di chi cammina nella ricerca di questa liberazione che dovrà compiersi per lui. La terra diviene solo via, sentiero, un tratto di strada necessaria da percorrere e nulla più. Chi forma nel suo cuore e nel suo spirito questo anelito verso la risurrezione gloriosa, dona tutta un’impostazione diversa al suo esistere su questa terra. Gli dona un’impostazione di verità, di libertà, di amore, di solidarietà, di condivisione, di comunione reale con ogni uomo.</w:t>
      </w:r>
    </w:p>
    <w:p w14:paraId="648F638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terra e tutte le sue cose, la stessa vita del corpo e per il corpo, riceve la sua giusta dimensione: di mezzo e non di fine; di mezzo per raggiungere il regno dei cieli, per ottenere la nuova vestizione del corpo della vita eterna.</w:t>
      </w:r>
    </w:p>
    <w:p w14:paraId="6BEB0EF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[5]È Dio che ci ha fatti per questo e ci ha dato la caparra dello Spirito. </w:t>
      </w:r>
    </w:p>
    <w:p w14:paraId="33AAAF9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Quanto Paolo annunzia non è una sovrastruttura, un qualcosa che è venuto dopo; un desiderio messo nel cuore dell’uomo dopo il peccato e la caduta. Dio ha creato ogni uomo per la vita eterna. Questo è il suo disegno eterno per la creatura fatta a sua immagine e somiglianza. Non siamo stati creati per la morte, siamo stati creati per la vita; non siamo stati fatti per la concupiscenza o per la superbia, siamo stati fatti per la libertà nella verità. Cristo è venuto a sanarci da ogni peccato, da ogni causa e frutto di peccato che dimora in noi. È venuto per riportare nel cuore dell’uomo la sua vocazione d’origine, la vocazione che è sua fin da principio. Il principio della vocazione dell’uomo non è nel tempo, bensì nell’eternità. Da sempre, da quando Dio ha pensato l’uomo, lo ha voluto con questo futuro eterno di gloria nel cielo. Da sempre lo ha visto in Cristo risorto e asceso al cielo, nella gloria eterna. Questa è la sua vocazione. Non solo Dio ci ha creati così, ma anche quando noi abbiamo perso questa speranza a causa del peccato, quando noi camminavamo per sentieri di morte, quando cercavamo la nostra immortalità in qualcosa di assai diverso che non la risurrezione finale dell’ultimo giorno, il Signore metteva nel nostro cuore il suo Spirito che creava dentro di noi questo anelito e desiderio di immortalità.</w:t>
      </w:r>
    </w:p>
    <w:p w14:paraId="361E153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Poiché l’uomo abitava sempre in una tenda di peccato, gli riusciva difficile comprendere, ma soprattutto dare un volto e un’immagine di verità a questo desiderio che lo Spirito infondeva nel cuore dell’uomo, anche se a livello inconscio e non ancora esplicito, a motivo del non ancora compimento della risurrezione di Cristo Gesù nella nostra storia. Ora che Cristo è venuto, ora che la sua risurrezione si è compiuta, ora che la sua Parola, la Parola della verità eterna, ci è stata comunicata tutta, ora che lo Spirito è stato effuso su di noi, lo Spirito è divenuto in noi non solo caparra della nostra risurrezione futura, certezza assoluta. Lo Spirito crea in noi il vero desiderio del cielo e costantemente lo rende più vero, lo libera da tutte le incongruenze e le imperfezioni che un corpo di peccato potrebbe far ricadere su di esso, o negandolo, o trasformandolo, o cambiandolo, o modificandolo, o annullandolo del tutto. Lo Spirito del Signore è la verità del nostro spirito, la luce dei nostri pensieri, la sapienza dei nostri sentimenti, la forza della nostra volontà, è la santità della nostra anima.</w:t>
      </w:r>
    </w:p>
    <w:p w14:paraId="3B21642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 lo Spirito di Dio dentro di noi, noi camminiamo spediti verso la risurrezione gloriosa e ogni giorno percorriamo la giusta strada al fine di potervi pervenire. Anche in questo caso è facile sapere chi possiede il vero Spirito di Dio, da chi crede di averlo, o addirittura finge di possederlo. Chi è nel vero Spirito del Signore non solo possiede nel suo cuore la certezza e la verità della beata risurrezione gloriosa, verso questa risurrezione è attratto, questa risurrezione anela e sospira, verso questa risurrezione cammina con alacrità e celerità, per questa risurrezione si libera da tutti quegli impedimenti di ordine materiale e spirituale che potrebbero o impedirne il compimento, o renderlo meno glorioso e meno splendente, a causa dei peccati che ancora si commettono con il corpo. La forza e la potenza dello Spirito di Dio in noi si misura anche dal desiderio e dall’anelito della patria del cielo e di rivestire il nuovo corpo di gloria e di luce, che è già nostro a causa dello Spirito di Dio che è stato versato nei nostri cuori come caparra della nostra vita eterna.</w:t>
      </w:r>
    </w:p>
    <w:p w14:paraId="0B0D1A32" w14:textId="6BE4CA0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6] Così</w:t>
      </w:r>
      <w:r w:rsidRPr="0074069A">
        <w:rPr>
          <w:rFonts w:ascii="Arial" w:eastAsia="Times New Roman" w:hAnsi="Arial"/>
          <w:b/>
          <w:sz w:val="24"/>
          <w:szCs w:val="20"/>
          <w:lang w:eastAsia="it-IT"/>
        </w:rPr>
        <w:t xml:space="preserve">, dunque, siamo sempre pieni di fiducia e sapendo che finché abitiamo nel corpo siamo in esilio lontano dal Signore, </w:t>
      </w:r>
    </w:p>
    <w:p w14:paraId="10B2AFB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Paolo anela alla risurrezione e lotta come se fosse sotto un peso per liberarsi da questo corpo? Il motivo ce lo dice in questo versetto. L’uomo è stato creato per vivere in comunione di amore e di verità con il Signore. Non si tratta di una comunione solo spirituale, bensì di una comunione di tutto l’uomo, del suo corpo e della sua anima. L’uomo era stato chiamato ad abitare presso Dio, nel suo giardino. L’uomo era stato creato per contemplarsi in Dio e in Dio sempre avverarsi e farsi. A causa del peccato noi siamo come in esilio, siamo lontano dal Signore. Non spiritualmente parlando, poiché spiritualmente questo non può mai avvenire per un cristiano, costituito da Cristo tempio dello Spirito Santo, dimora vivente sulla terra della Beata Trinità. Siamo lontani dal Signore con il corpo. La mente, lo spirito, il cuore, l’anima gustano Dio, lo sentono. I sensi invece no. Sono essi lontano dal Signore, perché non lo vedono, non lo sentono, non lo ascoltano, non lo contemplano, non lo ammirano, non gustano la sua bellezza.</w:t>
      </w:r>
    </w:p>
    <w:p w14:paraId="320B676E" w14:textId="5DCD56D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esilio non è la vera vocazione dell’uomo; l’esilio è frutto del peccato e sua conseguenza. Questo esilio deve finire e ognuno deve pregare il Signore perché per lui finisca presto, si consumi quanto prima questo stato di lontananza dal </w:t>
      </w:r>
      <w:r w:rsidRPr="0074069A">
        <w:rPr>
          <w:rFonts w:ascii="Arial" w:eastAsia="Times New Roman" w:hAnsi="Arial"/>
          <w:sz w:val="24"/>
          <w:szCs w:val="20"/>
          <w:lang w:eastAsia="it-IT"/>
        </w:rPr>
        <w:lastRenderedPageBreak/>
        <w:t>Signore, perché il Signore e l’uomo possano vivere nella stessa abitazione e possano amarsi nella luce eterna. Donde nasce la fiducia nel cuore di Paolo? Nasce dal fatto che ormai l’esilio è momentaneo, passeggero, di breve durata; nasce anche dal fatto che l’esilio sarà vinto per sempre e nella forma migliore. Dio ci introdurrà nuovamente nella sua dimora eterna. Noi possiamo vivere con lui per sempre. Nasce dalla caparra che Dio ha versato nel nostro cuore e che è lo Spirito Santo, il quale ha come compito proprio quello di alimentare la speranza, il desiderio di rendere il nostro anelito di cielo così forte da non lasciare spazio a che nel cuore si introducano altri desideri mondani e terreni. Nasce dal fatto anche che tutta la nostra fede è fondata sulla verità della risurrezione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Cristo Gesù ha vinto la morte, ha svestito il suo corpo di carne, ha indossato il suo corpo di luce e di gloria. Questa vittoria è già nostra; anche noi indosseremo il corpo di gloria e di luce.</w:t>
      </w:r>
    </w:p>
    <w:p w14:paraId="7A8BB508" w14:textId="2C82047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7] camminiamo</w:t>
      </w:r>
      <w:r w:rsidRPr="0074069A">
        <w:rPr>
          <w:rFonts w:ascii="Arial" w:eastAsia="Times New Roman" w:hAnsi="Arial"/>
          <w:b/>
          <w:sz w:val="24"/>
          <w:szCs w:val="20"/>
          <w:lang w:eastAsia="it-IT"/>
        </w:rPr>
        <w:t xml:space="preserve"> nella fede e non ancora in visione. </w:t>
      </w:r>
    </w:p>
    <w:p w14:paraId="5CACFE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la condizione di ogni uomo. Egli deve andare a Dio, deve attendere la gloria del cielo per fede. L’uomo non deve vedere la gloria del cielo, deve invece credere che essa esiste e che è il suo sommo bene. Perché bisogna camminare nella fede e non nella visione? Se l’uomo camminasse nella visione non avrebbe relazione con Dio; farebbe una cosa perché la vede, o non la vede; la farebbe perché da se stesso la valuterebbe buona, o non buona. Sarebbe lui il principio del discernimento, della verità, della bontà, del suo presente e del suo futuro. Dio sarebbe solo come principio finale, come punto di arrivo, come termine di tutto. Invece Dio vuole essere principio iniziale; vuole essere posto all’inizio del cammino con una relazione di fede. Dio chiede all’uomo che si fidi di Lui, che ascolti la sua Parola perché viene da Lui, perché la dice Lui, perché Lui la pronunzia, perché Egli è la verità eterna, perché non c’è altra verità se non quella contenuta nella sua Parola e non c’è altro futuro vero per l’uomo se non quello che la Parola indica e contiene. La relazione pertanto non può stabilirsi o fondarsi sull’uomo, sarebbe una relazione immanente all’uomo e questa non è fede.</w:t>
      </w:r>
    </w:p>
    <w:p w14:paraId="73AA56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relazione deve invece fondarsi su un rapporto di trascendenza, di conoscenza, di apertura, di accoglienza di Colui che è il nostro Dio e che viene a noi attraverso la Parola. Egli pone la sua Parola all’inizio del nostro cammino e con essa ci indica la via.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è via, ma anche contenuto di ciò che ci attende alla fine della vita. Dio non solo ci dice quale via percorrere, ma anche quali sono i frutti che possiamo raccogliere percorrendo la sua via e quali invece quelli che di sicuro ci attendono se non facciamo quanto egli ci dirà. Nell’uno e nell’altro caso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 Signore è verità per noi. Verità se l’accogliamo, verità se non l’accogliamo; quello che cambia sono i frutti, è il fine che è diverso. Il Signore non ci dice solamente la verità della vita eterna con la sua Parola, ci dice anche la verità della morte eterna. Ed è verità assoluta. Indipendentemente dall’accoglienza o dalla non accoglienza, quanto è contenuto nella sua parola si compie per noi. Per fare un esempio: oggi l’uomo è senza Parola di Dio, è senza la sua Parola di vita. Questo non vuol dire che è anche senza la sua Parola di morte. Se è senza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vita, necessariamente si trova nella Parola di morte; se non è nella Parola dell’amore e della carità, si trova nella parola dell’odio e dell’egoismo, della sopraffazione e dell’ignoranza dell’altro. È questo vale per ogni Parola che è uscita dalla bocca di Dio. Nessuna delle sue Parole </w:t>
      </w:r>
      <w:r w:rsidRPr="0074069A">
        <w:rPr>
          <w:rFonts w:ascii="Arial" w:eastAsia="Times New Roman" w:hAnsi="Arial"/>
          <w:sz w:val="24"/>
          <w:szCs w:val="20"/>
          <w:lang w:eastAsia="it-IT"/>
        </w:rPr>
        <w:lastRenderedPageBreak/>
        <w:t>ritorna a Lui vuota, senza aver prodotto il frutto per cui Lui l’ha fatta risuonare in mezzo a noi. Se l’uomo vuole entrare in Paradiso deve abbracciare la Parola del Vangelo che lo conduce alla vita eterna; se non vuole andare nella vita eterna è sufficiente che rifiuti la Parola del Vangelo, ma rifiutandola, compie quella Parola che è scritta per lui e che gli preannunzia la sua morte eterna.</w:t>
      </w:r>
    </w:p>
    <w:p w14:paraId="68B4D7A3" w14:textId="2844585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8] Siamo</w:t>
      </w:r>
      <w:r w:rsidRPr="0074069A">
        <w:rPr>
          <w:rFonts w:ascii="Arial" w:eastAsia="Times New Roman" w:hAnsi="Arial"/>
          <w:b/>
          <w:sz w:val="24"/>
          <w:szCs w:val="20"/>
          <w:lang w:eastAsia="it-IT"/>
        </w:rPr>
        <w:t xml:space="preserve"> pieni di fiducia e preferiamo andare in esilio dal corpo ed abitare presso il Signore. </w:t>
      </w:r>
    </w:p>
    <w:p w14:paraId="7CC1860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ci dice qual è la sua preferenza. Da un lato c’è l’esilio lontano dal Signore e consiste nel dimorare lui nel corpo, ma non essere nella patria del cielo. Dall’altro lato c’è l’esilio dal corpo, la morte e il disfacimento come condizione necessaria per andare presso il Signore. Paolo tra le due realtà, preferisce uscire dal corpo, andare in esilio dal corpo, ma essere presso il Signore, anziché vivere in esilio dal Signore ed abitare nel suo corpo. L’amore per il Signore è più grande in lui del desiderio e dell’amore di stare nel suo corpo. Questo però non significa che in lui c’è svilimento del corpo o che consideri il corpo come un qualcosa di meno importante, o una cosa da cui ci possiamo liberare quando noi vogliamo, al fine di raggiungere il Signore nella vita eterna.</w:t>
      </w:r>
    </w:p>
    <w:p w14:paraId="273F46A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L’uscita dall’anima dal corpo è un esilio, quindi una vera sofferenza, è un allontanamento forzato, una costrizione non naturale. Naturalmente l’anima è fatta per essere nel corpo e il corpo è fatto per essere nell’anima. Tant’è che si parla di anima incarnata e di corpo animato. Paolo può preferire questo perché è pieno di fiducia nella Parola di Cristo Gesù che gli ha promesso la risurrezione gloriosa nell’ultimo giorno. Si tratta pertanto di un esilio momentaneo, passeggero; si lascia il corpo per un tempo assai breve e intanto si vive nella gioia eterna del cielo assieme a Dio. Mentre si gusta la gioia eterna, si attende il ritorno del corpo nel cielo, la liberazione dal suo esilio di morte nel quale il corpo è stato condotto a causa del primo peccato che l’umanità ha commesso in Adamo. Se non ci fosse questa fiducia, che in Paolo è fede e nasce dall’accoglienza nel suo cuore della Parola di Cristo Gesù, lui, come ogni altro uomo, si sarebbe attaccato morbosamente alla vita terrena e non l’avrebbe lasciata neanche per un istante.</w:t>
      </w:r>
    </w:p>
    <w:p w14:paraId="41876B8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manca la piena fiducia nella Parola di Cristo Gesù si ha una visione assai triste della morte. O la si vive come un ritorno al nulla. In questo caso vivere un giorno in più o un giorno in meno non ha valore per l’uomo, specie se questo giorno in più bisogna viverlo nella sofferenza e nel dolore. O la si vive con disperazione, come un qualcosa che viene a rapinarci il bene più caro e quindi si fa di tutto per restare anche un minuto in più su questa terra. Da questa visione della morte nascono molti atteggiamenti dell’uomo e molti peccati. Basti pensare all’eutanasia o a tutti quegli altri orrendi delitti che si commettono e che manifestano il nostro egoismo e la nostra chiusura in noi stessi. La vita invece è carità, amore, dono, comunione, solidarietà, condivisione, servizio, disponibilità, attenzione. Il valore della vita è questo. Ha valore quella vita che viene sacrificata all’amore, viene data a Dio perché ne faccia uno strumento di bene e di servizio al bene. In questa visione di fede c’è un momento in cui bisogna sciogliere le vele e partire. Partire è il fine stesso della nostra esistenza. Si parte però nella fede e nella piena fiducia nella beata risurrezione; si parte nella verità che la morte è per </w:t>
      </w:r>
      <w:r w:rsidRPr="0074069A">
        <w:rPr>
          <w:rFonts w:ascii="Arial" w:eastAsia="Times New Roman" w:hAnsi="Arial"/>
          <w:sz w:val="24"/>
          <w:szCs w:val="20"/>
          <w:lang w:eastAsia="it-IT"/>
        </w:rPr>
        <w:lastRenderedPageBreak/>
        <w:t>noi un esilio, al quale il Signore porrà termine solo nell’ultimo giorno. L’amore per il Signore, il desiderio di stare con lui dona conforto e sollievo in questo esilio; la speranza ce lo fa vivere secondo verità; la verità ce lo fa vivere nella speranza della beata risurrezione.</w:t>
      </w:r>
    </w:p>
    <w:p w14:paraId="033536F2" w14:textId="7597176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9] Perciò</w:t>
      </w:r>
      <w:r w:rsidRPr="0074069A">
        <w:rPr>
          <w:rFonts w:ascii="Arial" w:eastAsia="Times New Roman" w:hAnsi="Arial"/>
          <w:b/>
          <w:sz w:val="24"/>
          <w:szCs w:val="20"/>
          <w:lang w:eastAsia="it-IT"/>
        </w:rPr>
        <w:t xml:space="preserve"> ci sforziamo, sia dimorando nel corpo sia esulando da esso, di essere a lui graditi. </w:t>
      </w:r>
    </w:p>
    <w:p w14:paraId="2B89A30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Nonostante il nostro desiderio, la nostra fede, la nostra speranza, il tempo della morte non può essere stabilito da noi, ma da Dio. Il motivo è duplice: perché è Dio il Signore della nostra vita ed è Signore per creazione. Come l’uomo non si dona la vita, così non se la può togliere a suo piacimento. Togliersela da sé è un peccato contro la vita, è un peccato contro il Signore della vita, è un peccato contro il fine stesso della vita. Per un cristiano, poi, togliersi la vita diviene un peccato contro l’amore, contro la carità, contro Cristo stesso. È peccato contro Cristo perché lui ha redento la nostra vita. Per redimerla e per salvarla Lui stesso è andato incontro alla croce, vi è salito sopra, ha subito per noi ogni sorta di umiliazione e di sofferenza, nel corpo e nello spirito. Se Cristo per salvare la nostra vita è andato incontro Lui ad una morte così dolorosa, ciò significa che la nostra vita ha un valore ai suoi occhi. Se ha valore ai suoi occhi, se ha valore agli occhi di Dio, deve avere valore anche ai nostri occhi.</w:t>
      </w:r>
    </w:p>
    <w:p w14:paraId="5A40177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non l’apprezziamo, non apprezziamo Cristo che l’ha redenta. Sviliamo la sua passione e morte; sviliamo il dono dello Spirito Santo che ci ha dato; sviliamo tutti i beni eterni che egli ci ha conquistato. È un peccato contro la carità, contro l’amore. Con il battesimo noi abbiamo consegnato la nostra vita a Cristo, con lui siamo divenuti un solo corpo, siamo il suo corpo sulla terra. Il corpo di Cristo è lo strumento dell’amore di Dio, con esso Dio salva, redime, ama, fa il bene, dona sollievo ai fratelli, reca loro il conforto della sua consolazione, porta sulla terra tutto il suo amore e tutta la sua carità eterna. Togliersi la vita diviene sottrazione del nostro corpo alla carità di Dio. È Lui che sa come servirsi del nostro corpo per operare il bene. Può servirsi nella salute e può servirsi nella malattia; può servirsi in uno stato e in un altro. La fede ci dice che il nostro corpo, la nostra vita, la nostra anima e tutto di noi è di Dio. La fede ci deve dire anche, e questo ogni giorno, che siamo strumento di Dio per portare salvezza in questo mondo.</w:t>
      </w:r>
    </w:p>
    <w:p w14:paraId="67D10B7E" w14:textId="1B21D42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Allo stesso modo che Cristo Gesù portò la sua salvezza sia quando decideva Lui cosa fare, sia quando hanno deciso gli altri cosa fare di Lui, sia quando andava per le vie della Palestina, che quando si incamminò per la via dolorosa della croce in Gerusalemme, così deve essere per il cristiano. Lui deve sapere che una volta che la sua vita è stata donata a Dio, sarà Dio a decidere di ogni istante di essa e del modo come essa deve essere vissuta. Se Dio permette che si viva nella malattia, nella malattia noi serviamo alla carità di Dio. Se vuole che viviamo nella salute, nella salute serviamo alla carità di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Senza questa visione di fede la vita non ha senso, non ha significato. Noi non dobbiamo stabilire o determinare il tempo o l’ora della nostra morte; dobbiamo invece fare tutto per essere graditi al Signore. Si è graditi al Signore se ogni momento della nostra esistenza terrena lo viviamo nella fede come servizio alla carità di Cristo, lo viviamo come strumenti di Dio per compiere, oggi, in mezzo agli uomini, il servizio della salvezza. Questo significa sforzarsi di essere graditi al Signore: fare tutto secondo la sua volontà, </w:t>
      </w:r>
      <w:r w:rsidRPr="0074069A">
        <w:rPr>
          <w:rFonts w:ascii="Arial" w:eastAsia="Times New Roman" w:hAnsi="Arial"/>
          <w:sz w:val="24"/>
          <w:szCs w:val="20"/>
          <w:lang w:eastAsia="it-IT"/>
        </w:rPr>
        <w:lastRenderedPageBreak/>
        <w:t>cercare in ogni cosa la sua volontà e la sua volontà è una sola: fare della nostra vita uno strumento di amore attraverso il quale egli possa manifestare la sua eterna ed infinita carità che ha verso ogni uomo.</w:t>
      </w:r>
    </w:p>
    <w:p w14:paraId="59B2C3C1" w14:textId="5254DDB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10] Tutti</w:t>
      </w:r>
      <w:r w:rsidRPr="0074069A">
        <w:rPr>
          <w:rFonts w:ascii="Arial" w:eastAsia="Times New Roman" w:hAnsi="Arial"/>
          <w:b/>
          <w:sz w:val="24"/>
          <w:szCs w:val="20"/>
          <w:lang w:eastAsia="it-IT"/>
        </w:rPr>
        <w:t xml:space="preserve"> infatti dobbiamo comparire davanti al tribunale di Cristo, ciascuno per ricevere la ricompensa delle opere compiute finché era nel corpo, sia in bene che in male. </w:t>
      </w:r>
    </w:p>
    <w:p w14:paraId="3A0C9A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c’è un altro concetto sul valore della vita che bisogna mettere in evidenza, in risalto, al fine di condurla su una strada buona, quella dell’osservanza della Parola di Dio. Dio è il giudice dell’uomo, di ogni uomo. Alla sera della vita ognuno dovrà presentarsi al suo cospetto per rendere ragione di ogni cosa che avrà fatto, o non fatto, durante la sua permanenza nel corpo. La vita è come un albero. Esso deve produrre frutti di bene, di amore, di verità, di speranza, di servizio, deve produrre gli stessi frutti che ha prodotto Cristo Gesù. L’uomo così come esso si è fatto, è un albero di morte e non di vita, di egoismo e non di carità, di sopraffazione e non di pace. Così lo ha fatto il peccato di Adamo, lo ha trasformato in un albero di morte. Dio però da sempre vuole trasformarlo in un albero di vita, di gioia, di pace, di verità, di salvezza, di bene. Ha mandato in mezzo a noi il nuovo Albero della vita che è Cristo Gesù e ci ha fatti in Lui alberi di vita e di verità, alberi di bene e di amore, alberi di giustizia e di santità. Quando ci presenteremo al suo cospetto, e tutti dovranno presentarsi, egli, Dio, guarderà i nostri frutti e se non sono frutti dell’Albero della vita, frutti di bene in Cristo Gesù, non abbiamo diritto di entrare in Paradiso. Non possiamo noi essere trasformati in alberi di amore, quando durante la nostra permanenza nel corpo abbiamo prodotto frutti di male, frutti di ingiustizia, frutti di morte in opposizione ai frutti di Cristo Gesù che sono solo frutti di vita.</w:t>
      </w:r>
    </w:p>
    <w:p w14:paraId="10A071C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Entreranno nel Paradiso solo quanti sono trovati alberi di vita, quanti invece sono trovati alberi di morte, seguiranno la strada della morte eterna, verso la quale le loro opere li hanno condotti e la morte sarà per sempre. È questa verità che oggi non è più creduta dal credente in Cristo Gesù. C’è come una fede sfasata, oggi, che regna in tanti cuori. È una fede che rinnega Cristo e la sua opera di salvezza; è una fede senza Cristo e senza la sua opera di redenzione; è una fede che non accoglie la verità di Cristo Gesù. È, la nostra, una fede falsa, anzi è peggiore della non fede. La non fede vive senza Cristo, lo ignora, non sa chi egli è. Vive lontano da lui. La nostra fede invece non è una non fede, è una fede contro Cristo Gesù e contro il suo mistero di vita eterna, contro la sua essenza di Albero della vita, contro la nostra incorporazione in Lui, che ci fa alberi di vita e di amore.</w:t>
      </w:r>
    </w:p>
    <w:p w14:paraId="763AC16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la nostra, una fede senza la parola storica di Cristo Gesù e quindi una fede pensata dall’uomo, che non è né spiegazione, né comprensione secondo la pienezza di verità verso cui conduce lo Spirito del Signore i credenti in Cristo Gesù. È, la nostra, una fede di sentimento, di religiosità popolare, di usi e costumi, di tradizioni degli uomini. È, la nostra, una fede che ha annullato il comandamento di Dio, le sue beatitudini, il mistero di Cristo Gesù nella sua essenza più vera e più pura a favore di un pensiero umano che vanifica tutta intera la Verità rivelata. Anzi è una fede che giustifica se stessa contro la stessa evidenza della verità del Vangelo. È, la nostra, una fede che ha bisogno di essere rifondata totalmente. Ha bisogno nuovamente che venga evangelizzata, cioè che </w:t>
      </w:r>
      <w:r w:rsidRPr="0074069A">
        <w:rPr>
          <w:rFonts w:ascii="Arial" w:eastAsia="Times New Roman" w:hAnsi="Arial"/>
          <w:sz w:val="24"/>
          <w:szCs w:val="20"/>
          <w:lang w:eastAsia="it-IT"/>
        </w:rPr>
        <w:lastRenderedPageBreak/>
        <w:t>venga riempita di contenuti evangelici. Il futuro della Chiesa e del mondo passa attraverso la nostra capacità nello Spirito Santo di rivitalizzare la nostra fede, di renderla autenticamente fede nella Parola di Cristo Gesù, ascolto della sua Parola, vita nel Vangelo della salvezza. È il compito che ci attende, attraverso il quale passa la salvezza dell’uomo, su questa terra e nei secoli eterni.</w:t>
      </w:r>
    </w:p>
    <w:p w14:paraId="471A76E4" w14:textId="77777777" w:rsidR="0074069A" w:rsidRPr="0074069A" w:rsidRDefault="0074069A" w:rsidP="0074069A">
      <w:pPr>
        <w:spacing w:after="120" w:line="240" w:lineRule="auto"/>
        <w:jc w:val="both"/>
        <w:rPr>
          <w:rFonts w:ascii="Arial" w:eastAsia="Times New Roman" w:hAnsi="Arial"/>
          <w:sz w:val="24"/>
          <w:szCs w:val="20"/>
          <w:lang w:eastAsia="it-IT"/>
        </w:rPr>
      </w:pPr>
    </w:p>
    <w:p w14:paraId="5D4FE703"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12" w:name="_Toc62144629"/>
      <w:r w:rsidRPr="0074069A">
        <w:rPr>
          <w:rFonts w:ascii="Arial" w:eastAsia="Times New Roman" w:hAnsi="Arial"/>
          <w:b/>
          <w:color w:val="000000"/>
          <w:sz w:val="24"/>
          <w:szCs w:val="20"/>
          <w:lang w:eastAsia="it-IT"/>
        </w:rPr>
        <w:t>L’AMORE DI CRISTO È FORZA</w:t>
      </w:r>
      <w:bookmarkEnd w:id="112"/>
    </w:p>
    <w:p w14:paraId="5D5E444A" w14:textId="738B4D1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11] Consapevoli</w:t>
      </w:r>
      <w:r w:rsidRPr="0074069A">
        <w:rPr>
          <w:rFonts w:ascii="Arial" w:eastAsia="Times New Roman" w:hAnsi="Arial"/>
          <w:b/>
          <w:sz w:val="24"/>
          <w:szCs w:val="20"/>
          <w:lang w:eastAsia="it-IT"/>
        </w:rPr>
        <w:t xml:space="preserve"> dunque del timore del Signore, noi cerchiamo di convincere gli uomini; per quanto invece riguarda Dio, gli siamo ben noti. E spero di esserlo anche davanti alle vostre coscienze. </w:t>
      </w:r>
    </w:p>
    <w:p w14:paraId="046EC1CC" w14:textId="126F6FB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una consapevolezza che è il timone della sua esistenza. Questa consapevolezza è il timore del Signore. Lui sa che la Parola di Dio è verità e che il Signore mantiene ogni Parola uscita dalla sua bocca. Lui è convinto di questo, la sua missione è quella di convincere gli uomini.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questa frase è tutto il mistero della missione della Chiesa. Molti figli della Chiesa, oggi, hanno perso questa consapevolezza del timore del Signore. Si sono come smarriti nei meandri di un pensiero della terra che non è più fondato sul timore del Signore, perché non tiene più conto della Parola da lui proferita e sulla quale si fonda la nostra fede.</w:t>
      </w:r>
    </w:p>
    <w:p w14:paraId="280D6CB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Paolo si affatica, soffre, è perseguitato, è messo ogni giorno a morte, va in giro per il mondo, spende ogni sua energia per vivere tutta la sua sollecitudine pastorale? Il motivo è in questa sua affermazione. Lui è consapevole della verità di quanto il Signore ha detto. È consapevole della morte eterna che grava su quanti vivono nel peccato e nella trasgressione della legge di Dio. È consapevole della dannazione eterna che pende sulla testa dei suoi fratelli. È consapevole che attraverso la sua predicazione molti potrebbero entrare nel cammino della vita. È consapevole che se lui tace il Vangelo, l’uomo rimane nelle tenebre e nell’ombra di morte. È consapevole che nessuna storia umana potrà mai cambiare se il Vangelo non diviene per tutti la luce che illumina ogni uomo. È consapevole che il compito di proclamare il Vangelo gli è stato affidato direttamente dallo Spirito del Signore. Dio lo ha chiamato e lo ha costituito strumento di luce e di salvezza.</w:t>
      </w:r>
    </w:p>
    <w:p w14:paraId="260FF4B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lui non fa questo, il mondo resta nelle tenebre. Lui dovrà domani rendere conto al Signore del perché non ha svolto la missione che aveva ricevuto dal Cielo e che lo ha costituito luce delle genti, proclamatore del Vangelo della Grazia, predicatore della buona novella della salvezza. Questa è la sua convinzione. È una convinzione che si fonda e si stabilisce nel timore del Signore, cioè nell’assoluta certezza che quanto il Signore ha detto nella sua Parola si compirà per ciascuno di noi. Poiché la morte eterna grava sulla testa dei suoi fratelli e vi grava per davvero, egli cerca con ogni mezzo di convincere gli uomini a lasciarsi conquistare da Cristo Gesù e dalla Parola di grazia e di salvezza che Lui ci ha annunciato e che ha già realizzato per noi. Naturalmente c’è dall’altro lato l’uomo e la sua coscienza, la sua volontà, la sua mente e il suo cuore. L’uomo potrà anche rifiutarsi di credere, lo potrà anche perseguitare, ma in questo caso Paolo è senza colpa riguardo a coloro che si perdono. È senza colpa perché lui ha una coscienza retta dinanzi a Dio e dinanzi agli uomini.</w:t>
      </w:r>
    </w:p>
    <w:p w14:paraId="4D2B89E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Che la sua coscienza sia retta dinanzi a Dio, non possono esserci dubbi. Dio conosce il suo lavoro, la sua rettitudine, il suo amore, il suo zelo pastorale, conosce le sue innumerevoli fatiche. Paolo vuole che questa stessa conoscenza di lui l’abbiano anche gli uomini, soprattutto l’abbiano i Corinzi, presso i quali egli ha anche lavorato con molta fatica e tribolazione. Questo ci deve insegnare che non solo bisogna manifestare a Dio la nostra coscienza retta; è necessario che anche dinanzi agli uomini la nostra coscienza sia retta. Non che appaia retta, ma che sia veramente tale. Noi dobbiamo chiedere che l’altro ci guardi sempre e ci veda nella nostra rettitudine di coscienza; è altrettanto vero che dobbiamo in ogni circostanza dimostrargli che agiamo solo per rettitudine di coscienza e che in tutto quello che facciamo brilla su di noi solo ed esclusivamente la legge e la volontà di Dio. Ciò che il Signore comanda e vuole noi lo facciamo; ciò che il Signore non vuole, non comanda, noi non lo vogliamo, non lo desideriamo, non lo facciamo, con imparzialità, con carità, con serenità, ma anche con tanta fermezza e decisione.</w:t>
      </w:r>
    </w:p>
    <w:p w14:paraId="1A55A3E8" w14:textId="5694B07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12] Non</w:t>
      </w:r>
      <w:r w:rsidRPr="0074069A">
        <w:rPr>
          <w:rFonts w:ascii="Arial" w:eastAsia="Times New Roman" w:hAnsi="Arial"/>
          <w:b/>
          <w:sz w:val="24"/>
          <w:szCs w:val="20"/>
          <w:lang w:eastAsia="it-IT"/>
        </w:rPr>
        <w:t xml:space="preserve"> ricominciamo a raccomandarci a voi, ma è solo per darvi occasione di vanto a nostro riguardo, perché abbiate di che rispondere a coloro il cui vanto è esteriore e non nel cuore. </w:t>
      </w:r>
    </w:p>
    <w:p w14:paraId="627DB7F9" w14:textId="1D8839D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i Corinzi vedano in lui una coscienza retta che sempre lo muove e lo spinge all’azione; vuole che lo pensino non mosso da alcun interesse terreno, o di parte; vuole che lo considerino un appassionato annunciatore del Vangelo di Cristo Gesù. Il suo discorso è sottile. Egli vuole che i Corinzi possano veramente vantarsi di lui e per lui. Perché Paolo adduce questo motivo del vanto a proposito della sua coscienza retta con la quale agisce? C’è veramente bisogno che l’altro possa vantarsi di noi? Non è in Dio e di Dio che bisogna sempre vantarsi?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 è detto che il suo discorso è sottile. Eccone il motivo. A quei tempi c’erano dei cristiani fanfaroni, che dicevano, ma non facevano. Questi cristiani portavano tanto scompiglio nella comunità. Per esaltare se stessi, la loro opera, a volte denigravano Paolo, lo accusavano ingiustamente, lo deridevano, lo giudicavano un uomo buono a nulla. Se i Corinzi avessero creduto questo, ne sarebbe andata di mezzo la credibilità del Vangelo. Quale credibilità può avere una predicazione fatta da un uomo che non pone nessuna credibilità? L’uomo è la sua credibilità. Se lui non è credibile, come può essere credibile quanto egli dice, ma soprattutto il Vangelo che egli annunzia? Paolo vuole che i Corinzi possano vantarsi di lui, ma vantarsi non a motivo della persona di Paolo. Sappiamo che questo Paolo mai lo ha permesso e per nessuna ragione al mondo. Devono vantarsi di lui a motivo della verità che egli proclama.</w:t>
      </w:r>
    </w:p>
    <w:p w14:paraId="0C07AA3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verità è talmente vera, talmente sublime, talmente corrispondente al Vangelo di nostro Signore Gesù Cristo, da non poter lasciare alcun dubbio nella mente e soprattutto nel cuore dei suoi ascoltatori e neanche delle comunità presso le quali egli ha lavorato. Sapendo che Paolo è di retta coscienza e che annunzia secondo verità il Vangelo di Cristo Signore; sapendo altresì che il suo lavoro è a prova di carità e di speranza, i Corinzi possono vantarsi di Lui, ma non possono dire altrettanto di quanti cercano un vanto esteriore, che non è il vanto del cuore. Il vanto del cuore è quello testimoniato dalla retta coscienza e dalla carità pastorale che guida ogni azione missionaria; il vanto esteriore sono quelle cose che si fanno per piacere agli uomini e per ricevere da loro una lode, una </w:t>
      </w:r>
      <w:r w:rsidRPr="0074069A">
        <w:rPr>
          <w:rFonts w:ascii="Arial" w:eastAsia="Times New Roman" w:hAnsi="Arial"/>
          <w:sz w:val="24"/>
          <w:szCs w:val="20"/>
          <w:lang w:eastAsia="it-IT"/>
        </w:rPr>
        <w:lastRenderedPageBreak/>
        <w:t>nota di merito. Questo vanto non è secondo Dio, è solo un vanto di fumo, una caligine con la quale ci si riveste per nascondere la nullità che segue ogni nostro intervento nella storia. Il nostro intervento è nullo, improduttivo, perché non fondato sulla verità di Cristo Signore e non portato avanti con la sua carità pastorale, che dona la sua vita per la vita delle sue pecore. Sapendo chi è veramente Paolo, loro possono sapere anche chi non sono gli altri, cosa non fanno gli altri, su che cosa si fonda realmente ed essenzialmente il loro lavoro pastorale: sul niente, ma soprattutto su una cattiva coscienza che non cerca il bene secondo Dio, ma solo il bene secondo l’uomo, che è egoismo e superbia, esaltazione e vanagloria.</w:t>
      </w:r>
    </w:p>
    <w:p w14:paraId="1D1ADDC0" w14:textId="67B63AC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13] Se</w:t>
      </w:r>
      <w:r w:rsidRPr="0074069A">
        <w:rPr>
          <w:rFonts w:ascii="Arial" w:eastAsia="Times New Roman" w:hAnsi="Arial"/>
          <w:b/>
          <w:sz w:val="24"/>
          <w:szCs w:val="20"/>
          <w:lang w:eastAsia="it-IT"/>
        </w:rPr>
        <w:t xml:space="preserve"> infatti siamo stati fuori di senno, era per Dio; se siamo assennati, è per voi. </w:t>
      </w:r>
    </w:p>
    <w:p w14:paraId="2AB9BE55" w14:textId="0496E33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si predica il Vangelo si può essere presi anche per pazzi, per degli uomini che sono fuori di senno. Questo Paolo lo sa e lo conferma anche. Quando un missionario del Vangelo che agisce con rettitudine di coscienza viene preso per pazzo, viene dichiarato fuori di senno, ciò significa semplicemente che egli è nella più grande verità, nella più assoluta conformità al Vangelo di nostro Signore Gesù Cristo. In questo versetto Paolo mostra tutta la sua saggezza e sapienza ispirata. Egli non vuole mettere in difficoltà i Corinzi. Dice loro di non prendersela se lui è fuori di senno, di non farne caso.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è per loro che egli è fuori di senno. Egli è fuori di senno per il Signore e dinanzi al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Dinanzi al Signore non dobbiamo forse essere tutti fuori di senno, non dobbiamo rinunciare forse a tutta la nostra razionalità umana per poter indossare e rivestirci della sua sapienza e saggezza eterna che è il suo Vangelo? C’è forse spazio per la sapienza umana nella stoltezza e nell’illogicità del Vangelo? Per questo Paolo è fuori di senno, per acquisire tutta la sapienza e la saggezza del Vangelo, per rivestire Cristo e la follia della sua croce.</w:t>
      </w:r>
    </w:p>
    <w:p w14:paraId="32C7837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Divenuto fuori di senno per il Signore, rivestito della sua sapienza e saggezza eterna egli è divenuto nuovamente assennato, ma si tratta di un senno che è in Dio, non fuori di Lui, ma è in Dio, è in lui ma è tutto a favore dei Corinzi. Questi possono attingere alla fonte della sua sapienza e divenire a loro volta assennati in Cristo; possono gustare l’acqua della verità e della santità ed entrare così anche loro nella verità e nella santità che scaturiscono solo dalla parola di Cristo Gesù, compresa alla luce della sapienza eterna dello Spirito Santo. Se non si diviene fuori di senno per il Signore non si può neanche divenire assennati per gli uomini. O la Parola di Dio prende posto interamente in noi e questo avviene solo attraverso il rinnegamento di noi stessi, divenendo fuori di senno, oppure mai noi potremo essere assennati per gli uomini, mai potremo manifestare loro la saggezza dello Spirito Santo che deve divenire anche loro luce di saggezza e di assennatezza in modo da portare la loro vita in Cristo Gesù e nel suo mistero di verità e di salvezza.</w:t>
      </w:r>
    </w:p>
    <w:p w14:paraId="2B0B5C1A" w14:textId="3146376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14] Poiché</w:t>
      </w:r>
      <w:r w:rsidRPr="0074069A">
        <w:rPr>
          <w:rFonts w:ascii="Arial" w:eastAsia="Times New Roman" w:hAnsi="Arial"/>
          <w:b/>
          <w:sz w:val="24"/>
          <w:szCs w:val="20"/>
          <w:lang w:eastAsia="it-IT"/>
        </w:rPr>
        <w:t xml:space="preserve"> l'amore del Cristo ci spinge, al pensiero che uno è morto per tutti e quindi tutti sono morti. </w:t>
      </w:r>
    </w:p>
    <w:p w14:paraId="6DD90C3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rivela ora ai Corinzi tutto il suo cuore. Chi muove Paolo ad agire è l’amore di Cristo Gesù. L’amore di Cristo è il dono della sua vita per la salvezza del mondo. L’amore di Cristo è la sua croce. L’amore di Cristo è l’umiliazione dinanzi </w:t>
      </w:r>
      <w:r w:rsidRPr="0074069A">
        <w:rPr>
          <w:rFonts w:ascii="Arial" w:eastAsia="Times New Roman" w:hAnsi="Arial"/>
          <w:sz w:val="24"/>
          <w:szCs w:val="20"/>
          <w:lang w:eastAsia="it-IT"/>
        </w:rPr>
        <w:lastRenderedPageBreak/>
        <w:t>agli uomini. L’amore di Cristo è olocausto e sacrificio di se stesso, è annientamento, è farsi servo degli altri e questo sino alla fine di ogni possibilità umana. Se Paolo è spinto dall’amore di Cristo e l’amore di Cristo è questo per Paolo, egli ama come Cristo, ama di un amore che sa farsi sacrificio, oblazione ed olocausto per il mondo intero. Non può esserci allora differenza tra l’amore di Cristo e l’amore di Paolo. Sono tutti e due avvolti e conquistati da un unico amore, con una sola differenza che l’amore di Cristo è fonte, principio, sorgente dell’amore che è in Paolo. L’amore di Cristo è un amore che conduce alla morte di croce, è un amore che porta ogni altro in questa sua stessa morte.</w:t>
      </w:r>
    </w:p>
    <w:p w14:paraId="3AB576DD" w14:textId="4AC2906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Cristo è morto per tutti. Tutti in lui sono morti. Sono morti sacramentalmente, devono morire realmente; sono morti oggettivamente, devono morire soggettivamente.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Devono morire la stessa morte di Cristo, non per se stessi, ma per gli altri; devono far sì che tutti muoiano, perché loro sono morti in Cristo, morendo la sua stessa morte per amore. Quando l’amore nel missionario del Vangelo è quello di Cristo che vive ed opera in lui, il risultato è lo stesso che fu di Cristo. Questo amore conduce alla morte fisica colui che lo possiede; questo amore produce frutti di vita eterna attorno a sé, poiché conquista i cuori al Vangelo e li spinge a dare anche loro la vita per Cristo e perché in Cristo molti altri muoiano la vita di Cristo. Quando l’amore di Cristo spinge il missionario del Vangelo, sempre maturano di questi frutti di morte che generano tanta altra vita evangelica attorno a sé e quindi tante altre morti di Cristo nel mondo. Il processo di morte si moltiplica e diviene quasi infinito. È questo processo che genera la salvezza nel mondo. Quando questo processo si interrompe perché in qualcuno non è più l’amore di Cristo che spinge, la vita cristiana si raffredda e molti cuori ritornano nella loro falsità di un tempo e in una vita che non è più condotta e spinta dall’amore di Cristo. Quando non si produce salvezza attorno a sé, è il segno che il nostro amore si è raffreddato e che Cristo non vive più in noi. Noi non siamo in lui, non moriamo la sua morte, non possiamo generare la sua vita.</w:t>
      </w:r>
    </w:p>
    <w:p w14:paraId="5E9DC5A3" w14:textId="5D69009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15] Ed</w:t>
      </w:r>
      <w:r w:rsidRPr="0074069A">
        <w:rPr>
          <w:rFonts w:ascii="Arial" w:eastAsia="Times New Roman" w:hAnsi="Arial"/>
          <w:b/>
          <w:sz w:val="24"/>
          <w:szCs w:val="20"/>
          <w:lang w:eastAsia="it-IT"/>
        </w:rPr>
        <w:t xml:space="preserve"> egli è morto per tutti, perché quelli che vivono non vivano più per se stessi, ma per colui che è morto e risuscitato per loro. </w:t>
      </w:r>
    </w:p>
    <w:p w14:paraId="65B3F7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pone qui il principio dell’ascesi cristiana e della sana e retta spiritualità che deve guidare i discepoli di Gesù. Pone anche uno dei più grandi principi di antropologia cristocentrica, dai risvolti ecclesiologici di massima importanza. Cristo è morto per tutti, per ogni uomo. È questo il principio soteriologico che è a fondamento della cristologia. Per essere di fede cristiana occorre professare che Cristo, la seconda Persona della Santissima Trinità, si è incarnato, ha subito la passione, è morto ed è risorto per noi. Paolo dirà in altri testi: è morto per i nostri peccati ed è risorto per la nostra giustificazione. Quello che molte cristologie, anche cattoliche ignorano, è l’altra affermazione di Paolo: </w:t>
      </w:r>
      <w:r w:rsidRPr="0074069A">
        <w:rPr>
          <w:rFonts w:ascii="Arial" w:eastAsia="Times New Roman" w:hAnsi="Arial"/>
          <w:i/>
          <w:sz w:val="24"/>
          <w:szCs w:val="20"/>
          <w:lang w:eastAsia="it-IT"/>
        </w:rPr>
        <w:t xml:space="preserve">perché quelli che vivono non vivano più per se stessi, ma per colui che è morto e risuscitato per loro. </w:t>
      </w:r>
      <w:r w:rsidRPr="0074069A">
        <w:rPr>
          <w:rFonts w:ascii="Arial" w:eastAsia="Times New Roman" w:hAnsi="Arial"/>
          <w:sz w:val="24"/>
          <w:szCs w:val="20"/>
          <w:lang w:eastAsia="it-IT"/>
        </w:rPr>
        <w:t>Ogni vera cristologia deve comporsi pertanto di due verità: quella di Cristo che è morto per tutti; l’altra che tutti ormai devono vivere per Cristo.</w:t>
      </w:r>
    </w:p>
    <w:p w14:paraId="44344C0E" w14:textId="11F56FA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fede è completa se queste due verità sono assieme. Se queste due verità vengono separate, una annunziata: la prima; l’altra lasciata: la seconda, noi non abbiamo una vera, autentica cristologia.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Abbiamo una cristologia che non diviene antropologia, né ecclesiologia. Non diviene antropologia perché coloro per i quali </w:t>
      </w:r>
      <w:r w:rsidRPr="0074069A">
        <w:rPr>
          <w:rFonts w:ascii="Arial" w:eastAsia="Times New Roman" w:hAnsi="Arial"/>
          <w:sz w:val="24"/>
          <w:szCs w:val="20"/>
          <w:lang w:eastAsia="it-IT"/>
        </w:rPr>
        <w:lastRenderedPageBreak/>
        <w:t>Cristo è morto non vivono per Cristo. Cristo è morto per tutti, tutti devono vivere per Cristo. Devono dare la loro vita a Cristo, perché Cristo la trasformi in uno strumento di salvezza a favore di tutti gli uomini. Non diviene ecclesiologia, perché la Chiesa oltre che dispensatrice dei divini misteri a coloro che già credono, è nella sua essenza missionaria; dispensa i misteri perché è missionaria. Essa deve andare per terra e per mare ad annunziare il grande mistero della salvezza, il grande dono dell’amore di Dio in Cristo Gesù.</w:t>
      </w:r>
    </w:p>
    <w:p w14:paraId="25567D9E" w14:textId="53DD20D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Essa non solo deve annunziare Cristo, deve far sì, attraverso il suo ministero e la sua stessa vita vissuta tutta per Cristo, che ogni altro uomo si inserisca in questo mistero di salvezza e doni la sua vita interamente a Cristo Gesù, affinché per mezzo di essa salvi e redima il mondo intero. Quando c’è un calo nella missione, quando c’è un calo antropologico, quando l’uomo comincia a non essere più l’uomo evangelico e la Chiesa perde di incidenza e di slancio nella sua missione, che abbia la forza di interrogare i suoi teologi, i maestri che insegnano la fede: vedrà che in loro c’è stato un calo nella fede in Cristo Gesù, c’è stata </w:t>
      </w:r>
      <w:r w:rsidR="006318BD" w:rsidRPr="0074069A">
        <w:rPr>
          <w:rFonts w:ascii="Arial" w:eastAsia="Times New Roman" w:hAnsi="Arial"/>
          <w:sz w:val="24"/>
          <w:szCs w:val="20"/>
          <w:lang w:eastAsia="it-IT"/>
        </w:rPr>
        <w:t>una perdita</w:t>
      </w:r>
      <w:r w:rsidRPr="0074069A">
        <w:rPr>
          <w:rFonts w:ascii="Arial" w:eastAsia="Times New Roman" w:hAnsi="Arial"/>
          <w:sz w:val="24"/>
          <w:szCs w:val="20"/>
          <w:lang w:eastAsia="it-IT"/>
        </w:rPr>
        <w:t xml:space="preserve"> di verità, uno smarrimento nei principi della salvezza. La prassi nella Chiesa è sempre governata da una verità che essa annunzia; se la verità è trasformata in parte o in tutto, anche la prassi subisce una trasformazione, un orientamento diverso e una diversa modalità di impostazione.</w:t>
      </w:r>
    </w:p>
    <w:p w14:paraId="021DE9A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lavora sul cambiamento della prassi, senza cambiare la fede che è all’origine di ogni prassi, lavora invano. La sua è veramente una energia sciupata, sprecata, messa in atto a vuoto. Quanti hanno l’obbligo di vigilare sul retto insegnamento della fede devono avere la fortezza dello Spirito Santo e intervenire tempestivamente affinché non si registri nel seno della comunità un calo di fede. Quello che si può fare subito con un intervento assai opportuno e immediato, se tralasciato, se rinviato, produce dei danni così gravi che occorrono poi dei secoli per ristabilire nei cuori la verità, se ci si riesce. La responsabilità della vigilanza è la più grave dinanzi a Dio che esiste sulla terra. Per questa responsabilità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 mantiene nella sua verità, ma anche devia dal cammino di Cristo e dello Spirito e percorre vie di falsità e di menzogna, come oggi. Oggi non si pone più alcuna attenzione all’affermazione che tutti coloro per i quali Cristo è morto, e Cristo è morto per tutti, vivano e muoiano per lui. Qual è il risultato: un’antropologia di salvezza senza spiritualità e senza ascesi, senza Cristo e senza Vangelo, senza principi morali sani che orientano la vita verso una sempre più perfetta configurazione a Cristo Gesù nella vita e nella morte.</w:t>
      </w:r>
    </w:p>
    <w:p w14:paraId="50993136" w14:textId="7D182D2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16] Cosicché</w:t>
      </w:r>
      <w:r w:rsidRPr="0074069A">
        <w:rPr>
          <w:rFonts w:ascii="Arial" w:eastAsia="Times New Roman" w:hAnsi="Arial"/>
          <w:b/>
          <w:sz w:val="24"/>
          <w:szCs w:val="20"/>
          <w:lang w:eastAsia="it-IT"/>
        </w:rPr>
        <w:t xml:space="preserve"> ormai noi non conosciamo più nessuno secondo la carne; e anche se abbiamo conosciuto Cristo secondo la carne, ora non lo conosciamo più così. </w:t>
      </w:r>
    </w:p>
    <w:p w14:paraId="2001CF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Altra affermazione che merita di essere analizzata e sviluppata nei suoi contenuti. Ogni conoscenza tra i cristiani deve avvenire nella fede e secondo la fede. Bisogna vedere l’altro nel mistero di Cristo e di Dio. Bisogna vedere così il cristiano e il pagano, il peccatore e il giusto, colui che è dentro la comunità e colui che vive ai margini. Vedere ognuno secondo la fede e nella fede ha un solo significato: quello che Dio ha fatto di lui nella fede, quello che Dio vuol fare di lui secondo la fede. Anche Cristo Gesù deve essere conosciuto secondo la fede, non secondo i ricordi personali, le relazioni di parentela, di amicizia, di etnia, di </w:t>
      </w:r>
      <w:r w:rsidRPr="0074069A">
        <w:rPr>
          <w:rFonts w:ascii="Arial" w:eastAsia="Times New Roman" w:hAnsi="Arial"/>
          <w:sz w:val="24"/>
          <w:szCs w:val="20"/>
          <w:lang w:eastAsia="it-IT"/>
        </w:rPr>
        <w:lastRenderedPageBreak/>
        <w:t>razza, di appartenenza, o di altre forme che riguardano sempre la sfera umana della conoscenza. Chi è l’altro secondo la fede, ma soprattutto chi è Cristo secondo la fede? È il Redentore e il Salvatore di ogni uomo; è colui nel quale ogni uomo deve essere chiamato a divenire nuova creatura.</w:t>
      </w:r>
    </w:p>
    <w:p w14:paraId="007E19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è Paolo secondo la fede? È il ministro, lo strumento di Cristo per inondare il mondo di verità, per dare la luce del Vangelo a tutte le genti. Chi è il cristiano secondo la fede? È colui che è divenuto in Cristo luce e sale della terra; è colui che deve testimoniare attraverso la verità di Cristo e la sua grazia che abitano ed agiscono in lui la straordinaria potenza del mistero del quale è divenuto parte. Chi è il pagano secondo la fede? È un uomo da chiamare a Cristo, da condurre a Lui, da inserire nel suo mistero di morte e di vita, perché lo compia nella sua carne. Se ogni pagano viene conosciuto così, secondo la fede, la Chiesa non può che trasformarsi in missionaria, non può che riprendere la via del mondo, andare incontro ad ogni uomo, per manifestargli la sua vocazione, chiamandolo perché la compia in Cristo Gesù. È solo in Lui che la vocazione dell’uomo può essere compiuta, può realizzarsi, può essere portata a maturazione.</w:t>
      </w:r>
    </w:p>
    <w:p w14:paraId="00B66B5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Questi sono solo alcuni esempi di come si possa e si debba pensare e vedere ogni cosa secondo la fede. Chi è il peccatore secondo la fede? È un uomo a cui bisogna dare la grazia di Cristo Gesù. Al cristiano non compete né il giudizio, né la condanna; a lui spetta, perché è suo dovere, dare al peccatore tutto l’amore di Cristo Gesù perché si converta e viva. Oggi è difficile vedere nella Chiesa le persone secondo la fede: Papa, Vescovi, Sacerdoti, Diaconi, fedele laici. Perché? Il motivo è uno solo. Chi ci dona la visione secondo la fede è lo Spirito del Signore che abita in noi. Se siamo senza lo Spirito, oppure la nostra comunione con Lui è assai povera di contenuti di saggezza e di verità, a causa della nostra poca santità, noi non vediamo più secondo la fede, vediamo secondo la carne. L’altro non ha nulla di più di noi, ha solamente un ufficio o una carica che esercita, come si esercitano uffici e cariche nella società civile.</w:t>
      </w:r>
    </w:p>
    <w:p w14:paraId="71402625" w14:textId="24EE62E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17] Quindi</w:t>
      </w:r>
      <w:r w:rsidRPr="0074069A">
        <w:rPr>
          <w:rFonts w:ascii="Arial" w:eastAsia="Times New Roman" w:hAnsi="Arial"/>
          <w:b/>
          <w:sz w:val="24"/>
          <w:szCs w:val="20"/>
          <w:lang w:eastAsia="it-IT"/>
        </w:rPr>
        <w:t xml:space="preserve"> se uno è in Cristo, è una creatura nuova; le cose vecchie sono passate, ecco ne sono nate di nuove. </w:t>
      </w:r>
    </w:p>
    <w:p w14:paraId="45043A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dona ora un saggio della sua visione secondo la fede. La fede ci fa una cosa sola con Cristo, perché ci fa un solo corpo in Cristo. Chi è Cristo? È la novità di Dio, la sua santità, la sua verità, la sua grazia, la sua misericordia, la sua giustizia. Cristo è l’uomo nuovo venuto a fare nuove tutte le cose. Noi siamo in Cristo, siamo nuovi come lui, partecipiamo della sua novità di amore e di verità. Qual è la conseguenza di questa novità? L’abbandono delle cose vecchie. Vecchio, per Paolo, è tutto il passato vissuto senza Cristo o nell’attesa di lui. Altra conseguenza è questa: le cose vecchie in Cristo non esistono più; se le facciamo esistere, allora noi non siamo più vitalmente inseriti in Cristo; siamo in Cristo in ragione del nostro battesimo, ma non lo siamo in quanto partecipazione alla sua grazia e alla sua verità e questo in ragione del peccato che ora milita nelle nostre membra. Anche questo è un altro grande principio dell’antropologia paolina, che è poi essenza dell’antropologia cristiana.</w:t>
      </w:r>
    </w:p>
    <w:p w14:paraId="4E3FAFB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L’essere divenuti in Cristo nuove creature obbliga a vivere come tali. Obbliga a vivere in novità di vita e la novità di vita per Paolo è una sola: riproporre la vita di Cristo nelle nostre membra, anche perché noi siamo suo corpo. Tutta la sua vita </w:t>
      </w:r>
      <w:r w:rsidRPr="0074069A">
        <w:rPr>
          <w:rFonts w:ascii="Arial" w:eastAsia="Times New Roman" w:hAnsi="Arial"/>
          <w:sz w:val="24"/>
          <w:szCs w:val="20"/>
          <w:lang w:eastAsia="it-IT"/>
        </w:rPr>
        <w:lastRenderedPageBreak/>
        <w:t>deve maturare in noi frutti di verità, di carità, di santità, di giustizia. La Chiesa non ha solo l’obbligo di annunziare Cristo, di inserire in Cristo, ha anche quello di aiutare ogni membro di Cristo a sviluppare tutta la novità che Cristo ha creato in lui mediante il suo Santo Spirito. La Chiesa deve essere maestra e guida perché ogni suo figlio manifesti Cristo nelle opere e nei pensieri. Per questo, oltre che missionaria, deve essere anche formatrice di quanti già credono in Cristo. Senza quest’opera di formazione continua, intensa, vera, autentica, la stessa missione svanisce. Non può svolgere la missione cristiana se non chi vive di Cristo, in Cristo e per Cristo. È compito della Chiesa impegnare ogni sua energia affinché il popolo di Dio cresca nella verità, nella grazia, nella santità, cresca in cristiformità, cresca in spiritualità, cresca in figliolanza. Per fare questo dovrà trovare forme e vie sempre attuali. Non potrà fare questo se non si convincerà che la crescita in novità è l’essenza stessa della sua vita e del suo essere posta come luce in mezzo agli uomini. Una luce che si affievolisce non è vista più da nessuno; mentre una luce che cresce e si ingrandisce sempre più, può attrarre uomini da molto lontano. Questa è la via della Chiesa e solo questa: la formazione spirituale, dottrinale, sapienziale dei suoi figli perché sviluppino tutta la potenzialità di novità che Cristo ha versato nel loro seno, facendoli suo corpo, facendoli parte del suo mistero di vita e di salvezza.</w:t>
      </w:r>
    </w:p>
    <w:p w14:paraId="7C44E694" w14:textId="4AC8596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18] Tutto</w:t>
      </w:r>
      <w:r w:rsidRPr="0074069A">
        <w:rPr>
          <w:rFonts w:ascii="Arial" w:eastAsia="Times New Roman" w:hAnsi="Arial"/>
          <w:b/>
          <w:sz w:val="24"/>
          <w:szCs w:val="20"/>
          <w:lang w:eastAsia="it-IT"/>
        </w:rPr>
        <w:t xml:space="preserve"> questo però viene da Dio, che ci ha riconciliati con sé mediante Cristo e ha affidato a noi il ministero della riconciliazione. </w:t>
      </w:r>
    </w:p>
    <w:p w14:paraId="7A4EB991" w14:textId="327F6E4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Quanto è avvenuto nel cristiano non è un frutto che matura dalla sua natura, né dalla sua volontà, e neanche da sforzi e impegno profusi nella realizzazione della sua novità. La novità è un dono di Dio, è un frutto del suo amore eterno per l’uomo. Bisogna partire da qui. Dio è il principio di tutto. Da Dio è partita la creazione, da Lui anche la redenzione. Da Lui siamo stati creati a sua immagine e somiglianza, da Lui anche redenti, giustificati, salvati.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Da Lui saremo accolti nella vita eterna. Anche questa è un dono del suo amore e della sua misericordia.</w:t>
      </w:r>
    </w:p>
    <w:p w14:paraId="3931EEF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verità almeno in campo cattolico è salva. Tutto da Dio parte e tutto a Dio ritorna. La sua grazia previene, accompagna e segue. Su questo non ci sono disparità di pensiero. Le disparità invece sorgono quando bisogna affermare le modalità storiche attraverso le quali la grazia e la verità vengono in noi e le vie da percorrere perché possiamo essere fatte nuove creature. La riconciliazione è mediante Cristo e in Cristo. La riconciliazione è finalizzata ad essere noi in tutto avvolti della novità di Cristo. Su questo iniziano le divergenze, o meglio iniziano le falsità. Da tutti si afferma la redenzione per Cristo, ma non la redenzione in Cristo finalizzata alla creazione in noi della novità che è Cristo Gesù.</w:t>
      </w:r>
    </w:p>
    <w:p w14:paraId="4BA9DE0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redenzione e la finalità della redenzione sono da confessare come un unico indivisibile mistero. Non si può affermare che l’uomo è stato fatto nuova creatura in Cristo Gesù senza affermare che lui è chiamato a sviluppare nella sua storia tutta questa potenzialità di vita nuova che è stata a lui data il giorno del suo battesimo. Una redenzione concepita solo come apertura del regno dei cieli e di salvezza finale, senza la fruttificazione nella storia, della novità che Cristo ha prodotto in noi, non è redenzione biblica, non è cristiana, soprattutto non è cattolica, perché non è questa la redenzione che Cristo Gesù è venuto ad operare in mezzo a noi. Inoltre cristologia ed ecclesiologia sono un solo mistero di </w:t>
      </w:r>
      <w:r w:rsidRPr="0074069A">
        <w:rPr>
          <w:rFonts w:ascii="Arial" w:eastAsia="Times New Roman" w:hAnsi="Arial"/>
          <w:sz w:val="24"/>
          <w:szCs w:val="20"/>
          <w:lang w:eastAsia="it-IT"/>
        </w:rPr>
        <w:lastRenderedPageBreak/>
        <w:t xml:space="preserve">salvezza, un unico mistero. È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colei che ha avuto il ministero di predicare la redenzione o riconciliazione che Dio ha operato in Cristo Gesù. La riconciliazione vera si compone per tanto di tre verità: essa è voluta da Dio, è Dio il fondamento, il principio della riconciliazione con Lui. Dio questa riconciliazione l’ha operata in Cristo. Dio ha affidato alla Chiesa il ministero della riconciliazione. La riconciliazione ha bisogno di queste verità per compiersi nell’uomo e nel cristiano. Se il mondo non conosce Cristo Gesù - non lo conosce, cioè, come colui nel quale Dio ci ha riconciliati - se non lo si accoglie perché ci riconcili in Lui con il Padre - anche se la riconciliazione è stata operata da Cristo e voluta dal Padre - l’uomo resta fuori del mistero della riconciliazione. Vi resta fuori a causa del ministero della riconciliazione che non è stato svolto, non è stato portato a compimento da chi aveva ricevuto questo mandato.</w:t>
      </w:r>
    </w:p>
    <w:p w14:paraId="4EB7EAB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unità nella triplice verità deve essere necessariamente composta perché Dio possa riconciliare in mondo a sé.</w:t>
      </w:r>
    </w:p>
    <w:p w14:paraId="00B45A7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[19]È stato Dio infatti a riconciliare a sé il mondo in Cristo, non imputando agli uomini le loro colpe e affidando a noi la parola della riconciliazione. </w:t>
      </w:r>
    </w:p>
    <w:p w14:paraId="21FEE42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spiega in che cosa consiste la riconciliazione. Con il peccato l’uomo ha contratto una colpa dinanzi a Lui. Questa colpa merita una pena, che è la morte eterna dell’uomo, il cui frutto è la morte corporale che avviene alla fine della sua vita terrena. Dio, a causa di Cristo, per il suo sacrificio offerto sulla croce, per la sua obbedienza fino alla morte e alla morte di croce, non imputa più questa colpa, l’ha cancellata, l’ha perdonata, non la ricorda più. Da precisare che la riconciliazione cristiana non è solo la non imputazione delle colpe contratte a causa dei peccati commessi. Questa è solo una parte della riconciliazione. La riconciliazione cristiana da un lato confessa la non imputazione delle colpe commesse, il perdono dei peccati, l’estinzione anche delle pene temporali dovute ai peccati, dall’altro professa la novità di vita, di cui Paolo ha già parlato abbondantemente anche in questo stesso capitolo. La riconciliazione è incorporazione in Cristo, figliolanza adottiva, inabitazione in noi di Dio e della sua grazia. La riconciliazione è essere stati fatti in Cristo creature nuove, a sua immagine e somiglianza.</w:t>
      </w:r>
    </w:p>
    <w:p w14:paraId="4A83F8C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Tutti questi aspetti della riconciliazione sono essenziali e devono essere insegnati, altrimenti si può anche ridurre la riconciliazione ad un fatto puramente giuridico. Il Signore non ci imputa il peccato, ma noi rimarremmo così come siamo dentro e fuori. Questa non è l’idea e la verità cristiana della riconciliazione. La novità che essa crea in noi è più grande di ciò che essa distrugge in noi. Distrugge il peccato - è questa è una cosa grandissima - immette in noi tutta la potenza della grazia di Dio, immette Dio che è grazia per noi. È questa grazia ed è il Dio della grazia che ci rinnova con il suo amore e ci rende ad immagine della verità di Cristo crocifisso e risorto. Tutta questa ricchezza è stata messa da Dio nelle mani della sua Chiesa e nella Chiesa di coloro che Cristo ha scelto come continuatori della sua missione: sono gli Apostoli e i loro collaboratori. La parola della riconciliazione che Cristo ha affidato alla Chiesa non è solo la predicazione del Vangelo, è anche il dono della grazia; è la remissione dei peccati; è l’incorporazione in Cristo; è il dono dello Spirito Santo; è la celebrazione della Cena nella quale si riceve Cristo e la sua divina carità. Tutto questo la Chiesa è </w:t>
      </w:r>
      <w:r w:rsidRPr="0074069A">
        <w:rPr>
          <w:rFonts w:ascii="Arial" w:eastAsia="Times New Roman" w:hAnsi="Arial"/>
          <w:sz w:val="24"/>
          <w:szCs w:val="20"/>
          <w:lang w:eastAsia="it-IT"/>
        </w:rPr>
        <w:lastRenderedPageBreak/>
        <w:t>obbligata a farlo perché costituita da Dio strumento di riconciliazione; ha ricevuto da Dio il ministero della riconciliazione.</w:t>
      </w:r>
    </w:p>
    <w:p w14:paraId="43EC91C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la nostra fede e per l’espletamento della missione si fa il mondo nuovo, l’uomo entra nella novità di Cristo. Così, per noi e per la nostra non fede, per il non espletamento della Parola della riconciliazione il mondo rimane vecchio, nel suo peccato. Rimane vecchio in noi perché non crediamo, rimane vecchio negli altri perché abbiamo omesso di esercitare il ministero della verità e della grazia che il Signore aveva ed ha posto nelle nostre mani. Dio si è consegnato nelle mani di Cristo. Ha consegnato a Cristo la sua volontà di redenzione e di riconciliazione del mondo. Cristo ha eseguito la volontà del Padre fino alla morte e alla morte di croce. Ha adempiuto il comando del Padre. Cristo ha però messo se stesso, tutto se stesso nelle mani della sua Chiesa. Tutto ora dipende dalla Chiesa. Dio è nelle mani della Chiesa, Cristo è nelle mani della Chiesa. Se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lo dona, Cristo si dona, Dio si dona; se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lo dona, Dio non si dona, perché Cristo non è stato dato. L’uomo rimane nella sua vecchia natura, rimane nel suo peccato, agisce da peccatore perché da peccatore vive.</w:t>
      </w:r>
    </w:p>
    <w:p w14:paraId="65A12B0D" w14:textId="41AAEA8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20] Noi</w:t>
      </w:r>
      <w:r w:rsidRPr="0074069A">
        <w:rPr>
          <w:rFonts w:ascii="Arial" w:eastAsia="Times New Roman" w:hAnsi="Arial"/>
          <w:b/>
          <w:sz w:val="24"/>
          <w:szCs w:val="20"/>
          <w:lang w:eastAsia="it-IT"/>
        </w:rPr>
        <w:t xml:space="preserve"> fungiamo quindi da ambasciatori per Cristo, come se Dio esortasse per mezzo nostro. Vi supplichiamo in nome di Cristo: lasciatevi riconciliare con Dio. </w:t>
      </w:r>
    </w:p>
    <w:p w14:paraId="72FD6E8E" w14:textId="40AEE3C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Che Paolo creda in questa verità, lo attestano queste sue parole, parole che nascono dal profondo del suo cuore, che manifestano il suo spirito e rivelano la sua anima. Lui sa quanto importante è la sua missione nel mondo, lui sa quale potenza di grazia può sviluppare ogni sua parola. Lui sa quale energia divina è racchiusa nella sua predicazione e quale maturazione di frutti comporta la sua opera missionaria. Se lui non la esercita, tutto il mondo rimane nel buio e anche i cristiani possono ritornare nel buio, nelle tenebre di un tempo, in quella vecchia umanità dalla quale il Signore un giorno li ha tratti fuori. La proclamazione della verità si trasforma ora in lui in predicazione della verità, in vero annuncio di salvezza. Lui è ambasciatore, araldo di Dio, in favore di Cristo Gesù. In lui opera e parla Dio, parla Dio in favore di Cristo Gesù, parla Cristo Gesù in favore del Padre. Consapevole che la sua voce è voce di Dio e di Cristo, l’insegnamento ora si trasforma in supplica, in un invito accorato ad accogliere il dono di Dio. Non è sufficiente che Dio abbia riconciliato il mondo in Cristo, è urgente che ognuno si lasci riconciliare in Cristo da Dio e si ci lascia riconciliare accogliendo nel nostro cuore la Parola del Vangelo, il Vangelo della grazia, mettendo in noi la verità di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Cristo e Cristo verità che l’Apostolo di Dio e di Cristo Gesù ci annunzia. Lasciarsi riconciliare con Dio, invitare ogni uomo ad accogliere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della salvezza, è l’invito sempre nuovo e perenne che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fare ad ogni uomo.</w:t>
      </w:r>
    </w:p>
    <w:p w14:paraId="7F873FC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questa la via della salvezza. Non se ne conoscono altre. Altre non esistono, non ci sono. Paolo in questo versetto ci dona un esempio mirabile di come bisogna coniugare proclamazione della verità e supplica ad accogliere la verità. Anche su questo siamo in grave difetto. A volte noi predichiamo la verità, manca poi l’invito esplicito ad accoglierla nel nostro cuore. Se si separa la verità dalla supplica ad accoglierla, la verità proclamata è lasciata alla libera volontà dell’uomo. Questa non è azione missionaria della Chiesa. L’azione missionaria della Chiesa inizia con un invito forte alla conversione. Convertitevi e credete al </w:t>
      </w:r>
      <w:r w:rsidRPr="0074069A">
        <w:rPr>
          <w:rFonts w:ascii="Arial" w:eastAsia="Times New Roman" w:hAnsi="Arial"/>
          <w:sz w:val="24"/>
          <w:szCs w:val="20"/>
          <w:lang w:eastAsia="it-IT"/>
        </w:rPr>
        <w:lastRenderedPageBreak/>
        <w:t>Vangelo. L’invito alla conversione, alla riconciliazione deve essere esplicito, formale, chiaro, evidente. Non può essere presunto, né celato, né fatto per mezze frasi o per allusioni. Questo non è il metodo di Cristo Gesù, non è lo stile di Paolo, non è la via dei santi. Bisogna stare attenti a che l’invito alla riconciliazione non sia sganciato dalla verità. Né verità senza invito, né invito senza verità.</w:t>
      </w:r>
    </w:p>
    <w:p w14:paraId="02A7DCB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Oggi assistiamo a degli inviti senza verità. Questi non danno salvezza, questi portano fuori della Chiesa e della stessa salvezza. Assistiamo anche ad un annuncio della verità senza invito, senza supplica, senza accorato appello a che si entri nella verità e nel Vangelo della grazia. Anche questo non serve alla Chiesa, perché non serve a Cristo, non serve a Dio. Quando ogni ministro della riconciliazione avrà ricomposto nel suo cuore la verità e la supplica, il Vangelo e l’invito, l’annunzio e la chiamata alla verità, allora, attraverso di lui, la luce si diffonderà sulla terra e la verità di Cristo Signore conquisterà i cuori.</w:t>
      </w:r>
    </w:p>
    <w:p w14:paraId="7CCB1D56" w14:textId="7E2A1E1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21] Colui</w:t>
      </w:r>
      <w:r w:rsidRPr="0074069A">
        <w:rPr>
          <w:rFonts w:ascii="Arial" w:eastAsia="Times New Roman" w:hAnsi="Arial"/>
          <w:b/>
          <w:sz w:val="24"/>
          <w:szCs w:val="20"/>
          <w:lang w:eastAsia="it-IT"/>
        </w:rPr>
        <w:t xml:space="preserve"> che non aveva conosciuto peccato, Dio lo trattò da peccato in nostro favore, perché noi potessimo diventare per mezzo di lui giustizia di Dio. </w:t>
      </w:r>
    </w:p>
    <w:p w14:paraId="173169A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Viene ora affermato perché in Cristo Gesù Dio ha riconciliato in mondo a sé. Cristo è innocente, santo, vero, giusto, obbediente. Egli è senza peccato. Non ha conosciuto il peccato per nascita. Fin dal primo istante della sua vita terrena egli è santissimo, è il Santissimo. Non ha conosciuto il peccato personale, perché in lui c’è stata l’obbedienza piena e perfetta alla volontà del Padre. Cristo è vissuto per fare la volontà del Padre, da sempre, dal primo istante in cui la sapienza ha iniziato a governare la sua vita. Egli però è stato costituito da Dio vittima di espiazione per i nostri peccati. Dio ha messo sulle sue spalle i peccati dell’umanità perché li espiasse per noi. C’è in questa affermazione di Paolo tutta la verità annunziata da Isaia e che manifesta la sostituzione vicaria del Servo del Signore. A posto nostro è stato sacrificato il Figlio, a posto nostro ha preso i peccati e li ha portati sul legno della Croce, il Servo del Signore, che è anche il suo Figlio Unigenito. Trattare da peccato ha quindi un solo possibile significato: lo trattò da sacrificio per il peccato. D’altronde tutta la rivelazione presenta Cristo come l’Agnello di Dio che toglie il peccato del mondo. Lo toglie portandolo sulle sue spalle e sacrificandosi per esso sul legno della croce. Su questo è sufficiente leggere i carmi del Servo Sofferente (Is 52,13-53,12): </w:t>
      </w:r>
    </w:p>
    <w:p w14:paraId="5DAFDE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3F08E69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w:t>
      </w:r>
      <w:r w:rsidRPr="0074069A">
        <w:rPr>
          <w:rFonts w:ascii="Arial" w:eastAsia="Times New Roman" w:hAnsi="Arial"/>
          <w:i/>
          <w:iCs/>
          <w:spacing w:val="-2"/>
          <w:sz w:val="24"/>
          <w:szCs w:val="20"/>
          <w:lang w:eastAsia="it-IT"/>
        </w:rPr>
        <w:lastRenderedPageBreak/>
        <w:t xml:space="preserve">sofferenze, si è addossato i nostri dolori e noi lo giudicavamo castigato, percosso da Dio e umiliato”. </w:t>
      </w:r>
    </w:p>
    <w:p w14:paraId="538338A6" w14:textId="0F52CB72"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“Egli è stato trafitto per i nostri delitti, schiacciato per le nostre iniquità. Il castigo che ci dà</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 xml:space="preserve">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6C2113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4BF884A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È importante sottolineare il fine dell’espiazione vicaria compiuta da Cristo Gesù: perché noi potessimo diventare per mezzo di lui giustizia di Dio. </w:t>
      </w:r>
    </w:p>
    <w:p w14:paraId="1805F8E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Cosa significa questa affermazione di Paolo. Semplicemente questo: la riconciliazione che Dio vuole non è soltanto la non imputazione delle nostre colpe, ma che noi diveniamo parte della sua giustizia, siamo la sua giustizia sulla terra. Siamo cioè la sua verità, la sua volontà, il suo amore, la sua grazia. Tutto siamo di lui perché attraverso il ministero della riconciliazione noi siamo divenuti partecipi della natura divina. Questa nella sua essenza è giustizia, è verità, perché è carità, amore. Come si può constatare in Paolo non c’è alcuna ombra di una giustificazione con modalità tipicamente forensi: cioè come pura e semplice assoluzione della nostra colpa, come remissione della nostra pena. La giustificazione diviene creazione in noi della giustizia di Dio, creazione e formazione della sua verità e della carità che è l’essenza stessa del suo essere e della sua natura. E tutto questo perché noi possiamo manifestare nel mondo Dio, essere nella creazione la figura visibile dell’invisibile Dio. </w:t>
      </w:r>
    </w:p>
    <w:p w14:paraId="382B520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sapere chi è il vero Dio, ogni uomo dovrebbe poterlo dire guardando il cristiano. Se lui in Cristo è diventato giustizia di Dio, come Cristo nel mondo era giustizia di Dio, chi lo vede può sapere chi è Dio. Il cristiano è la via attraverso la quale il mondo vede Dio, lo riconosce, lo accoglie, lo adora, presta a lui l’ossequio della sua obbedienza, perché lo ha riconosciuto come il vero Dio dopo aver incontrato un cristiano nella sua vita. Di tutta questa ricchezza poco resta oggi nella predicazione della Chiesa. Tutto si sta riducendo ad un moralismo senza contenuti né di vera fede né di sani e retti principi di moralità. Se la Chiesa vuole </w:t>
      </w:r>
      <w:r w:rsidRPr="0074069A">
        <w:rPr>
          <w:rFonts w:ascii="Arial" w:eastAsia="Times New Roman" w:hAnsi="Arial"/>
          <w:sz w:val="24"/>
          <w:szCs w:val="20"/>
          <w:lang w:eastAsia="it-IT"/>
        </w:rPr>
        <w:lastRenderedPageBreak/>
        <w:t>risplendere come luce delle genti e sale della terra deve ripartire dalla verità di Cristo e di Dio. Deve ripartire dalla sua vera essenza, dalla nuova realtà che essa è divenuta grazie al sangue di Cristo: essa è nel mondo giustizia di Dio e sua manifestazione. Questa è la sua verità, questa la sua natura, questa la sua missione.</w:t>
      </w:r>
    </w:p>
    <w:p w14:paraId="70F767CE" w14:textId="77777777" w:rsidR="0074069A" w:rsidRPr="0074069A" w:rsidRDefault="0074069A" w:rsidP="0074069A">
      <w:pPr>
        <w:spacing w:after="120" w:line="240" w:lineRule="auto"/>
        <w:jc w:val="both"/>
        <w:rPr>
          <w:rFonts w:ascii="Arial" w:eastAsia="Times New Roman" w:hAnsi="Arial"/>
          <w:sz w:val="24"/>
          <w:szCs w:val="20"/>
          <w:lang w:eastAsia="it-IT"/>
        </w:rPr>
      </w:pPr>
    </w:p>
    <w:p w14:paraId="5E5634AF"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13" w:name="_Toc516073556"/>
      <w:bookmarkStart w:id="114" w:name="_Toc62144630"/>
      <w:r w:rsidRPr="0074069A">
        <w:rPr>
          <w:rFonts w:ascii="Arial" w:eastAsia="Times New Roman" w:hAnsi="Arial"/>
          <w:b/>
          <w:color w:val="000000"/>
          <w:sz w:val="24"/>
          <w:szCs w:val="20"/>
          <w:lang w:eastAsia="it-IT"/>
        </w:rPr>
        <w:t>LO SPLENDORE DEL GLORIOSO VANGELO DI CRISTO</w:t>
      </w:r>
      <w:bookmarkEnd w:id="113"/>
      <w:bookmarkEnd w:id="114"/>
    </w:p>
    <w:p w14:paraId="2C2FF85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Un’abitazione da Dio. </w:t>
      </w:r>
      <w:r w:rsidRPr="0074069A">
        <w:rPr>
          <w:rFonts w:ascii="Arial" w:eastAsia="Times New Roman" w:hAnsi="Arial"/>
          <w:sz w:val="24"/>
          <w:szCs w:val="20"/>
          <w:lang w:eastAsia="it-IT"/>
        </w:rPr>
        <w:t>Paolo cammina incontro a Cristo, sa però che il sentiero, la via per raggiungere Cristo passa attraverso l’uomo. La via è l’evangelizzazione del mondo. Lui sa che questa vita terrena sarà disfatta. Dio sta preparando per tutti un’abitazione nuova nei cieli. Questa abitazione riguarderà il nostro corpo che risorgerà dalla terra tutto nuovo, spirituale, incorruttibile, glorioso. Sarà in tutto simile al corpo glorioso di Gesù Signore. Lui vorrebbe essere già come Cristo Gesù. È questo il sospiro della sua anima, è il desiderio del suo cuore. In lui c’è una sola volontà: essere al più presto con il Signore Gesù nella sua gloria. Paolo sa anche che presso il Signore bisogna andare da vestiti, non nudi, bisogna andare vestiti della Parola del Vangelo trasformata in vita, operata in ogni sua parte. Il Vangelo è ora la veste del cristiano e Cristo Gesù ci riconoscerà quando saremo al suo cospetto solo se saremo vestiti della sua Parola, solo se abbiamo trasformato ogni sua parola in nostra vita, in opera di obbedienza per la gloria del Padre suo. L’abitazione del cristiano è il regno dei cieli. È anche il suo nuovo corpo che egli indosserà nella risurrezione dei giusti e lo indosserà se sulla terra avrà indossato l’abito della Parola, la veste del Vangelo, in una obbedienza a tutta prova nei confronti del Padre nostro celeste.</w:t>
      </w:r>
    </w:p>
    <w:p w14:paraId="4755EDA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Come sotto un peso. </w:t>
      </w:r>
      <w:r w:rsidRPr="0074069A">
        <w:rPr>
          <w:rFonts w:ascii="Arial" w:eastAsia="Times New Roman" w:hAnsi="Arial"/>
          <w:sz w:val="24"/>
          <w:szCs w:val="20"/>
          <w:lang w:eastAsia="it-IT"/>
        </w:rPr>
        <w:t xml:space="preserve">L’anima ora cammina verso il Signore, ma geme perché avverte il peso della concupiscenza e della superbia che gravano il suo corpo. Tuttavia il peso si può portare se in noi c’è il grande amore di Gesù Signore. Gesù stesso lo ha detto: </w:t>
      </w:r>
      <w:r w:rsidRPr="0074069A">
        <w:rPr>
          <w:rFonts w:ascii="Arial" w:eastAsia="Times New Roman" w:hAnsi="Arial"/>
          <w:i/>
          <w:sz w:val="24"/>
          <w:szCs w:val="20"/>
          <w:lang w:eastAsia="it-IT"/>
        </w:rPr>
        <w:t>“il mio peso è leggero, il mio giogo è soave. Venite a me voi tutti che siete affaticati e oppressi e io vi ristorerò”.</w:t>
      </w:r>
      <w:r w:rsidRPr="0074069A">
        <w:rPr>
          <w:rFonts w:ascii="Arial" w:eastAsia="Times New Roman" w:hAnsi="Arial"/>
          <w:sz w:val="24"/>
          <w:szCs w:val="20"/>
          <w:lang w:eastAsia="it-IT"/>
        </w:rPr>
        <w:t xml:space="preserve"> Si può vincere il peso del peccato che rallenta il cammino verso la realizzazione in noi della verità e quindi della libertà, se amiamo Cristo Gesù, se lo amiamo alla stessa maniera con la quale Gesù ama il Padre suo. Quello di Gesù è un amore così intenso, così grande, così universale che non ha esitato neanche per un istante a lasciarsi inchiodare sulla croce e ad offrire la vita per la redenzione dell’umanità. Se l’amore per Cristo crescerà ogni giorno in lui, sarà capace non solo di portare il peso, quanto anche di aiutare gli altri a portarlo, sapendo che solo vincendo il peccato, liberandosi dalla concupiscenza e dalla superbia sarà possibile camminare spediti verso Cristo Gesù, ma portando nel mondo il glorioso messaggio del Vangelo della salvezza.</w:t>
      </w:r>
    </w:p>
    <w:p w14:paraId="468A07C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caparra dello Spirito Santo. </w:t>
      </w:r>
      <w:r w:rsidRPr="0074069A">
        <w:rPr>
          <w:rFonts w:ascii="Arial" w:eastAsia="Times New Roman" w:hAnsi="Arial"/>
          <w:sz w:val="24"/>
          <w:szCs w:val="20"/>
          <w:lang w:eastAsia="it-IT"/>
        </w:rPr>
        <w:t xml:space="preserve">Ora però siamo in esilio, siamo </w:t>
      </w:r>
      <w:r w:rsidRPr="0074069A">
        <w:rPr>
          <w:rFonts w:ascii="Arial" w:eastAsia="Times New Roman" w:hAnsi="Arial"/>
          <w:i/>
          <w:sz w:val="24"/>
          <w:szCs w:val="20"/>
          <w:lang w:eastAsia="it-IT"/>
        </w:rPr>
        <w:t>“lontano”</w:t>
      </w:r>
      <w:r w:rsidRPr="0074069A">
        <w:rPr>
          <w:rFonts w:ascii="Arial" w:eastAsia="Times New Roman" w:hAnsi="Arial"/>
          <w:sz w:val="24"/>
          <w:szCs w:val="20"/>
          <w:lang w:eastAsia="it-IT"/>
        </w:rPr>
        <w:t xml:space="preserve"> dal Signore. La nostra patria è nei cieli, dobbiamo raggiungerla. Non la vediamo, sappiamo però che esiste. Lo sappiamo per fede. Essa è già nostra, il Signore ce l’ha concessa in eredità. Che sia già nostra lo attesta lo Spirito Santo, che il Signore ha dato ad ogni battezzato come caparra. La caparra, negli antichi negozi giuridici, era un pegno che si dava al proprietario della cosa, o della persona, ed era considerato come un contratto scritto, valevole da quel momento. </w:t>
      </w:r>
      <w:r w:rsidRPr="0074069A">
        <w:rPr>
          <w:rFonts w:ascii="Arial" w:eastAsia="Times New Roman" w:hAnsi="Arial"/>
          <w:sz w:val="24"/>
          <w:szCs w:val="20"/>
          <w:lang w:eastAsia="it-IT"/>
        </w:rPr>
        <w:lastRenderedPageBreak/>
        <w:t xml:space="preserve">In altri termini, nel momento in cui veniva data la caparra, la cosa, la persona diveniva proprietà di colui che aveva dato la caparra. Dio ha versato nei nostri cuori lo Spirito Santo. È lui la nostra caparra di vita eterna. Il regno dei cieli è già nostro, è già nostra proprietà, poiché il Signore ha pagato per noi la caparra, ha dato a noi stessi il suo Santo Spirito che deve avviarci verso il Paradiso, trasformandoci prima ad immagine di Gesù Signore, rendendoci in tutto simili a Lui, nella morte e nella vita, nell’obbedienza e nel sacrificio, nella verità e nell’amore, nella condivisione e nella solidarietà con il mondo intero. È questo il mistero della vita: la nostra eternità. È una eternità che l’uomo ha ricevuto in dono e che deve anche conquistarsi. Ha la caparra che gli attesta che essa sarà sicuramente sua, ma la caparra ha anche un’altra finalità, deve condurci nel Paradiso, trasformandoci ad immagine di Gesù Signore, creando in noi e portando a compimento l’uomo nuovo, fatto di verità e di carità, di saggezza e di intelligenza, fatto di tanta speranza che lui deve sviluppare e portare al massimo della fruttificazione. Dio diviene così punto di partenza, ma anche di arrivo. </w:t>
      </w:r>
    </w:p>
    <w:p w14:paraId="3859A31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Graditi al Signore. </w:t>
      </w:r>
      <w:r w:rsidRPr="0074069A">
        <w:rPr>
          <w:rFonts w:ascii="Arial" w:eastAsia="Times New Roman" w:hAnsi="Arial"/>
          <w:sz w:val="24"/>
          <w:szCs w:val="20"/>
          <w:lang w:eastAsia="it-IT"/>
        </w:rPr>
        <w:t xml:space="preserve">Entra nella vita eterna colui che alla fine, quando l’anima si presenterà al cospetto del Signore viene trovato gradito al Padre nostro celeste. Dio si compiace di una sola cosa: dell’immagine di Gesù realizzata in noi, della santità di Cristo operante in noi, della sua carità con la quale abbiamo costruito la nostra città terrena. Camminando verso il Signore, desiderosi di essere a lui graditi dobbiamo riscoprire il mistero del corpo. Esso si deve trasformare in uno strumento di amore, di verità, di giustizia, di solidarietà, di obbedienza a Dio. Si deve trasformare in sacrificio e in oblazione, per il servizio dell’obbedienza a Dio. Come Cristo Gesù trasformò il suo corpo in strumento di propiziazione per tutto il genere umano, così deve anche dirsi del cristiano. Anche lui deve trasformare il suo corpo in una continua offerta, perché tutta la parola di Cristo si riversi nel mondo, tutta la sua obbedienza trasformi il suo corpo, lo innalzi sulla croce, lo offra a Dio per la redenzione e la salvezza di Dio per ogni uomo. </w:t>
      </w:r>
    </w:p>
    <w:p w14:paraId="61D30AA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Il tribunale di Cristo. </w:t>
      </w:r>
      <w:r w:rsidRPr="0074069A">
        <w:rPr>
          <w:rFonts w:ascii="Arial" w:eastAsia="Times New Roman" w:hAnsi="Arial"/>
          <w:sz w:val="24"/>
          <w:szCs w:val="20"/>
          <w:lang w:eastAsia="it-IT"/>
        </w:rPr>
        <w:t xml:space="preserve">Alla sera della vita ognuno dovrà presentarsi dinanzi al tribunale di Cristo Signore, per essere giudicato. Il cammino deve essere fatto nella fede, secondo la fede. Per fede si intende, anzi si deve intendere una cosa sola: fondare la nostra vita solo ed esclusivamente sulla Parola del Signore, sul Vangelo della salvezza.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viene predicata, insegnata; nella Parola veniamo formati. Prendendo ogni Parola che è uscita dalla bocca di Cristo e mettendola in pratica noi ci facciamo interamente ad immagine di Cristo Gesù. Oggi, purtroppo, la fede di molti risulta sfasata. È un miscuglio di verità umane e di Parola del Signore.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 Signore però non viene presa nella sua integrità, semplicità, non viene accolta nel cuore per essere vissuta. A volte serve solo per dare valore a quanto noi diciamo; serve per confermare l’assenza della stessa Parola che è nel nostro cuore, per dare man forte al pensiero dell’uomo. Questa non è vera fede, perché non è retta fede. Questa è una fede sfasata. A volte è una fede contro Cristo, ma è sempre una fede da rifondare interamente. Se non si cammina con una fede forte, limpida, chiara, evidente, a tutta prova di sincerità e di verità, giusta, l’altro se ne accorge e non ci segue più. Un uomo è disposto a seguire un altro uomo solo se nota che in lui c’è un principio forte di azione. Il nostro principio forte è la fede nella Parola del Signore. Nel momento in cui la nostra fede è forte, è visibile, a causa della parola che a poco a poco </w:t>
      </w:r>
      <w:r w:rsidRPr="0074069A">
        <w:rPr>
          <w:rFonts w:ascii="Arial" w:eastAsia="Times New Roman" w:hAnsi="Arial"/>
          <w:sz w:val="24"/>
          <w:szCs w:val="20"/>
          <w:lang w:eastAsia="it-IT"/>
        </w:rPr>
        <w:lastRenderedPageBreak/>
        <w:t xml:space="preserve">trasforma la nostra esistenza terrena, gli altri, vedendoci, sono anche disposti a seguire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che noi seguiamo, perché vede che il nostro cammino è reale, buono, giusto, santo, ma soprattutto è un cammino senza ambiguità, fatto di sincerità e di verità e di autentica comunione tra tutti i pellegrini che camminano verso la stessa meta, il regno eterno di Dio.</w:t>
      </w:r>
    </w:p>
    <w:p w14:paraId="784CFD0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Convincere gli uomini. </w:t>
      </w:r>
      <w:r w:rsidRPr="0074069A">
        <w:rPr>
          <w:rFonts w:ascii="Arial" w:eastAsia="Times New Roman" w:hAnsi="Arial"/>
          <w:sz w:val="24"/>
          <w:szCs w:val="20"/>
          <w:lang w:eastAsia="it-IT"/>
        </w:rPr>
        <w:t xml:space="preserve">Nel suo cammino verso Dio, passando attraverso la via degli uomini, Paolo ha un solo intendimento: convincere gli uomini ad abbracciare il Vangelo, spronarli ad accogliere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vita che la predicazione semina nel loro cuore, al fine di farla sbocciare perché maturi una quantità grande di opere di giustizia, opere di fede, opere cioè che sono la trasformazione della Parola in carità, compassione, misericordia per ogni uomo. Nessuna convinzione può penetrare in un cuore se colui che la opera non è trovato degno di credibilità, non è visto nella sua giustizia, lontano da ogni ambiguità, da ogni doppiezza ed ipocrisia, da ogni lievito di malvagità e di iniquità. Su questo dobbiamo essere noi convinti per primi. Con gli uomini non si può giocare. L’altro sente il fiuto della nostra incoerenza e ci respinge, non solo non si fa convincere da noi, neanche lascia che noi gli possiamo parlare. La coerenza, e solo la coerenza, fa sì che noi possiamo essere convincenti presso i nostri fratelli. Quando non si è coerenti dinanzi a Dio, gli uomini che sono creature di Dio, non prestano ascolto al nostro dire. Essi sono solo assetati di verità, la verità vogliono, la verità ascoltano, però dall’uomo di verità e di carità. D’altronde un uomo che non è un vero uomo di verità e di carità, non dice parole di verità, non compie opere di carità perché il suo cuore parlerà sempre dall’abbondanza che c’è in lui. Chi vive con il peccato nel cuore, con l’incoerenza della mente non potrà mai fare opera di convincimento al Vangelo, non può perché l’altro se ne accorge e lo rifiuta. L’uomo sa distinguere sempre la verità di Dio dalla falsità e dalla menzogna degli uomini. Sa sempre distinguere il profumo di Cristo dal tanfo di satana. Il nostro fallimento nel convincimento risiede proprio in questo: mentre cerchiamo di parlare del profumo di Cristo noi altro non facciamo che puzzare di falsità, di incoerenza, di ambiguità. L’altro sente il nostro odore di peccato e ci respinge. Noi siamo di Dio, non possiamo essere di chi non è di Dio. Questo spiega il fallimento di tutta la nostra pastorale. Mentre parliamo di Dio, altro non mostriamo che le opere di satana che dimorano in noi. Il fallimento di tutta la pastorale non è negli uomini che non vogliono, è in noi che non siamo: non siamo di Cristo, non siamo di Dio Padre, non siamo dello Spirito Santo, non siamo il profumo di Cristo nel mondo.</w:t>
      </w:r>
    </w:p>
    <w:p w14:paraId="3C93537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L’amore di Cristo ci spinge. </w:t>
      </w:r>
      <w:r w:rsidRPr="0074069A">
        <w:rPr>
          <w:rFonts w:ascii="Arial" w:eastAsia="Times New Roman" w:hAnsi="Arial"/>
          <w:sz w:val="24"/>
          <w:szCs w:val="20"/>
          <w:lang w:eastAsia="it-IT"/>
        </w:rPr>
        <w:t xml:space="preserve">San Paolo ha un solo progetto di vita, un solo programma culturale da realizzare. Egli sa per fede che Cristo è morto per i nostri peccati ed è risuscitato per la nostra giustificazione. La vita di Cristo fu una vita tutta spesa per noi. Noi siamo stati ricolmati del suo amore. Se il suo amore è stato un amore per, se noi siamo mossi e spinti dal suo amore, anche il nostro amore deve essere un amore per. La domanda è una sola: per chi deve essere il nostro amore? La risposta è una sola: tutto per Cristo. La nostra vita non ha altro scopo se non quello di essere vissuta per Cristo che è morto ed è risuscitato per noi. Ma che significa vivere una vita per Cristo? Significa impiegare ogni momento del nostro tempo, ogni attimo della nostra terrena esistenza, per compiere la missione di Cristo in noi, per consentire a Cristo che possa </w:t>
      </w:r>
      <w:r w:rsidRPr="0074069A">
        <w:rPr>
          <w:rFonts w:ascii="Arial" w:eastAsia="Times New Roman" w:hAnsi="Arial"/>
          <w:sz w:val="24"/>
          <w:szCs w:val="20"/>
          <w:lang w:eastAsia="it-IT"/>
        </w:rPr>
        <w:lastRenderedPageBreak/>
        <w:t xml:space="preserve">nuovamente morire per noi e per noi risorgere. La nostra vita deve essere data tutta a Cristo perché lui la trasformi in uno strumento di amore, la trasformi in suo corpo, di cui servirsi, per portare sulla terra tutta la verità e tutto l’amore del Padre. Può la nostra vita essere, divenire strumento perfetto di Cristo, può trasformarsi il nostro corpo in suo corpo, per nuovamente morire e risorgere per la salvezza dell’umanità intera? Certo che lo può. Ad una condizione: che ci lasciamo muovere dal suo Santo Spirito. Senza lo Spirito nessuno potrà mai donare il proprio corpo a Cristo, la propria vita perché continui fino alla fine del mondo la missione di verità e di carità che il Padre gli ha affidato e che lui deve compiere fino alla consumazione dei secoli, la deve compiere attraverso il nostro corpo, la nostra anima, il nostro spirito. È questa la missione del cristiano nel mondo ed è questa la forma e la via perché si possa realizzare alla stessa maniera che fu di Gesù Signore. </w:t>
      </w:r>
    </w:p>
    <w:p w14:paraId="7AF54A4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Non conoscere più nessuno secondo la carne. </w:t>
      </w:r>
      <w:r w:rsidRPr="0074069A">
        <w:rPr>
          <w:rFonts w:ascii="Arial" w:eastAsia="Times New Roman" w:hAnsi="Arial"/>
          <w:sz w:val="24"/>
          <w:szCs w:val="20"/>
          <w:lang w:eastAsia="it-IT"/>
        </w:rPr>
        <w:t xml:space="preserve">Per Paolo c’è un solo principio possibile di antropologia. Questo principio è Cristo Gesù. È il principio di ogni vera antropologia. Chi vuole conoscere l’uomo lo deve conoscere in Cristo. Cristo Gesù è l’Uomo nuovo, venuto sulla terra per fare nuovo l’uomo. Senza Cristo, l’uomo rimane nella sua vecchia natura, rimane sempre e solo figlio di Adamo. Quest’uomo vecchio viene governato dalla concupiscenza, dalla superbia della vita, dalla stoltezza e insipienza; viene governato dalla non sana e santa conoscenza del vero Dio e quindi manca in lui la nozione stessa del vero uomo. Prima Paolo conosceva gli uomini secondo la carne, secondo la loro discendenza di razza, di tribù, di lingua, di nazione; li conosceva secondo l’aspetto esteriore; ora invece vuole conoscere ogni uomo in Cristo. Chi vuole conoscere ogni uomo in Cristo deve prima di tutto sapere che ogni uomo è un chiamato alla salvezza, alla redenzione che si compie in Cristo Gesù. Deve quindi farsi missionario di Gesù. Come Gesù si è fatto missionario del Padre, così ogni discepolo di Gesù deve farsi missionario del suo Maestro e Signore; deve andare per terra e per mare a proclamare il Vangelo della salvezza. Inoltre, ed è questo il secondo principio della vera conoscenza secondo Cristo, chi vuole l’uomo nuovo deve farlo, alla stessa maniera di Cristo Gesù; deve farlo offrendo in Cristo, per Cristo e in Cristo, la sua vita in sacrificio, in olocausto, in obbedienza al Padre dei cieli, perché nel mondo si viva solo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Gesù Signore, che è Parola di Dio. Conoscere secondo Cristo significa far sì che ogni uomo diventi un solo corpo con Cristo, raggiunga la perfezione di Cristo, si immoli in Cristo per la redenzione del mondo.</w:t>
      </w:r>
    </w:p>
    <w:p w14:paraId="2F2E738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Da Dio. </w:t>
      </w:r>
      <w:r w:rsidRPr="0074069A">
        <w:rPr>
          <w:rFonts w:ascii="Arial" w:eastAsia="Times New Roman" w:hAnsi="Arial"/>
          <w:sz w:val="24"/>
          <w:szCs w:val="20"/>
          <w:lang w:eastAsia="it-IT"/>
        </w:rPr>
        <w:t xml:space="preserve">Ogni uomo deve essere visto in Cristo. Vedendolo in Cristo, necessariamente lo si vede in Dio, nello Spirito Santo; lo si vede da Dio, per opera dello Spirito Santo. Chi è Dio per noi? Per noi Dio è la fonte della nostra riconciliazione, Cristo è il sacrificio della Riconciliazione, lo Spirito Santo colui che la attua nei cuori, in ogni uomo. La nostra riconciliazione ha pertanto una sua origine eterna. Essa scaturisce dal seno del Padre, in quell’istante eterno in cui Dio vide l’uomo da creare, lo vide peccatore, ribelle, disobbediente, vide Cristo e la sua incarnazione, vide lo strumento della riconciliazione. Tutto è dall’eternità, tutto però si compie nel tempo. Dall’eternità l’amore di Dio si riversa sull’umanità nell’atto della creazione, dall’eternità l’amore di Dio si riversa sull’umanità nell’atto della redenzione. Storicamente vi sono due atti, creazione e redenzione; </w:t>
      </w:r>
      <w:r w:rsidRPr="0074069A">
        <w:rPr>
          <w:rFonts w:ascii="Arial" w:eastAsia="Times New Roman" w:hAnsi="Arial"/>
          <w:sz w:val="24"/>
          <w:szCs w:val="20"/>
          <w:lang w:eastAsia="it-IT"/>
        </w:rPr>
        <w:lastRenderedPageBreak/>
        <w:t>eternamente vi è un solo atto in Dio che è simultaneamente di creazione e di redenzione, non essendoci in Dio alcuna conoscenza posteriore, storica, una conoscenza che nasce in Lui dallo svolgersi degli avvenimenti della storia. L’uomo è dall’eternità dell’amore di Dio, ma l’Amore eterno di Dio è Cristo Gesù. Quando Dio vide l’uomo da creare lo vide anche da redimere in Cristo Signore; vide Cristo Signore Redentore dell’uomo, vide il Verbo nella carne appeso alla croce, vide la volontà del Verbo e il suo sì eterno all’amore del Padre e per questo ha creato l’uomo non solo per Cristo, ma anche in vista di Cristo. Mistero sublime dell’Amore eterno del Padre ad immagine del quale ci ha creati e redenti, giustificati e anche salvati!</w:t>
      </w:r>
    </w:p>
    <w:p w14:paraId="2413130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Redenzione per Cristo. Redenzione in Cristo. Redenzione con Cristo. </w:t>
      </w:r>
      <w:r w:rsidRPr="0074069A">
        <w:rPr>
          <w:rFonts w:ascii="Arial" w:eastAsia="Times New Roman" w:hAnsi="Arial"/>
          <w:sz w:val="24"/>
          <w:szCs w:val="20"/>
          <w:lang w:eastAsia="it-IT"/>
        </w:rPr>
        <w:t xml:space="preserve">Quando parliamo di Redenzione, generalmente la si vede come un atto compiuto da Cristo Gesù sull’altare della croce, realizzata in noi nel battesimo per opera dello Spirito Santo. Cristo è l’autore storico della riconciliazione dell’uomo con Dio. Poi è come se Cristo non fosse più necessario a noi. Dimentichiamo due altre verità essenziali: </w:t>
      </w:r>
      <w:smartTag w:uri="urn:schemas-microsoft-com:office:smarttags" w:element="PersonName">
        <w:smartTagPr>
          <w:attr w:name="ProductID" w:val="la Redenzione"/>
        </w:smartTagPr>
        <w:r w:rsidRPr="0074069A">
          <w:rPr>
            <w:rFonts w:ascii="Arial" w:eastAsia="Times New Roman" w:hAnsi="Arial"/>
            <w:sz w:val="24"/>
            <w:szCs w:val="20"/>
            <w:lang w:eastAsia="it-IT"/>
          </w:rPr>
          <w:t>la Redenzione</w:t>
        </w:r>
      </w:smartTag>
      <w:r w:rsidRPr="0074069A">
        <w:rPr>
          <w:rFonts w:ascii="Arial" w:eastAsia="Times New Roman" w:hAnsi="Arial"/>
          <w:sz w:val="24"/>
          <w:szCs w:val="20"/>
          <w:lang w:eastAsia="it-IT"/>
        </w:rPr>
        <w:t xml:space="preserve"> non è solo per Cristo, ma è anche in Cristo e con Cristo. È in Cristo perché si realizza e si compie in Lui, nel suo corpo; e con Cristo perché non c’è nessun attimo, nessun istante che noi possiamo camminare verso la fruttificazione della nostra redenzione, la santificazione e la beatitudine eterna nel cielo se non con Cristo. Il </w:t>
      </w:r>
      <w:r w:rsidRPr="0074069A">
        <w:rPr>
          <w:rFonts w:ascii="Arial" w:eastAsia="Times New Roman" w:hAnsi="Arial"/>
          <w:b/>
          <w:sz w:val="24"/>
          <w:szCs w:val="20"/>
          <w:lang w:eastAsia="it-IT"/>
        </w:rPr>
        <w:t xml:space="preserve">con </w:t>
      </w:r>
      <w:r w:rsidRPr="0074069A">
        <w:rPr>
          <w:rFonts w:ascii="Arial" w:eastAsia="Times New Roman" w:hAnsi="Arial"/>
          <w:sz w:val="24"/>
          <w:szCs w:val="20"/>
          <w:lang w:eastAsia="it-IT"/>
        </w:rPr>
        <w:t xml:space="preserve">però non deve essere inteso come una appartenenza esteriore, come un insieme, stare con Cristo, ma fuori di lui. Si sta con Cristo, ma in Lui; si è suo corpo e come suo corpo dobbiamo vivere, come suo corpo dobbiamo operare, come suo corpo dobbiamo morire, come suo corpo dobbiamo anche risuscitare. Come suo corpo dobbiamo compiere la missione che è del corpo di Cristo e nella stessa modalità del suo corpo dobbiamo portarla a compimento, morendo anche noi sulla croce, per risorgere con lui a novità di vita nell’ultimo giorno della storia. La redenzione per Cristo deve farsi redenzione in Cristo, una sola vita, una sola missione, una sola santità; la redenzione in Cristo deve farsi con Cristo, e qui il </w:t>
      </w:r>
      <w:r w:rsidRPr="0074069A">
        <w:rPr>
          <w:rFonts w:ascii="Arial" w:eastAsia="Times New Roman" w:hAnsi="Arial"/>
          <w:b/>
          <w:sz w:val="24"/>
          <w:szCs w:val="20"/>
          <w:lang w:eastAsia="it-IT"/>
        </w:rPr>
        <w:t xml:space="preserve">con </w:t>
      </w:r>
      <w:r w:rsidRPr="0074069A">
        <w:rPr>
          <w:rFonts w:ascii="Arial" w:eastAsia="Times New Roman" w:hAnsi="Arial"/>
          <w:sz w:val="24"/>
          <w:szCs w:val="20"/>
          <w:lang w:eastAsia="it-IT"/>
        </w:rPr>
        <w:t xml:space="preserve">diventa nella Chiesa, con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p>
    <w:p w14:paraId="0ACDDF9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Unico mistero: cristologico ed ecclesiologico. </w:t>
      </w:r>
      <w:r w:rsidRPr="0074069A">
        <w:rPr>
          <w:rFonts w:ascii="Arial" w:eastAsia="Times New Roman" w:hAnsi="Arial"/>
          <w:sz w:val="24"/>
          <w:szCs w:val="20"/>
          <w:lang w:eastAsia="it-IT"/>
        </w:rPr>
        <w:t xml:space="preserve">C’è un unico mistero che è insieme cristologico ed ecclesiologico. Chi dovesse vederla fuori di quest’unico mistero di salvezza, ha sicuramente un’idea errata della redenzione. Quella che lui professa non è sicuramente fede nell’unico mistero che è di Cristo e della Chiesa insieme. Sappiamo cosa significa redenzione per, con e in Cristo, dobbiamo anche imparare cosa significa redenzione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con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nella Chiesa.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significa che essa deve mettere tutta intera la sua vita attraverso la sua obbedienza a Dio e la missione evangelizzatrice, perché ogni figlio disperso venga portato nell’unico ovile del Signore. Nella Chiesa significa che ogni battezzato deve aderire esteriormente e interiormente, visibilmente e invisibilmente alla Chiesa. Deve essere membro della Chiesa, corpo della Chiesa, strumento della Chiesa per la salvezza del mondo. Con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significa che c’è tutto il mistero di comunione che deve essere vissuto tra tutti i suoi membri e il mistero per Paolo consiste nello scambio dei doni, doni spirituali, doni materiali, doni del cielo e doni della terra. Quando una di queste tre modalità, che sono anche essenza e vita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viene vissuta, allora è il caso di pensare seriamente al fallimento della nostra appartenenza a </w:t>
      </w:r>
      <w:r w:rsidRPr="0074069A">
        <w:rPr>
          <w:rFonts w:ascii="Arial" w:eastAsia="Times New Roman" w:hAnsi="Arial"/>
          <w:sz w:val="24"/>
          <w:szCs w:val="20"/>
          <w:lang w:eastAsia="it-IT"/>
        </w:rPr>
        <w:lastRenderedPageBreak/>
        <w:t xml:space="preserve">Cristo. Non appartiene secondo verità a Cristo Gesù, chi non appartiene secondo verità alla Chiesa di Cristo Gesù. Non si può essere veritativamente per Cristo, con Cristo e in Cristo, se non si è veritativamente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nella Chiesa, con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p>
    <w:p w14:paraId="17077AD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non imputazione delle colpe. </w:t>
      </w:r>
      <w:r w:rsidRPr="0074069A">
        <w:rPr>
          <w:rFonts w:ascii="Arial" w:eastAsia="Times New Roman" w:hAnsi="Arial"/>
          <w:sz w:val="24"/>
          <w:szCs w:val="20"/>
          <w:lang w:eastAsia="it-IT"/>
        </w:rPr>
        <w:t xml:space="preserve">La riconciliazione viene qui precisata come non imputazione delle nostre colpe. Questa imputazione concerne solo una parte dell’opera di Cristo Gesù. Questa parte si definisce come ritorno dell’uomo nella casa del Padre. Ma il ritorno non è come l’uscita dalla casa. Quando siamo usciti, siamo andati via da soli, siamo andati nella nostra semplice umanità, spogli però di ogni grazia, di ogni santità, immersi nella concupiscenza, sovraccarichi di superbia e di ogni stoltezza e insipienza. Il ritorno nella casa del Padre avviene in Cristo, con Cristo e per Cristo. Ritorniamo da corpo di Cristo, ritorniamo da figli nel Figlio, ritorniamo da eredi della vita eterna, ritorniamo con la caparra dello Spirito Santo che è stato versato su di noi, vi ritorniamo da esseri resi partecipi della divina natura. Questa è la nostra nuova condizione. Se da una parte la riconciliazione è la non imputazione delle nostre colpe, dall’altra essa si specifica e si definisce come creazione dell’uomo nuovo, come elevazione a dignità divina, come immersione nella grazia santificante, come tempio dello Spirito Santo, come dimora di Dio. Vi ritorniamo da essere cristificati, spiritualizzati, divinizzati. Questa è la nuova realtà dell’uomo, tutta da costruire, da edificare, da portare a compimento in noi, perché la riconciliazione termina il giorno della nostra risurrezione gloriosa, quando rivestiremo anche nel nostro corpo tutta la gloria che oggi splende nel corpo del Signore Gesù. </w:t>
      </w:r>
    </w:p>
    <w:p w14:paraId="1500AC4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Dio si è dato a Cristo. Cristo si è consegnato nelle mani della Chiesa. </w:t>
      </w:r>
      <w:r w:rsidRPr="0074069A">
        <w:rPr>
          <w:rFonts w:ascii="Arial" w:eastAsia="Times New Roman" w:hAnsi="Arial"/>
          <w:sz w:val="24"/>
          <w:szCs w:val="20"/>
          <w:lang w:eastAsia="it-IT"/>
        </w:rPr>
        <w:t xml:space="preserve">Come il Padre ha consegnato tutto il suo amore a Cristo perché lo trasformasse in un frutto di amore per tutta l’umanità, così è di Cristo. Egli ha trasformato il suo amore in un frutto perenne di salvezza. Questo frutto lo ha consegnato alla Chiesa perché lo faccia a sua volta fruttificare e lo doni al mondo, al fine di ottenere la salvezza. Cristo è ora interamente nelle mani della Chiesa.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in Cristo deve trasformarsi e divenire ogni giorno di più mistero di via, di vita, di verità. Come Cristo,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dire al mondo intero: Io sono la via, la verità, la vita. Come Cristo è l’ambasciatore del Padre, così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essere l’ambasciatrice di Cristo. Deve andare presso ogni uomo per annunziargli il lieto messaggio della salvezza, deve dargli il frutto dell’amore di Cristo, ma deve darglielo facendolo maturare come frutto di amore che sgorga dalla sua obbedienza a Dio, dal suo sacrificio, dalla sua immolazione a favore della salvezza di ogni uomo. Deve far sì che con grido accorato, con una predicazione che si fa supplica, inviti ogni uomo a lasciarsi riconciliare con Dio, in Cristo Gesù. È missione grande quella della Chiesa. È la missione di Cristo che deve continuare ancora, che deve raggiungere tutti gli uomini, di tutti i tempi; è la missione però che deve farsi allo stesso modo in cui la fece Cristo Signore. Cristo Signore vive in relazione al Padre. Il suo sì è un sì eterno al Padre, ma anche un sì storico totale, pieno, di morte di croce. Quello della Chiesa deve essere un sì pieno a Cristo, un sì totale che si fa dono della sua vita perché ogni altro uomo entri nella vita. Quello della Chiesa è il mistero di Cristo via, verità e vita che deve viversi pienamente nel suo seno, totalmente in ogni suo figlio, in modo che ogni uomo possa vedere Cristo Gesù a lui contemporaneo e sul Volto della Chiesa </w:t>
      </w:r>
      <w:r w:rsidRPr="0074069A">
        <w:rPr>
          <w:rFonts w:ascii="Arial" w:eastAsia="Times New Roman" w:hAnsi="Arial"/>
          <w:sz w:val="24"/>
          <w:szCs w:val="20"/>
          <w:lang w:eastAsia="it-IT"/>
        </w:rPr>
        <w:lastRenderedPageBreak/>
        <w:t>contemplare il Volto dell’amore infinito e sconfinato, eterno e crocifisso del suo Redentore.</w:t>
      </w:r>
      <w:r w:rsidRPr="0074069A">
        <w:rPr>
          <w:rFonts w:ascii="Arial" w:eastAsia="Times New Roman" w:hAnsi="Arial"/>
          <w:b/>
          <w:sz w:val="24"/>
          <w:szCs w:val="20"/>
          <w:lang w:eastAsia="it-IT"/>
        </w:rPr>
        <w:t xml:space="preserve"> </w:t>
      </w:r>
      <w:r w:rsidRPr="0074069A">
        <w:rPr>
          <w:rFonts w:ascii="Arial" w:eastAsia="Times New Roman" w:hAnsi="Arial"/>
          <w:sz w:val="24"/>
          <w:szCs w:val="20"/>
          <w:lang w:eastAsia="it-IT"/>
        </w:rPr>
        <w:t xml:space="preserve">La vera natura della Chiesa è una sola; essa è giustizia di Dio sulla terra e nel cielo. È giustizia di Dio allo stesso modo che è Cristo Gesù: strumento attraverso cui la giustizia con la quale Dio ci rende giusti si compie in ogni uomo per la sua ministerialità, strumentalità, il suo sacrificio e la sua oblazione. Come Dio trattò da peccato, da sacrificio per il peccato, il suo Figlio unigenito, così deve trattare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deve costituirla, renderla sacrificio per il peccato, oblazione di santità, olocausto di amore per il mondo intero. </w:t>
      </w:r>
    </w:p>
    <w:p w14:paraId="55DCEFC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Invito senza verità. Verità senza invito. </w:t>
      </w:r>
      <w:r w:rsidRPr="0074069A">
        <w:rPr>
          <w:rFonts w:ascii="Arial" w:eastAsia="Times New Roman" w:hAnsi="Arial"/>
          <w:sz w:val="24"/>
          <w:szCs w:val="20"/>
          <w:lang w:eastAsia="it-IT"/>
        </w:rPr>
        <w:t xml:space="preserve">A tutta questa ricchezza di grazia e di verità, corrisponde un serio pericolo in molti cristiani: a volte c’è un invito a seguire Cristo, ma senza verità; a volte invece c’è una verità che viene annunziata, ma senza invito, senza quella supplica accorata che chiama ogni uomo a penitenza e a conversione. La missione della Chiesa si compie quando verità e invito rimangono insieme, sono l’unica forma della missione della Chiesa. Su questo bisogna oggi insistere tanto. Il pericolo oggi è assai latente, nascosto, quasi invisibile. Non ci si sta accorgendo infatti che sovente al nostro invito manca il dono della verità, manca il dono della vita, manca il dono della via. Questo ha però una sua origine. C’è un tradimento di Cristo operato dai suoi discepoli, c’è un distacco dalla fonte della vita per cui non solo non si dona la grazia e la verità, non si è nemmeno capaci di donarla. Il dono della grazia e della verità non è esteriore a noi, bensì interiore. Solo chi si trasforma in grazia e in verità, solo chi diviene in Cristo via, verità e vita, solo costui potrà invitare ogni uomo e dare </w:t>
      </w:r>
      <w:smartTag w:uri="urn:schemas-microsoft-com:office:smarttags" w:element="PersonName">
        <w:smartTagPr>
          <w:attr w:name="ProductID" w:val="la Verità"/>
        </w:smartTagPr>
        <w:r w:rsidRPr="0074069A">
          <w:rPr>
            <w:rFonts w:ascii="Arial" w:eastAsia="Times New Roman" w:hAnsi="Arial"/>
            <w:sz w:val="24"/>
            <w:szCs w:val="20"/>
            <w:lang w:eastAsia="it-IT"/>
          </w:rPr>
          <w:t>la Verità</w:t>
        </w:r>
      </w:smartTag>
      <w:r w:rsidRPr="0074069A">
        <w:rPr>
          <w:rFonts w:ascii="Arial" w:eastAsia="Times New Roman" w:hAnsi="Arial"/>
          <w:sz w:val="24"/>
          <w:szCs w:val="20"/>
          <w:lang w:eastAsia="it-IT"/>
        </w:rPr>
        <w:t>, dare Cristo verità che salva la sua vita. Lo stesso ragionamento vale per l’altro pericolo: quello di dare la verità senza invito. Questa verità è anch’essa fuori dell’uomo; è una verità concettuale, è una verità metafisica. Neanche questa verità salva, neanche a questa verità si invita, perché colui che la dice, la dice, ma la pensa fuori di sé, non serve a lui, non servirà neanche agli altri. Il cristiano deve divenire figura visibile dell’invisibile Dio</w:t>
      </w:r>
      <w:r w:rsidRPr="0074069A">
        <w:rPr>
          <w:rFonts w:ascii="Arial" w:eastAsia="Times New Roman" w:hAnsi="Arial"/>
          <w:b/>
          <w:sz w:val="24"/>
          <w:szCs w:val="20"/>
          <w:lang w:eastAsia="it-IT"/>
        </w:rPr>
        <w:t xml:space="preserve"> </w:t>
      </w:r>
      <w:r w:rsidRPr="0074069A">
        <w:rPr>
          <w:rFonts w:ascii="Arial" w:eastAsia="Times New Roman" w:hAnsi="Arial"/>
          <w:sz w:val="24"/>
          <w:szCs w:val="20"/>
          <w:lang w:eastAsia="it-IT"/>
        </w:rPr>
        <w:t>se vuole operare redenzione e salvezza attorno a sé. Lo potrà divenire ad una sola condizione: che si trasformi interiormente ed esteriormente ad immagine di Gesù, si faccia in tutto simile a Lui nell’amore, nella verità, nella fede, nell’obbedienza, nel sacrificio.</w:t>
      </w:r>
    </w:p>
    <w:p w14:paraId="17E7D860"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346492FF"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15" w:name="_Toc192772007"/>
      <w:bookmarkEnd w:id="110"/>
      <w:r w:rsidRPr="0074069A">
        <w:rPr>
          <w:rFonts w:ascii="Arial" w:eastAsia="Times New Roman" w:hAnsi="Arial"/>
          <w:b/>
          <w:sz w:val="28"/>
          <w:szCs w:val="20"/>
          <w:lang w:eastAsia="it-IT"/>
        </w:rPr>
        <w:t>SECONDA CORINZI V</w:t>
      </w:r>
      <w:bookmarkEnd w:id="115"/>
    </w:p>
    <w:p w14:paraId="11681C5A"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116" w:name="_Toc62171440"/>
      <w:r w:rsidRPr="0074069A">
        <w:rPr>
          <w:rFonts w:ascii="Arial" w:eastAsia="Times New Roman" w:hAnsi="Arial" w:cs="Arial"/>
          <w:b/>
          <w:bCs/>
          <w:sz w:val="24"/>
          <w:szCs w:val="24"/>
          <w:lang w:eastAsia="it-IT"/>
        </w:rPr>
        <w:t>CHI È CRISTO GESÙ PER L’APOSTOLO PAOLO</w:t>
      </w:r>
      <w:bookmarkEnd w:id="116"/>
    </w:p>
    <w:p w14:paraId="621468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l’Apostolo Paolo Cristo Gesù è il Figlio Unigenito del Padre. Dio è Padre di Gesù per generazione eterna, prima di tutti i secoli. Quando nulla esisteva fuori di Dio, quando nulla era stato ancora creato, quando solo Dio esisteva nel suo mistero eterno, Lui esisteva nella Trinità delle Persone Divine. Dio è uno nella sua natura divina, trino nelle Persone. Il Padre genera il Figlio, il Figlio è generato dal Padre, lo Spirito Santo procede dal Padre e dal Figlio. Non esistono tre Dèi, ma un solo Dio. Non esiste una sola Persona divina, ma tre: Padre e Figlio e Spirito Santo, dall’eternità per l’eternità.</w:t>
      </w:r>
    </w:p>
    <w:p w14:paraId="4403BFE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Padre, dal quale tutto ha origine eterna, ha voluto, nella comunione con lo Spirito Santo, che il Figlio fosse Colui per il quale e in vista del quale tutto l’universo fosse creato. Quando poi la creazione fu sottoposta alla caducità e alla </w:t>
      </w:r>
      <w:r w:rsidRPr="0074069A">
        <w:rPr>
          <w:rFonts w:ascii="Arial" w:eastAsia="Times New Roman" w:hAnsi="Arial"/>
          <w:sz w:val="24"/>
          <w:szCs w:val="24"/>
          <w:lang w:eastAsia="it-IT"/>
        </w:rPr>
        <w:lastRenderedPageBreak/>
        <w:t>morte per mezzo del peccato dell’uomo, sempre il Padre, nella comunione dello Spirito Santo, ha deciso che fosse il Figlio, facendosi Lui stesso Creatura, cioè vero uomo, che la redimesse per Lui in vista di Lui. Dell’umanità Il Figlio eterno del Padre è creatore. Dell’umanità il Figlio Incarnato del Padre è il Salvatore e il Redentore. Questa è la verità del Figlio, di Gesù.</w:t>
      </w:r>
    </w:p>
    <w:p w14:paraId="5EE6E5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se tutto è stato creato dal Figlio Eterno in vista del Figlio Eterno, se tutto è stato redento dal Figlio Incarnato in vista del Figlio Incarnato, perché noi diciamo che ogni via è buona per andare a Dio. Prima di tutto Dio non esiste se non nel mistero eterno dell’unità, unicità, trinità. Mistero inseparabile, indivisibile, immutabile nei secoli dei secoli. Se Dio è Padre e Figlio e Spirito Santo, si va al vero Dio se si va al Padre per Cristo, nello Spirito Santo. Ancora: poiché Cristo e la Chiesa sono un solo corpo indivisibile in eterno, si va al Padre per la via della Chiesa.</w:t>
      </w:r>
    </w:p>
    <w:p w14:paraId="5AEE0A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giusta procedura per giungere fino al Padre. Per gli Apostoli e con loro, in loro, per loro, per opera dello Spirito Santo, si va a Cristo, per Cristo, con Cristo, in Cristo, sempre per opera dello Spirito Santo, si va al Padre. Se ci si separa dall’Apostolo, ci si separa da Cristo, se ci si separa da Cristo, ci si separa dal Padre. Non vi sono altre vie per la salvezza dell’umanità e dell’intero universo: Per l’Apostolo a Cristo, nello Spirito Santo. Per Cristo al Padre nello Spirito Santo. Se viene meno l’Apostolo, non si giunge al Vero Padre, al vero Cristo, al vero Spirito Santo. Non si conoscono altre vie. </w:t>
      </w:r>
    </w:p>
    <w:p w14:paraId="791698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72E9820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32DE2A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anch’io, avendo avuto notizia della vostra fede nel Signore Gesù e dell’amore che avete verso tutti i santi, continuamente rendo grazie </w:t>
      </w:r>
      <w:r w:rsidRPr="0074069A">
        <w:rPr>
          <w:rFonts w:ascii="Arial" w:eastAsia="Times New Roman" w:hAnsi="Arial"/>
          <w:i/>
          <w:iCs/>
          <w:spacing w:val="-2"/>
          <w:sz w:val="24"/>
          <w:szCs w:val="24"/>
          <w:lang w:eastAsia="it-IT"/>
        </w:rPr>
        <w:lastRenderedPageBreak/>
        <w:t xml:space="preserve">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25C8B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3705DC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8CAC75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w:t>
      </w:r>
      <w:r w:rsidRPr="0074069A">
        <w:rPr>
          <w:rFonts w:ascii="Arial" w:eastAsia="Times New Roman" w:hAnsi="Arial"/>
          <w:i/>
          <w:iCs/>
          <w:spacing w:val="-2"/>
          <w:sz w:val="24"/>
          <w:szCs w:val="24"/>
          <w:lang w:eastAsia="it-IT"/>
        </w:rPr>
        <w:lastRenderedPageBreak/>
        <w:t xml:space="preserve">stesso Cristo Gesù. In lui tutta la costruzione cresce ben ordinata per essere tempio santo nel Signore; in lui anche voi venite edificati insieme per diventare abitazione di Dio per mezzo dello Spirito (Ef 2,1-22). </w:t>
      </w:r>
    </w:p>
    <w:p w14:paraId="664DBD27" w14:textId="77777777" w:rsidR="0074069A" w:rsidRPr="0074069A" w:rsidRDefault="0074069A" w:rsidP="0074069A">
      <w:pPr>
        <w:spacing w:after="120" w:line="240" w:lineRule="auto"/>
        <w:jc w:val="both"/>
        <w:rPr>
          <w:rFonts w:ascii="Arial" w:eastAsia="Times New Roman" w:hAnsi="Arial" w:cs="Arial"/>
          <w:b/>
          <w:bCs/>
          <w:color w:val="000000"/>
          <w:sz w:val="24"/>
          <w:szCs w:val="24"/>
          <w:lang w:eastAsia="it-IT"/>
        </w:rPr>
      </w:pPr>
      <w:bookmarkStart w:id="117" w:name="_Toc62171441"/>
      <w:r w:rsidRPr="0074069A">
        <w:rPr>
          <w:rFonts w:ascii="Arial" w:eastAsia="Times New Roman" w:hAnsi="Arial" w:cs="Arial"/>
          <w:b/>
          <w:bCs/>
          <w:color w:val="000000"/>
          <w:sz w:val="24"/>
          <w:szCs w:val="24"/>
          <w:lang w:eastAsia="it-IT"/>
        </w:rPr>
        <w:t>CHI È CRISTO GESÙ PER L’APOSTOLO PAOLO</w:t>
      </w:r>
      <w:bookmarkEnd w:id="117"/>
    </w:p>
    <w:p w14:paraId="4F5E60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Cristo Gesù per l’Apostolo Paolo? È Colui nel quale abita corporalmente tutta la pienezza della divinità. Il Padre ha deciso che solo in Cristo, per Cristo, con Cristo, siamo resi partecipi di questa pienezza. È questa la nostra vocazione eterna: divenire partecipi della pienezza della divinità, per la conversione a Cristo, convertendoci al suo Vangelo e lasciandoci fare dallo Spirito Santo, mediante il Battesimo, corpo di Cristo. Questo potrà avvenire se l’Apostolo predica Cristo, annunzia il Vangelo, battezza nel nome del Padre e del Figlio e dello Spirito Santo. Via universale, per ogni uomo.</w:t>
      </w:r>
    </w:p>
    <w:p w14:paraId="72ADC3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vocazione eterna dell’uomo è interamente posta nelle mani dell’Apostolo del Signore. Se Lui, che è il primo che deve divenire partecipe di questa pienezza, crede e si lascia colmare di divinità in Cristo, per Cristo, con Cristo, diventerà la via, in Cristo, con Cristo, per Cristo, perché molti altri diventino partecipi della sua pienezza. Se lui ne è privo, per mezzo di Lui, nessuno se ne potrà colmare. Questa è la verità di Cristo Gesù e questa è la verità dell’Apostolo di Cristo. Per Lui, colmo di divinità in Cristo, molti altri cuori potranno colmarsi di divinità, in Cristo, per opera dello Spirito Santo. </w:t>
      </w:r>
    </w:p>
    <w:p w14:paraId="0F3981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C2011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55982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w:t>
      </w:r>
      <w:r w:rsidRPr="0074069A">
        <w:rPr>
          <w:rFonts w:ascii="Arial" w:eastAsia="Times New Roman" w:hAnsi="Arial"/>
          <w:i/>
          <w:iCs/>
          <w:spacing w:val="-2"/>
          <w:sz w:val="24"/>
          <w:szCs w:val="24"/>
          <w:lang w:eastAsia="it-IT"/>
        </w:rPr>
        <w:lastRenderedPageBreak/>
        <w:t>sulla terra, quelle visibili e quelle invisibili: Troni, Dominazioni, Principati e Potenze.</w:t>
      </w:r>
    </w:p>
    <w:p w14:paraId="35DD47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519D70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B5AEB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A15038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334DC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w:t>
      </w:r>
      <w:r w:rsidRPr="0074069A">
        <w:rPr>
          <w:rFonts w:ascii="Arial" w:eastAsia="Times New Roman" w:hAnsi="Arial"/>
          <w:i/>
          <w:iCs/>
          <w:spacing w:val="-2"/>
          <w:sz w:val="24"/>
          <w:szCs w:val="24"/>
          <w:lang w:eastAsia="it-IT"/>
        </w:rPr>
        <w:lastRenderedPageBreak/>
        <w:t>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DF498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B7F73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37759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4B3EE8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w:t>
      </w:r>
      <w:r w:rsidRPr="0074069A">
        <w:rPr>
          <w:rFonts w:ascii="Arial" w:eastAsia="Times New Roman" w:hAnsi="Arial"/>
          <w:i/>
          <w:iCs/>
          <w:spacing w:val="-2"/>
          <w:sz w:val="24"/>
          <w:szCs w:val="24"/>
          <w:lang w:eastAsia="it-IT"/>
        </w:rPr>
        <w:lastRenderedPageBreak/>
        <w:t>ammonitevi a vicenda con salmi, inni e canti ispirati, con gratitudine, cantando a Dio nei vostri cuori. E qualunque cosa facciate, in parole e in opere, tutto avvenga nel nome del Signore Gesù, rendendo grazie per mezzo di lui a Dio Padre.</w:t>
      </w:r>
    </w:p>
    <w:p w14:paraId="15D2D5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46710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p>
    <w:p w14:paraId="10E4E8C4" w14:textId="77777777" w:rsidR="0074069A" w:rsidRPr="0074069A" w:rsidRDefault="0074069A" w:rsidP="0074069A">
      <w:pPr>
        <w:spacing w:after="120" w:line="240" w:lineRule="auto"/>
        <w:jc w:val="both"/>
        <w:rPr>
          <w:rFonts w:ascii="Arial" w:eastAsia="Times New Roman" w:hAnsi="Arial" w:cs="Arial"/>
          <w:b/>
          <w:bCs/>
          <w:sz w:val="24"/>
          <w:szCs w:val="24"/>
          <w:lang w:eastAsia="it-IT"/>
        </w:rPr>
      </w:pPr>
      <w:bookmarkStart w:id="118" w:name="_Toc62171442"/>
      <w:r w:rsidRPr="0074069A">
        <w:rPr>
          <w:rFonts w:ascii="Arial" w:eastAsia="Times New Roman" w:hAnsi="Arial" w:cs="Arial"/>
          <w:b/>
          <w:bCs/>
          <w:sz w:val="24"/>
          <w:szCs w:val="24"/>
          <w:lang w:eastAsia="it-IT"/>
        </w:rPr>
        <w:t>CHI È CRISTO GESÙ PER L’APOSTOLO PAOLO</w:t>
      </w:r>
      <w:bookmarkEnd w:id="118"/>
    </w:p>
    <w:p w14:paraId="38C26D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l’Apostolo Paolo Gesù è il solo Uomo per la cui obbedienza viene data all’uomo la redenzione, la salvezza, la giustificazione, la grazia, la verità, la luce, la pace, la misericordia, la vita eterna, la gloriosa risurrezione, il perdono del Padre. Non vi sono altri uomini che il Padre ha stabilito come via di salvezza e di redenzione per l’uomo. Neanche gli Apostoli e neanche la Chiesa sono via di salvezza e redenzione per l’uomo. L’Apostolo, nella Chiesa, è via di salvezza solo se è una cosa sola con Cristo, vivendo in Cristo, per Cristo. Si separa da Cristo, diviene luce spenta.</w:t>
      </w:r>
    </w:p>
    <w:p w14:paraId="15E396F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verità: per l’Apostolo, nella Chiesa, a Cristo. Non vi sono altre vie. Quando oggi si dice che Dio non è più nella storia, si dice solo una falsità, una grande menzogna. Non è Dio che non è nella storia. Nella storia non c’è l’Apostolo del Signore. Spetta a Lui manifestare Cristo con la sua piena obbedienza a Cristo, come Cristo ha manifestato il Padre con la sua piena obbedienza al Padre. Se l’Apostolo non riprende il suo posto nella storia, neanche Cristo riprenderà mai il suo posto. Se Cristo non riprende il suo posto, neanche il Padre lo riprenderà. Dio è assente perché l’Apostolo è assente. </w:t>
      </w:r>
    </w:p>
    <w:p w14:paraId="5722607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CDC53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w:t>
      </w:r>
      <w:r w:rsidRPr="0074069A">
        <w:rPr>
          <w:rFonts w:ascii="Arial" w:eastAsia="Times New Roman" w:hAnsi="Arial"/>
          <w:i/>
          <w:iCs/>
          <w:spacing w:val="-2"/>
          <w:sz w:val="24"/>
          <w:szCs w:val="24"/>
          <w:lang w:eastAsia="it-IT"/>
        </w:rPr>
        <w:lastRenderedPageBreak/>
        <w:t>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B6C24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D03DF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5E6A96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CFD27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p>
    <w:p w14:paraId="36E853EB" w14:textId="77777777" w:rsidR="0074069A" w:rsidRPr="0074069A" w:rsidRDefault="0074069A" w:rsidP="0074069A">
      <w:pPr>
        <w:spacing w:before="120" w:after="120" w:line="240" w:lineRule="auto"/>
        <w:jc w:val="both"/>
        <w:rPr>
          <w:rFonts w:ascii="Arial" w:eastAsia="Times New Roman" w:hAnsi="Arial" w:cs="Arial"/>
          <w:b/>
          <w:bCs/>
          <w:sz w:val="24"/>
          <w:szCs w:val="24"/>
          <w:lang w:eastAsia="it-IT"/>
        </w:rPr>
      </w:pPr>
      <w:bookmarkStart w:id="119" w:name="_Toc62171443"/>
      <w:r w:rsidRPr="0074069A">
        <w:rPr>
          <w:rFonts w:ascii="Arial" w:eastAsia="Times New Roman" w:hAnsi="Arial" w:cs="Arial"/>
          <w:b/>
          <w:bCs/>
          <w:sz w:val="24"/>
          <w:szCs w:val="24"/>
          <w:lang w:eastAsia="it-IT"/>
        </w:rPr>
        <w:t>CHI È CRISTO GESÙ PER L’APOSTOLO PAOLO</w:t>
      </w:r>
      <w:bookmarkEnd w:id="119"/>
    </w:p>
    <w:p w14:paraId="09E8351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l’Apostolo Paolo Gesù è la sola Persona verso la quale sempre guardare, Lui sempre imitare, a Lui sempre conformarsi in vita e in morte. Gesù è il modello perfetto di come si obbedisce al Padre. Lui, Dio dall’Eternità, si è fatto vero uomo. Si annichilì fino alla morte di croce. Si umiliò sottomettendosi al peccato dell’uomo, senza mai conoscere il peccato. Lui è stato sempre nella volontà del Padre senza mai uscire da essa. Lui ha subito ogni tentazione, ogni umiliazione, ogni ingiuria, ogni violenza, ogni calunnia, ogni sopruso, ogni ingiustizia, ma è sempre rimasto nella volontà del Padre.</w:t>
      </w:r>
    </w:p>
    <w:p w14:paraId="2C4886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Cristo per l’Apostolo Paolo è il solo modello da imitare. Se Cristo è stato innalzato a causa della sua umiliazione anche il discepolo di Gesù sarà innalzato in Lui se </w:t>
      </w:r>
      <w:r w:rsidRPr="0074069A">
        <w:rPr>
          <w:rFonts w:ascii="Arial" w:eastAsia="Times New Roman" w:hAnsi="Arial"/>
          <w:sz w:val="24"/>
          <w:szCs w:val="24"/>
          <w:lang w:eastAsia="it-IT"/>
        </w:rPr>
        <w:lastRenderedPageBreak/>
        <w:t>vivrà ogni sua umiliazione per rimanere fedele alla Parola del suo Maestro. La fedeltà alla Parola, al Vangelo, è tutto per l’Apostolo di Cristo. Quando l’occhio non si poserà più su Gesù Signore per l’Apostolo è la fine. Si farà dal suo cuore e non più dal cuore di Cristo. Agirà dalla sua volontà e non più dalla volontà di Cristo. Sarà la fine del suo ministero. Lui non è più imitabile. Manca all’uomo il Cristo vivente che è l’Apostolo.</w:t>
      </w:r>
    </w:p>
    <w:p w14:paraId="75652D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59D5C2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0E497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C926C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Cristo è la via per andare al Padre, nello Spirito Santo, così l’Apostolo è via per andare a Cristo nello Spirito Santo. Non c’è Dio dinanzi all’Apostolo, ma Cristo Gesù. Lui non è Apostolo del Padre. Apostolo del Padre è Cristo. Lui invece è Apostolo di Cristo per portare ogni uomo a Cristo. Se l’Apostolo non è Apostolo di Dio non deve lavorare per Lui. Se invece è l’Apostolo di Cristo deve essere interamene a suo servizio, a servizio del suo Vangelo, della sua grazia e verità, del suo Santo Spirito, della sua vita eterna al fine di formare il corpo di Cristo, oggi, nella storia.</w:t>
      </w:r>
    </w:p>
    <w:p w14:paraId="385FB2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Madre di Dio, Angeli, Santi, fate che ogni Apostolo viva di fermissima fede nella sua verità. Lui è Apostolo di Cristo Gesù. Non è Apostolo né di Dio e né degli uomini. Non è strumento di salvezza né di Dio e né degli uomini. Non è il servo né di Dio e né degli uomini. L’Apostolo è il servo, il ministro, lo strumento di Cristo per il dono della grazia e della verità, della giustizia e della vita eterna. Tutto è </w:t>
      </w:r>
      <w:r w:rsidRPr="0074069A">
        <w:rPr>
          <w:rFonts w:ascii="Arial" w:eastAsia="Times New Roman" w:hAnsi="Arial"/>
          <w:sz w:val="24"/>
          <w:szCs w:val="24"/>
          <w:lang w:eastAsia="it-IT"/>
        </w:rPr>
        <w:lastRenderedPageBreak/>
        <w:t>per l’obbedienza dell’Apostolo a Cristo Signore. Nella verità del suo mistero è posta la salvezza del mondo. Madre di Dio, Angeli, Santi date ad ogni Apostolo questo convincimento nello Spirito Santo.</w:t>
      </w:r>
    </w:p>
    <w:p w14:paraId="4A5BB578" w14:textId="77777777" w:rsidR="0074069A" w:rsidRPr="0074069A" w:rsidRDefault="0074069A" w:rsidP="0074069A">
      <w:pPr>
        <w:spacing w:before="120" w:after="120" w:line="240" w:lineRule="auto"/>
        <w:jc w:val="both"/>
        <w:rPr>
          <w:rFonts w:ascii="Arial" w:eastAsia="Times New Roman" w:hAnsi="Arial" w:cs="Arial"/>
          <w:sz w:val="24"/>
          <w:szCs w:val="24"/>
          <w:lang w:eastAsia="it-IT"/>
        </w:rPr>
      </w:pPr>
    </w:p>
    <w:p w14:paraId="3B4DA99D" w14:textId="77777777" w:rsidR="0074069A" w:rsidRPr="0074069A" w:rsidRDefault="0074069A" w:rsidP="0074069A">
      <w:pPr>
        <w:spacing w:after="120" w:line="240" w:lineRule="auto"/>
        <w:jc w:val="both"/>
        <w:rPr>
          <w:rFonts w:ascii="Arial" w:eastAsia="Times New Roman" w:hAnsi="Arial" w:cs="Arial"/>
          <w:b/>
          <w:bCs/>
          <w:color w:val="000000"/>
          <w:sz w:val="24"/>
          <w:szCs w:val="24"/>
          <w:lang w:eastAsia="it-IT"/>
        </w:rPr>
      </w:pPr>
      <w:bookmarkStart w:id="120" w:name="_Toc62171463"/>
      <w:r w:rsidRPr="0074069A">
        <w:rPr>
          <w:rFonts w:ascii="Arial" w:eastAsia="Times New Roman" w:hAnsi="Arial" w:cs="Arial"/>
          <w:b/>
          <w:bCs/>
          <w:color w:val="000000"/>
          <w:sz w:val="24"/>
          <w:szCs w:val="24"/>
          <w:lang w:eastAsia="it-IT"/>
        </w:rPr>
        <w:t>LETTURA DEL TESTO</w:t>
      </w:r>
      <w:bookmarkEnd w:id="120"/>
    </w:p>
    <w:p w14:paraId="2D70D0E4"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p>
    <w:p w14:paraId="5C0A8109"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r w:rsidRPr="0074069A">
        <w:rPr>
          <w:rFonts w:ascii="Arial" w:eastAsia="Times New Roman" w:hAnsi="Arial" w:cs="Arial"/>
          <w:i/>
          <w:iCs/>
          <w:color w:val="000000"/>
          <w:spacing w:val="-2"/>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A0517AE"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r w:rsidRPr="0074069A">
        <w:rPr>
          <w:rFonts w:ascii="Arial" w:eastAsia="Times New Roman" w:hAnsi="Arial" w:cs="Arial"/>
          <w:i/>
          <w:iCs/>
          <w:color w:val="000000"/>
          <w:spacing w:val="-2"/>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06A26C8"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r w:rsidRPr="0074069A">
        <w:rPr>
          <w:rFonts w:ascii="Arial" w:eastAsia="Times New Roman" w:hAnsi="Arial" w:cs="Arial"/>
          <w:i/>
          <w:iCs/>
          <w:color w:val="000000"/>
          <w:spacing w:val="-2"/>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35EA5D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r w:rsidRPr="0074069A">
        <w:rPr>
          <w:rFonts w:ascii="Arial" w:eastAsia="Times New Roman" w:hAnsi="Arial" w:cs="Arial"/>
          <w:i/>
          <w:iCs/>
          <w:color w:val="000000"/>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10C10A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4"/>
          <w:lang w:eastAsia="it-IT"/>
        </w:rPr>
      </w:pPr>
      <w:r w:rsidRPr="0074069A">
        <w:rPr>
          <w:rFonts w:ascii="Arial" w:eastAsia="Times New Roman" w:hAnsi="Arial" w:cs="Arial"/>
          <w:i/>
          <w:iCs/>
          <w:color w:val="000000"/>
          <w:spacing w:val="-2"/>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6E6B1D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1</w:t>
      </w:r>
      <w:r w:rsidRPr="0074069A">
        <w:rPr>
          <w:rFonts w:ascii="Arial" w:eastAsia="Times New Roman" w:hAnsi="Arial"/>
          <w:b/>
          <w:sz w:val="24"/>
          <w:szCs w:val="24"/>
          <w:lang w:eastAsia="it-IT"/>
        </w:rPr>
        <w:t>Sappiamo infatti che, quando sarà distrutta la nostra dimora terrena, che è come una tenda, riceveremo da Dio un’abitazione, una dimora non costruita da mani d’uomo, eterna, nei cieli.</w:t>
      </w:r>
    </w:p>
    <w:p w14:paraId="4B40D47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Va detto fin da subito che la risurrezione gloriosa è vera creazione del Dio Onnipotente e Signore. Essa non è evento della natura. Le cellule del nostro corpo neanche più esistono. Dio le crea dalla cenere e le trasforma. La rivelazione di San Paolo è contenuta nel Capitolo XV della Prima Lettera ai Corinzi. Essa è il cuore del mistero di Cristo Gesù ed è il cuore del mistero antropologico vissuto nel mistero di Gesù Signore. Leggiamo.</w:t>
      </w:r>
    </w:p>
    <w:p w14:paraId="11242A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3825C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B342F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137E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w:t>
      </w:r>
      <w:r w:rsidRPr="0074069A">
        <w:rPr>
          <w:rFonts w:ascii="Arial" w:eastAsia="Times New Roman" w:hAnsi="Arial"/>
          <w:i/>
          <w:iCs/>
          <w:spacing w:val="-2"/>
          <w:sz w:val="24"/>
          <w:szCs w:val="24"/>
          <w:lang w:eastAsia="it-IT"/>
        </w:rPr>
        <w:lastRenderedPageBreak/>
        <w:t>che ogni cosa è stata sottoposta, è chiaro che si deve eccettuare Colui che gli ha sottomesso ogni cosa. E quando tutto gli sarà stato sottomesso, anch’egli, il Figlio, sarà sottomesso a Colui che gli ha sottomesso ogni cosa, perché Dio sia tutto in tutti.</w:t>
      </w:r>
    </w:p>
    <w:p w14:paraId="62E397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048D0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14715B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BCAD0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0EA352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A986E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Gesù rivela ai sadducei che la risurrezione è opera del Dio Onnipotente e Creatore. Essa non è un ritorno al prima. È invece vera creazione di vita celeste, spirituale, immortale. Veramente il corpo della risurrezione è immortale.</w:t>
      </w:r>
    </w:p>
    <w:p w14:paraId="34DD60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2BB94FF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nella Prima Lettera ai Tessalonicesi l’Apostolo rivela il mistero della risurrezione. Anche se tutti non muoiono, tutti saranno trasformati. Si è già detto che c’è la risurrezione di gloria, ma anche la risurrezione di ignominia eterna.</w:t>
      </w:r>
    </w:p>
    <w:p w14:paraId="7F3EBB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4,12-18). </w:t>
      </w:r>
    </w:p>
    <w:p w14:paraId="24B01E9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si parla di una verità da tutti conosciuta.</w:t>
      </w:r>
      <w:r w:rsidRPr="0074069A">
        <w:rPr>
          <w:rFonts w:ascii="Arial" w:eastAsia="Times New Roman" w:hAnsi="Arial"/>
          <w:i/>
          <w:iCs/>
          <w:sz w:val="24"/>
          <w:szCs w:val="24"/>
          <w:lang w:eastAsia="it-IT"/>
        </w:rPr>
        <w:t xml:space="preserve"> Sappiamo infatti che, quando sarà distrutta la nostra dimora terrena, che è come una tenda, riceveremo da Dio un’abitazione, una dimora non costruita da mani d’uomo, eterna, nei cieli</w:t>
      </w:r>
      <w:r w:rsidRPr="0074069A">
        <w:rPr>
          <w:rFonts w:ascii="Arial" w:eastAsia="Times New Roman" w:hAnsi="Arial"/>
          <w:sz w:val="24"/>
          <w:szCs w:val="24"/>
          <w:lang w:eastAsia="it-IT"/>
        </w:rPr>
        <w:t xml:space="preserve">. Con la morte il corpo dell’uomo, detto dalla Scrittura tenda d’argilla, si disfà. Viene ridotto in polvere. Il giorno della Parusia, il Signore ci darà una dimora, cioè un corpo non costruito da mani d’uomo. Questa dimora è eterna, nei cieli. Questa dimora eterna, nei cieli è riservata ai giusti. Quanti invece sono stati ingiusti, iniqui, </w:t>
      </w:r>
      <w:r w:rsidRPr="0074069A">
        <w:rPr>
          <w:rFonts w:ascii="Arial" w:eastAsia="Times New Roman" w:hAnsi="Arial"/>
          <w:sz w:val="24"/>
          <w:szCs w:val="24"/>
          <w:lang w:eastAsia="it-IT"/>
        </w:rPr>
        <w:lastRenderedPageBreak/>
        <w:t xml:space="preserve">trasgressori della legge della natura, della coscienza, della razionalità, del Vangelo, per essi il corpo non sarà di luce, ma di tenebre. La risurrezione, sia di gloria, di luce, che di tenebra, di ignominia, è essenza della fede in Cristo Gesù. È anche essenza di tutta la Rivelazione. Si priva la Rivelazione di questo mistero, essa non ha più ragion d’esistere. </w:t>
      </w:r>
      <w:r w:rsidRPr="0074069A">
        <w:rPr>
          <w:rFonts w:ascii="Arial" w:eastAsia="Times New Roman" w:hAnsi="Arial"/>
          <w:i/>
          <w:iCs/>
          <w:sz w:val="24"/>
          <w:szCs w:val="24"/>
          <w:lang w:eastAsia="it-IT"/>
        </w:rPr>
        <w:t>Sappiamo</w:t>
      </w:r>
      <w:r w:rsidRPr="0074069A">
        <w:rPr>
          <w:rFonts w:ascii="Arial" w:eastAsia="Times New Roman" w:hAnsi="Arial"/>
          <w:sz w:val="24"/>
          <w:szCs w:val="24"/>
          <w:lang w:eastAsia="it-IT"/>
        </w:rPr>
        <w:t>, cioè è verità che nessuno mette in dubbio. È verità da tutti confessata. È verità sulla quale si fonda la nostra fede. È la verità che dona verità ad ogni Parola della Rivelazione. È verità solamente da ricordare.</w:t>
      </w:r>
    </w:p>
    <w:p w14:paraId="1391AB3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w:t>
      </w:r>
      <w:r w:rsidRPr="0074069A">
        <w:rPr>
          <w:rFonts w:ascii="Arial" w:eastAsia="Times New Roman" w:hAnsi="Arial"/>
          <w:b/>
          <w:sz w:val="24"/>
          <w:szCs w:val="24"/>
          <w:lang w:eastAsia="it-IT"/>
        </w:rPr>
        <w:t>Perciò, in questa condizione, noi gemiamo e desideriamo rivestirci della nostra abitazione celeste</w:t>
      </w:r>
    </w:p>
    <w:p w14:paraId="5662579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il fine della nostra vita? Essere rivestiti della nostra dimora eterna. Qual è invece la nostra attuale condizione? Quella di abitare una tenda d’argilla che domani dovrà essere distrutta con la morte. La terra è solo un momento. È solo un istante. Il dopo è eterno. </w:t>
      </w:r>
      <w:r w:rsidRPr="0074069A">
        <w:rPr>
          <w:rFonts w:ascii="Arial" w:eastAsia="Times New Roman" w:hAnsi="Arial"/>
          <w:i/>
          <w:iCs/>
          <w:sz w:val="24"/>
          <w:szCs w:val="24"/>
          <w:lang w:eastAsia="it-IT"/>
        </w:rPr>
        <w:t>Perciò, in questa condizione, noi gemiamo e desideriamo rivestirci della nostra abitazione celeste</w:t>
      </w:r>
      <w:r w:rsidRPr="0074069A">
        <w:rPr>
          <w:rFonts w:ascii="Arial" w:eastAsia="Times New Roman" w:hAnsi="Arial"/>
          <w:sz w:val="24"/>
          <w:szCs w:val="24"/>
          <w:lang w:eastAsia="it-IT"/>
        </w:rPr>
        <w:t>. Qual è il desiderio di San Paolo? Rivestirsi della sua abitazione celeste, del suo corpo di luce. Questo di San Paolo è anche il gemito della creazione. Anche essa geme aspettando di essere fatta nuova nei suoi cieli e nella sua terra. Anche essa attende di essere liberata dalla corruzione alla quale l’ha sottoposta il peccato.</w:t>
      </w:r>
    </w:p>
    <w:p w14:paraId="15C60F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6A4B63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geme perché questo cammino verso la gloriosa risurrezione è vissuto sempre camminando di croce in croce, di triboli in triboli, di persecuzione in persecuzione. Più grande è il desiderio è più forza si ha contro ogni difficoltà.</w:t>
      </w:r>
    </w:p>
    <w:p w14:paraId="6947464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6E61326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Se per una corona che marcisce ci si sottopone ad ogni rinuncia, sacrificio, mortificazione, privazione, molto più dovremmo fare per una corona eterna, che non marcisce. Questa dovrebbe essere la sapienza di ogni discepolo di Gesù. </w:t>
      </w:r>
    </w:p>
    <w:p w14:paraId="21D7238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w:t>
      </w:r>
      <w:r w:rsidRPr="0074069A">
        <w:rPr>
          <w:rFonts w:ascii="Arial" w:eastAsia="Times New Roman" w:hAnsi="Arial"/>
          <w:b/>
          <w:sz w:val="24"/>
          <w:szCs w:val="24"/>
          <w:lang w:eastAsia="it-IT"/>
        </w:rPr>
        <w:t>purché siamo trovati vestiti, non nudi.</w:t>
      </w:r>
    </w:p>
    <w:p w14:paraId="557B06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ha diritto di rivestire la tenda di gloria, eterna, nei cieli. Chi è trovato vestito. Vestito di cosa? Di ogni opera buona. Quali sono le opere buone del discepolo di Gesù? L’obbedienza ad ogni Parola del Vangelo e allo Spirito Santo.</w:t>
      </w:r>
    </w:p>
    <w:p w14:paraId="6BAE89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1ED1E0A" w14:textId="1855C3C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nudo? Colui che non vive secondo il Vangelo e non cammina ascoltando lo Spirito del Signore. Oggi questa verità è stata radiata dalla nostra purissima fede. La Parola parla con chiarezza. I cristiani dicono il contrario.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Si è cristiani perché si è discepoli di Cristo Gesù. Si è discepoli di Cristo Gesù perché si ascolta la sua Parola. Si vive obbedendo ad essa. Se la Parola non si ascolta e non si vive, non si è discepoli di Gesù, ma di se stessi.</w:t>
      </w:r>
    </w:p>
    <w:p w14:paraId="20A625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0EFC3E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93AF226" w14:textId="34626F5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 indossiamo l’abito dell’obbedienza alla Parola di Cristo Gesù, condotti a tutta la sua verità dallo Spirito Santo, o ci presenteremo nudi al suo cospetto.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Ma se </w:t>
      </w:r>
      <w:r w:rsidRPr="0074069A">
        <w:rPr>
          <w:rFonts w:ascii="Arial" w:eastAsia="Times New Roman" w:hAnsi="Arial"/>
          <w:sz w:val="24"/>
          <w:szCs w:val="24"/>
          <w:lang w:eastAsia="it-IT"/>
        </w:rPr>
        <w:lastRenderedPageBreak/>
        <w:t>trovati nudi, non ci sarà posto per noi nelle dimore eterne. Nel Paradiso si entra con l’abito nuziale e questo abito è intessuto interamente di obbedienza al Vangelo e allo Spirito Santo. Non solamente obbedienza al Vangelo e neanche solamente obbedienza allo Spirito del Signore. L’obbedienza alla Parola, al Vangelo, allo Spirito di Dio devono rimanere in eterno una sola obbedienza. Oggi sono molti che cadono in questo errore. Dicono di obbedire allo Spirito ma senza alcuna obbedienza alla Parola. Dicono di obbedire alla Parola, ma senza nessuna obbedienza allo Spirito Santo. In più oggi si afferma anche che è necessario abbandonare la rigidità per lasciarsi abbracciare e per abbracciare con la tenerezza di Dio.</w:t>
      </w:r>
    </w:p>
    <w:p w14:paraId="556859F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Tutti parlano di rigidità, tutti parlano di tenerezza, ma nessuno conosce cosa è la rigidità e cosa è la tenerezza secondo il Vangelo. Noi però sappiamo cosa intendono costoro per rigidità e per tenerezza. È vero inganno diabolico. La rigidità per costoro è lasciare la Legge, i Comandamenti, il Discorso della Montagna per avere della Legge, del Comandamento, del Discorso della Montagna una interpretazione e una comprensione assai elastica. Chi è allora il rigido? Colui che attesta che il Comandamento è Comandamento sempre e va osservato. Colui che grida che il Vangelo è Vangelo sempre e ad esso va data ogni obbedienza. Affermare la Legge non è rigidità. È giustizia. La rigidità invece è imporre la propria volontà all’altro, volontà nella quale è totalmente assente la volontà di Dio così come essa è stata manifestata in tutta la Rivelazione. Volontà che è verità, ma senza misericordia e compassione.</w:t>
      </w:r>
    </w:p>
    <w:p w14:paraId="1F515C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rigidità è sempre quando si afferma una sola virtù divina senza le altre. La rigidità è nella misericordia, senza la verità. È nella verità senza la misericordia, la pietà, la compassione. È nella giustizia senza la possibilità della conversione. 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w:t>
      </w:r>
    </w:p>
    <w:p w14:paraId="0F501A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Alla speranza aggiunge la giustizia. Alla giustizia aggiunge la fortezza. Alla fortezza aggiunge la prudenza. Alla prudenza aggiunge la temperanza. Alla temperanza aggiunge la pazienza. Alla pazienza aggiunge la sopportazione. 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0F1FD5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w:t>
      </w:r>
      <w:r w:rsidRPr="0074069A">
        <w:rPr>
          <w:rFonts w:ascii="Arial" w:eastAsia="Times New Roman" w:hAnsi="Arial"/>
          <w:i/>
          <w:iCs/>
          <w:spacing w:val="-2"/>
          <w:sz w:val="24"/>
          <w:szCs w:val="24"/>
          <w:lang w:eastAsia="it-IT"/>
        </w:rPr>
        <w:lastRenderedPageBreak/>
        <w:t xml:space="preserve">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33B4E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Quanti camminano nelle virtù secondo la pienezza della Rivelazione, mai potranno essere rigidi. 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Perché essa è fatta di verità, giustizia, misericordia, compassione, luce, grazia, correzione fraterna, pentimento, conversione, purissima fede. La rigidità è un insegnamento che prescinde dalla pienezza della rivelazione, pienezza della Legge, pienezza del Vangelo, pienezza delle virtù. Ecco cosa comanda l’Apostolo Paolo al suo fedele discepolo Timoteo.</w:t>
      </w:r>
    </w:p>
    <w:p w14:paraId="25359A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w:t>
      </w:r>
    </w:p>
    <w:p w14:paraId="146C9C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25B77E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è allora il rigido? Non è colui che insegna solo gli obblighi derivanti dalla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del cuore di Cristo Gesù. Saprà anche suonare tutte le corde che sono nel cuore della Chiesa una, santa, cattolica, apostolica. Saprà </w:t>
      </w:r>
      <w:r w:rsidRPr="0074069A">
        <w:rPr>
          <w:rFonts w:ascii="Arial" w:eastAsia="Times New Roman" w:hAnsi="Arial"/>
          <w:sz w:val="24"/>
          <w:szCs w:val="24"/>
          <w:lang w:eastAsia="it-IT"/>
        </w:rPr>
        <w:lastRenderedPageBreak/>
        <w:t>suonare tutte le corde del glorioso Vangelo di Gesù Signore. Oggi non è la rigidità che fa paura, ma la dittatura della misericordia.</w:t>
      </w:r>
    </w:p>
    <w:p w14:paraId="0B75BDC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4</w:t>
      </w:r>
      <w:r w:rsidRPr="0074069A">
        <w:rPr>
          <w:rFonts w:ascii="Arial" w:eastAsia="Times New Roman" w:hAnsi="Arial"/>
          <w:b/>
          <w:sz w:val="24"/>
          <w:szCs w:val="24"/>
          <w:lang w:eastAsia="it-IT"/>
        </w:rPr>
        <w:t>In realtà quanti siamo in questa tenda sospiriamo come sotto un peso, perché non vogliamo essere spogliati ma rivestiti, affinché ciò che è mortale venga assorbito dalla vita.</w:t>
      </w:r>
    </w:p>
    <w:p w14:paraId="3EFF02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Nell’Apostolo Paolo vi è un forte desiderio di eternità e di immortalità. </w:t>
      </w:r>
      <w:r w:rsidRPr="0074069A">
        <w:rPr>
          <w:rFonts w:ascii="Arial" w:eastAsia="Times New Roman" w:hAnsi="Arial"/>
          <w:i/>
          <w:iCs/>
          <w:sz w:val="24"/>
          <w:szCs w:val="24"/>
          <w:lang w:eastAsia="it-IT"/>
        </w:rPr>
        <w:t>In realtà quanti siamo in questa tenda sospiriamo come sotto un peso</w:t>
      </w:r>
      <w:r w:rsidRPr="0074069A">
        <w:rPr>
          <w:rFonts w:ascii="Arial" w:eastAsia="Times New Roman" w:hAnsi="Arial"/>
          <w:sz w:val="24"/>
          <w:szCs w:val="24"/>
          <w:lang w:eastAsia="it-IT"/>
        </w:rPr>
        <w:t xml:space="preserve">. È il peso della corruzione, frutto del peccato, che ha causato la morte nell’uomo. Perché l’Apostolo e ogni discepolo di Gesù sospirano? </w:t>
      </w:r>
      <w:r w:rsidRPr="0074069A">
        <w:rPr>
          <w:rFonts w:ascii="Arial" w:eastAsia="Times New Roman" w:hAnsi="Arial"/>
          <w:i/>
          <w:iCs/>
          <w:sz w:val="24"/>
          <w:szCs w:val="24"/>
          <w:lang w:eastAsia="it-IT"/>
        </w:rPr>
        <w:t>Perché non vogliamo essere spogliati ma rivestiti, affinché ciò che è mortale venga assorbito dalla vita</w:t>
      </w:r>
      <w:r w:rsidRPr="0074069A">
        <w:rPr>
          <w:rFonts w:ascii="Arial" w:eastAsia="Times New Roman" w:hAnsi="Arial"/>
          <w:sz w:val="24"/>
          <w:szCs w:val="24"/>
          <w:lang w:eastAsia="it-IT"/>
        </w:rPr>
        <w:t>. Ci si spoglia con la morte. Ci si riveste con la risurrezione. La morte non appartiene alla natura creata. Essa è il frutto della natura di peccato. La natura non vuole la morte. Essa ama la vita. L’uomo non vuole essere svestito. Vuole essere rivestito. Vorrebbe non passare per la morte.</w:t>
      </w:r>
    </w:p>
    <w:p w14:paraId="581BDF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40504D20" w14:textId="6382854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morte è esilio dal corpo. La natura non vuole questo esilio. Ecco </w:t>
      </w:r>
      <w:r w:rsidR="006318BD" w:rsidRPr="0074069A">
        <w:rPr>
          <w:rFonts w:ascii="Arial" w:eastAsia="Times New Roman" w:hAnsi="Arial"/>
          <w:sz w:val="24"/>
          <w:szCs w:val="24"/>
          <w:lang w:eastAsia="it-IT"/>
        </w:rPr>
        <w:t>perché</w:t>
      </w:r>
      <w:r w:rsidRPr="0074069A">
        <w:rPr>
          <w:rFonts w:ascii="Arial" w:eastAsia="Times New Roman" w:hAnsi="Arial"/>
          <w:sz w:val="24"/>
          <w:szCs w:val="24"/>
          <w:lang w:eastAsia="it-IT"/>
        </w:rPr>
        <w:t xml:space="preserve"> l’Apostolo dice che sospiriamo come sotto un peso. Non viviamo in una tenda di immortalità, ma di mortalità e tutti dobbiamo passare per la via della morte. Si desidera rivestirsi dell’immortalità, ma la via è una sola: essere oggi spogliati dal corpo. L’anima dovrà vivere nell’eternità senza il corpo. Poi essa si rivestirà di un corpo immortale e mai più si dividerà da esso. La persona si ricomporrà. Sempre però dobbiamo ricordarci che per i giusti la risurrezione è gloriosa con un corpo di luce, incorruttibile, immortale. Mentre per gli ingiusti essa sarà ignominiosa con un corpo di tenebre, ma anch’esso incorruttibile e immortale.</w:t>
      </w:r>
    </w:p>
    <w:p w14:paraId="63ABAB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5</w:t>
      </w:r>
      <w:r w:rsidRPr="0074069A">
        <w:rPr>
          <w:rFonts w:ascii="Arial" w:eastAsia="Times New Roman" w:hAnsi="Arial"/>
          <w:b/>
          <w:sz w:val="24"/>
          <w:szCs w:val="24"/>
          <w:lang w:eastAsia="it-IT"/>
        </w:rPr>
        <w:t>E chi ci ha fatti proprio per questo è Dio, che ci ha dato la caparra dello Spirito.</w:t>
      </w:r>
    </w:p>
    <w:p w14:paraId="4BD696CA" w14:textId="4F4432A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ora parla dei giusti e in modo speciale, particolare dei discepoli di Gesù. </w:t>
      </w:r>
      <w:r w:rsidRPr="0074069A">
        <w:rPr>
          <w:rFonts w:ascii="Arial" w:eastAsia="Times New Roman" w:hAnsi="Arial"/>
          <w:i/>
          <w:iCs/>
          <w:sz w:val="24"/>
          <w:szCs w:val="24"/>
          <w:lang w:eastAsia="it-IT"/>
        </w:rPr>
        <w:t>E chi ci ha fatti proprio per questo è Dio, che ci ha dato la caparra dello Spirito</w:t>
      </w:r>
      <w:r w:rsidRPr="0074069A">
        <w:rPr>
          <w:rFonts w:ascii="Arial" w:eastAsia="Times New Roman" w:hAnsi="Arial"/>
          <w:sz w:val="24"/>
          <w:szCs w:val="24"/>
          <w:lang w:eastAsia="it-IT"/>
        </w:rPr>
        <w:t>. Anticamente la caparra era vero atto di acquisto.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Prima si contrattava il </w:t>
      </w:r>
      <w:r w:rsidRPr="0074069A">
        <w:rPr>
          <w:rFonts w:ascii="Arial" w:eastAsia="Times New Roman" w:hAnsi="Arial"/>
          <w:sz w:val="24"/>
          <w:szCs w:val="24"/>
          <w:lang w:eastAsia="it-IT"/>
        </w:rPr>
        <w:lastRenderedPageBreak/>
        <w:t>prezzo della merce. Il prezzo poteva anche ammontare a milioni e milioni come valore. Si dava anche un centesimo come caparra e la merce cambiava di proprietario. Poi il conto veniva pagato alla consegna. Il Signore come caparra della vita eterna che ci dona in cambio della nostra vita, non ci ha dato una cosa. Ma se stesso. Ci ha donato il suo Spirito. Prima ci ha dato Gesù come Salvatore e Redentore. Poi lo Spirito Santo come caparra. Non c’è amore più grande per noi da parte del nostro Dio. Ha dato la sua vita per la nostra vita. Ora, se vogliamo la beatitudine eterna, dobbiamo noi mantenerci fedeli al dono che gli abbiamo fatto. La fedeltà è sino alla morte. Questo è il vero significato della caparra: il cambiamento di padrone della merce. Prima della caparra era di un proprietario. Dopo la caparra è di un altro proprietario. Ora Signore e Padrone della nostra vita è il Padre celeste.</w:t>
      </w:r>
    </w:p>
    <w:p w14:paraId="02638E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(Mal 1,6-8). </w:t>
      </w:r>
    </w:p>
    <w:p w14:paraId="4062DE9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Molti discepoli di Gesù oggi si stanno appropriando del dono fatto a Dio, in Cristo, per lo Spirito Santo, della loro vita. Come se ne stanno appropriando? Governandola dalla loro volontà verso la morte e non dalla Parola del Signore.</w:t>
      </w:r>
    </w:p>
    <w:p w14:paraId="2C026AF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6</w:t>
      </w:r>
      <w:r w:rsidRPr="0074069A">
        <w:rPr>
          <w:rFonts w:ascii="Arial" w:eastAsia="Times New Roman" w:hAnsi="Arial"/>
          <w:b/>
          <w:sz w:val="24"/>
          <w:szCs w:val="24"/>
          <w:lang w:eastAsia="it-IT"/>
        </w:rPr>
        <w:t>Dunque, sempre pieni di fiducia e sapendo che siamo in esilio lontano dal Signore finché abitiamo nel corpo –</w:t>
      </w:r>
    </w:p>
    <w:p w14:paraId="73CDD52D" w14:textId="1A30C2F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pensiero va chiarito. </w:t>
      </w:r>
      <w:r w:rsidRPr="0074069A">
        <w:rPr>
          <w:rFonts w:ascii="Arial" w:eastAsia="Times New Roman" w:hAnsi="Arial"/>
          <w:i/>
          <w:iCs/>
          <w:sz w:val="24"/>
          <w:szCs w:val="24"/>
          <w:lang w:eastAsia="it-IT"/>
        </w:rPr>
        <w:t>Dunque, sempre pieni di fiducia e sapendo che siamo in esilio lontano dal Signore finché abitiamo nel corpo</w:t>
      </w:r>
      <w:r w:rsidRPr="0074069A">
        <w:rPr>
          <w:rFonts w:ascii="Arial" w:eastAsia="Times New Roman" w:hAnsi="Arial"/>
          <w:sz w:val="24"/>
          <w:szCs w:val="24"/>
          <w:lang w:eastAsia="it-IT"/>
        </w:rPr>
        <w:t xml:space="preserve"> – Se noi siamo in Cristo, con Cristo, per Cristo, possiamo essere in esilio? Se noi siamo stati resi partecipi della divina natura, possiamo essere in esilio? Se siamo tempio vivo dello Spirito Santo, possiamo essere in esilio? Esilio allora significa che non abitiamo ancora nella casa eterna di Dio. Siamo in Dio, siamo in Cristo Gesù, siamo nello Spirito Santo, Il Padre e il Figlio e lo Spirito Santo sono in noi, ma noi ancora non siamo in Paradiso. Verso il Paradiso dobbiamo camminare, avanzando di fede in fede e di verità in verità. Siamo nella salvezza incipiente, ma non nella salvezza piena, che avverrà per noi nel momento in cui saremo accolti nelle dimore eterne. Oggi siamo oltre questa verità. Ci si pensa, ci si vede già salvati in nome della misericordia. Non c’è più cammino verso il compimento della nostra salvezza e neanche si vuole la salvezza iniziale. Vi è pieno, totale distacco tra tempo ed eternità. Ognuno può vivere il tempo dalla sua volontà. Il Paradiso è per tutti.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Oggi la vera Rivelazione, la vera Scrittura, il vero Vangelo, la vera Tradizione, il vero Magistero si sta smantellando mattone dopo mattone, pezzo dopo pezzo. Nulla si vuole che rimanga in piedi di esso. Come lo si sta smantellando?</w:t>
      </w:r>
    </w:p>
    <w:p w14:paraId="3A780494" w14:textId="401A9AB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Attraverso una tecnica diabolica, infernale, satanica. Non si nega apertamente nessuna verità. Si aggiungono parole, frasi, idee, pensieri che hanno un solo fine: demolire quanto viene da Dio perché sia l’uomo a governare il tempo. La tecnica usata non è quella che si usa per demolire antichi palazzi. Si inserisce la dinamite nelle strutture portanti e poi in un solo istante tutto l’edificio crolla al suolo. Sarebbe questa tecnica fin troppo evidente.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La demolizione delle verità della fede è invece silenziosa. Satana si è preso più di cinquant’anni per radere al suolo tutto l’edificio della fede. Le sue strategie sono così invisibili che solo lo Spirito Santo le conosce. Ma a chi oggi le può comunicare lo Spirito del Signore? Nessuno vuole ascoltarlo. Tutti si stanno lasciando sedurre dalla Bestia. Anzi l’adorazione della Bestia, cioè della Falsità, la nuova dea, è il culto universale.</w:t>
      </w:r>
    </w:p>
    <w:p w14:paraId="2954648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 xml:space="preserve"> </w:t>
      </w:r>
      <w:r w:rsidRPr="0074069A">
        <w:rPr>
          <w:rFonts w:ascii="Arial" w:eastAsia="Times New Roman" w:hAnsi="Arial"/>
          <w:b/>
          <w:position w:val="2"/>
          <w:sz w:val="24"/>
          <w:szCs w:val="24"/>
          <w:vertAlign w:val="superscript"/>
          <w:lang w:eastAsia="it-IT"/>
        </w:rPr>
        <w:t>7</w:t>
      </w:r>
      <w:r w:rsidRPr="0074069A">
        <w:rPr>
          <w:rFonts w:ascii="Arial" w:eastAsia="Times New Roman" w:hAnsi="Arial"/>
          <w:b/>
          <w:sz w:val="24"/>
          <w:szCs w:val="24"/>
          <w:lang w:eastAsia="it-IT"/>
        </w:rPr>
        <w:t>camminiamo infatti nella fede e non nella visione –,</w:t>
      </w:r>
    </w:p>
    <w:p w14:paraId="25A162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spiega perché siamo in esilio dal Signore: </w:t>
      </w:r>
      <w:r w:rsidRPr="0074069A">
        <w:rPr>
          <w:rFonts w:ascii="Arial" w:eastAsia="Times New Roman" w:hAnsi="Arial"/>
          <w:i/>
          <w:iCs/>
          <w:sz w:val="24"/>
          <w:szCs w:val="24"/>
          <w:lang w:eastAsia="it-IT"/>
        </w:rPr>
        <w:t>camminiamo infatti nella fede e non nella visione</w:t>
      </w:r>
      <w:r w:rsidRPr="0074069A">
        <w:rPr>
          <w:rFonts w:ascii="Arial" w:eastAsia="Times New Roman" w:hAnsi="Arial"/>
          <w:sz w:val="24"/>
          <w:szCs w:val="24"/>
          <w:lang w:eastAsia="it-IT"/>
        </w:rPr>
        <w:t>. La fede è la via sulla quale procedere per giungere alla visione. La fede è obbedienza ad ogni Parola di Gesù Signore. La fede ci fa vedere con gli occhi dello Spirito Santo le cose invisibili. Le prime cose invisibili sono il compimento della Parola oggi, nel tempo. Il compimento nel tempo è garanzia, certezza del compimento eterno della Parola. Al cristiano è sempre chiesta questa visione nello Spirito del Signore. La Lettera agli Ebrei rivela che sia Abramo che Mosè vivevano come se vedessero l’invisibile. Era questa anche la visione dei profeti. Dall’oggi vedevano il dopo.</w:t>
      </w:r>
    </w:p>
    <w:p w14:paraId="3B58A2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2553F2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B6577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w:t>
      </w:r>
      <w:r w:rsidRPr="0074069A">
        <w:rPr>
          <w:rFonts w:ascii="Arial" w:eastAsia="Times New Roman" w:hAnsi="Arial"/>
          <w:i/>
          <w:iCs/>
          <w:spacing w:val="-2"/>
          <w:sz w:val="24"/>
          <w:szCs w:val="24"/>
          <w:lang w:eastAsia="it-IT"/>
        </w:rPr>
        <w:lastRenderedPageBreak/>
        <w:t>benedisse ciascuno dei figli di Giuseppe e si prostrò, appoggiandosi sull’estremità del bastone. Per fede, Giuseppe, alla fine della vita, si ricordò dell’esodo dei figli d’Israele e diede disposizioni circa le proprie ossa.</w:t>
      </w:r>
    </w:p>
    <w:p w14:paraId="6EA9B8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(Eb 11,8-29). </w:t>
      </w:r>
    </w:p>
    <w:p w14:paraId="0010DA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discepolo di Gesù deve camminare con una fede così ricca di obbedienza da vedere già presente i frutti di essa. Gesù ci rivela che Abramo vide il giorno del Figlio dell’uomo e se ne rallegrò molto. Grande fu la sua gioia.</w:t>
      </w:r>
    </w:p>
    <w:p w14:paraId="21A719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risposero i Giudei: «Non abbiamo forse ragione di dire che tu sei un Samaritano e un indemoniato?”. Rispose Gesù: «Io non sono indemoniato: io onoro il Padre mio, ma voi non onorate me. Ilo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p>
    <w:p w14:paraId="2298AF0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56802C7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Anche i Salmi, la Legge, i Profeti vedono la vita del Messia del Signore e ne parlano come se essi fossero presenti, anzi spettatori di ogni evento. I profeti vedevano il futuro nel tempo e il futuro nei cieli santi. L’Apocalisse è visione. </w:t>
      </w:r>
    </w:p>
    <w:p w14:paraId="0E36813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8</w:t>
      </w:r>
      <w:r w:rsidRPr="0074069A">
        <w:rPr>
          <w:rFonts w:ascii="Arial" w:eastAsia="Times New Roman" w:hAnsi="Arial"/>
          <w:b/>
          <w:sz w:val="24"/>
          <w:szCs w:val="24"/>
          <w:lang w:eastAsia="it-IT"/>
        </w:rPr>
        <w:t>siamo pieni di fiducia e preferiamo andare in esilio dal corpo e abitare presso il Signore.</w:t>
      </w:r>
    </w:p>
    <w:p w14:paraId="5C06CB81" w14:textId="5F049A1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L’Apostolo Paolo fa la sua scelta. </w:t>
      </w:r>
      <w:r w:rsidRPr="0074069A">
        <w:rPr>
          <w:rFonts w:ascii="Arial" w:eastAsia="Times New Roman" w:hAnsi="Arial"/>
          <w:i/>
          <w:iCs/>
          <w:sz w:val="24"/>
          <w:szCs w:val="24"/>
          <w:lang w:eastAsia="it-IT"/>
        </w:rPr>
        <w:t>Siamo pieni di fiducia e preferiamo andare in esilio dal corpo e abitare presso il Signore</w:t>
      </w:r>
      <w:r w:rsidRPr="0074069A">
        <w:rPr>
          <w:rFonts w:ascii="Arial" w:eastAsia="Times New Roman" w:hAnsi="Arial"/>
          <w:sz w:val="24"/>
          <w:szCs w:val="24"/>
          <w:lang w:eastAsia="it-IT"/>
        </w:rPr>
        <w:t>. Fa questa scelta perché nella fede sa che la morte in verità non è morte, ma solo un addormentarsi in Dio.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Mentre si è sulla terra, si è in esilio dal Signore. Abitiamo nella nostra tenda d’argilla. Quando saremo nell’eternità, prima della risurrezione, saremo in esilio dal corpo. Nella fede si accoglie e si vive questo esilio necessario dal corpo. Dobbiamo però sapere che l’Apostolo sta parlando ai discepoli di Gesù. Essi sanno che l’esilio è dal corpo per abitare presso il Signore, solo se si rimane fedeli alla sua Parola. Si rimane fedeli, se c’è piena obbedienza al Vangelo. Se però il discepolo non procede di fede in fede, cioè di obbedienza alla Parola in obbedienza alla Parola, andrà in esilio dal corpo, ma non per abitare presso il Signore. Finirà invece nelle tenebre del fuoco inestinguibile dell’inferno.</w:t>
      </w:r>
    </w:p>
    <w:p w14:paraId="0BB9EF2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9</w:t>
      </w:r>
      <w:r w:rsidRPr="0074069A">
        <w:rPr>
          <w:rFonts w:ascii="Arial" w:eastAsia="Times New Roman" w:hAnsi="Arial"/>
          <w:b/>
          <w:sz w:val="24"/>
          <w:szCs w:val="24"/>
          <w:lang w:eastAsia="it-IT"/>
        </w:rPr>
        <w:t>Perciò, sia abitando nel corpo sia andando in esilio, ci sforziamo di essere a lui graditi.</w:t>
      </w:r>
    </w:p>
    <w:p w14:paraId="7717819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via per abitare in eterno presso il Signore. </w:t>
      </w:r>
      <w:r w:rsidRPr="0074069A">
        <w:rPr>
          <w:rFonts w:ascii="Arial" w:eastAsia="Times New Roman" w:hAnsi="Arial"/>
          <w:i/>
          <w:iCs/>
          <w:sz w:val="24"/>
          <w:szCs w:val="24"/>
          <w:lang w:eastAsia="it-IT"/>
        </w:rPr>
        <w:t>Perciò, sia abitando nel corpo sia andando in esilio, ci sforziamo di essere a lui graditi</w:t>
      </w:r>
      <w:r w:rsidRPr="0074069A">
        <w:rPr>
          <w:rFonts w:ascii="Arial" w:eastAsia="Times New Roman" w:hAnsi="Arial"/>
          <w:sz w:val="24"/>
          <w:szCs w:val="24"/>
          <w:lang w:eastAsia="it-IT"/>
        </w:rPr>
        <w:t>. Come si è graditi al Signore? Facendo la sua volontà. Ascoltando lo Spirito Santo. Oggi vi è assenza di obbedienza e quindi assenza di gradimento al Signore, perché tutto si fa dalla propria volontà e nulla dall’obbedienza. Non si fa nulla dall’obbedienza perché vi è separazione tra Parola ed opere. Le opere non sono più il frutto dell’obbedienza al Vangelo e allo Spirito Santo. Ma sono il frutto di nostre decisioni, nostri pensieri, nostri desideri, nostri affanni, nostre volontà. La mente di Dio è stata sostituita con la nostra mente. Inoltre neanche vi è obbedienza allo Spirito Santo. Per obbedienza allo Spirito Santo si intende obbedienza al sacramento, al carisma, alla vocazione, alla missione, al ministero, cose tutte che esigono una speciale obbedienza.</w:t>
      </w:r>
    </w:p>
    <w:p w14:paraId="5BD3EF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C8973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032C6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w:t>
      </w:r>
      <w:r w:rsidRPr="0074069A">
        <w:rPr>
          <w:rFonts w:ascii="Arial" w:eastAsia="Times New Roman" w:hAnsi="Arial"/>
          <w:i/>
          <w:iCs/>
          <w:spacing w:val="-2"/>
          <w:sz w:val="24"/>
          <w:szCs w:val="24"/>
          <w:lang w:eastAsia="it-IT"/>
        </w:rPr>
        <w:lastRenderedPageBreak/>
        <w:t>il Signore. Siate lieti nella speranza, costanti nella tribolazione, perseveranti nella preghiera. Condividete le necessità dei santi; siate premurosi nell’ospitalità.</w:t>
      </w:r>
    </w:p>
    <w:p w14:paraId="66FC2C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331819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D44C2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1E13B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8AA31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74069A">
        <w:rPr>
          <w:rFonts w:ascii="Arial" w:eastAsia="Times New Roman" w:hAnsi="Arial"/>
          <w:i/>
          <w:iCs/>
          <w:spacing w:val="-2"/>
          <w:sz w:val="24"/>
          <w:szCs w:val="24"/>
          <w:lang w:eastAsia="it-IT"/>
        </w:rPr>
        <w:lastRenderedPageBreak/>
        <w:t>annunciare gratuitamente il Vangelo senza usare il diritto conferitomi dal Vangelo.</w:t>
      </w:r>
    </w:p>
    <w:p w14:paraId="543171B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7E5770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913AB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293CA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AD091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E6D722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infatti il corpo non è formato da un membro solo, ma da molte membra. Se il piede dicesse: «Poiché non sono mano, non appartengo </w:t>
      </w:r>
      <w:r w:rsidRPr="0074069A">
        <w:rPr>
          <w:rFonts w:ascii="Arial" w:eastAsia="Times New Roman" w:hAnsi="Arial"/>
          <w:i/>
          <w:iCs/>
          <w:spacing w:val="-2"/>
          <w:sz w:val="24"/>
          <w:szCs w:val="24"/>
          <w:lang w:eastAsia="it-IT"/>
        </w:rPr>
        <w:lastRenderedPageBreak/>
        <w:t>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7C0C2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8F9E4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parlassi le lingue degli uomini e degli angeli, ma non avessi la carità, sarei come bronzo che rimbomba o come cimbalo che strepita.</w:t>
      </w:r>
    </w:p>
    <w:p w14:paraId="35C4D6A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5B6B4FD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se anche dessi in cibo tutti i miei beni e consegnassi il mio corpo per averne vanto, ma non avessi la carità, a nulla mi servirebbe.</w:t>
      </w:r>
    </w:p>
    <w:p w14:paraId="3EE27A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189A9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941EF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183AB6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352BF9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88D00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p>
    <w:p w14:paraId="44630AD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6A29C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w:t>
      </w:r>
      <w:r w:rsidRPr="0074069A">
        <w:rPr>
          <w:rFonts w:ascii="Arial" w:eastAsia="Times New Roman" w:hAnsi="Arial"/>
          <w:i/>
          <w:iCs/>
          <w:spacing w:val="-2"/>
          <w:sz w:val="24"/>
          <w:szCs w:val="24"/>
          <w:lang w:eastAsia="it-IT"/>
        </w:rPr>
        <w:lastRenderedPageBreak/>
        <w:t>operando il bene con le proprie mani, per poter condividere con chi si trova nel bisogno.</w:t>
      </w:r>
    </w:p>
    <w:p w14:paraId="47593E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5D1A3B5" w14:textId="7E8047F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Sono verità così elementari della nostra purissima fede, ma che nessuno vuole più rispettare. La crisi nella Chiesa non è crisi se non di vera, pura, santa obbedienza allo Spirito Santo. La non obbedienza ci priva della benedizione.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Oggi tra quanti ancora credono in Cristo Gesù – parlo dei suoi discepoli – molti di essi pensano che basti solo osservare qualche precetto della carità per essere a posto dinanzi a Dio e dinanzi agli uomini. Il Vangelo è tutto il Vangelo. Ma anche se si obbedisse a tutto il Vangelo neanche questo ci fa essere a posto dinanzi al Signore. Occorre ogni obbedienza allo Spirito Santo. Questa obbedienza oggi è divenuta assai problematica, difficile, impossibile. Molti neanche sanno che esiste. Molti non sanno che un vescovo deve essere a posto come vescovo non come operatore di carità materiale e così anche un presbitero, un diacono, un battezzato, un cresimato, ogni altro discepolo. Un re deve essere a posto dinanzi al Signore come re, così ogni altro responsabile della cosa pubblica, qualsiasi ruolo lui eserciti. Il professore come professore. Il professionista come professionista e così ogni altro uomo.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Questa obbedienza allo Spirito Santo neanche più viene insegnata. Urge ripristinare nella morale cristiana le due obbedienze: obbedienza alla Parola e obbedienza allo Spirito Santo. Obbedienza alla verità e obbedienza alla grazia.</w:t>
      </w:r>
    </w:p>
    <w:p w14:paraId="16823B0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10</w:t>
      </w:r>
      <w:r w:rsidRPr="0074069A">
        <w:rPr>
          <w:rFonts w:ascii="Arial" w:eastAsia="Times New Roman" w:hAnsi="Arial"/>
          <w:b/>
          <w:sz w:val="24"/>
          <w:szCs w:val="24"/>
          <w:lang w:eastAsia="it-IT"/>
        </w:rPr>
        <w:t>Tutti infatti dobbiamo comparire davanti al tribunale di Cristo, per ricevere ciascuno la ricompensa delle opere compiute quando era nel corpo, sia in bene che in male.</w:t>
      </w:r>
    </w:p>
    <w:p w14:paraId="1D1E96EB" w14:textId="69363A7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verità ormai scomparsa, perché cancellata dalla mente del credente in Cristo Gesù. Tutta la rivelazione annunzia questa verità. Il cristiano crede e insegna il contrario. Alla sera della vita saremo tutti accolti nel regno di Dio. L’Apostolo ribadisce la purissima verità della Rivelazione. </w:t>
      </w:r>
      <w:r w:rsidRPr="0074069A">
        <w:rPr>
          <w:rFonts w:ascii="Arial" w:eastAsia="Times New Roman" w:hAnsi="Arial"/>
          <w:i/>
          <w:iCs/>
          <w:sz w:val="24"/>
          <w:szCs w:val="24"/>
          <w:lang w:eastAsia="it-IT"/>
        </w:rPr>
        <w:t>Tutti infatti dobbiamo comparire davanti al tribunale di Cristo, per ricevere ciascuno la ricompensa delle opere compiute quando si era nel corpo, sia in bene che in male</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Cosa cambia in questo cambiamento rispetto all’Antico Testamento? Nella Rivelazione Antica Cristo Gesù ancora non era stato manifestato, perché il Verbo della vita, il Figlio Unigenito del Padre, non si era fatto carne. Con la sua gloriosa risurrezione, Gesù è stato innalzato alla destra del Padre e costituito Signore del cielo e della terra, del tempo e dell’eternità, Giudice dei vivi e dei morti. Il Padre tutto ha messo nelle mani del Figlio. Basta aprire il Libro dell’Apocalisse di San Giovanni Apostolo e questa verità brillerà in tutta la sua bellezza. Tutto il Libro è un canto alla Signoria universale di Cristo Gesù, all’Agnello Immolato che ora è il Vivente Eterno.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Quando si parla dalla totalità e purezza della rivelazione si dicono alcune cose, </w:t>
      </w:r>
      <w:r w:rsidRPr="0074069A">
        <w:rPr>
          <w:rFonts w:ascii="Arial" w:eastAsia="Times New Roman" w:hAnsi="Arial"/>
          <w:sz w:val="24"/>
          <w:szCs w:val="24"/>
          <w:lang w:eastAsia="it-IT"/>
        </w:rPr>
        <w:lastRenderedPageBreak/>
        <w:t>perché in essa sono contenute alcune cose. Quando si parla dal proprio cuore, si dicono altre cose, cose totalmente differenti. Nel cuore vi sono altre cose.</w:t>
      </w:r>
    </w:p>
    <w:p w14:paraId="39906B05" w14:textId="77777777" w:rsidR="0074069A" w:rsidRPr="0074069A" w:rsidRDefault="0074069A" w:rsidP="0074069A">
      <w:pPr>
        <w:spacing w:after="120" w:line="240" w:lineRule="auto"/>
        <w:jc w:val="both"/>
        <w:rPr>
          <w:rFonts w:ascii="Arial" w:eastAsia="Times New Roman" w:hAnsi="Arial"/>
          <w:sz w:val="24"/>
          <w:szCs w:val="24"/>
          <w:lang w:eastAsia="it-IT"/>
        </w:rPr>
      </w:pPr>
    </w:p>
    <w:p w14:paraId="74667AC0" w14:textId="77777777" w:rsidR="0074069A" w:rsidRPr="0074069A" w:rsidRDefault="0074069A" w:rsidP="0074069A">
      <w:pPr>
        <w:spacing w:after="120" w:line="240" w:lineRule="auto"/>
        <w:jc w:val="both"/>
        <w:rPr>
          <w:rFonts w:ascii="Arial" w:eastAsia="Times New Roman" w:hAnsi="Arial" w:cs="Arial"/>
          <w:b/>
          <w:bCs/>
          <w:i/>
          <w:iCs/>
          <w:color w:val="000000"/>
          <w:sz w:val="24"/>
          <w:szCs w:val="24"/>
          <w:lang w:eastAsia="it-IT"/>
        </w:rPr>
      </w:pPr>
      <w:bookmarkStart w:id="121" w:name="_Toc62171465"/>
      <w:r w:rsidRPr="0074069A">
        <w:rPr>
          <w:rFonts w:ascii="Arial" w:eastAsia="Times New Roman" w:hAnsi="Arial" w:cs="Arial"/>
          <w:b/>
          <w:bCs/>
          <w:i/>
          <w:iCs/>
          <w:color w:val="000000"/>
          <w:sz w:val="24"/>
          <w:szCs w:val="24"/>
          <w:lang w:eastAsia="it-IT"/>
        </w:rPr>
        <w:t>L’esercizio del ministero apostolico</w:t>
      </w:r>
      <w:bookmarkEnd w:id="121"/>
    </w:p>
    <w:p w14:paraId="1A80131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11</w:t>
      </w:r>
      <w:r w:rsidRPr="0074069A">
        <w:rPr>
          <w:rFonts w:ascii="Arial" w:eastAsia="Times New Roman" w:hAnsi="Arial"/>
          <w:b/>
          <w:sz w:val="24"/>
          <w:szCs w:val="24"/>
          <w:lang w:eastAsia="it-IT"/>
        </w:rPr>
        <w:t>Consapevoli dunque del timore del Signore, noi cerchiamo di convincere gli uomini. A Dio invece siamo ben noti; e spero di esserlo anche per le vostre coscienze.</w:t>
      </w:r>
    </w:p>
    <w:p w14:paraId="3E68E5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parla nel timore del Signore. Parla sempre alla presenza di Cristo Gesù, come se dovesse venire giudicato con giudizio eterno e irreversibile in ogni momento. Anche una sola parola falsa è causa di dannazione. </w:t>
      </w:r>
      <w:r w:rsidRPr="0074069A">
        <w:rPr>
          <w:rFonts w:ascii="Arial" w:eastAsia="Times New Roman" w:hAnsi="Arial"/>
          <w:i/>
          <w:iCs/>
          <w:sz w:val="24"/>
          <w:szCs w:val="24"/>
          <w:lang w:eastAsia="it-IT"/>
        </w:rPr>
        <w:t>Consapevoli dunque del timore del Signore</w:t>
      </w:r>
      <w:r w:rsidRPr="0074069A">
        <w:rPr>
          <w:rFonts w:ascii="Arial" w:eastAsia="Times New Roman" w:hAnsi="Arial"/>
          <w:sz w:val="24"/>
          <w:szCs w:val="24"/>
          <w:lang w:eastAsia="it-IT"/>
        </w:rPr>
        <w:t xml:space="preserve">. Sapendo cioè che anche per una parola falsa potremmo essere condannati alla morte eterna. Chi oggi ha questa coscienza? Chi parla nel timore del Signore? Chi pensa al giudizio eterno. </w:t>
      </w:r>
      <w:r w:rsidRPr="0074069A">
        <w:rPr>
          <w:rFonts w:ascii="Arial" w:eastAsia="Times New Roman" w:hAnsi="Arial"/>
          <w:i/>
          <w:iCs/>
          <w:sz w:val="24"/>
          <w:szCs w:val="24"/>
          <w:lang w:eastAsia="it-IT"/>
        </w:rPr>
        <w:t>Noi cerchiamo di convincere gli uomini</w:t>
      </w:r>
      <w:r w:rsidRPr="0074069A">
        <w:rPr>
          <w:rFonts w:ascii="Arial" w:eastAsia="Times New Roman" w:hAnsi="Arial"/>
          <w:sz w:val="24"/>
          <w:szCs w:val="24"/>
          <w:lang w:eastAsia="it-IT"/>
        </w:rPr>
        <w:t>. Di che convinzione di tratta? Prima di tutto quella dell’Apostolo è convinzione nello Spirito Santo. Non è una convinzione che viene dal suo cuore, ma dal cuore dello Spirito di Dio. In cosa consiste questa convinzione? Nell’attestare che solo Gesù è il Cristo, l’Atteso dalle genti e da Israele. Gesù di Nazaret è il solo nome nel quale è stabilito che possiamo essere salvati. Questa è la convinzione di Paolo.</w:t>
      </w:r>
    </w:p>
    <w:p w14:paraId="59475C4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la sua convinzione nello Spirito Santo. Lui lavora nel timore del Signore perché la sua convinzione sia la convinzione di ogni altro uomo. Dio sa che lui lavora per questo, solo per questo. Vorrebbe che anche i Corinzi lo sapessero. </w:t>
      </w:r>
      <w:r w:rsidRPr="0074069A">
        <w:rPr>
          <w:rFonts w:ascii="Arial" w:eastAsia="Times New Roman" w:hAnsi="Arial"/>
          <w:i/>
          <w:iCs/>
          <w:sz w:val="24"/>
          <w:szCs w:val="24"/>
          <w:lang w:eastAsia="it-IT"/>
        </w:rPr>
        <w:t>A Dio invece siamo be noti</w:t>
      </w:r>
      <w:r w:rsidRPr="0074069A">
        <w:rPr>
          <w:rFonts w:ascii="Arial" w:eastAsia="Times New Roman" w:hAnsi="Arial"/>
          <w:sz w:val="24"/>
          <w:szCs w:val="24"/>
          <w:lang w:eastAsia="it-IT"/>
        </w:rPr>
        <w:t>. Dio sa cosa lui dice e cosa lui insegna. Vorrebbe che anche i Corinzi avessero sulla sua persona la stessa scienza e conoscenza di Dio. Le coscienze dei Corinzi vivono secondo questa coscienza e scienza? Sappiamo dal Libro del Siracide che il timore del Signore è tutto per un uomo di Dio. Vivere nel timore del Signore è camminare sempre nella luce della Parola e sotto lo sguardo dell’occhio vigile del Signore che tutto vede, sempre.</w:t>
      </w:r>
    </w:p>
    <w:p w14:paraId="21ACC9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w:t>
      </w:r>
    </w:p>
    <w:p w14:paraId="7CCCFA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w:t>
      </w:r>
      <w:r w:rsidRPr="0074069A">
        <w:rPr>
          <w:rFonts w:ascii="Arial" w:eastAsia="Times New Roman" w:hAnsi="Arial"/>
          <w:i/>
          <w:iCs/>
          <w:spacing w:val="-2"/>
          <w:sz w:val="24"/>
          <w:szCs w:val="24"/>
          <w:lang w:eastAsia="it-IT"/>
        </w:rPr>
        <w:t xml:space="preserve">Il timore del Signore è dono del Signore, </w:t>
      </w:r>
      <w:r w:rsidRPr="0074069A">
        <w:rPr>
          <w:rFonts w:ascii="Arial" w:eastAsia="Times New Roman" w:hAnsi="Arial"/>
          <w:i/>
          <w:iCs/>
          <w:spacing w:val="-2"/>
          <w:sz w:val="24"/>
          <w:szCs w:val="24"/>
          <w:lang w:eastAsia="it-IT"/>
        </w:rPr>
        <w:lastRenderedPageBreak/>
        <w:t>esso conduce sui sentieri dell’amore. Chi teme il Signore avrà un esito felice, nel giorno della sua morte sarà benedetto.</w:t>
      </w:r>
    </w:p>
    <w:p w14:paraId="5EAC03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w:t>
      </w:r>
    </w:p>
    <w:p w14:paraId="08175AE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307E8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1731F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w:t>
      </w:r>
    </w:p>
    <w:p w14:paraId="189617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118A7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il timore del Signore non regna più in molti cuori. Da dove si deduce che esso non regna più? Nell’aver molti discepoli di Gesù abbandonato la via della Rivelazione, del Vangelo, della Parola per seguire il proprio cuore. Ormai ogni trascendenza sta per essere abolita dal cuore del discepolo. Si vive di sola immanenza. Se Dio viene tolto dal cuore e sempre lo si toglie quando si toglie la Parola, si decreta la morte della vera fede e della vera umanità.</w:t>
      </w:r>
    </w:p>
    <w:p w14:paraId="39EBAD3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12</w:t>
      </w:r>
      <w:r w:rsidRPr="0074069A">
        <w:rPr>
          <w:rFonts w:ascii="Arial" w:eastAsia="Times New Roman" w:hAnsi="Arial"/>
          <w:b/>
          <w:sz w:val="24"/>
          <w:szCs w:val="24"/>
          <w:lang w:eastAsia="it-IT"/>
        </w:rPr>
        <w:t>Non ci raccomandiamo di nuovo a voi, ma vi diamo occasione di vantarvi a nostro riguardo, affinché possiate rispondere a coloro il cui vanto è esteriore, e non nel cuore.</w:t>
      </w:r>
    </w:p>
    <w:p w14:paraId="2160BC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l’Apostolo sta dicendo non è a servizio della sua gloria, ma della gloria dei Corinzi e di ogni altro discepolo di Gesù. Questi devono avere una certezza e un convincimento nel cuore: Paolo à vero apostolo del Signore. È vero apostolo perché agisce secondo il cuore di Cristo Gesù, sempre mosso e guidato dallo Spirito Santo e dal timore del Signore, agendo con coscienza pura dinanzi a Dio e dinanzi agli uomini. Tutti possono andare fieri di lui. </w:t>
      </w:r>
      <w:r w:rsidRPr="0074069A">
        <w:rPr>
          <w:rFonts w:ascii="Arial" w:eastAsia="Times New Roman" w:hAnsi="Arial"/>
          <w:i/>
          <w:iCs/>
          <w:sz w:val="24"/>
          <w:szCs w:val="24"/>
          <w:lang w:eastAsia="it-IT"/>
        </w:rPr>
        <w:t xml:space="preserve">Non ci raccomandiamo di </w:t>
      </w:r>
      <w:r w:rsidRPr="0074069A">
        <w:rPr>
          <w:rFonts w:ascii="Arial" w:eastAsia="Times New Roman" w:hAnsi="Arial"/>
          <w:i/>
          <w:iCs/>
          <w:sz w:val="24"/>
          <w:szCs w:val="24"/>
          <w:lang w:eastAsia="it-IT"/>
        </w:rPr>
        <w:lastRenderedPageBreak/>
        <w:t>nuovo a voi, ma vi diamo occasione di vantarvi a nostro riguardo, affinché possiate rispondere a coloro il cui vanto è esteriore, e non nel cuore</w:t>
      </w:r>
      <w:r w:rsidRPr="0074069A">
        <w:rPr>
          <w:rFonts w:ascii="Arial" w:eastAsia="Times New Roman" w:hAnsi="Arial"/>
          <w:sz w:val="24"/>
          <w:szCs w:val="24"/>
          <w:lang w:eastAsia="it-IT"/>
        </w:rPr>
        <w:t xml:space="preserve">. Il vanto esteriore è quello delle apparenze, della visibilità. È però apparenza perché nel cuore di chi annunzia il Vangelo non abita Cristo Signore. Non dimora lo Spirito Santo. Non regna il Padre celeste con la sua volontà. Il vanto invece è nel cuore, quando Cristo regna in esso con lo Spirito. Paolo vuole insegnare a tutti i discepoli di Gesù a discernere sempre quanti lavorano per Cristo secondo verità da tutti coloro che sono vuoti di lui nel cuore e nella mente. Chi è vuoto di Cristo è anche vuoto di verità. La verità è Cristo. Chi è vuoto di verità è anche vuoto di Cristo. Cristo è la verità. Chi è vuoto di Cristo è anche vuoto del vero Vangelo della salvezza. Senza Cristo nel cuore si annunciano parole che sono di uomini. I Corinzi e ogni altro discepolo di Gesù si può ben vantare dell’Apostolo Paolo. Di lui ci si può fidare. La sua Parola è quella di Cristo Gesù. Il suo Cristo Gesù è il vero Cristo di Dio e dello Spirito Santo e così anche il suo Vangelo è vero. </w:t>
      </w:r>
    </w:p>
    <w:p w14:paraId="1735B3D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13</w:t>
      </w:r>
      <w:r w:rsidRPr="0074069A">
        <w:rPr>
          <w:rFonts w:ascii="Arial" w:eastAsia="Times New Roman" w:hAnsi="Arial"/>
          <w:b/>
          <w:sz w:val="24"/>
          <w:szCs w:val="24"/>
          <w:lang w:eastAsia="it-IT"/>
        </w:rPr>
        <w:t>Se infatti siamo stati fuori di senno, era per Dio; se siamo assennati, è per voi.</w:t>
      </w:r>
    </w:p>
    <w:p w14:paraId="024131C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Se siamo stati fuori di senno, era per Dio</w:t>
      </w:r>
      <w:r w:rsidRPr="0074069A">
        <w:rPr>
          <w:rFonts w:ascii="Arial" w:eastAsia="Times New Roman" w:hAnsi="Arial"/>
          <w:sz w:val="24"/>
          <w:szCs w:val="24"/>
          <w:lang w:eastAsia="it-IT"/>
        </w:rPr>
        <w:t xml:space="preserve">. Quando l’Apostolo è stato fuori di senno? Perché è stato fuori di senno per il Signore, dinanzi al Signore? L’Apostolo non si è recato a Corinto ed è stato ritenuto persona fuori di senno. Persona che dice una cosa e poi ne fa un’altra. I Corinzi non sanno che l’Apostolo è fuori di senno solo per il Signore. Quando il Signore comanda, dona un ordine, chiede una cosa, il comando del Signore ha la preminenza. </w:t>
      </w:r>
      <w:r w:rsidRPr="0074069A">
        <w:rPr>
          <w:rFonts w:ascii="Arial" w:eastAsia="Times New Roman" w:hAnsi="Arial"/>
          <w:i/>
          <w:iCs/>
          <w:sz w:val="24"/>
          <w:szCs w:val="24"/>
          <w:lang w:eastAsia="it-IT"/>
        </w:rPr>
        <w:t>Se siamo assennati, è per voi</w:t>
      </w:r>
      <w:r w:rsidRPr="0074069A">
        <w:rPr>
          <w:rFonts w:ascii="Arial" w:eastAsia="Times New Roman" w:hAnsi="Arial"/>
          <w:sz w:val="24"/>
          <w:szCs w:val="24"/>
          <w:lang w:eastAsia="it-IT"/>
        </w:rPr>
        <w:t xml:space="preserve">. Si potrebbe anche intendere: quando un uomo per voi Corinzi è assennato? Quando fa la vostra volontà. Fa la volontà di Dio ed è detto fuori di senno. Fa la volontà degli uomini ed è detto assennato. Questa accusa è stata rivolta anche a Gesù Signore. Faceva la volontà del Padre ed era detto fuori di sé. A volte anche si diceva che era un indemoniato o che scacciava i demòni in virtù del principe dei demòni. </w:t>
      </w:r>
    </w:p>
    <w:p w14:paraId="1A1E42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Entrò in una casa e di nuovo si radunò una folla, tanto che non potevano neppure mangiare. Allora i suoi, sentito questo, uscirono per andare a prenderlo; dicevano infatti: «È fuori di sé».</w:t>
      </w:r>
    </w:p>
    <w:p w14:paraId="15F4B6B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3,20-30).</w:t>
      </w:r>
    </w:p>
    <w:p w14:paraId="681192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risposero i Giudei: «Non abbiamo forse ragione di dire che tu sei un Samaritano e un indemoniato?”. Rispose Gesù: «Io non sono </w:t>
      </w:r>
      <w:r w:rsidRPr="0074069A">
        <w:rPr>
          <w:rFonts w:ascii="Arial" w:eastAsia="Times New Roman" w:hAnsi="Arial"/>
          <w:i/>
          <w:iCs/>
          <w:spacing w:val="-2"/>
          <w:sz w:val="24"/>
          <w:szCs w:val="24"/>
          <w:lang w:eastAsia="it-IT"/>
        </w:rPr>
        <w:lastRenderedPageBreak/>
        <w:t xml:space="preserve">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052BF9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stessa regola vale per l’Apostolo. Se lui obbedisce a Dio è fuori di senno. Se obbedisce agli uomini è assennato. Ma l’Apostolo non si interessa del giudizio degli uomini. Lui cammina nello Spirito Santo, nel timore del Signore.</w:t>
      </w:r>
    </w:p>
    <w:p w14:paraId="0317438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14</w:t>
      </w:r>
      <w:r w:rsidRPr="0074069A">
        <w:rPr>
          <w:rFonts w:ascii="Arial" w:eastAsia="Times New Roman" w:hAnsi="Arial"/>
          <w:b/>
          <w:sz w:val="24"/>
          <w:szCs w:val="24"/>
          <w:lang w:eastAsia="it-IT"/>
        </w:rPr>
        <w:t>L’amore del Cristo infatti ci possiede; e noi sappiamo bene che uno è morto per tutti, dunque tutti sono morti.</w:t>
      </w:r>
    </w:p>
    <w:p w14:paraId="2E85B9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6"/>
          <w:sz w:val="24"/>
          <w:szCs w:val="24"/>
          <w:lang w:eastAsia="it-IT"/>
        </w:rPr>
        <w:t xml:space="preserve">Ecco la regola missionaria dell’Apostolo Paolo: </w:t>
      </w:r>
      <w:r w:rsidRPr="0074069A">
        <w:rPr>
          <w:rFonts w:ascii="Arial" w:eastAsia="Times New Roman" w:hAnsi="Arial"/>
          <w:i/>
          <w:iCs/>
          <w:spacing w:val="-6"/>
          <w:sz w:val="24"/>
          <w:szCs w:val="24"/>
          <w:lang w:eastAsia="it-IT"/>
        </w:rPr>
        <w:t>L’amore del Cristo infatti ci possiede</w:t>
      </w:r>
      <w:r w:rsidRPr="0074069A">
        <w:rPr>
          <w:rFonts w:ascii="Arial" w:eastAsia="Times New Roman" w:hAnsi="Arial"/>
          <w:spacing w:val="-6"/>
          <w:sz w:val="24"/>
          <w:szCs w:val="24"/>
          <w:lang w:eastAsia="it-IT"/>
        </w:rPr>
        <w:t>.</w:t>
      </w:r>
      <w:r w:rsidRPr="0074069A">
        <w:rPr>
          <w:rFonts w:ascii="Arial" w:eastAsia="Times New Roman" w:hAnsi="Arial"/>
          <w:sz w:val="24"/>
          <w:szCs w:val="24"/>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 Infatti: </w:t>
      </w:r>
      <w:r w:rsidRPr="0074069A">
        <w:rPr>
          <w:rFonts w:ascii="Arial" w:eastAsia="Times New Roman" w:hAnsi="Arial"/>
          <w:i/>
          <w:iCs/>
          <w:sz w:val="24"/>
          <w:szCs w:val="24"/>
          <w:lang w:eastAsia="it-IT"/>
        </w:rPr>
        <w:t>e noi sappiamo bene che uno è morto per tutti, dunque tutti sono morti</w:t>
      </w:r>
      <w:r w:rsidRPr="0074069A">
        <w:rPr>
          <w:rFonts w:ascii="Arial" w:eastAsia="Times New Roman" w:hAnsi="Arial"/>
          <w:sz w:val="24"/>
          <w:szCs w:val="24"/>
          <w:lang w:eastAsia="it-IT"/>
        </w:rPr>
        <w:t>. Se in Cristo siamo tutti morti, non c’è più alcun interesse da curare per le nostre persone. Siamo morti in Cristo. Cristo ora è tutto per noi. È la nostra vita.</w:t>
      </w:r>
    </w:p>
    <w:p w14:paraId="5B20C3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val="fr-FR" w:eastAsia="it-IT"/>
        </w:rPr>
      </w:pPr>
      <w:r w:rsidRPr="0074069A">
        <w:rPr>
          <w:rFonts w:ascii="Arial" w:eastAsia="Times New Roman" w:hAnsi="Arial"/>
          <w:i/>
          <w:iCs/>
          <w:spacing w:val="-2"/>
          <w:sz w:val="24"/>
          <w:szCs w:val="24"/>
          <w:lang w:val="la-Latn" w:eastAsia="it-IT"/>
        </w:rPr>
        <w:t>Non iterum nos commendamus vobis sed occasionem damus vobis gloriandi pro nobis ut habeatis ad eos qui in facie gloriantur et non in corde. Sive enim mente excedimus Deo sive sobrii sumus vobis. Caritas enim Christi urget nos aestimantes hoc quoniam si unus pro omnibus mortuus est ergo omnes mortui sunt. Et pro omnibus mortuus est ut et qui vivunt iam non sibi vivant sed ei qui pro ipsis mortuus est et resurrexit</w:t>
      </w:r>
      <w:r w:rsidRPr="0074069A">
        <w:rPr>
          <w:rFonts w:ascii="Arial" w:eastAsia="Times New Roman" w:hAnsi="Arial"/>
          <w:i/>
          <w:iCs/>
          <w:spacing w:val="-2"/>
          <w:sz w:val="24"/>
          <w:szCs w:val="24"/>
          <w:lang w:val="fr-FR" w:eastAsia="it-IT"/>
        </w:rPr>
        <w:t xml:space="preserve"> (2Cor 5,12-15). </w:t>
      </w:r>
    </w:p>
    <w:p w14:paraId="12E916FC" w14:textId="77777777" w:rsidR="0074069A" w:rsidRPr="0074069A" w:rsidRDefault="0074069A" w:rsidP="0074069A">
      <w:pPr>
        <w:autoSpaceDE w:val="0"/>
        <w:autoSpaceDN w:val="0"/>
        <w:adjustRightInd w:val="0"/>
        <w:spacing w:after="120" w:line="240" w:lineRule="auto"/>
        <w:ind w:left="567" w:right="567"/>
        <w:jc w:val="both"/>
        <w:rPr>
          <w:rFonts w:ascii="Arial" w:eastAsia="Times New Roman" w:hAnsi="Arial" w:cs="Arial"/>
          <w:sz w:val="24"/>
          <w:szCs w:val="24"/>
          <w:lang w:val="fr-FR" w:eastAsia="it-IT"/>
        </w:rPr>
      </w:pPr>
      <w:r w:rsidRPr="0074069A">
        <w:rPr>
          <w:rFonts w:ascii="Greek" w:eastAsia="Times New Roman" w:hAnsi="Greek" w:cs="Greek"/>
          <w:sz w:val="24"/>
          <w:szCs w:val="24"/>
          <w:lang w:val="fr-FR" w:eastAsia="it-IT"/>
        </w:rPr>
        <w:t>E„dÒtej oân tÕn fÒbon toà kur…ou ¢nqrèpouj pe…qomen, qeù d</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 xml:space="preserve"> pefanerèmeqa: ™lp…zw d</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 xml:space="preserve"> kaˆ ™n ta‹j suneid»sesin Ømîn pefanerîsqai. oÙ p£lin ˜autoÝj sunist£nomen Øm‹n, ¢ll¦ ¢form¾n didÒntej Øm‹n kauc»matoj Øp</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r ¹mîn, †na œchte prÕj toÝj ™n prosèpJ kaucwmšnouj kaˆ m¾ ™n kard…v. e‡te g¦r ™xšsthmen, qeù: e‡te swfronoàmen, Øm‹n. ¹ g¦r ¢g£ph toà Cristoà sunšcei ¹m©j, kr…nantaj toàto, Óti eŒj Øp</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r p£ntwn ¢pšqanen: ¥ra oƒ p£ntej ¢pšqanon: kaˆ Øp</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r p£ntwn ¢pšqanen †na oƒ zîntej mhkšti ˜auto‹j zîsin ¢ll¦ tù Øp</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val="fr-FR" w:eastAsia="it-IT"/>
        </w:rPr>
        <w:t xml:space="preserve">r aÙtîn ¢poqanÒnti kaˆ ™gerqšnti </w:t>
      </w:r>
      <w:r w:rsidRPr="0074069A">
        <w:rPr>
          <w:rFonts w:ascii="Arial" w:eastAsia="Times New Roman" w:hAnsi="Arial" w:cs="Arial"/>
          <w:sz w:val="24"/>
          <w:szCs w:val="24"/>
          <w:lang w:val="fr-FR" w:eastAsia="it-IT"/>
        </w:rPr>
        <w:t xml:space="preserve">(2Cor 5,11-15). </w:t>
      </w:r>
    </w:p>
    <w:p w14:paraId="13237B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5355ACF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15</w:t>
      </w:r>
      <w:r w:rsidRPr="0074069A">
        <w:rPr>
          <w:rFonts w:ascii="Arial" w:eastAsia="Times New Roman" w:hAnsi="Arial"/>
          <w:b/>
          <w:sz w:val="24"/>
          <w:szCs w:val="24"/>
          <w:lang w:eastAsia="it-IT"/>
        </w:rPr>
        <w:t>Ed egli è morto per tutti, perché quelli che vivono non vivano più per se stessi, ma per colui che è morto e risorto per loro.</w:t>
      </w:r>
    </w:p>
    <w:p w14:paraId="18D8EA87" w14:textId="4C74DEB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Cristo Gesù è contenuto nella carità, nell’amore per il Padre. Questa carità, questo amore si è fatto obbedienza fino alla morte di croce. Anche l’Apostolo di Cristo Gesù deve essere contenuto, posseduto dalla carità per Cristo Gesù. </w:t>
      </w:r>
      <w:r w:rsidRPr="0074069A">
        <w:rPr>
          <w:rFonts w:ascii="Arial" w:eastAsia="Times New Roman" w:hAnsi="Arial"/>
          <w:i/>
          <w:iCs/>
          <w:sz w:val="24"/>
          <w:szCs w:val="24"/>
          <w:lang w:eastAsia="it-IT"/>
        </w:rPr>
        <w:t>Ed egli è morto per tutti, perché quelli che vivono non vivano più per se stessi, ma per colui che è morto e risorto per loro</w:t>
      </w:r>
      <w:r w:rsidRPr="0074069A">
        <w:rPr>
          <w:rFonts w:ascii="Arial" w:eastAsia="Times New Roman" w:hAnsi="Arial"/>
          <w:sz w:val="24"/>
          <w:szCs w:val="24"/>
          <w:lang w:eastAsia="it-IT"/>
        </w:rPr>
        <w:t>. L’Apostolo Paolo deve essere visto in questa carità, in questo amore per Cristo Gesù.</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54AA07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 Tutto nell’Apostolo di Cristo Gesù è per obbedienza. Lo Spirito manda e lui va. Lo Spirito ordina di non andare e lui non va. Lo Spirito dirige altrove i suoi passi e lui si lascia da Lui condure. Se non è a Corinto è per comando dello Spirito. </w:t>
      </w:r>
    </w:p>
    <w:p w14:paraId="19E9A88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16</w:t>
      </w:r>
      <w:r w:rsidRPr="0074069A">
        <w:rPr>
          <w:rFonts w:ascii="Arial" w:eastAsia="Times New Roman" w:hAnsi="Arial"/>
          <w:b/>
          <w:sz w:val="24"/>
          <w:szCs w:val="24"/>
          <w:lang w:eastAsia="it-IT"/>
        </w:rPr>
        <w:t>Cosicché non guardiamo più nessuno alla maniera umana; se anche abbiamo conosciuto Cristo alla maniera umana, ora non lo conosciamo più così.</w:t>
      </w:r>
    </w:p>
    <w:p w14:paraId="33F3BEF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74069A">
        <w:rPr>
          <w:rFonts w:ascii="Arial" w:eastAsia="Times New Roman" w:hAnsi="Arial"/>
          <w:i/>
          <w:iCs/>
          <w:sz w:val="24"/>
          <w:szCs w:val="24"/>
          <w:lang w:eastAsia="it-IT"/>
        </w:rPr>
        <w:t>Se anche abbiamo conosciuto Cristo alla maniera umana, ora non lo conosciamo più così</w:t>
      </w:r>
      <w:r w:rsidRPr="0074069A">
        <w:rPr>
          <w:rFonts w:ascii="Arial" w:eastAsia="Times New Roman" w:hAnsi="Arial"/>
          <w:sz w:val="24"/>
          <w:szCs w:val="24"/>
          <w:lang w:eastAsia="it-IT"/>
        </w:rPr>
        <w:t>. Come possiamo leggere e comprendere questa sua dichiarazione? 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28F164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Avendo fatto esperienza che la salvezza della Chiesa è dall’Apostolo del Signore, è ritornato in questa Chiesa “umana” lavorando ininterrottamente perché si trasformasse in Chiesa divina, vera abitazione della Beata Trinità. Perennemente governata dallo Spirito Santo. 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 Si comincia con lo Spirito, si finisce nella carne. Questa verità è annunziata dall’Apostolo Paolo nella Lettera ai Galati. Anche i Corinzi avevano iniziato con lo Spirito e poi sono finiti nella carne. Da chiesa “divina” a chiesa “umana”. </w:t>
      </w:r>
    </w:p>
    <w:p w14:paraId="4F97C5D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 </w:t>
      </w:r>
    </w:p>
    <w:p w14:paraId="0C8D02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8A984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A46F8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FC6086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B3D5A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BCA3B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850477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5AD371A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17</w:t>
      </w:r>
      <w:r w:rsidRPr="0074069A">
        <w:rPr>
          <w:rFonts w:ascii="Arial" w:eastAsia="Times New Roman" w:hAnsi="Arial"/>
          <w:b/>
          <w:sz w:val="24"/>
          <w:szCs w:val="24"/>
          <w:lang w:eastAsia="it-IT"/>
        </w:rPr>
        <w:t>Tanto che, se uno è in Cristo, è una nuova creatura; le cose vecchie sono passate; ecco, ne sono nate di nuove.</w:t>
      </w:r>
    </w:p>
    <w:p w14:paraId="7CBB2AE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Cristo è morto per noi. Noi siamo morti in Cristo, per Cristo, con Cristo. Siamo stati rigenerati. Ecco la verità del cristiano: </w:t>
      </w:r>
      <w:r w:rsidRPr="0074069A">
        <w:rPr>
          <w:rFonts w:ascii="Arial" w:eastAsia="Times New Roman" w:hAnsi="Arial"/>
          <w:i/>
          <w:iCs/>
          <w:sz w:val="24"/>
          <w:szCs w:val="24"/>
          <w:lang w:eastAsia="it-IT"/>
        </w:rPr>
        <w:t>tanto che, se uno è in Cristo, è una nuova creatura</w:t>
      </w:r>
      <w:r w:rsidRPr="0074069A">
        <w:rPr>
          <w:rFonts w:ascii="Arial" w:eastAsia="Times New Roman" w:hAnsi="Arial"/>
          <w:sz w:val="24"/>
          <w:szCs w:val="24"/>
          <w:lang w:eastAsia="it-IT"/>
        </w:rPr>
        <w:t xml:space="preserve">. Finisce il prima. Inizia il dopo. Il dopo è solo in Cristo. </w:t>
      </w:r>
      <w:r w:rsidRPr="0074069A">
        <w:rPr>
          <w:rFonts w:ascii="Arial" w:eastAsia="Times New Roman" w:hAnsi="Arial"/>
          <w:i/>
          <w:iCs/>
          <w:sz w:val="24"/>
          <w:szCs w:val="24"/>
          <w:lang w:eastAsia="it-IT"/>
        </w:rPr>
        <w:t>Le cose vecchie sono passate; ecco, ne sono nate di nuove</w:t>
      </w:r>
      <w:r w:rsidRPr="0074069A">
        <w:rPr>
          <w:rFonts w:ascii="Arial" w:eastAsia="Times New Roman" w:hAnsi="Arial"/>
          <w:sz w:val="24"/>
          <w:szCs w:val="24"/>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336A55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18</w:t>
      </w:r>
      <w:r w:rsidRPr="0074069A">
        <w:rPr>
          <w:rFonts w:ascii="Arial" w:eastAsia="Times New Roman" w:hAnsi="Arial"/>
          <w:b/>
          <w:sz w:val="24"/>
          <w:szCs w:val="24"/>
          <w:lang w:eastAsia="it-IT"/>
        </w:rPr>
        <w:t>Tutto questo però viene da Dio, che ci ha riconciliati con sé mediante Cristo e ha affidato a noi il ministero della riconciliazione.</w:t>
      </w:r>
    </w:p>
    <w:p w14:paraId="1168CBF8" w14:textId="6F99DAC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si è passati dalla carne allo Spirito e dalla vecchia natura alla natura nuova? </w:t>
      </w:r>
      <w:r w:rsidRPr="0074069A">
        <w:rPr>
          <w:rFonts w:ascii="Arial" w:eastAsia="Times New Roman" w:hAnsi="Arial"/>
          <w:i/>
          <w:iCs/>
          <w:sz w:val="24"/>
          <w:szCs w:val="24"/>
          <w:lang w:eastAsia="it-IT"/>
        </w:rPr>
        <w:t>Tutto questo però viene da Dio, che ci ha riconciliati con sé mediante Cristo e ha affidato a noi il ministero della riconciliazione</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Due sono le verità che vanno messe nel cuore. La riconciliazione avviene in Cristo, con Cristo, per </w:t>
      </w:r>
      <w:r w:rsidRPr="0074069A">
        <w:rPr>
          <w:rFonts w:ascii="Arial" w:eastAsia="Times New Roman" w:hAnsi="Arial"/>
          <w:sz w:val="24"/>
          <w:szCs w:val="24"/>
          <w:lang w:eastAsia="it-IT"/>
        </w:rPr>
        <w:lastRenderedPageBreak/>
        <w:t>Cristo. Sulla croce si è compiuta la riconciliazione o la redenzione oggettiva. Per il sacrificio di Cristo Dio ha perdonato il peccato. 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7C65B0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642E1C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805E2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4D340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74D3A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dico ancora: forse Israele non ha compreso? Per primo Mosè dice: Io vi renderò gelosi di una nazione che nazione non è; susciterò il vostro sdegno contro una nazione senza intelligenza.</w:t>
      </w:r>
    </w:p>
    <w:p w14:paraId="18CCB2A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Isaia poi arriva fino a dire: Sono stato trovato da quelli che non mi cercavano, mi sono manifestato a quelli che non chiedevano di me, mentre d’Israele dice: Tutto il giorno ho steso le mani verso un popolo disobbediente e ribelle! (Rm 10,1-21). </w:t>
      </w:r>
    </w:p>
    <w:p w14:paraId="7FEE92A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E7DC0C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95A5D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AB2862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DD2ADD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662DE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9F5275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CF362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Gesù, dopo aver parlato con loro, fu elevato in cielo e sedette alla destra di Dio. </w:t>
      </w:r>
    </w:p>
    <w:p w14:paraId="30286B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essi partirono e predicarono dappertutto, mentre il Signore agiva insieme con loro e confermava la Parola con i segni che la accompagnavano (Mc 16,14-20). </w:t>
      </w:r>
    </w:p>
    <w:p w14:paraId="19A882EC" w14:textId="3E95ECB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 xml:space="preserve">Se l’Apostolo non vive il ministero della riconciliazione – non dell’uomo con l’uomo </w:t>
      </w:r>
      <w:r w:rsidRPr="0074069A">
        <w:rPr>
          <w:rFonts w:ascii="Arial" w:eastAsia="Times New Roman" w:hAnsi="Arial" w:cs="Arial"/>
          <w:spacing w:val="-2"/>
          <w:sz w:val="24"/>
          <w:szCs w:val="24"/>
          <w:lang w:eastAsia="it-IT"/>
        </w:rPr>
        <w:t>–</w:t>
      </w:r>
      <w:r w:rsidRPr="0074069A">
        <w:rPr>
          <w:rFonts w:ascii="Arial" w:eastAsia="Times New Roman" w:hAnsi="Arial"/>
          <w:spacing w:val="-2"/>
          <w:sz w:val="24"/>
          <w:szCs w:val="24"/>
          <w:lang w:eastAsia="it-IT"/>
        </w:rPr>
        <w:t xml:space="preserve">, questa riconciliazione è impossibile tra vecchia natura e vecchia natura, </w:t>
      </w:r>
      <w:r w:rsidRPr="0074069A">
        <w:rPr>
          <w:rFonts w:ascii="Arial" w:eastAsia="Times New Roman" w:hAnsi="Arial"/>
          <w:sz w:val="24"/>
          <w:szCs w:val="24"/>
          <w:lang w:eastAsia="it-IT"/>
        </w:rPr>
        <w:t>perché governate dalla carne. La riconciliazione è dell’uomo con il suo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Se l’Apostolo non riconcilia l’uomo con il suo Signore, in Cristo, con Cristo, per Cristo, predicando la Parola di Cristo nello Spirito Santo, l’opera della riconciliazione del Padre rimane infruttuosa. Tutto è nelle mani dell’Apostolo. </w:t>
      </w:r>
    </w:p>
    <w:p w14:paraId="70B3626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19</w:t>
      </w:r>
      <w:r w:rsidRPr="0074069A">
        <w:rPr>
          <w:rFonts w:ascii="Arial" w:eastAsia="Times New Roman" w:hAnsi="Arial"/>
          <w:b/>
          <w:sz w:val="24"/>
          <w:szCs w:val="24"/>
          <w:lang w:eastAsia="it-IT"/>
        </w:rPr>
        <w:t>Era Dio infatti che riconciliava a sé il mondo in Cristo, non imputando agli uomini le loro colpe e affidando a noi la parola della riconciliazione.</w:t>
      </w:r>
    </w:p>
    <w:p w14:paraId="2CD440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Viene ancora una volta annunziato che la riconciliazione è per volontà di Dio. </w:t>
      </w:r>
      <w:r w:rsidRPr="0074069A">
        <w:rPr>
          <w:rFonts w:ascii="Arial" w:eastAsia="Times New Roman" w:hAnsi="Arial"/>
          <w:i/>
          <w:iCs/>
          <w:sz w:val="24"/>
          <w:szCs w:val="24"/>
          <w:lang w:eastAsia="it-IT"/>
        </w:rPr>
        <w:t>Era Dio infatti che riconciliava a sé il mondo in Cristo, non imputando agli uomini le loro colpe e affidando a noi la parola della riconciliazione</w:t>
      </w:r>
      <w:r w:rsidRPr="0074069A">
        <w:rPr>
          <w:rFonts w:ascii="Arial" w:eastAsia="Times New Roman" w:hAnsi="Arial"/>
          <w:sz w:val="24"/>
          <w:szCs w:val="24"/>
          <w:lang w:eastAsia="it-IT"/>
        </w:rPr>
        <w:t xml:space="preserve">. Con il sacrificio di Cristo offerto al Padre nel suo corpo dalla croce, ogni peccato è stato cancellato e ogni pena è stata espiata. Ma questa è solo la redenzione oggettiva. Quando la redenzione da oggettiva diviene redenzione soggettiva? 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65AFB26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20</w:t>
      </w:r>
      <w:r w:rsidRPr="0074069A">
        <w:rPr>
          <w:rFonts w:ascii="Arial" w:eastAsia="Times New Roman" w:hAnsi="Arial"/>
          <w:b/>
          <w:sz w:val="24"/>
          <w:szCs w:val="24"/>
          <w:lang w:eastAsia="it-IT"/>
        </w:rPr>
        <w:t>In nome di Cristo, dunque, siamo ambasciatori: per mezzo nostro è Dio stesso che esorta. Vi supplichiamo in nome di Cristo: lasciatevi riconciliare con Dio.</w:t>
      </w:r>
    </w:p>
    <w:p w14:paraId="205B0284" w14:textId="042C307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non deve predicare solo il Vangelo, deve chiedere espressamente la conversione e la fede nel Vangelo. </w:t>
      </w:r>
      <w:r w:rsidRPr="0074069A">
        <w:rPr>
          <w:rFonts w:ascii="Arial" w:eastAsia="Times New Roman" w:hAnsi="Arial"/>
          <w:i/>
          <w:iCs/>
          <w:sz w:val="24"/>
          <w:szCs w:val="24"/>
          <w:lang w:eastAsia="it-IT"/>
        </w:rPr>
        <w:t>In nome di Cristo, dunque, siamo ambasciatori: per mezzo nostro è Dio stesso che vi esorta</w:t>
      </w:r>
      <w:r w:rsidRPr="0074069A">
        <w:rPr>
          <w:rFonts w:ascii="Arial" w:eastAsia="Times New Roman" w:hAnsi="Arial"/>
          <w:sz w:val="24"/>
          <w:szCs w:val="24"/>
          <w:lang w:eastAsia="it-IT"/>
        </w:rPr>
        <w:t xml:space="preserve">. L’apostolo deve credere per primo lui nella sua missione. Lui è ambasciatore nel nome di Cristo Gesù. Questa è la prima sua verità. La seconda verità è la convinzione nello Spirito Santo che Lui è voce del Padre, voce di Dio. Per mezzo nostro è Dio stesso che vi esorta. </w:t>
      </w:r>
      <w:r w:rsidRPr="0074069A">
        <w:rPr>
          <w:rFonts w:ascii="Arial" w:eastAsia="Times New Roman" w:hAnsi="Arial"/>
          <w:i/>
          <w:iCs/>
          <w:sz w:val="24"/>
          <w:szCs w:val="24"/>
          <w:lang w:eastAsia="it-IT"/>
        </w:rPr>
        <w:t>Vi supplichiamo in nome di Cristo: lasciatevi riconciliare con Dio</w:t>
      </w:r>
      <w:r w:rsidRPr="0074069A">
        <w:rPr>
          <w:rFonts w:ascii="Arial" w:eastAsia="Times New Roman" w:hAnsi="Arial"/>
          <w:sz w:val="24"/>
          <w:szCs w:val="24"/>
          <w:lang w:eastAsia="it-IT"/>
        </w:rPr>
        <w:t xml:space="preserve">. È evidente che tutto questo può avvenire solo per mozione dello Spirito </w:t>
      </w:r>
      <w:r w:rsidRPr="0074069A">
        <w:rPr>
          <w:rFonts w:ascii="Arial" w:eastAsia="Times New Roman" w:hAnsi="Arial"/>
          <w:sz w:val="24"/>
          <w:szCs w:val="24"/>
          <w:lang w:eastAsia="it-IT"/>
        </w:rPr>
        <w:lastRenderedPageBreak/>
        <w:t>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Di chi è la verità Cristo Gesù? È la verità di Dio e dell’uomo. Senza Cristo, Dio non è il vero Dio e neanche lo Spirito Santo è il vero Spirito Santo. Ma anche senza Cristo, l’uomo non è il vero uomo, perché mai potrà divenire vero uomo.</w:t>
      </w:r>
    </w:p>
    <w:p w14:paraId="5E7C3C2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21</w:t>
      </w:r>
      <w:r w:rsidRPr="0074069A">
        <w:rPr>
          <w:rFonts w:ascii="Arial" w:eastAsia="Times New Roman" w:hAnsi="Arial"/>
          <w:b/>
          <w:sz w:val="24"/>
          <w:szCs w:val="24"/>
          <w:lang w:eastAsia="it-IT"/>
        </w:rPr>
        <w:t>Colui che non aveva conosciuto peccato, Dio lo fece peccato in nostro favore, perché in lui noi potessimo diventare giustizia di Dio.</w:t>
      </w:r>
    </w:p>
    <w:p w14:paraId="5F1D42F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Colui che non aveva conosciuto peccato è Cristo Gesù. </w:t>
      </w:r>
      <w:r w:rsidRPr="0074069A">
        <w:rPr>
          <w:rFonts w:ascii="Arial" w:eastAsia="Times New Roman" w:hAnsi="Arial"/>
          <w:i/>
          <w:iCs/>
          <w:sz w:val="24"/>
          <w:szCs w:val="24"/>
          <w:lang w:eastAsia="it-IT"/>
        </w:rPr>
        <w:t>Dio lo fece peccato in nostro favore</w:t>
      </w:r>
      <w:r w:rsidRPr="0074069A">
        <w:rPr>
          <w:rFonts w:ascii="Arial" w:eastAsia="Times New Roman" w:hAnsi="Arial"/>
          <w:sz w:val="24"/>
          <w:szCs w:val="24"/>
          <w:lang w:eastAsia="it-IT"/>
        </w:rPr>
        <w:t xml:space="preserve">.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 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009FF06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2D669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w:t>
      </w:r>
      <w:r w:rsidRPr="0074069A">
        <w:rPr>
          <w:rFonts w:ascii="Arial" w:eastAsia="Times New Roman" w:hAnsi="Arial"/>
          <w:i/>
          <w:iCs/>
          <w:spacing w:val="-2"/>
          <w:sz w:val="24"/>
          <w:szCs w:val="24"/>
          <w:lang w:eastAsia="it-IT"/>
        </w:rPr>
        <w:lastRenderedPageBreak/>
        <w:t xml:space="preserve">della dottrina della giustizia, perché è ancora un bambino. Il nutrimento solido è invece per gli adulti, per quelli che, mediante l’esperienza, hanno le facoltà esercitate a distinguere il bene dal male (Eb 5,1-14). </w:t>
      </w:r>
    </w:p>
    <w:p w14:paraId="4686E6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04DC4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2886A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46575AC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w:t>
      </w:r>
      <w:r w:rsidRPr="0074069A">
        <w:rPr>
          <w:rFonts w:ascii="Arial" w:eastAsia="Times New Roman" w:hAnsi="Arial"/>
          <w:i/>
          <w:iCs/>
          <w:spacing w:val="-2"/>
          <w:sz w:val="24"/>
          <w:szCs w:val="24"/>
          <w:lang w:eastAsia="it-IT"/>
        </w:rPr>
        <w:lastRenderedPageBreak/>
        <w:t>principio di giorni né fine di vita, fatto simile al Figlio di Dio, rimane sacerdote per sempre.</w:t>
      </w:r>
    </w:p>
    <w:p w14:paraId="2042DA9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FC8B0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11D14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39EFF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w:t>
      </w:r>
      <w:r w:rsidRPr="0074069A">
        <w:rPr>
          <w:rFonts w:ascii="Arial" w:eastAsia="Times New Roman" w:hAnsi="Arial"/>
          <w:i/>
          <w:iCs/>
          <w:spacing w:val="-2"/>
          <w:sz w:val="24"/>
          <w:szCs w:val="24"/>
          <w:lang w:eastAsia="it-IT"/>
        </w:rPr>
        <w:lastRenderedPageBreak/>
        <w:t xml:space="preserve">alla Legge, costituisce sacerdote il Figlio, reso perfetto per sempre (Eb 7,1-28). </w:t>
      </w:r>
    </w:p>
    <w:p w14:paraId="25BC64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76C745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26B8D6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1C05CCE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59205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w:t>
      </w:r>
      <w:r w:rsidRPr="0074069A">
        <w:rPr>
          <w:rFonts w:ascii="Arial" w:eastAsia="Times New Roman" w:hAnsi="Arial"/>
          <w:i/>
          <w:iCs/>
          <w:spacing w:val="-2"/>
          <w:sz w:val="24"/>
          <w:szCs w:val="24"/>
          <w:lang w:eastAsia="it-IT"/>
        </w:rPr>
        <w:lastRenderedPageBreak/>
        <w:t>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DE5C0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224E1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BFC6D3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1DF66C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Legge infatti, poiché possiede soltanto un’ombra dei beni futuri e non la realtà stessa delle cose, non ha mai il potere di condurre alla </w:t>
      </w:r>
      <w:r w:rsidRPr="0074069A">
        <w:rPr>
          <w:rFonts w:ascii="Arial" w:eastAsia="Times New Roman" w:hAnsi="Arial"/>
          <w:i/>
          <w:iCs/>
          <w:spacing w:val="-2"/>
          <w:sz w:val="24"/>
          <w:szCs w:val="24"/>
          <w:lang w:eastAsia="it-IT"/>
        </w:rPr>
        <w:lastRenderedPageBreak/>
        <w:t>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1BB0F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04540E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0BD897C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w:t>
      </w:r>
      <w:r w:rsidRPr="0074069A">
        <w:rPr>
          <w:rFonts w:ascii="Arial" w:eastAsia="Times New Roman" w:hAnsi="Arial"/>
          <w:i/>
          <w:iCs/>
          <w:spacing w:val="-2"/>
          <w:sz w:val="24"/>
          <w:szCs w:val="24"/>
          <w:lang w:eastAsia="it-IT"/>
        </w:rPr>
        <w:lastRenderedPageBreak/>
        <w:t>retribuzione! E ancora: Il Signore giudicherà il suo popolo. È terribile cadere nelle mani del Dio vivente!</w:t>
      </w:r>
    </w:p>
    <w:p w14:paraId="0F441C7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4304D3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2B2A20AA"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0A33D362"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22" w:name="_Toc192772008"/>
      <w:r w:rsidRPr="0074069A">
        <w:rPr>
          <w:rFonts w:ascii="Arial" w:eastAsia="Times New Roman" w:hAnsi="Arial"/>
          <w:b/>
          <w:sz w:val="28"/>
          <w:szCs w:val="20"/>
          <w:lang w:eastAsia="it-IT"/>
        </w:rPr>
        <w:t>SECONDA CORINZI VI</w:t>
      </w:r>
      <w:bookmarkEnd w:id="122"/>
    </w:p>
    <w:p w14:paraId="0140FDDE"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23" w:name="_Toc62144632"/>
      <w:r w:rsidRPr="0074069A">
        <w:rPr>
          <w:rFonts w:ascii="Arial" w:eastAsia="Times New Roman" w:hAnsi="Arial"/>
          <w:b/>
          <w:color w:val="000000"/>
          <w:sz w:val="24"/>
          <w:szCs w:val="20"/>
          <w:lang w:eastAsia="it-IT"/>
        </w:rPr>
        <w:t>IL VERO MINISTRO DI DIO</w:t>
      </w:r>
      <w:bookmarkEnd w:id="123"/>
    </w:p>
    <w:p w14:paraId="3557E80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[1]E poiché siamo suoi collaboratori, vi esortiamo a non accogliere invano la grazia di Dio. </w:t>
      </w:r>
    </w:p>
    <w:p w14:paraId="086CCE6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w:t>
      </w:r>
    </w:p>
    <w:p w14:paraId="51370871" w14:textId="5CB52F9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Chi dovesse agire in questo modo, viene meno al suo ministero, non lo esercita secondo verità. È come se non lo esercitasse affatto. 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rischiare di accogliere la grazia, ma invano. Quando si accoglie invano la grazia di Dio? Quando non la si fa fruttificare, quando la si lascia morire dentro di noi, quando non si ha cura e non </w:t>
      </w:r>
      <w:r w:rsidRPr="0074069A">
        <w:rPr>
          <w:rFonts w:ascii="Arial" w:eastAsia="Times New Roman" w:hAnsi="Arial"/>
          <w:sz w:val="24"/>
          <w:szCs w:val="20"/>
          <w:lang w:eastAsia="it-IT"/>
        </w:rPr>
        <w:lastRenderedPageBreak/>
        <w:t>la si coltiva, quando la si deposita nel cuore e poi non vi si pone alcuna attenzione. La grazia di Dio è come un seme di vita eterna che Dio pone nel nostro cuore e nella nostra anima. Il Signore vuole che essa produca abbondanti frutti.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grazia è simile a un talento che Dio ci consegna. Bisogna metterla a frutto, bisogna che essa produca altri talenti, faccia germogliare altra grazia dentro di noi, altrimenti siamo noi responsabili dinanzi a Dio di omissione.</w:t>
      </w:r>
    </w:p>
    <w:p w14:paraId="474BB007" w14:textId="4561661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3DACDDF3" w14:textId="7192AF3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 Egli</w:t>
      </w:r>
      <w:r w:rsidRPr="0074069A">
        <w:rPr>
          <w:rFonts w:ascii="Arial" w:eastAsia="Times New Roman" w:hAnsi="Arial"/>
          <w:b/>
          <w:sz w:val="24"/>
          <w:szCs w:val="20"/>
          <w:lang w:eastAsia="it-IT"/>
        </w:rPr>
        <w:t xml:space="preserve"> dice infatti: Al momento favorevole ti ho esaudito e nel giorno della salvezza ti ho soccorso. Ecco ora il momento favorevole, ecco ora il giorno della salvezza! </w:t>
      </w:r>
    </w:p>
    <w:p w14:paraId="2BCB923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versetto è di Isaia (49,8). Il testo integrale così recita: </w:t>
      </w:r>
      <w:r w:rsidRPr="0074069A">
        <w:rPr>
          <w:rFonts w:ascii="Arial" w:eastAsia="Times New Roman" w:hAnsi="Arial"/>
          <w:i/>
          <w:sz w:val="24"/>
          <w:szCs w:val="20"/>
          <w:lang w:eastAsia="it-IT"/>
        </w:rPr>
        <w:t xml:space="preserve">“Dice il Signore: Al tempo della misericordia ti ho ascoltato, nel giorno della salvezza ti ho aiutato. Ti ho formato e posto come alleanza per il popolo, per far risorgere il paese, per farti rioccupare l'eredità devastata”. </w:t>
      </w:r>
      <w:r w:rsidRPr="0074069A">
        <w:rPr>
          <w:rFonts w:ascii="Arial" w:eastAsia="Times New Roman" w:hAnsi="Arial"/>
          <w:sz w:val="24"/>
          <w:szCs w:val="20"/>
          <w:lang w:eastAsia="it-IT"/>
        </w:rPr>
        <w:t>È chiaramente questo un passo in cui si annunzia l’intervento di Dio nella storia della salvezza. Dio interviene in favore del suo popolo. Lo ascolta e lo aiuta perché possa ritornare nella sua salvezza. Ciò che Paolo fa è l’applicazione di questo passo, in cui si manifesta l’interessamento divino a favore del suo popolo, all’ora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 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w:t>
      </w:r>
    </w:p>
    <w:p w14:paraId="3BB500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 compie perché c’è una certezza. Cristo Gesù è venuto in mezzo a noi per farci grazia, per liberarci dal peccato, per introdurci nella nuova vita, per darci il suo Santo Spirito che ci rigenera e ci dona la figliolanza adottiva. Da questo punto di </w:t>
      </w:r>
      <w:r w:rsidRPr="0074069A">
        <w:rPr>
          <w:rFonts w:ascii="Arial" w:eastAsia="Times New Roman" w:hAnsi="Arial"/>
          <w:sz w:val="24"/>
          <w:szCs w:val="20"/>
          <w:lang w:eastAsia="it-IT"/>
        </w:rPr>
        <w:lastRenderedPageBreak/>
        <w:t>vista il Nuovo Testamento si differenzia dall’Antico, perché in Isaia c’è un momento particolare ed un giorno del tutto speciale nei quali il Signore vuole manifestare la sua misericordia e il suo amore. 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 Cristo Gesù è la misericordia e la grazia di Dio sempre a nostro favore, sempre a portata di mano, sempre disponibile perché ogni uomo la possa fare sua, a 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29EB9FFF" w14:textId="324AE84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3] Da</w:t>
      </w:r>
      <w:r w:rsidRPr="0074069A">
        <w:rPr>
          <w:rFonts w:ascii="Arial" w:eastAsia="Times New Roman" w:hAnsi="Arial"/>
          <w:b/>
          <w:sz w:val="24"/>
          <w:szCs w:val="20"/>
          <w:lang w:eastAsia="it-IT"/>
        </w:rPr>
        <w:t xml:space="preserve"> parte nostra non diamo motivo di scandalo a nessuno, perché non venga biasimato il nostro ministero; </w:t>
      </w:r>
    </w:p>
    <w:p w14:paraId="4F65BAF9" w14:textId="7EBE9E7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ha un modo tutto particolare di comprendere il suo ministero. Lo comprende alla luce dello Spirito Santo che in lui è sapienza e saggezza. Egli sa 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 L’apostolo, la verità e la grazia devono pertanto divenire una cosa sola. L’apostolo deve essere per l’altro</w:t>
      </w:r>
      <w:r w:rsidR="006318BD">
        <w:rPr>
          <w:rFonts w:ascii="Arial" w:eastAsia="Times New Roman" w:hAnsi="Arial"/>
          <w:sz w:val="24"/>
          <w:szCs w:val="20"/>
          <w:lang w:eastAsia="it-IT"/>
        </w:rPr>
        <w:t>,</w:t>
      </w:r>
      <w:r w:rsidRPr="0074069A">
        <w:rPr>
          <w:rFonts w:ascii="Arial" w:eastAsia="Times New Roman" w:hAnsi="Arial"/>
          <w:sz w:val="24"/>
          <w:szCs w:val="20"/>
          <w:lang w:eastAsia="it-IT"/>
        </w:rPr>
        <w:t xml:space="preserve">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w:t>
      </w:r>
    </w:p>
    <w:p w14:paraId="0CC2CB4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 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w:t>
      </w:r>
      <w:r w:rsidRPr="0074069A">
        <w:rPr>
          <w:rFonts w:ascii="Arial" w:eastAsia="Times New Roman" w:hAnsi="Arial"/>
          <w:sz w:val="24"/>
          <w:szCs w:val="20"/>
          <w:lang w:eastAsia="it-IT"/>
        </w:rPr>
        <w:lastRenderedPageBreak/>
        <w:t>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27FD67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 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c’è chi crede in Cristo e chi non crede, chi lo testimonia e chi lo ignora; chi esercita il suo ministero dall’interno del mistero di Cristo Gesù e chi dal di fuori di esso.</w:t>
      </w:r>
    </w:p>
    <w:p w14:paraId="3F753AA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 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0F58F1A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[4]ma in ogni cosa ci presentiamo come ministri di Dio, con molta fermezza nelle tribolazioni, nelle necessità, nelle angosce, </w:t>
      </w:r>
    </w:p>
    <w:p w14:paraId="623ADE8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Basterebbe vivere la prima parte di questo versetto, per dare alla Chiesa un nuovo volto, una nuova dimensione, una nuova essenza. Paolo ha la coscienza e la consapevolezza di essere un ministro di Dio. Non può esserci, non deve </w:t>
      </w:r>
      <w:r w:rsidRPr="0074069A">
        <w:rPr>
          <w:rFonts w:ascii="Arial" w:eastAsia="Times New Roman" w:hAnsi="Arial"/>
          <w:sz w:val="24"/>
          <w:szCs w:val="20"/>
          <w:lang w:eastAsia="it-IT"/>
        </w:rPr>
        <w:lastRenderedPageBreak/>
        <w:t xml:space="preserve">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 Signore.</w:t>
      </w:r>
    </w:p>
    <w:p w14:paraId="07785CA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lo svestimento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ed entrare in discussioni banali. Ogni cosa che fa deve essere in conformità alla Parola; su ogni cosa che fa deve far brillare la luce della Verità di Cristo e di Dio.</w:t>
      </w:r>
    </w:p>
    <w:p w14:paraId="2F874A8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 Paolo ora enumera una serie di queste forme. Esse non sono facoltative, sono obbligatorie. Solo chi si veste di esse potrà dirsi un vero ministro del Signore, un suo autentico collaboratore, un suo araldo e un banditore della sua verità. La prima di queste forme è la fermezza. Paolo ha agito </w:t>
      </w:r>
      <w:r w:rsidRPr="0074069A">
        <w:rPr>
          <w:rFonts w:ascii="Arial" w:eastAsia="Times New Roman" w:hAnsi="Arial"/>
          <w:i/>
          <w:sz w:val="24"/>
          <w:szCs w:val="20"/>
          <w:lang w:eastAsia="it-IT"/>
        </w:rPr>
        <w:t xml:space="preserve">con molta fermezza nelle tribolazioni, nelle necessità, nelle angosce. </w:t>
      </w:r>
      <w:r w:rsidRPr="0074069A">
        <w:rPr>
          <w:rFonts w:ascii="Arial" w:eastAsia="Times New Roman" w:hAnsi="Arial"/>
          <w:sz w:val="24"/>
          <w:szCs w:val="20"/>
          <w:lang w:eastAsia="it-IT"/>
        </w:rPr>
        <w:t xml:space="preserve">La fermezza dice stabilità, fortezza, solidità, saldezza, proposito di proseguire, di andare sempre avanti. Dice quella violenza, o tenacia di cui parla lo stesso Cristo Gesù nel suo Vangelo. </w:t>
      </w:r>
      <w:r w:rsidRPr="0074069A">
        <w:rPr>
          <w:rFonts w:ascii="Arial" w:eastAsia="Times New Roman" w:hAnsi="Arial"/>
          <w:i/>
          <w:sz w:val="24"/>
          <w:szCs w:val="20"/>
          <w:lang w:eastAsia="it-IT"/>
        </w:rPr>
        <w:t xml:space="preserve">Il Regno dei cieli subisce violenza e solo i violenti se ne impadroniscono. </w:t>
      </w:r>
      <w:r w:rsidRPr="0074069A">
        <w:rPr>
          <w:rFonts w:ascii="Arial" w:eastAsia="Times New Roman" w:hAnsi="Arial"/>
          <w:sz w:val="24"/>
          <w:szCs w:val="20"/>
          <w:lang w:eastAsia="it-IT"/>
        </w:rPr>
        <w:t xml:space="preserve">La fermezza è dono dello Spirito Santo e fa parte della virtù della fortezza. Paolo è un uomo risoluto, egli è disposto ad andare anche incontro alla morte, in ogni istante, pur di portare a termine il ministero che il Signore gli ha affidato. Questa fermezza Paolo la vive nelle tribolazioni, nelle necessità, nelle angosce. Quando il mondo gli si rivolta contro, quando gli uomini lo tartassano con ogni vessazione spirituale e fisica, quando </w:t>
      </w:r>
      <w:r w:rsidRPr="0074069A">
        <w:rPr>
          <w:rFonts w:ascii="Arial" w:eastAsia="Times New Roman" w:hAnsi="Arial"/>
          <w:sz w:val="24"/>
          <w:szCs w:val="20"/>
          <w:lang w:eastAsia="it-IT"/>
        </w:rPr>
        <w:lastRenderedPageBreak/>
        <w:t>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w:t>
      </w:r>
    </w:p>
    <w:p w14:paraId="74442C4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fermezza la esprime in nove ambiti diversi. Essi sono:</w:t>
      </w:r>
    </w:p>
    <w:p w14:paraId="7662D7C9" w14:textId="319C62A6"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Nelle tribolazioni: </w:t>
      </w:r>
      <w:r w:rsidRPr="0074069A">
        <w:rPr>
          <w:rFonts w:ascii="Arial" w:eastAsia="Times New Roman" w:hAnsi="Arial"/>
          <w:sz w:val="24"/>
          <w:szCs w:val="20"/>
          <w:lang w:eastAsia="it-IT"/>
        </w:rPr>
        <w:t xml:space="preserve">le tribolazioni sono avversità causate dagli uomini e che producono un dolore per lo più spirituale, una sofferenza dell’anima e dello spirito. Gesù lo dice: Voi avrete tribolazioni dal mondo. Dice anche: Io ho vinto il mondo. In Cristo anche noi siamo chiamati a vincere il mondo, lo vinceremo se ci lasceremo coprire </w:t>
      </w:r>
      <w:r w:rsidR="006318BD" w:rsidRPr="0074069A">
        <w:rPr>
          <w:rFonts w:ascii="Arial" w:eastAsia="Times New Roman" w:hAnsi="Arial"/>
          <w:sz w:val="24"/>
          <w:szCs w:val="20"/>
          <w:lang w:eastAsia="it-IT"/>
        </w:rPr>
        <w:t>dalle tribolazioni</w:t>
      </w:r>
      <w:r w:rsidRPr="0074069A">
        <w:rPr>
          <w:rFonts w:ascii="Arial" w:eastAsia="Times New Roman" w:hAnsi="Arial"/>
          <w:sz w:val="24"/>
          <w:szCs w:val="20"/>
          <w:lang w:eastAsia="it-IT"/>
        </w:rPr>
        <w:t xml:space="preserve"> che esso getterà su di noi compiendo però il viaggio della testimonianza al Vangelo sino alla fine dei nostri giorni, che potrebbe essere anche sigillata dalla tribolazione, questa volta, fisica, della morte inflitta per il nome di Gesù Signore.</w:t>
      </w:r>
    </w:p>
    <w:p w14:paraId="48FD24F1"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Nelle necessità: </w:t>
      </w:r>
      <w:r w:rsidRPr="0074069A">
        <w:rPr>
          <w:rFonts w:ascii="Arial" w:eastAsia="Times New Roman" w:hAnsi="Arial"/>
          <w:sz w:val="24"/>
          <w:szCs w:val="20"/>
          <w:lang w:eastAsia="it-IT"/>
        </w:rPr>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327F132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Nelle angosce: </w:t>
      </w:r>
      <w:r w:rsidRPr="0074069A">
        <w:rPr>
          <w:rFonts w:ascii="Arial" w:eastAsia="Times New Roman" w:hAnsi="Arial"/>
          <w:sz w:val="24"/>
          <w:szCs w:val="20"/>
          <w:lang w:eastAsia="it-IT"/>
        </w:rPr>
        <w:t xml:space="preserve">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 </w:t>
      </w:r>
    </w:p>
    <w:p w14:paraId="500FBF8D" w14:textId="6899A91C"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5] nelle</w:t>
      </w:r>
      <w:r w:rsidRPr="0074069A">
        <w:rPr>
          <w:rFonts w:ascii="Arial" w:eastAsia="Times New Roman" w:hAnsi="Arial"/>
          <w:b/>
          <w:sz w:val="24"/>
          <w:szCs w:val="20"/>
          <w:lang w:eastAsia="it-IT"/>
        </w:rPr>
        <w:t xml:space="preserve"> percosse, nelle prigioni, nei tumulti, nelle fatiche, nelle veglie, nei digiuni; </w:t>
      </w:r>
    </w:p>
    <w:p w14:paraId="0734570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7DFB29A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Nelle percosse: </w:t>
      </w:r>
      <w:r w:rsidRPr="0074069A">
        <w:rPr>
          <w:rFonts w:ascii="Arial" w:eastAsia="Times New Roman" w:hAnsi="Arial"/>
          <w:sz w:val="24"/>
          <w:szCs w:val="20"/>
          <w:lang w:eastAsia="it-IT"/>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277955B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Nelle prigioni: </w:t>
      </w:r>
      <w:r w:rsidRPr="0074069A">
        <w:rPr>
          <w:rFonts w:ascii="Arial" w:eastAsia="Times New Roman" w:hAnsi="Arial"/>
          <w:sz w:val="24"/>
          <w:szCs w:val="20"/>
          <w:lang w:eastAsia="it-IT"/>
        </w:rPr>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w:t>
      </w:r>
    </w:p>
    <w:p w14:paraId="74DA1EED"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Nei tumulti: </w:t>
      </w:r>
      <w:r w:rsidRPr="0074069A">
        <w:rPr>
          <w:rFonts w:ascii="Arial" w:eastAsia="Times New Roman" w:hAnsi="Arial"/>
          <w:sz w:val="24"/>
          <w:szCs w:val="20"/>
          <w:lang w:eastAsia="it-IT"/>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6EE154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Nelle fatiche: </w:t>
      </w:r>
      <w:r w:rsidRPr="0074069A">
        <w:rPr>
          <w:rFonts w:ascii="Arial" w:eastAsia="Times New Roman" w:hAnsi="Arial"/>
          <w:sz w:val="24"/>
          <w:szCs w:val="20"/>
          <w:lang w:eastAsia="it-IT"/>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5584A2A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Nelle veglie: </w:t>
      </w:r>
      <w:r w:rsidRPr="0074069A">
        <w:rPr>
          <w:rFonts w:ascii="Arial" w:eastAsia="Times New Roman" w:hAnsi="Arial"/>
          <w:sz w:val="24"/>
          <w:szCs w:val="20"/>
          <w:lang w:eastAsia="it-IT"/>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w:t>
      </w:r>
    </w:p>
    <w:p w14:paraId="5C60B94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Nei digiuni: </w:t>
      </w:r>
      <w:r w:rsidRPr="0074069A">
        <w:rPr>
          <w:rFonts w:ascii="Arial" w:eastAsia="Times New Roman" w:hAnsi="Arial"/>
          <w:sz w:val="24"/>
          <w:szCs w:val="20"/>
          <w:lang w:eastAsia="it-IT"/>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05B1E0F9" w14:textId="480ACD2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6] con</w:t>
      </w:r>
      <w:r w:rsidRPr="0074069A">
        <w:rPr>
          <w:rFonts w:ascii="Arial" w:eastAsia="Times New Roman" w:hAnsi="Arial"/>
          <w:b/>
          <w:sz w:val="24"/>
          <w:szCs w:val="20"/>
          <w:lang w:eastAsia="it-IT"/>
        </w:rPr>
        <w:t xml:space="preserve"> purezza, sapienza, pazienza, benevolenza, spirito di santità, amore sincero; </w:t>
      </w:r>
    </w:p>
    <w:p w14:paraId="141058B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versetto Paolo ci mostra e ci elenca alcune qualità dell’anima che bisogna necessariamente possedere se si vuole essere buoni missionari di Cristo Gesù. Queste qualità sono: </w:t>
      </w:r>
    </w:p>
    <w:p w14:paraId="52276CE5" w14:textId="3FC6658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Purezza: </w:t>
      </w:r>
      <w:r w:rsidRPr="0074069A">
        <w:rPr>
          <w:rFonts w:ascii="Arial" w:eastAsia="Times New Roman" w:hAnsi="Arial"/>
          <w:sz w:val="24"/>
          <w:szCs w:val="20"/>
          <w:lang w:eastAsia="it-IT"/>
        </w:rPr>
        <w:t>Quando l’anima, il corpo e lo spirito non sono inquinati da nessuna forma di male, essi sono puri.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Quando una persona vive di purezza in essa c’è solo la ricerca di ciò che piace al Signore, che è a lui gradito, santo, giusto. </w:t>
      </w:r>
    </w:p>
    <w:p w14:paraId="4D896AE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Sapienza: </w:t>
      </w:r>
      <w:r w:rsidRPr="0074069A">
        <w:rPr>
          <w:rFonts w:ascii="Arial" w:eastAsia="Times New Roman" w:hAnsi="Arial"/>
          <w:sz w:val="24"/>
          <w:szCs w:val="20"/>
          <w:lang w:eastAsia="it-IT"/>
        </w:rPr>
        <w:t xml:space="preserve">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w:t>
      </w:r>
      <w:r w:rsidRPr="0074069A">
        <w:rPr>
          <w:rFonts w:ascii="Arial" w:eastAsia="Times New Roman" w:hAnsi="Arial"/>
          <w:sz w:val="24"/>
          <w:szCs w:val="20"/>
          <w:lang w:eastAsia="it-IT"/>
        </w:rPr>
        <w:lastRenderedPageBreak/>
        <w:t>vuoto da tutto ciò che appartiene alla terra, perché si vuole immettere in esso tutto ciò che è del cielo e per il cielo.</w:t>
      </w:r>
    </w:p>
    <w:p w14:paraId="2BD7E8DB" w14:textId="2347CAF6"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Pazienza:</w:t>
      </w:r>
      <w:r>
        <w:rPr>
          <w:rFonts w:ascii="Arial" w:eastAsia="Times New Roman" w:hAnsi="Arial"/>
          <w:b/>
          <w:sz w:val="24"/>
          <w:szCs w:val="20"/>
          <w:lang w:eastAsia="it-IT"/>
        </w:rPr>
        <w:t xml:space="preserve"> </w:t>
      </w:r>
      <w:r w:rsidRPr="0074069A">
        <w:rPr>
          <w:rFonts w:ascii="Arial" w:eastAsia="Times New Roman" w:hAnsi="Arial"/>
          <w:sz w:val="24"/>
          <w:szCs w:val="20"/>
          <w:lang w:eastAsia="it-IT"/>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150CDC7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Benevolenza: </w:t>
      </w:r>
      <w:r w:rsidRPr="0074069A">
        <w:rPr>
          <w:rFonts w:ascii="Arial" w:eastAsia="Times New Roman" w:hAnsi="Arial"/>
          <w:sz w:val="24"/>
          <w:szCs w:val="20"/>
          <w:lang w:eastAsia="it-IT"/>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2972C9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Spirito di santità: </w:t>
      </w:r>
      <w:r w:rsidRPr="0074069A">
        <w:rPr>
          <w:rFonts w:ascii="Arial" w:eastAsia="Times New Roman" w:hAnsi="Arial"/>
          <w:sz w:val="24"/>
          <w:szCs w:val="20"/>
          <w:lang w:eastAsia="it-IT"/>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33A163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Amore sincero: </w:t>
      </w:r>
      <w:r w:rsidRPr="0074069A">
        <w:rPr>
          <w:rFonts w:ascii="Arial" w:eastAsia="Times New Roman" w:hAnsi="Arial"/>
          <w:sz w:val="24"/>
          <w:szCs w:val="20"/>
          <w:lang w:eastAsia="it-IT"/>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516FCE8C" w14:textId="69FAF3B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7] con</w:t>
      </w:r>
      <w:r w:rsidRPr="0074069A">
        <w:rPr>
          <w:rFonts w:ascii="Arial" w:eastAsia="Times New Roman" w:hAnsi="Arial"/>
          <w:b/>
          <w:sz w:val="24"/>
          <w:szCs w:val="20"/>
          <w:lang w:eastAsia="it-IT"/>
        </w:rPr>
        <w:t xml:space="preserve"> parole di verità, con la potenza di Dio; con le armi della giustizia a destra e a sinistra; </w:t>
      </w:r>
    </w:p>
    <w:p w14:paraId="4953A00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aggiunge altre tre caratteristiche che contraddistinguono il suo ministero.</w:t>
      </w:r>
    </w:p>
    <w:p w14:paraId="2830391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Con parole di verità. </w:t>
      </w:r>
      <w:r w:rsidRPr="0074069A">
        <w:rPr>
          <w:rFonts w:ascii="Arial" w:eastAsia="Times New Roman" w:hAnsi="Arial"/>
          <w:sz w:val="24"/>
          <w:szCs w:val="20"/>
          <w:lang w:eastAsia="it-IT"/>
        </w:rPr>
        <w:t xml:space="preserve">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Dio,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5D09FDF1"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Con la potenza di Dio. </w:t>
      </w:r>
      <w:r w:rsidRPr="0074069A">
        <w:rPr>
          <w:rFonts w:ascii="Arial" w:eastAsia="Times New Roman" w:hAnsi="Arial"/>
          <w:sz w:val="24"/>
          <w:szCs w:val="20"/>
          <w:lang w:eastAsia="it-IT"/>
        </w:rPr>
        <w:t>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635FEC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 le armi della giustizia a destra e a sinistra. </w:t>
      </w:r>
      <w:r w:rsidRPr="0074069A">
        <w:rPr>
          <w:rFonts w:ascii="Arial" w:eastAsia="Times New Roman" w:hAnsi="Arial"/>
          <w:sz w:val="24"/>
          <w:szCs w:val="20"/>
          <w:lang w:eastAsia="it-IT"/>
        </w:rPr>
        <w:t xml:space="preserve">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w:t>
      </w:r>
      <w:r w:rsidRPr="0074069A">
        <w:rPr>
          <w:rFonts w:ascii="Arial" w:eastAsia="Times New Roman" w:hAnsi="Arial"/>
          <w:sz w:val="24"/>
          <w:szCs w:val="20"/>
          <w:lang w:eastAsia="it-IT"/>
        </w:rPr>
        <w:lastRenderedPageBreak/>
        <w:t>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w:t>
      </w:r>
    </w:p>
    <w:p w14:paraId="71F9396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011D5402" w14:textId="2793115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8] nella</w:t>
      </w:r>
      <w:r w:rsidRPr="0074069A">
        <w:rPr>
          <w:rFonts w:ascii="Arial" w:eastAsia="Times New Roman" w:hAnsi="Arial"/>
          <w:b/>
          <w:sz w:val="24"/>
          <w:szCs w:val="20"/>
          <w:lang w:eastAsia="it-IT"/>
        </w:rPr>
        <w:t xml:space="preserve"> gloria e nel disonore, nella cattiva e nella buona fama. Siamo ritenuti impostori, eppure siamo veritieri; </w:t>
      </w:r>
    </w:p>
    <w:p w14:paraId="5D2C8DC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11488003" w14:textId="4369BEF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Nella gloria e nel disonore, nella cattiva e nella buona fama. </w:t>
      </w:r>
      <w:r w:rsidRPr="0074069A">
        <w:rPr>
          <w:rFonts w:ascii="Arial" w:eastAsia="Times New Roman" w:hAnsi="Arial"/>
          <w:sz w:val="24"/>
          <w:szCs w:val="20"/>
          <w:lang w:eastAsia="it-IT"/>
        </w:rPr>
        <w:t xml:space="preserve">Paolo è riuscito a vivere secondo quando ha detto finora </w:t>
      </w:r>
      <w:r w:rsidRPr="0074069A">
        <w:rPr>
          <w:rFonts w:ascii="Arial" w:eastAsia="Times New Roman" w:hAnsi="Arial"/>
          <w:b/>
          <w:sz w:val="24"/>
          <w:szCs w:val="20"/>
          <w:lang w:eastAsia="it-IT"/>
        </w:rPr>
        <w:t>(vv. 3-7)</w:t>
      </w:r>
      <w:r w:rsidRPr="0074069A">
        <w:rPr>
          <w:rFonts w:ascii="Arial" w:eastAsia="Times New Roman" w:hAnsi="Arial"/>
          <w:sz w:val="24"/>
          <w:szCs w:val="20"/>
          <w:lang w:eastAsia="it-IT"/>
        </w:rPr>
        <w:t>, in circostanze disparate. Mai egli si è lasciato vincere dalla situazione storica. La gloria non lo ha esaltato, il disonore non lo ha piegato, scoraggiato. La cattiva fama non gli ha impedito di proseguire la corsa, e la buona fama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possiede uno Spirito forte, vivo, operante, uno Spirito che ogni giorno cresce in lui. Anche la sapienza in lui è forte, viva, operante e con questa sapienza dirige ogni cosa a Dio.</w:t>
      </w:r>
    </w:p>
    <w:p w14:paraId="2563BB2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Siamo ritenuti impostori, eppure siamo veritieri. </w:t>
      </w:r>
      <w:r w:rsidRPr="0074069A">
        <w:rPr>
          <w:rFonts w:ascii="Arial" w:eastAsia="Times New Roman" w:hAnsi="Arial"/>
          <w:sz w:val="24"/>
          <w:szCs w:val="20"/>
          <w:lang w:eastAsia="it-IT"/>
        </w:rPr>
        <w:t xml:space="preserve">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w:t>
      </w:r>
      <w:r w:rsidRPr="0074069A">
        <w:rPr>
          <w:rFonts w:ascii="Arial" w:eastAsia="Times New Roman" w:hAnsi="Arial"/>
          <w:sz w:val="24"/>
          <w:szCs w:val="20"/>
          <w:lang w:eastAsia="it-IT"/>
        </w:rPr>
        <w:lastRenderedPageBreak/>
        <w:t>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7E1056C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 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w:t>
      </w:r>
    </w:p>
    <w:p w14:paraId="53DE21A7" w14:textId="3DD1846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0BBDEC32" w14:textId="3D60145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9] sconosciuti</w:t>
      </w:r>
      <w:r w:rsidRPr="0074069A">
        <w:rPr>
          <w:rFonts w:ascii="Arial" w:eastAsia="Times New Roman" w:hAnsi="Arial"/>
          <w:b/>
          <w:sz w:val="24"/>
          <w:szCs w:val="20"/>
          <w:lang w:eastAsia="it-IT"/>
        </w:rPr>
        <w:t xml:space="preserve">, eppure siamo notissimi; moribondi, ed ecco viviamo; puniti, ma non messi a morte; </w:t>
      </w:r>
    </w:p>
    <w:p w14:paraId="101AFC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Vengono qui presenti altri tre qualità, o note caratteristiche, di ogni apostolo del Signore. </w:t>
      </w:r>
    </w:p>
    <w:p w14:paraId="76578483" w14:textId="5773495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Sconosciuti, eppure siamo notissimi. </w:t>
      </w:r>
      <w:r w:rsidRPr="0074069A">
        <w:rPr>
          <w:rFonts w:ascii="Arial" w:eastAsia="Times New Roman" w:hAnsi="Arial"/>
          <w:sz w:val="24"/>
          <w:szCs w:val="20"/>
          <w:lang w:eastAsia="it-IT"/>
        </w:rPr>
        <w:t>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Lo si combatte in tutti i modi. Pur di distruggere la verità che </w:t>
      </w:r>
      <w:r w:rsidRPr="0074069A">
        <w:rPr>
          <w:rFonts w:ascii="Arial" w:eastAsia="Times New Roman" w:hAnsi="Arial"/>
          <w:sz w:val="24"/>
          <w:szCs w:val="20"/>
          <w:lang w:eastAsia="it-IT"/>
        </w:rPr>
        <w:lastRenderedPageBreak/>
        <w:t>è in lui, si distrugge lui. Se non fosse per il Signore che stende una tenda di luce sui suoi veri missionari, molti non riuscirebbero neanche a vivere un solo giorno. D’altronde luce e tenebra non si possono conoscere. La tenebra può conoscere la luce convertendosi, trasformandosi in essa, abbracciando la luce, diffondendo la luce sulla terra. Gli apostoli del Signore sono notissimi al mondo perché sono gli unici che vogliono distruggere le tenebre che regnano nel mondo.</w:t>
      </w:r>
    </w:p>
    <w:p w14:paraId="168386E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4EDA582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Moribondi, ed ecco viviamo. </w:t>
      </w:r>
      <w:r w:rsidRPr="0074069A">
        <w:rPr>
          <w:rFonts w:ascii="Arial" w:eastAsia="Times New Roman" w:hAnsi="Arial"/>
          <w:sz w:val="24"/>
          <w:szCs w:val="20"/>
          <w:lang w:eastAsia="it-IT"/>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2974B80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Puniti, ma non messi a morte. </w:t>
      </w:r>
      <w:r w:rsidRPr="0074069A">
        <w:rPr>
          <w:rFonts w:ascii="Arial" w:eastAsia="Times New Roman" w:hAnsi="Arial"/>
          <w:sz w:val="24"/>
          <w:szCs w:val="20"/>
          <w:lang w:eastAsia="it-IT"/>
        </w:rPr>
        <w:t xml:space="preserve">In questa frase c’è tutta la “rivelazione” giovannea </w:t>
      </w:r>
      <w:r w:rsidRPr="0074069A">
        <w:rPr>
          <w:rFonts w:ascii="Arial" w:eastAsia="Times New Roman" w:hAnsi="Arial"/>
          <w:i/>
          <w:sz w:val="24"/>
          <w:szCs w:val="20"/>
          <w:lang w:eastAsia="it-IT"/>
        </w:rPr>
        <w:t>“sull’ora”</w:t>
      </w:r>
      <w:r w:rsidRPr="0074069A">
        <w:rPr>
          <w:rFonts w:ascii="Arial" w:eastAsia="Times New Roman" w:hAnsi="Arial"/>
          <w:sz w:val="24"/>
          <w:szCs w:val="20"/>
          <w:lang w:eastAsia="it-IT"/>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 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7DC46836" w14:textId="20156DA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6318BD" w:rsidRPr="0074069A">
        <w:rPr>
          <w:rFonts w:ascii="Arial" w:eastAsia="Times New Roman" w:hAnsi="Arial"/>
          <w:b/>
          <w:sz w:val="24"/>
          <w:szCs w:val="20"/>
          <w:lang w:eastAsia="it-IT"/>
        </w:rPr>
        <w:t>10] afflitti</w:t>
      </w:r>
      <w:r w:rsidRPr="0074069A">
        <w:rPr>
          <w:rFonts w:ascii="Arial" w:eastAsia="Times New Roman" w:hAnsi="Arial"/>
          <w:b/>
          <w:sz w:val="24"/>
          <w:szCs w:val="20"/>
          <w:lang w:eastAsia="it-IT"/>
        </w:rPr>
        <w:t xml:space="preserve">, ma sempre lieti; poveri, ma facciamo ricchi molti; gente che non ha nulla e invece possediamo tutto! </w:t>
      </w:r>
    </w:p>
    <w:p w14:paraId="72DEDBF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 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w:t>
      </w:r>
    </w:p>
    <w:p w14:paraId="6AAAB3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verità genera afflizione, l’afflizione genera gioia negli altri, perché dona salvezza, redenzione, vita eterna. 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 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31B73A69" w14:textId="74259AF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tale senso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5D48903B" w14:textId="77777777" w:rsidR="0074069A" w:rsidRPr="0074069A" w:rsidRDefault="0074069A" w:rsidP="0074069A">
      <w:pPr>
        <w:spacing w:after="120" w:line="240" w:lineRule="auto"/>
        <w:jc w:val="both"/>
        <w:rPr>
          <w:rFonts w:ascii="Arial" w:eastAsia="Times New Roman" w:hAnsi="Arial"/>
          <w:sz w:val="24"/>
          <w:szCs w:val="20"/>
          <w:lang w:eastAsia="it-IT"/>
        </w:rPr>
      </w:pPr>
    </w:p>
    <w:p w14:paraId="43D20937"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24" w:name="_Toc62144633"/>
      <w:r w:rsidRPr="0074069A">
        <w:rPr>
          <w:rFonts w:ascii="Arial" w:eastAsia="Times New Roman" w:hAnsi="Arial"/>
          <w:b/>
          <w:color w:val="000000"/>
          <w:sz w:val="24"/>
          <w:szCs w:val="20"/>
          <w:lang w:eastAsia="it-IT"/>
        </w:rPr>
        <w:t>ESORTAZIONE</w:t>
      </w:r>
      <w:bookmarkEnd w:id="124"/>
    </w:p>
    <w:p w14:paraId="6BB85E64" w14:textId="01EC406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6318BD" w:rsidRPr="0074069A">
        <w:rPr>
          <w:rFonts w:ascii="Arial" w:eastAsia="Times New Roman" w:hAnsi="Arial"/>
          <w:b/>
          <w:sz w:val="24"/>
          <w:szCs w:val="20"/>
          <w:lang w:eastAsia="it-IT"/>
        </w:rPr>
        <w:t>11] La</w:t>
      </w:r>
      <w:r w:rsidRPr="0074069A">
        <w:rPr>
          <w:rFonts w:ascii="Arial" w:eastAsia="Times New Roman" w:hAnsi="Arial"/>
          <w:b/>
          <w:sz w:val="24"/>
          <w:szCs w:val="20"/>
          <w:lang w:eastAsia="it-IT"/>
        </w:rPr>
        <w:t xml:space="preserve"> nostra bocca vi ha parlato francamente, Corinzi, e il nostro cuore si è tutto aperto per voi. </w:t>
      </w:r>
    </w:p>
    <w:p w14:paraId="1B0A133F" w14:textId="4E1DA3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veramente può dire di aver parlato con sincerità, con assoluta verità.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Nelle sue parole non c’è dolo, non c’è inganno, non c’è finzione, non c’è adulazione, non c’è ricerca di se stesso, non c’è neanche la sopravvalutazione di sé. Ciò che è sulla bocca è anche nel cuore e ciò che è nel cuore è sulla bocca. Ma nel cuore di Paolo c’è la verità, la sincerità, l’amore vero, puro; c’è la volontà di fare solo la volontà di Dio; c’è l’edificazione del suo regno sulla terra; c’è la sollecitudine pastorale per tutti loro. Questo c’è nel cuore di Paolo e questo egli dice ai Corinzi. In lui non c’è alcuna macchinazione. I Corinzi possono essere certi: lui è mosso solo dall’amore di Cristo Gesù e quando si è mossi dal suo amore, c’è solo la ricerca del bene dell’altro, anche se questa ricerca dovesse costare il dono della propria vita, questa è già offerta. L’amore possiede questa grande forza interiore.</w:t>
      </w:r>
    </w:p>
    <w:p w14:paraId="6C912788" w14:textId="3B49422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Paolo ha aperto il suo cuore ai Corinzi? Lo ha aperto perché non vuole che nel loro cuore ci sia un qualche dubbio, un sospetto, un qualche pensiero ambiguo su di lui, o un pensiero non del tutto puro. Quando si ha la responsabilità di condurre gli uomini a Cristo, quando si è strumento del Signore nella missione apostolica, è dovere dell’apostolo far sì che ogni incertezza sulla sua persona si dilegui. Lo richiede il Vangelo di Gesù e la grazia che egli deve donare ai fratelli. Lo richiede il servizio santo. Nessuno può permettere che la sua persona si intrometta, si introduca tra il Vangelo e i destinatari di esso. Il missionario deve essere solo un portatore della Parola e della grazia, la deve portare nella limpidità dell</w:t>
      </w:r>
      <w:r w:rsidR="006318BD">
        <w:rPr>
          <w:rFonts w:ascii="Arial" w:eastAsia="Times New Roman" w:hAnsi="Arial"/>
          <w:sz w:val="24"/>
          <w:szCs w:val="20"/>
          <w:lang w:eastAsia="it-IT"/>
        </w:rPr>
        <w:t>a</w:t>
      </w:r>
      <w:r w:rsidRPr="0074069A">
        <w:rPr>
          <w:rFonts w:ascii="Arial" w:eastAsia="Times New Roman" w:hAnsi="Arial"/>
          <w:sz w:val="24"/>
          <w:szCs w:val="20"/>
          <w:lang w:eastAsia="it-IT"/>
        </w:rPr>
        <w:t xml:space="preserve"> sua azione, nella purezza della sua coscienza, nella verità del suo cuore, nella sincerità della sua bocca.</w:t>
      </w:r>
    </w:p>
    <w:p w14:paraId="17A68F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Egli non può permettere che il dubbio avvolga la sua persona. Sarebbe l’impedimento più grande a che lui possa continuare ad essere missionario di Cristo Gesù. Quando nel cuore dell’altro, indipendentemente dalle nostre azioni, pensieri, parole e comportamenti, si insinua il dubbio della non lealtà da parte nostra, è giusto che si chiarifichi ogni cosa, non per la nostra persona, ma per il Vangelo che noi portiamo. A noi non interessa minimamente la nostra persona; interessa la purezza del Vangelo. Perché il Vangelo risulti nitido, puro, santo sulla nostra bocca e nel nostro cuore, è giusto che il missionario parli francamente, dica la verità così come essa sé, renda testimonianza della sua santità dinanzi al mondo intero. Quella del missionario del Vangelo è una vita pubblica. Pubblicamente è giudicato, pubblicamente deve difendere la sua missione perché niente delle sue opere vada compromesso e tutti coloro che lo ascoltano possano accogliere la parola che egli dice. Non perché è sua parola, ma perché è Parola di Cristo Gesù.</w:t>
      </w:r>
    </w:p>
    <w:p w14:paraId="6BE8A8EE" w14:textId="78AB91D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12] Non</w:t>
      </w:r>
      <w:r w:rsidRPr="0074069A">
        <w:rPr>
          <w:rFonts w:ascii="Arial" w:eastAsia="Times New Roman" w:hAnsi="Arial"/>
          <w:b/>
          <w:sz w:val="24"/>
          <w:szCs w:val="20"/>
          <w:lang w:eastAsia="it-IT"/>
        </w:rPr>
        <w:t xml:space="preserve"> siete davvero allo stretto in noi; è nei vostri cuori invece che siete allo stretto. </w:t>
      </w:r>
    </w:p>
    <w:p w14:paraId="57A5A866" w14:textId="3FABB37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manifesta ora la differenza che esiste tra il suo comportamento e quello dei Corinzi. Il suo è un comportamento di amore. Il suo cuore è talmente largo che è capace di accogliere tutti loro. Li accoglie nel perdono, nella grande comprensione, nella misericordia verso coloro che hanno sbagliato. Li accoglie riproponendo loro la verità di Cristo, ribadendo qual è la sua missione e quale il suo mandato nel mondo e presso di loro. Li accoglie ridivenendo per loro il </w:t>
      </w:r>
      <w:r w:rsidRPr="0074069A">
        <w:rPr>
          <w:rFonts w:ascii="Arial" w:eastAsia="Times New Roman" w:hAnsi="Arial"/>
          <w:sz w:val="24"/>
          <w:szCs w:val="20"/>
          <w:lang w:eastAsia="it-IT"/>
        </w:rPr>
        <w:lastRenderedPageBreak/>
        <w:t>maestro, l’apostolo, il servo del Signore che ha un solo desiderio: quello di essere utile in qualche modo attraverso l’annunzio della parola della salvezza, per mezzo del dono del Vangelo di Cristo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suo cuore è largo, spazioso, ricco di misericordia e di perdono, capace di accogliere sempre, capace anche di nascondere ogni loro peccato, ogni loro manchevolezza nei suoi riguardi, ogni ingiuria e calunnia, ogni falsità che è uscita dalla loro bocca.</w:t>
      </w:r>
    </w:p>
    <w:p w14:paraId="093A27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Alla larghezza del cuore di Paolo corrisponde invece la ristrettezza, la pochezza del cuore dei Corinzi. Tuttavia bisogna precisare una cosa: Paolo non dice che per loro c’è tanto spazio nel suo cuore, mentre per lui nei loro cuori non c’è posto. Questo non è un problema del missionario del Vangelo. Per il missionario del Vangelo lo spazio deve essere solo nel cuore di Cristo, è lì il suo posto, il suo spazio, il suo presente, il suo futuro, la sua eternità. Che ci sia spazio nei loro cuori per lui, o che questo spazio non ci sia, per lui ha veramente poca importanza. Lui è nel cuore di Cristo, è immerso nel suo amore, è avvolto dalla sua carità, è sorretto dallo Spirito del Signore; cammina attratto dal Padre dei cieli che lo attende nel suo regno eterno per vivere con lui per sempre.</w:t>
      </w:r>
    </w:p>
    <w:p w14:paraId="17026B13" w14:textId="7916363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c’è spazio per loro stessi nei loro cuori. Questi sono troppo angusti, troppo piccoli, assai meschini per fare spazio all’amore. Se non c’è spazio per loro stessi, ci potrà essere spazio per gli altri? No di certo.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svela così perché non c’è spazio per lui nei loro cuori. Sarebbe una vera assurdità che ci fosse. Quando il cuore è piccolo, è piccolo per tutti, a cominciare da se stessi. Il loro cuore è piccolo per se stessi, è piccolo per ogni altro. Deve rimanere sempre piccolo, deve restringersi sempre di più? Può invece cambiare, allargarsi, divenire un luogo capace di abbracciare il mondo intero? Lo può, a condizione che il discepolo di Gesù vi metta tutta la sua buona volontà e per primo accolga Cristo, tutto il suo amore, tutto il suo cuore; accolga lo Spirito Santo, colui che è stato mandato da Cristo Gesù nei cuori perché faccia spazio, lo allarghi affinché tutto il suo amore possa essere riversato in essi.</w:t>
      </w:r>
    </w:p>
    <w:p w14:paraId="52D270EC" w14:textId="242990C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13] Io</w:t>
      </w:r>
      <w:r w:rsidRPr="0074069A">
        <w:rPr>
          <w:rFonts w:ascii="Arial" w:eastAsia="Times New Roman" w:hAnsi="Arial"/>
          <w:b/>
          <w:sz w:val="24"/>
          <w:szCs w:val="20"/>
          <w:lang w:eastAsia="it-IT"/>
        </w:rPr>
        <w:t xml:space="preserve"> parlo come a figli: rendeteci il contraccambio, aprite anche voi il vostro cuore! </w:t>
      </w:r>
    </w:p>
    <w:p w14:paraId="6E42F056" w14:textId="1B3231A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desidera che i Corinzi siano dei veri discepoli di Gesù. Ora è proprio di ogni buon discepolo avere un cuore grande, tutto aperto all’amore, aperto però verso tutti. Paolo ha generato i Corinzi nella fede, per la fede egli è loro padre. C’è una relazione santa che deve regnare tra il padre e i figli e questa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relazione è l’amore vero, sincero, puro,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 Corinzi devono amare Paolo con lo stesso amore con il quale loro sono stati amati da Paolo. Quello di Paolo è stato un amore che li ha generati alla fede, li ha introdotti nel Vangelo, li ha fortificati, rigenerati, santificati con la grazia del Signore. Paolo chiede ai Corinzi che lo accolgano nel suo cuore, che gli manifestino tutto il loro amore. Paolo ha forse bisogno dell’amore dei Corinzi? Non è lui tutto ripieno dell’amore di Dio? Cosa può aggiungere l’amore dei Corinzi alla pienezza di amore che è nel suo cuore? Il problema vero non è quello di sapere se ha bisogno dell’amore, è invece l’altro, quello cioè di conoscere perché Paolo chiede ai Corinzi che gli manifestino tutto l’amore ricevuto. Abbiamo detto che l’amore vero, puro, santo, l’amore che Cristo riversa nei cuori è un amore universale, non esclude nessuno, abbraccia tutti, tutti conforta, tutti risolleva, a tutti manifesta la via di Dio, in tutti infonde speranza, </w:t>
      </w:r>
      <w:r w:rsidRPr="0074069A">
        <w:rPr>
          <w:rFonts w:ascii="Arial" w:eastAsia="Times New Roman" w:hAnsi="Arial"/>
          <w:sz w:val="24"/>
          <w:szCs w:val="20"/>
          <w:lang w:eastAsia="it-IT"/>
        </w:rPr>
        <w:lastRenderedPageBreak/>
        <w:t>perché dona la grazia e la verità che salvano. Se c’è un solo uomo che viene escluso dal nostro amore, significa che l’amore che è in noi è un amore viziato.</w:t>
      </w:r>
    </w:p>
    <w:p w14:paraId="190B14F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Quello dei Corinzi per Paolo è un amore viziato. È un amore che si lascia tentare, non è un amore forte, risoluto, vero, autentico. Non è un amore capace di perdono, di misericordia. Non è un amore che si dedica al discernimento, ma soprattutto alla preghiera per sapere sempre e in ogni momento, per grazia di Dio che ci illumina e ci dona il suo santo timore, qual è la verità che guida la nostra vita, se quella di Dio oppure l’altra degli uomini, che sovente è pura falsità, immaginazione, invenzione. L’apostolo non dipende dall’amore che le comunità da lui formate riflettono su di lui. Egli non attende nulla dagli altri, neanche da coloro che ha portato alla fede. Attende però e vuole che il messaggio di Cristo sia vissuto da tutti in maniera esemplare, perfetta. Ai Corinzi manca propria questa esemplarità, questa perfezione. Il loro amore è imperfetto, non vero, non sincero, lacunoso, fatto di impulsi e di istinti, molte volte tirato su da mormorazioni, lamentele, parole vane, sciocche e ogni altro peccato che nasce e si sviluppa prosperando in un cuore non ancora inabitato dalla grazia del Signore, non del tutto consegnato alla verità di nostro Signore Gesù Cristo.</w:t>
      </w:r>
    </w:p>
    <w:p w14:paraId="592F4B9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saprà che il loro amore è divenuto puro se lui un giorno troverà spazio nei loro cuori, ma dovrà sempre trattarsi di uno spazio che manifesta e rivela tutta la loro verità e la loro sincerità nei riguardi di Cristo Gesù e del suo strumento umano. Quando un apostolo si accorge che egli non è amato, non è contraccambiato nell’amore che dona, è il segno evidente che l’amore che lui ha creato nei cuori attraverso il dono del Vangelo e della carità di Cristo, è un amore imperfetto, incipiente, un amore che non è vero amore. Spetta a lui intervenire, mettere ogni attenzione, ricorrere ai ripari perché questo non succeda, perché l’amore con il quale si ama nella comunità sia esclusivamente lo stesso amore con il quale essi sono stati amati da Cristo Gesù, sono stati redenti e santificati; sia l’amore che li chiama a perfezione. </w:t>
      </w:r>
    </w:p>
    <w:p w14:paraId="06732112" w14:textId="5FF25DC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14] Non</w:t>
      </w:r>
      <w:r w:rsidRPr="0074069A">
        <w:rPr>
          <w:rFonts w:ascii="Arial" w:eastAsia="Times New Roman" w:hAnsi="Arial"/>
          <w:b/>
          <w:sz w:val="24"/>
          <w:szCs w:val="20"/>
          <w:lang w:eastAsia="it-IT"/>
        </w:rPr>
        <w:t xml:space="preserve"> lasciatevi legare al giogo estraneo degli infedeli. Quale rapporto infatti ci può essere tra la giustizia e l'iniquità, o quale unione tra la luce e le tenebre? </w:t>
      </w:r>
    </w:p>
    <w:p w14:paraId="09C85AC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questo versetto scopriamo perché l’amore per Paolo non era puro e anche perché nel loro cuore c’era poco spazio per loro stessi e per lo stesso Paolo, loro padre e maestro nella fede e nella verità. I Corinzi, dopo un primo momento di vita evangelica, in tutto secondo gli insegnamenti di Paolo, a poco a poco erano scivolati in una specie di sincretismo. Da un lato si frequentavano i fedeli e dall’altro lato si conviveva anche con i pagani, non materialmente s’intende ma spiritualmente, moralmente. Farsi legare al gioco estraneo degli infedeli ha un solo significato: quello di abbracciare nuovamente le falsità di un tempo, quelle falsità dalle quali erano stati tratti fuori il giorno in cui hanno abbracciato la Parola della verità. Abbracciare il Vangelo e legarsi nuovamente al gioco delle falsità pagane è veramente un controsenso. Verità e falsità non possono convivere. O si abbraccia la falsità e ci si allontana dalla verità, oppure ci si lascia avvolgere dalla verità e si sciolgono i legami iniqui con la falsità del mondo e degli infedeli.</w:t>
      </w:r>
    </w:p>
    <w:p w14:paraId="664F305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pensiero di Paolo è nitido, chiaro. Può esserci rapporto tra giustizia ed iniquità? No. Può esserci coabitazione tra tenebre e luce? No. Le tenebre scacciano la </w:t>
      </w:r>
      <w:r w:rsidRPr="0074069A">
        <w:rPr>
          <w:rFonts w:ascii="Arial" w:eastAsia="Times New Roman" w:hAnsi="Arial"/>
          <w:sz w:val="24"/>
          <w:szCs w:val="20"/>
          <w:lang w:eastAsia="it-IT"/>
        </w:rPr>
        <w:lastRenderedPageBreak/>
        <w:t>luce e la luce scaccia le tenebre. È impossibile di impossibilità assoluta, metafisica, neanche Dio può fare un simile prodigio: che tenebre e luce coabitano nello stesso luogo. Luce e tenebre si oppongono, come si oppone giustizia e iniquità. Chi è giusto non è iniquo e chi è iniquo non può essere giusto. Chi è nelle tenebre non dimora nella luce e chi dimora nella luce non può stare nelle tenebre. Può coesistere il giogo di Cristo sul collo del cristiano e il giogo degli infedeli, di quanti cioè non conoscono Dio e vanno a lui attraverso le filosofie, le mode, le stesse religioni? Il giogo di Cristo scaccia il giogo degli infedeli e il giogo degli infedeli dichiara nullo il giogo di Cristo Gesù.</w:t>
      </w:r>
    </w:p>
    <w:p w14:paraId="06FEBF0C" w14:textId="0CD462A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quando il Signore creò l’uomo e lo pose nel giardino dell’Eden il dramma è sempre uno: il desiderio dell’uomo di essere allo stesso tempo uomo delle tenebre e uomo della luce, della verità e della menzogna, della falsità e della sincerità, di Dio e del demonio, o di satana. All’uomo non è consentito servire due padroni. Egli deve scegliere un solo padrone, sapendo che se sceglie l’uno non potrà mai scegliere contemporaneamente l’altro, e che se sceglie contemporaneamente Dio e gli idoli, ha scelto non Dio ma gli idoli. Dio va scelto per se stesso e non condivide il suo posto con nessun altro nel cuore dell’uomo. Il cuore o è tutto suo, o è del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anche il dramma del cristiano dei nostri giorni che vuole vivere nel mondo, ma fregiarsi del nome di cristiano. Il mondo e Cristo non possono coabitare nel suo cuore.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deve essere detto con fermezza, chiarezza, determinazione; deve essere detto con profonda convinzione da parte dell’apostolo del Signore, perché nessuno pensi di poter trovare una scusante ai suoi atteggiamenti a motivo della poca chiarezza di chi è incaricato da Dio a portare nel mondo il suo Vangelo che chiama ogni uomo alla conversione e alla fede.</w:t>
      </w:r>
    </w:p>
    <w:p w14:paraId="75F3D45F" w14:textId="1714042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15] Quale</w:t>
      </w:r>
      <w:r w:rsidRPr="0074069A">
        <w:rPr>
          <w:rFonts w:ascii="Arial" w:eastAsia="Times New Roman" w:hAnsi="Arial"/>
          <w:b/>
          <w:sz w:val="24"/>
          <w:szCs w:val="20"/>
          <w:lang w:eastAsia="it-IT"/>
        </w:rPr>
        <w:t xml:space="preserve"> intesa tra Cristo e Beliar, o quale collaborazione tra un fedele e un infedele? </w:t>
      </w:r>
    </w:p>
    <w:p w14:paraId="26273660" w14:textId="3C2B530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Viene precisata ulteriormente la non possibile commistione tra Vangelo e mondo, tra luce e tenebra, tra giustizia e ingiustizia. Cristo e satana non possono intendersi. Cristo viene nel mondo per distruggere il regno di satana. Satana invece lavora alacremente per distruggere il regno di Cristo. Se l’uno lavora ed opera per la distruzione dell’altro - e questo per loro specifica natura, natura di amore e di carità quella di Cristo, natura di invidia e di male quella di satana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 Cristo mai si potrà trasformare in natura di male e neanche satana in natura di bene - possono loro intendersi, lavorare di comune accordo, per una causa identica? Mai. In eterno mai. Una tale possibilità non esiste, non è mai esistita, non potrà mai esistere. Satana sarà eternamente satana e sino alla fine del mondo cercherà di divorare quante più anime può per condurle nel suo regno di morte, di tenebra, di non luce eterna. Cristo invece attraverso i suoi missionari, i suoi strumenti di amore e di verità lavora perché ogni uomo esca dal regno delle tenebre ed entri nel regno della luce. Se tra Cristo e Satana non c’è intesa, come potrebbe mai esserci tra satana e i discepoli di Cristo Gesù? Se questa intesa esiste, significa che il discepolo di Cristo Gesù ha abbandonato il suo maestro, ha lasciato la via della grazia e della verità e si è consegnato nelle mani di satana. Solo così è possibile creare l’intesa tra il cristiano e Beliar.</w:t>
      </w:r>
    </w:p>
    <w:p w14:paraId="495DD01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Altra impossibilità è la collaborazione tra un infedele e un fedele. Il fedele è colui che ha accolto Cristo, la sua Parola, si è lasciato rinnovare dalla sua grazia, ha cambiato vita, vive nel regno di Cristo. L’infedele invece è colui che non ha voluto accogliere il Vangelo, lo ha rifiutato e lo rifiuta, anzi combatte contro lo stesso Vangelo, perché lo reputa contrario ai suoi principi di paganità. L’intesa non è qui a livello operativo, di svolgere una qualche mansione insieme; l’intesa è a livello di fede, di verità, di grazia, di Vangelo, di vita eterna, di regno di Dio. Il fedele crede che il Vangelo sia l’unica sua verità, l’unica sua salvezza. L’infedele invece crede nei suoi dei e nelle sue pratiche religiose. Il fedele non può manomettere la sua verità per andare incontro a colui che è infedele e che tale vuole rimanere. Lui deve proclamare con fermezza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sarà poi l’infedele ad assumersi tutta la sua responsabilità, della fede e della non fede, dell’accoglienza e del rifiuto della Parola che gli è stata annunziata, proclamata, insegnata, data.</w:t>
      </w:r>
    </w:p>
    <w:p w14:paraId="2F04428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forza del fedele è nella proclamazione, nell’annunzio del Vangelo della salvezza. Per il Vangelo il mondo si salva, si redime, viene conquistato a Dio. Se c’è l’intesa, questa non sarà mai sulla verità di Cristo, del Padre e dello Spirito Santo. Non solo l’infedele non si salva e non si redime, quanto il fedele si sfedelizza e diventa anche lui infedele perché è caduto dalla verità di Cristo e di Dio. Conosciamo la forza di Cristo nell’annunziare la verità sull’Eucaristia. Quando vide che i suoi discepoli se ne stavano andando, non cercò con loro un’intesa, proclamò con più vigore la sua verità, anzi mise anche gli apostoli nella condizione di scegliere solo Lui e la sua Parola. È questa determinazione nella verità che manca oggi a molti cristiani. Tanti sono coloro che vivono di intesa con il mondo, di intesa con il male, di intesa con il peccato e con ogni altro genere di trasgressione dei comandamenti. La forza del cristianesimo non è la debolezza del mondo; è la potenza di verità con la quale si presenta dinanzi al mondo. Così come la debolezza del cristianesimo non è la strapotenza del mondo, è invece la pochezza di verità con la quale egli si presenta dinanzi al mondo.</w:t>
      </w:r>
    </w:p>
    <w:p w14:paraId="5178A515" w14:textId="365673D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16] Quale</w:t>
      </w:r>
      <w:r w:rsidRPr="0074069A">
        <w:rPr>
          <w:rFonts w:ascii="Arial" w:eastAsia="Times New Roman" w:hAnsi="Arial"/>
          <w:b/>
          <w:sz w:val="24"/>
          <w:szCs w:val="20"/>
          <w:lang w:eastAsia="it-IT"/>
        </w:rPr>
        <w:t xml:space="preserve"> accordo tra il tempio di Dio e gli idoli? Noi siamo infatti il tempio del Dio vivente, come Dio stesso ha detto: Abiterò in mezzo a loro e con loro camminerò e sarò il loro Dio, ed essi saranno il mio popolo. </w:t>
      </w:r>
    </w:p>
    <w:p w14:paraId="1C61FC62" w14:textId="517F36A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Si pensi per un istante che la santità del tempio, a causa dell’abitazione di Dio in esso, non consentiva ai pagani di potervi accedere. A portare un idolo nel tempio, neanche a pensarlo. Il solo pensiero sarebbe stato un abominio per un vero adoratore del Dio vivente. Accordare il tempio di Dio con gli idoli, significa per Paolo una sola cosa: portare l’idolo nel tempio santo di Dio e aprire le sue porte per il culto. Come questo era inimmaginabile, così deve essere inimmaginabile pensare che il cristiano, che è il vero tempio di Dio, il tempio vivo della sua gloria, possa far abitare nel suo cuore gli idoli dei pagani. Idolatria e cristianesimo non possono accordarsi. O il cristiano è tempio santo di Dio, o è tempio sconsacrato della sua gloria. La commistione, la coabitazione in noi di Dio e degli idoli ha un solo significato: la nostra caduta dalla fede e dall’amore del Signore, il nostro ritorno nell’idolatria di un tempo.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Che noi siamo il tempio di Dio, Paolo non lo desume dalla liturgia battesimale e dal suo ricco simbolismo, dai molteplici significati e contenuti di verità che essa esprime, manifesta, celebra. Lo desume direttamente dalla Parola di Dio, dalle promesse che il Signore aveva fatto ai padri, quando ha svelato il suo mistero e rivelato il suo disegno di amore in favore </w:t>
      </w:r>
      <w:r w:rsidRPr="0074069A">
        <w:rPr>
          <w:rFonts w:ascii="Arial" w:eastAsia="Times New Roman" w:hAnsi="Arial"/>
          <w:sz w:val="24"/>
          <w:szCs w:val="20"/>
          <w:lang w:eastAsia="it-IT"/>
        </w:rPr>
        <w:lastRenderedPageBreak/>
        <w:t>degli uomini. È volontà di Dio abitare in mezzo agli uomini, camminare con gli uomini,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essere il Dio di tutti gli uomini. A questa offerta di grazia deve corrispondere anche la nostra volontà. Lui vuole e noi vogliamo. Noi vogliamo essere il popolo santo di Dio, perché tale ci ha costituito il Signore.</w:t>
      </w:r>
    </w:p>
    <w:p w14:paraId="761C08B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presenza viva di Dio in mezzo a noi, il camminare egli con noi vuol dire una cosa sola: liberazione da ogni schiavitù di pensiero e di cuore che vengono da parte del mondo, introduzione nella sua casa, nella sua terra, nella sua verità, nella sua obbedienza. Dio cammina con noi per ammaestrarci, per istruirci, formarci, elevarci, condurci di verità in verità, di fede in fede, di grazia in grazia, di obbedienza in obbedienza. Cercare un accordo con gli idoli è liberarsi dalla verità di Dio, o pensare che la verità di Dio non sia l’unica, la sola, l’esclusiva verità, e quindi si ha bisogno di altre verità che in qualche modo rendano più perfetta quella che il Signore ci ha rivelato. La verità di Dio è assoluta, eterna, per sempre, senza prima e senza dopo, senza tempo, senza divenire. Essa è perfetta in ogni sua parte, completa in tutto, ad essa nulla manca, nulla si deve aggiungere e nulla togliere. La verità di Dio è la perfezione stessa di Dio, è la sua luce eterna pronunziata su di noi prima per crearci, poi per redimerci, infine per santificarci viene proferita ogni giorno e sempre nuova e vitale viene fatta comprendere al nostro spirito dallo Spirito Santo del Signore. L’infedele non deve dire nulla alla Chiesa, non deve perché in quanto a verità non può. L’infedele può dire una sola cosa alla Chiesa: vivi la verità che tu annunzi e dimostrami con la tua vita che tu realmente credi in quello che dici e poi anch’io crederò in quello che tu annunzi e proclami. Per il resto l’infedele come il fedele devono sempre mettersi in un atteggiamento di ascolto di fronte alla Chiesa di Dio, al missionario del Vangelo, all’araldo e al banditore della divina parola. Ecco perché non può esserci intesa, né accordo, né ricerca comune della verità.</w:t>
      </w:r>
    </w:p>
    <w:p w14:paraId="2C86B7B6" w14:textId="4111216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17] Perciò</w:t>
      </w:r>
      <w:r w:rsidRPr="0074069A">
        <w:rPr>
          <w:rFonts w:ascii="Arial" w:eastAsia="Times New Roman" w:hAnsi="Arial"/>
          <w:b/>
          <w:sz w:val="24"/>
          <w:szCs w:val="20"/>
          <w:lang w:eastAsia="it-IT"/>
        </w:rPr>
        <w:t xml:space="preserve"> uscite di mezzo a loro e riparatevi, dice il Signore, non toccate nulla d'impuro. E io vi accoglierò, </w:t>
      </w:r>
    </w:p>
    <w:p w14:paraId="47427E2F" w14:textId="53535AA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Comprendere questo versetto è di fondamentale importanza, se non si vuole cadere in degli anacronismi storici che hanno fatto il loro tempo e che non ritornano più. Anticamente il Signore ha liberato il popolo dalla schiavitù dell’Egitto, togliendo il popolo dalla terra dell’asservimento. Israele lasciò fisicamente l’Egitto per non ritornarvi mai più.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C’è come un distacco fisico che è allontanamento da tutto ciò che appartiene a quel popolo. Quel popolo è impuro e tutto ciò che egli possiede è impuro. La liberazione, o cammino di libertà, non è solamente morale, veritativo, è anche fisico, del corpo e non solo della mente, o dell’anima, o dello spirito dell’uomo. Loro escono dall’Egitto, il Signore li accoglie nella sua terra, nella terra che aveva promesso ad Abramo e alla sua discendenza. Con il Nuovo Testamento l’uscita non può essere materiale, fisica. Il cristiano non ha un luogo per sé dove ritirarsi per sempre, lontano dagli altri uomini, lontano da tutto ciò che il Signore ha dichiarato impuro e quindi non toccabile. L’uscita è spirituale, del cuore, della mente, dell’anima. Si esce dal mondo perché si abbandona la sua falsità, le sue idolatrie, le sue impurità che sono sporcizie ed iniquità. Si lascia il mondo e ci si ripara presso Dio e Dio ci accoglie perché ci dona il suo Santo Spirito che è per noi saggezza e sapienza di Dio alla luce del quale noi dobbiamo leggere tutta la realtà e discernere in essa ciò che è conforme alla volontà di Dio da ciò che è difforme.</w:t>
      </w:r>
    </w:p>
    <w:p w14:paraId="5CEFAC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Gesù lo ha detto: voi siete nel mondo, non siete del mondo. La nostra uscita oggi è quella di non appartenere più alla mentalità di questo mondo, di non conformarci ad essa; anzi di essere tra coloro che vivamente si oppongono ad essa per distruggerla, calando in essa la luce radiosa del Vangelo di Dio. Uscire significa per tutti noi entrare in Cristo, nel suo cuore, nei suoi desideri, nel suo amore, nella sua obbedienza, nella relazione perfetta di ascolto e di mozione dello Spirito che lui possedeva e che governa la sua umana esistenza. Quando si esce per entrare in Cristo e nel suo cuore, con Cristo si ritorna nel mondo per portare in esso la luce della verità e della salvezza. Spiritualmente si esce, materialmente e spiritualmente si ritorna. Dopo essere usciti, ma per liberare il mondo, il mondo non ci riconoscerà più. Sa che non gli apparteniamo e si scaglia violentemente contro di noi come si è scagliato contro Cristo fino ad ucciderlo.</w:t>
      </w:r>
    </w:p>
    <w:p w14:paraId="71B34238" w14:textId="0B46A0B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Uscendo in questo modo, usciamo per essere accolti da Dio, nel suo regno, nella sua verità, nella sua giustizia, nel suo amore. Dio ci accoglie per ricolmarci del suo Santo Spirito. Solo se ripieni e ricolmi di Lui si può tornare nel mondo, per salvare il mondo.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Senza l’accoglienza da parte di Dio che ci forma e ci ammaestra, senza il dono dello Spirito Santo che ci cambia e ci trasforma, che da esseri del mondo ci trasforma in esseri spirituali, tutti di Dio, restiamo e siamo mondo. Chi è mondo non può salvare il mondo. Salva il mondo chi si lascia trasformare da Dio in un essere tutto spirituale e santo. In fondo dovremmo fare come fece Mosè. Egli era Ebreo. Divenne un figlio degli Egiziani. Da figlio degli Egiziani non poteva salvare i figli di Dio. Lasciò l’Egitto, divenne figlio di Dio, ritornò in Egitto, operò con il Signore la redenzione e la salvezza del suo popolo. La operò con la forza e la potenza di Dio che agiva in lui, ma anche la operò con il taglio netto che egli aveva fatto con il mondo al quale un tempo apparteneva. Lui uscì dall’Egitto, il Signore lo rimandò indietro, ma lo rimandò da uomo tutto nuovo, da uomo che ormai apparteneva come fede e come verità al Dio di Abramo, di Isacco e di Giacobbe, apparteneva al Dio dei Padri e come tale e perché tale ha potuto essere mandato da Dio a compiere la liberazione del suo popolo. Non toccate nulla di impuro ha un solo significato per noi. Impuro non è il mondo in sé e non sono le cose del mondo, tutte create buone da Dio. Impuro è solo il peccato. Al cristiano non è consentito peccare in alcun modo.</w:t>
      </w:r>
    </w:p>
    <w:p w14:paraId="05005C8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[18]e sarò per voi come un padre, e voi mi sarete come figli e figlie, dice il Signore onnipotente. </w:t>
      </w:r>
    </w:p>
    <w:p w14:paraId="79EA560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noi usciamo dal mondo, e si esce in un solo modo, attraverso la via sacramentale, rinascendo da acqua e da Spirito Santo, il Signore ci fa suoi figli di adozione. Lui è vero Padre per noi, noi siamo veri figli per lui. Da vero Padre ci ama, da veri figli siamo chiamati a servirlo e a onorarlo. La paternità comporta la comunicazione della propria natura. Dio, generandoci da acqua e da Spirito Santo, ci rende partecipi della sua natura divina. Non può esserci paternità solamente morale, spirituale, la paternità di Dio è un vero prodigio del suo amore, in quanto egli ci chiama ad una comunione così intima con Lui che si fa partecipazione della propria natura. È come se Dio ci divinizzasse. Questa è l’opera della sua onnipotenza. Cosa comporta la partecipazione alla sua divina natura noi non lo comprendiamo appieno su questa terra, lo vedremo però quando saremo nel cielo. Solo allora potremo iniziare a benedire in eterno il Signore per le grandi cose che ha fatto per noi.</w:t>
      </w:r>
    </w:p>
    <w:p w14:paraId="2DF2F9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Anche la figliolanza non può ridursi ad un rapporto di coabitazione pura e semplice. Siamo figli perché siamo nella stessa casa. La figliolanza richiede ed esige l’assimilazione del pensiero del Padre, il compimento della sua volontà, l’onore e la devozione per il suo santo nome, il rispetto per la sua divina maestà. Un vero figlio acquisisce lo stile di vita del Padre, si forma sul suo pensiero, cammina nella sua volontà, si trasforma ad immagine del suo amore. Essere figli di Dio comporta un radicale cambiamento del nostro modo di essere e di operare. Tutto in noi deve testimoniare questa figliolanza, tutto deve manifestare questa nuova realtà che è stata creata in noi. Se siamo figli di Dio, se Dio ci ha resi partecipi della sua natura, se abbiamo lasciato il mondo, se non possiamo toccare nulla di impuro, come è possibile che il cristiano dopo aver ricevuto un dono così grande, ritorni nel mondo e si faccia mondo con il mondo, ritorni nel mondo e diventi alleato di satana, distruttore del regno di Dio e costruttore dell’impero del male? Non è forse questo distruggere se stesso come creatura, fatta figlia di Dio, dal momento che si ritorna ad essere seguaci e figli di satana?</w:t>
      </w:r>
    </w:p>
    <w:p w14:paraId="5D63FF0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il nuovo essere ricevuto in dono che esige la distinzione netta con il pensiero del mondo. Chi pensa secondo il mondo pensa contro Dio, non contro un Dio ignoto, o un Dio che si è manifestato a noi e ci ha chiesto alcune cose da fare. Nulla di tutto questo. Il cristiano pensa contro il Dio che è divenuto suo Padre, pensa ed agisce contro il Dio che lo ha reso partecipe della sua divina natura; pensa ed opera contro quel regno del quale egli è membro, poiché figlio dell’Altissimo. Chi pensa secondo il mondo, pensa solo contro se stesso e per la sua rovina eterna. Questo è il motivo per cui Paolo chiede una separazione netta con il mondo. Non si tratta di una separazione fisica, del corpo, ma della mente e del cuore. Tutto l’uomo deve stare nel mondo, ma per vincere il mondo, non per essere da esso vinto. Deve stare nel mondo per salvare il mondo, ma lo può salvare solo se rimane vero figlio del Padre e pensa come il Padre, vuole come il Padre, ama come il Padre, agisce come il Padre, vive come il Padre. Da inviato di Dio, con la potenza della sua verità e della novità che è in lui, da vero figlio del Padre, egli è nel mondo per liberare il mondo dal suo peccato, dalla sua schiavitù e ricondurlo nella verità e nella grazia di Cristo Gesù. Questo è il cristiano e questa è la sua missione.</w:t>
      </w:r>
    </w:p>
    <w:p w14:paraId="603ADBC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D0E11EC"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25" w:name="_Toc62144634"/>
      <w:r w:rsidRPr="0074069A">
        <w:rPr>
          <w:rFonts w:ascii="Arial" w:eastAsia="Times New Roman" w:hAnsi="Arial"/>
          <w:b/>
          <w:color w:val="000000"/>
          <w:sz w:val="24"/>
          <w:szCs w:val="20"/>
          <w:lang w:eastAsia="it-IT"/>
        </w:rPr>
        <w:t>LO SPLENDORE DEL GLORIOSO VANGELO DI CRISTO</w:t>
      </w:r>
      <w:bookmarkEnd w:id="125"/>
    </w:p>
    <w:p w14:paraId="2FD2602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 collaboratori esortano. </w:t>
      </w:r>
      <w:r w:rsidRPr="0074069A">
        <w:rPr>
          <w:rFonts w:ascii="Arial" w:eastAsia="Times New Roman" w:hAnsi="Arial"/>
          <w:sz w:val="24"/>
          <w:szCs w:val="20"/>
          <w:lang w:eastAsia="it-IT"/>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w:t>
      </w:r>
      <w:r w:rsidRPr="0074069A">
        <w:rPr>
          <w:rFonts w:ascii="Arial" w:eastAsia="Times New Roman" w:hAnsi="Arial"/>
          <w:sz w:val="24"/>
          <w:szCs w:val="20"/>
          <w:lang w:eastAsia="it-IT"/>
        </w:rPr>
        <w:lastRenderedPageBreak/>
        <w:t xml:space="preserve">ad una condizione però: che tutto il suo cuore sia ricolmo dell’amore per il Signore Gesù. </w:t>
      </w:r>
    </w:p>
    <w:p w14:paraId="34BF94B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Scandalo e ministero. </w:t>
      </w:r>
      <w:r w:rsidRPr="0074069A">
        <w:rPr>
          <w:rFonts w:ascii="Arial" w:eastAsia="Times New Roman" w:hAnsi="Arial"/>
          <w:sz w:val="24"/>
          <w:szCs w:val="20"/>
          <w:lang w:eastAsia="it-IT"/>
        </w:rPr>
        <w:t xml:space="preserve">Coloro che sono stati incaricati da Dio per portare nel mondo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assimilazione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34B8A3B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Ministri di Dio: </w:t>
      </w:r>
      <w:r w:rsidRPr="0074069A">
        <w:rPr>
          <w:rFonts w:ascii="Arial" w:eastAsia="Times New Roman" w:hAnsi="Arial"/>
          <w:sz w:val="24"/>
          <w:szCs w:val="20"/>
          <w:lang w:eastAsia="it-IT"/>
        </w:rPr>
        <w:t xml:space="preserve">Paola dona ora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w:t>
      </w:r>
      <w:r w:rsidRPr="0074069A">
        <w:rPr>
          <w:rFonts w:ascii="Arial" w:eastAsia="Times New Roman" w:hAnsi="Arial"/>
          <w:sz w:val="24"/>
          <w:szCs w:val="20"/>
          <w:lang w:eastAsia="it-IT"/>
        </w:rPr>
        <w:lastRenderedPageBreak/>
        <w:t>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2A6E8E8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 povertà reale. </w:t>
      </w:r>
      <w:r w:rsidRPr="0074069A">
        <w:rPr>
          <w:rFonts w:ascii="Arial" w:eastAsia="Times New Roman" w:hAnsi="Arial"/>
          <w:sz w:val="24"/>
          <w:szCs w:val="20"/>
          <w:lang w:eastAsia="it-IT"/>
        </w:rPr>
        <w:t>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atteggiamento rende non credibile il Vangelo, la sua testimonianza è vana, il suo lavoro non potrà mai produrre frutti di vita eterna. 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w:t>
      </w:r>
    </w:p>
    <w:p w14:paraId="6E5DECF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Amore viziato. </w:t>
      </w:r>
      <w:r w:rsidRPr="0074069A">
        <w:rPr>
          <w:rFonts w:ascii="Arial" w:eastAsia="Times New Roman" w:hAnsi="Arial"/>
          <w:sz w:val="24"/>
          <w:szCs w:val="20"/>
          <w:lang w:eastAsia="it-IT"/>
        </w:rPr>
        <w:t xml:space="preserve">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245799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w:t>
      </w:r>
      <w:r w:rsidRPr="0074069A">
        <w:rPr>
          <w:rFonts w:ascii="Arial" w:eastAsia="Times New Roman" w:hAnsi="Arial"/>
          <w:i/>
          <w:iCs/>
          <w:spacing w:val="-2"/>
          <w:sz w:val="24"/>
          <w:szCs w:val="20"/>
          <w:lang w:eastAsia="it-IT"/>
        </w:rPr>
        <w:lastRenderedPageBreak/>
        <w:t xml:space="preserve">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4FAD019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stessa verità afferma Paolo: </w:t>
      </w:r>
      <w:r w:rsidRPr="0074069A">
        <w:rPr>
          <w:rFonts w:ascii="Arial" w:eastAsia="Times New Roman" w:hAnsi="Arial"/>
          <w:i/>
          <w:sz w:val="24"/>
          <w:szCs w:val="20"/>
          <w:lang w:eastAsia="it-IT"/>
        </w:rPr>
        <w:t xml:space="preserve">Non ci può essere comunione tra fedeli e infedeli, tra giustizia e iniquità, tra luce e tenebre, tra Cristo e Beliar. </w:t>
      </w:r>
      <w:r w:rsidRPr="0074069A">
        <w:rPr>
          <w:rFonts w:ascii="Arial" w:eastAsia="Times New Roman" w:hAnsi="Arial"/>
          <w:sz w:val="24"/>
          <w:szCs w:val="20"/>
          <w:lang w:eastAsia="it-IT"/>
        </w:rPr>
        <w:t>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di Dio e degli uomini con il bene. Si dice il bene con la bocca, si fa il male con le opere. Ci si professa di Cristo Signore, ma intanto si segue satana e le tenebre del suo regno.</w:t>
      </w:r>
    </w:p>
    <w:p w14:paraId="3B21CFD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Forza e debolezza del cristianesimo. </w:t>
      </w:r>
      <w:r w:rsidRPr="0074069A">
        <w:rPr>
          <w:rFonts w:ascii="Arial" w:eastAsia="Times New Roman" w:hAnsi="Arial"/>
          <w:sz w:val="24"/>
          <w:szCs w:val="20"/>
          <w:lang w:eastAsia="it-IT"/>
        </w:rPr>
        <w:t xml:space="preserve">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w:t>
      </w:r>
      <w:r w:rsidRPr="0074069A">
        <w:rPr>
          <w:rFonts w:ascii="Arial" w:eastAsia="Times New Roman" w:hAnsi="Arial"/>
          <w:sz w:val="24"/>
          <w:szCs w:val="20"/>
          <w:lang w:eastAsia="it-IT"/>
        </w:rPr>
        <w:lastRenderedPageBreak/>
        <w:t>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1B3080B2"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2EC5E89C"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26" w:name="_Toc192772009"/>
      <w:r w:rsidRPr="0074069A">
        <w:rPr>
          <w:rFonts w:ascii="Arial" w:eastAsia="Times New Roman" w:hAnsi="Arial"/>
          <w:b/>
          <w:sz w:val="28"/>
          <w:szCs w:val="20"/>
          <w:lang w:eastAsia="it-IT"/>
        </w:rPr>
        <w:t>SECONDA CORINZI VI</w:t>
      </w:r>
      <w:bookmarkEnd w:id="126"/>
    </w:p>
    <w:p w14:paraId="79796822"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bookmarkStart w:id="127" w:name="_Toc62171467"/>
      <w:r w:rsidRPr="0074069A">
        <w:rPr>
          <w:rFonts w:ascii="Arial" w:eastAsia="Times New Roman" w:hAnsi="Arial" w:cs="Arial"/>
          <w:i/>
          <w:iCs/>
          <w:color w:val="000000"/>
          <w:spacing w:val="-2"/>
          <w:sz w:val="24"/>
          <w:szCs w:val="28"/>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419CDAC9"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982235E"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0939887"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94F428B"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bookmarkEnd w:id="127"/>
    <w:p w14:paraId="00B89DA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w:t>
      </w:r>
      <w:r w:rsidRPr="0074069A">
        <w:rPr>
          <w:rFonts w:ascii="Arial" w:eastAsia="Times New Roman" w:hAnsi="Arial"/>
          <w:b/>
          <w:sz w:val="24"/>
          <w:szCs w:val="24"/>
          <w:lang w:eastAsia="it-IT"/>
        </w:rPr>
        <w:t>Poiché siamo suoi collaboratori, vi esortiamo a non accogliere invano la grazia di Dio.</w:t>
      </w:r>
    </w:p>
    <w:p w14:paraId="4583AF6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Ora l’Apostolo esercita il suo ministero, da esso parla. </w:t>
      </w:r>
      <w:r w:rsidRPr="0074069A">
        <w:rPr>
          <w:rFonts w:ascii="Arial" w:eastAsia="Times New Roman" w:hAnsi="Arial"/>
          <w:i/>
          <w:iCs/>
          <w:sz w:val="24"/>
          <w:szCs w:val="20"/>
          <w:lang w:eastAsia="it-IT"/>
        </w:rPr>
        <w:t>Poiché siamo suoi collaboratori, vi esortiamo a non accogliere invano la grazia di Dio</w:t>
      </w:r>
      <w:r w:rsidRPr="0074069A">
        <w:rPr>
          <w:rFonts w:ascii="Arial" w:eastAsia="Times New Roman" w:hAnsi="Arial"/>
          <w:sz w:val="24"/>
          <w:szCs w:val="20"/>
          <w:lang w:eastAsia="it-IT"/>
        </w:rPr>
        <w:t xml:space="preserve">. Parlare dal </w:t>
      </w:r>
      <w:r w:rsidRPr="0074069A">
        <w:rPr>
          <w:rFonts w:ascii="Arial" w:eastAsia="Times New Roman" w:hAnsi="Arial"/>
          <w:sz w:val="24"/>
          <w:szCs w:val="20"/>
          <w:lang w:eastAsia="it-IT"/>
        </w:rPr>
        <w:lastRenderedPageBreak/>
        <w:t xml:space="preserve">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 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74069A">
        <w:rPr>
          <w:rFonts w:ascii="Arial" w:eastAsia="Times New Roman" w:hAnsi="Arial"/>
          <w:spacing w:val="-2"/>
          <w:sz w:val="24"/>
          <w:szCs w:val="20"/>
          <w:lang w:eastAsia="it-IT"/>
        </w:rPr>
        <w:t>ambasciatore, suo ministro, apostolo di Cristo Gesù. Lui è portatore della</w:t>
      </w:r>
      <w:r w:rsidRPr="0074069A">
        <w:rPr>
          <w:rFonts w:ascii="Arial" w:eastAsia="Times New Roman" w:hAnsi="Arial"/>
          <w:sz w:val="24"/>
          <w:szCs w:val="20"/>
          <w:lang w:eastAsia="it-IT"/>
        </w:rPr>
        <w:t xml:space="preserve"> Parola e della grazia della salvezza e della redenzione, della giustizia e della pace.</w:t>
      </w:r>
    </w:p>
    <w:p w14:paraId="67ED1008" w14:textId="62D6DE8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Lui sa che ha il posto di Cristo, che esercita la missione di Cristo, sotto perenne mozione dello Spirito Santo. Ecco cosa dice ora in nome di Dio e dello Spirito Santo: </w:t>
      </w:r>
      <w:r w:rsidRPr="0074069A">
        <w:rPr>
          <w:rFonts w:ascii="Arial" w:eastAsia="Times New Roman" w:hAnsi="Arial"/>
          <w:i/>
          <w:iCs/>
          <w:sz w:val="24"/>
          <w:szCs w:val="20"/>
          <w:lang w:eastAsia="it-IT"/>
        </w:rPr>
        <w:t>Vi esortiamo a non accogliere invano la grazia di Dio</w:t>
      </w:r>
      <w:r w:rsidRPr="0074069A">
        <w:rPr>
          <w:rFonts w:ascii="Arial" w:eastAsia="Times New Roman" w:hAnsi="Arial"/>
          <w:sz w:val="24"/>
          <w:szCs w:val="20"/>
          <w:lang w:eastAsia="it-IT"/>
        </w:rPr>
        <w:t>. Grazia di Dio è la Parola, è il Battesimo, sono tutti i sacramenti della salvezza. Grazia di Dio è la Chiesa. Grazia di Dio sono gli Apostoli, gli Evangelisti, i Maestri, i Profeti, i Dottori, tutti coloro che si prodigano per il Vangelo.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Grazia di Dio è ogni discepolo di Gesù per ogni altro discepolo di Gesù e per ogni altro uomo. Quando questa abbondante grazia di Dio viene accolta invano? Prima di tutto essa è accolta invano, quando è data vanamente.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Quando un ministro della Parola dona una parola che viene dal suo cuore e non dal cuore del Padre, per Cristo, nello Spirito Santo, attinta dalla Purissima verità della Scrittura, della Tradizione, del Magistero, la parola è data vanamente.</w:t>
      </w:r>
    </w:p>
    <w:p w14:paraId="0C8CF3C0" w14:textId="08C595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data anche nella falsità, nell’errore, </w:t>
      </w:r>
      <w:r w:rsidR="006318BD" w:rsidRPr="0074069A">
        <w:rPr>
          <w:rFonts w:ascii="Arial" w:eastAsia="Times New Roman" w:hAnsi="Arial"/>
          <w:sz w:val="24"/>
          <w:szCs w:val="20"/>
          <w:lang w:eastAsia="it-IT"/>
        </w:rPr>
        <w:t>nella menzogna</w:t>
      </w:r>
      <w:r w:rsidRPr="0074069A">
        <w:rPr>
          <w:rFonts w:ascii="Arial" w:eastAsia="Times New Roman" w:hAnsi="Arial"/>
          <w:sz w:val="24"/>
          <w:szCs w:val="20"/>
          <w:lang w:eastAsia="it-IT"/>
        </w:rPr>
        <w:t>, nell’inganno. È data come Parola di Dio mentre è semplicemente parola di uomini. Essendo il dono non solo vano, ma anche carico di falsità, esso è accolto vanamente. 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166FD5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 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 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w:t>
      </w:r>
      <w:r w:rsidRPr="0074069A">
        <w:rPr>
          <w:rFonts w:ascii="Arial" w:eastAsia="Times New Roman" w:hAnsi="Arial"/>
          <w:sz w:val="24"/>
          <w:szCs w:val="20"/>
          <w:lang w:eastAsia="it-IT"/>
        </w:rPr>
        <w:lastRenderedPageBreak/>
        <w:t>che lotta in favore dell’affermazione delle tenebre. Ecco perché urge togliere il peccato dal cuore.</w:t>
      </w:r>
    </w:p>
    <w:p w14:paraId="5B58DE4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 chi toglie il peccato è solo Cristo Signore. 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7B53F19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w:t>
      </w:r>
      <w:r w:rsidRPr="0074069A">
        <w:rPr>
          <w:rFonts w:ascii="Arial" w:eastAsia="Times New Roman" w:hAnsi="Arial"/>
          <w:b/>
          <w:sz w:val="24"/>
          <w:szCs w:val="24"/>
          <w:lang w:eastAsia="it-IT"/>
        </w:rPr>
        <w:t xml:space="preserve">Egli dice infatti: </w:t>
      </w:r>
      <w:r w:rsidRPr="0074069A">
        <w:rPr>
          <w:rFonts w:ascii="Arial" w:eastAsia="Times New Roman" w:hAnsi="Arial"/>
          <w:b/>
          <w:i/>
          <w:sz w:val="24"/>
          <w:szCs w:val="24"/>
          <w:lang w:eastAsia="it-IT"/>
        </w:rPr>
        <w:t>Al momento favorevole ti ho esaudito e nel giorno della salvezza ti ho soccorso</w:t>
      </w:r>
      <w:r w:rsidRPr="0074069A">
        <w:rPr>
          <w:rFonts w:ascii="Arial" w:eastAsia="Times New Roman" w:hAnsi="Arial"/>
          <w:b/>
          <w:sz w:val="24"/>
          <w:szCs w:val="24"/>
          <w:lang w:eastAsia="it-IT"/>
        </w:rPr>
        <w:t>. Ecco ora il momento favorevole, ecco ora il giorno della salvezza!</w:t>
      </w:r>
    </w:p>
    <w:p w14:paraId="5E67A5E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74069A">
        <w:rPr>
          <w:rFonts w:ascii="Arial" w:eastAsia="Times New Roman" w:hAnsi="Arial"/>
          <w:i/>
          <w:iCs/>
          <w:sz w:val="24"/>
          <w:szCs w:val="24"/>
          <w:lang w:eastAsia="it-IT"/>
        </w:rPr>
        <w:t>Egli dice infatti: Al momento favorevole ti ho esaudito e nel giorno della salvezza ti ho soccorso</w:t>
      </w:r>
      <w:r w:rsidRPr="0074069A">
        <w:rPr>
          <w:rFonts w:ascii="Arial" w:eastAsia="Times New Roman" w:hAnsi="Arial"/>
          <w:sz w:val="24"/>
          <w:szCs w:val="24"/>
          <w:lang w:eastAsia="it-IT"/>
        </w:rPr>
        <w:t xml:space="preserve">. La profezia di Isaia annuncia la venuta dei tempi messianici promessi da Dio. </w:t>
      </w:r>
    </w:p>
    <w:p w14:paraId="4954D2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5612F6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0766D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4A49F4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2446A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65BB64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6119BC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3367B7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2CE639C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174348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0B4BF10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B6B7C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6584DF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L’Apostolo Paolo annuncia ora che questo tempo si è compiuto. Il Messia è venuto ed ha instaurato i tempi della grazia e della benedizione, della salvezza e della redenzione. Ora è l’uomo che deve entrare in essi per essere salvato.</w:t>
      </w:r>
    </w:p>
    <w:p w14:paraId="3579DE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Ecco ora il momento favorevole, ecco ora il giorno della salvezza!</w:t>
      </w:r>
      <w:r w:rsidRPr="0074069A">
        <w:rPr>
          <w:rFonts w:ascii="Arial" w:eastAsia="Times New Roman" w:hAnsi="Arial"/>
          <w:sz w:val="24"/>
          <w:szCs w:val="24"/>
          <w:lang w:eastAsia="it-IT"/>
        </w:rPr>
        <w:t xml:space="preserve"> Non vi sono atri momenti da attendere e neanche altri giorni della salvezza. Ma è solo questa verità che l’Apostolo vuole comunicarci o c’è altro? 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1F5DC8C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w:t>
      </w:r>
      <w:r w:rsidRPr="0074069A">
        <w:rPr>
          <w:rFonts w:ascii="Arial" w:eastAsia="Times New Roman" w:hAnsi="Arial"/>
          <w:b/>
          <w:sz w:val="24"/>
          <w:szCs w:val="24"/>
          <w:lang w:eastAsia="it-IT"/>
        </w:rPr>
        <w:t>Da parte nostra non diamo motivo di scandalo a nessuno, perché non venga criticato il nostro ministero;</w:t>
      </w:r>
    </w:p>
    <w:p w14:paraId="6BEB9C41" w14:textId="16DB0F0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74069A">
        <w:rPr>
          <w:rFonts w:ascii="Arial" w:eastAsia="Times New Roman" w:hAnsi="Arial"/>
          <w:i/>
          <w:iCs/>
          <w:sz w:val="24"/>
          <w:szCs w:val="24"/>
          <w:lang w:eastAsia="it-IT"/>
        </w:rPr>
        <w:t>Da parte nostra non diamo motivo di scandalo a nessuno, perché non venga criticato il nostro ministero</w:t>
      </w:r>
      <w:r w:rsidRPr="0074069A">
        <w:rPr>
          <w:rFonts w:ascii="Arial" w:eastAsia="Times New Roman" w:hAnsi="Arial"/>
          <w:sz w:val="24"/>
          <w:szCs w:val="24"/>
          <w:lang w:eastAsia="it-IT"/>
        </w:rPr>
        <w:t>. Perché il ministero mai potrà essere criticato?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Perché se il ministero è criticato, il Vangelo predicato non è più credibile. Non si crede nell’apostolo e di conseguenza non si crederà nella Parola da lui predicata. L’apostolo non deve essere criticato per motivi di credibilità. Se ogni discepolo di Gesù vivesse questa esortazione di San Paolo, la Chiesa veramente sarebbe luce del mondo e sale della terra. Invece essa è biasimata per gli scandali dei suoi figli. È biasimata, disprezzata, non creduta.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A volte un solo scandalo riesce a distruggere secoli di lenta e operosa edificazione della fede in molti cuori. Lo scandalo è infinitamente più di una bomba che si pone accanto o dentro un pilastro portante della Chiesa.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Quando esso scoppia, non è solo il pilastro che viene giù. Esso trascina con se tutto l’edificio. Per questo urge prestare molta attenzione affinché per mezzo nostro nessuno scandalo sorga, né piccolo, né grande, di nessuna natura. </w:t>
      </w:r>
    </w:p>
    <w:p w14:paraId="48D66B6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4</w:t>
      </w:r>
      <w:r w:rsidRPr="0074069A">
        <w:rPr>
          <w:rFonts w:ascii="Arial" w:eastAsia="Times New Roman" w:hAnsi="Arial"/>
          <w:b/>
          <w:sz w:val="24"/>
          <w:szCs w:val="24"/>
          <w:lang w:eastAsia="it-IT"/>
        </w:rPr>
        <w:t>ma in ogni cosa ci presentiamo come ministri di Dio con molta fermezza: nelle tribolazioni, nelle necessità, nelle angosce,</w:t>
      </w:r>
    </w:p>
    <w:p w14:paraId="64E2A5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la vita di perfetta esemplarità che conduce l’Apostolo Paolo. </w:t>
      </w:r>
      <w:r w:rsidRPr="0074069A">
        <w:rPr>
          <w:rFonts w:ascii="Arial" w:eastAsia="Times New Roman" w:hAnsi="Arial"/>
          <w:i/>
          <w:iCs/>
          <w:sz w:val="24"/>
          <w:szCs w:val="24"/>
          <w:lang w:eastAsia="it-IT"/>
        </w:rPr>
        <w:t>Ma in ogni cosa ci presentiamo come ministri di Dio</w:t>
      </w:r>
      <w:r w:rsidRPr="0074069A">
        <w:rPr>
          <w:rFonts w:ascii="Arial" w:eastAsia="Times New Roman" w:hAnsi="Arial"/>
          <w:sz w:val="24"/>
          <w:szCs w:val="24"/>
          <w:lang w:eastAsia="it-IT"/>
        </w:rPr>
        <w:t xml:space="preserve">.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 Mai il ministro di Dio deve perdere questa coscienza. Nel momento in cui la dovesse perdere, è già motivo di scandalo per il mondo. Se lui non si vede ministro di Dio, lo potranno vedere gli altri? Mai. È lui che non si vede. Se lui non si vede, perché non agisce da ministro </w:t>
      </w:r>
      <w:r w:rsidRPr="0074069A">
        <w:rPr>
          <w:rFonts w:ascii="Arial" w:eastAsia="Times New Roman" w:hAnsi="Arial"/>
          <w:sz w:val="24"/>
          <w:szCs w:val="24"/>
          <w:lang w:eastAsia="it-IT"/>
        </w:rPr>
        <w:lastRenderedPageBreak/>
        <w:t xml:space="preserve">di Dio, neanche gli altri lo vedranno. Non solo San Paolo si presenta come ministro di Dio, si presenta anche </w:t>
      </w:r>
      <w:r w:rsidRPr="0074069A">
        <w:rPr>
          <w:rFonts w:ascii="Arial" w:eastAsia="Times New Roman" w:hAnsi="Arial"/>
          <w:i/>
          <w:iCs/>
          <w:sz w:val="24"/>
          <w:szCs w:val="24"/>
          <w:lang w:eastAsia="it-IT"/>
        </w:rPr>
        <w:t>con molta fermezza</w:t>
      </w:r>
      <w:r w:rsidRPr="0074069A">
        <w:rPr>
          <w:rFonts w:ascii="Arial" w:eastAsia="Times New Roman" w:hAnsi="Arial"/>
          <w:sz w:val="24"/>
          <w:szCs w:val="24"/>
          <w:lang w:eastAsia="it-IT"/>
        </w:rPr>
        <w:t xml:space="preserve">. La fermezza è stabilità nella fede, speranza, carità. Ecco le cose nelle quali il ministro di Dio è molto fermo: </w:t>
      </w:r>
      <w:r w:rsidRPr="0074069A">
        <w:rPr>
          <w:rFonts w:ascii="Arial" w:eastAsia="Times New Roman" w:hAnsi="Arial"/>
          <w:i/>
          <w:iCs/>
          <w:sz w:val="24"/>
          <w:szCs w:val="24"/>
          <w:lang w:eastAsia="it-IT"/>
        </w:rPr>
        <w:t>nelle tribolazioni, nelle necessità, nelle angosce</w:t>
      </w:r>
      <w:r w:rsidRPr="0074069A">
        <w:rPr>
          <w:rFonts w:ascii="Arial" w:eastAsia="Times New Roman" w:hAnsi="Arial"/>
          <w:sz w:val="24"/>
          <w:szCs w:val="24"/>
          <w:lang w:eastAsia="it-IT"/>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6029EA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5</w:t>
      </w:r>
      <w:r w:rsidRPr="0074069A">
        <w:rPr>
          <w:rFonts w:ascii="Arial" w:eastAsia="Times New Roman" w:hAnsi="Arial"/>
          <w:b/>
          <w:sz w:val="24"/>
          <w:szCs w:val="24"/>
          <w:lang w:eastAsia="it-IT"/>
        </w:rPr>
        <w:t>nelle percosse, nelle prigioni, nei tumulti, nelle fatiche, nelle veglie, nei digiuni;</w:t>
      </w:r>
    </w:p>
    <w:p w14:paraId="0D8E28F2" w14:textId="4268014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ancora le cose nelle quali il ministro di Cristo Gesù è rimasto oltremodo fermo, risoluto, invincibile: </w:t>
      </w:r>
      <w:r w:rsidRPr="0074069A">
        <w:rPr>
          <w:rFonts w:ascii="Arial" w:eastAsia="Times New Roman" w:hAnsi="Arial"/>
          <w:i/>
          <w:iCs/>
          <w:sz w:val="24"/>
          <w:szCs w:val="24"/>
          <w:lang w:eastAsia="it-IT"/>
        </w:rPr>
        <w:t>nelle percosse, nelle prigioni, nei tumulti, nelle fatiche, nelle veglie, nei digiuni</w:t>
      </w:r>
      <w:r w:rsidRPr="0074069A">
        <w:rPr>
          <w:rFonts w:ascii="Arial" w:eastAsia="Times New Roman" w:hAnsi="Arial"/>
          <w:sz w:val="24"/>
          <w:szCs w:val="24"/>
          <w:lang w:eastAsia="it-IT"/>
        </w:rPr>
        <w:t>. Il ministero apostolico si vive nella morte.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Tribolazioni, necessità, angosce, percosse, prigioni, tumulti, fatiche, veglie, digiuni, non hanno piegato l’Apostolo di Cristo Gesù. Non lo hanno fatto abbandonare la missione. Anzi gli hanno dato forza, coraggio, determinazione.</w:t>
      </w:r>
    </w:p>
    <w:p w14:paraId="21C5741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2F02E48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w:t>
      </w:r>
      <w:r w:rsidRPr="0074069A">
        <w:rPr>
          <w:rFonts w:ascii="Arial" w:eastAsia="Times New Roman" w:hAnsi="Arial"/>
          <w:i/>
          <w:iCs/>
          <w:spacing w:val="-2"/>
          <w:sz w:val="24"/>
          <w:szCs w:val="24"/>
          <w:lang w:eastAsia="it-IT"/>
        </w:rPr>
        <w:lastRenderedPageBreak/>
        <w:t>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1D05F0E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Anzi, poiché ricchissimo di questa esperienza di vittoria in ogni cosa, lui può consolare tutti i discepoli di Gesù. Lui ha combattuto la buona battaglia, ha sempre conservato la fede. Ha sempre obbedito allo Spirito Santo.</w:t>
      </w:r>
    </w:p>
    <w:p w14:paraId="07F789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3E7382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7066DD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355461B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6</w:t>
      </w:r>
      <w:r w:rsidRPr="0074069A">
        <w:rPr>
          <w:rFonts w:ascii="Arial" w:eastAsia="Times New Roman" w:hAnsi="Arial"/>
          <w:b/>
          <w:sz w:val="24"/>
          <w:szCs w:val="24"/>
          <w:lang w:eastAsia="it-IT"/>
        </w:rPr>
        <w:t>con purezza, con sapienza, con magnanimità, con benevolenza, con spirito di santità, con amore sincero,</w:t>
      </w:r>
    </w:p>
    <w:p w14:paraId="01347D60" w14:textId="16E6F57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 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74069A">
        <w:rPr>
          <w:rFonts w:ascii="Arial" w:eastAsia="Times New Roman" w:hAnsi="Arial"/>
          <w:i/>
          <w:iCs/>
          <w:sz w:val="24"/>
          <w:szCs w:val="24"/>
          <w:lang w:eastAsia="it-IT"/>
        </w:rPr>
        <w:t>con purezza, con sapienza, con magnanimità, con benevolenza, con spirito di santità, con amore sincero</w:t>
      </w:r>
      <w:r w:rsidRPr="0074069A">
        <w:rPr>
          <w:rFonts w:ascii="Arial" w:eastAsia="Times New Roman" w:hAnsi="Arial"/>
          <w:sz w:val="24"/>
          <w:szCs w:val="24"/>
          <w:lang w:eastAsia="it-IT"/>
        </w:rPr>
        <w:t>. Mai un solo pensiero non purissimo. Mai una volontà non perfettamente santa. Mai ha agito dalla stoltezza e mai con grettezza di mente e di cuore. Sempre ha cercato il bene più grande di tutti, vivendo ogni cosa dalla mozione dello Spirito Santo, desiderando solo il bene, anzi il più grande bene di tutti.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Mai l’Apostolo ha fatto qualcosa per un suo qualche interesse. Mai per una sua personale utilità, vantaggio, guadagno. Anzi a tutto lui ha rinunciato al fine di rendersi credibile nella predicazione del Vangelo della grazia e della salvezza.</w:t>
      </w:r>
    </w:p>
    <w:p w14:paraId="55BA76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D6420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353FA2C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w:t>
      </w:r>
      <w:r w:rsidRPr="0074069A">
        <w:rPr>
          <w:rFonts w:ascii="Arial" w:eastAsia="Times New Roman" w:hAnsi="Arial"/>
          <w:i/>
          <w:iCs/>
          <w:spacing w:val="-2"/>
          <w:sz w:val="24"/>
          <w:szCs w:val="24"/>
          <w:lang w:eastAsia="it-IT"/>
        </w:rPr>
        <w:lastRenderedPageBreak/>
        <w:t>che servono all’altare, dall’altare ricevono la loro parte? Così anche il Signore ha disposto che quelli che annunciano il Vangelo vivano del Vangelo.</w:t>
      </w:r>
    </w:p>
    <w:p w14:paraId="65552C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FA938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9DBB82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D35CD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apostolo, ministro di Cristo Gesù, amministratore dei misteri di Dio veramente, realmente tutto ha fatto per il trionfo di Cristo. Ecco perché il suo amore non può essere se non sincero. Lui è tutto consacrato a Cristo Signore. </w:t>
      </w:r>
    </w:p>
    <w:p w14:paraId="041E31D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7</w:t>
      </w:r>
      <w:r w:rsidRPr="0074069A">
        <w:rPr>
          <w:rFonts w:ascii="Arial" w:eastAsia="Times New Roman" w:hAnsi="Arial"/>
          <w:b/>
          <w:sz w:val="24"/>
          <w:szCs w:val="24"/>
          <w:lang w:eastAsia="it-IT"/>
        </w:rPr>
        <w:t>con parola di verità, con potenza di Dio; con le armi della giustizia a destra e a sinistra;</w:t>
      </w:r>
    </w:p>
    <w:p w14:paraId="156AE039" w14:textId="44A70D7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Lui è rimasto, rimane sempre nella Parola e nello Spirito Santo. Parola e Spirito Santo sono le armi della sua giustizia. Si è sempre nella falsità, nell’ingiustizia, nella fragilità umana quando si cade o dalla Parola o dallo Spirito Santo.</w:t>
      </w:r>
    </w:p>
    <w:p w14:paraId="4028996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0914B0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Possiamo attestare che l’Apostolo ha sempre annunciato il Vangelo dalla pienezza dello Spirito Santo, quotidianamente ravvivato, che dimorava nel suo cuore. Lo conferma la sua fermezza, la sua energia, la sua forza per la verità.</w:t>
      </w:r>
    </w:p>
    <w:p w14:paraId="10F7F9C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8</w:t>
      </w:r>
      <w:r w:rsidRPr="0074069A">
        <w:rPr>
          <w:rFonts w:ascii="Arial" w:eastAsia="Times New Roman" w:hAnsi="Arial"/>
          <w:b/>
          <w:sz w:val="24"/>
          <w:szCs w:val="24"/>
          <w:lang w:eastAsia="it-IT"/>
        </w:rPr>
        <w:t>nella gloria e nel disonore, nella cattiva e nella buona fama; come impostori, eppure siamo veritieri;</w:t>
      </w:r>
    </w:p>
    <w:p w14:paraId="1435FD9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 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w:t>
      </w:r>
    </w:p>
    <w:p w14:paraId="764F6452" w14:textId="55D3900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questa tecnica è molto usata da Satana. Se ancora si trova qualche discepolo di Gesù che crede nel Vangelo e lo annunzia secondo verità, vi è un coro di sirene stonate che cantano ogni falsità per attrarlo nella falsità. L’Apostolo non cade in questo tranello perché dimora nello Spirito Santo e sente un coro angelico fatto di miriadi di miriadi di voci che cantano la verità del Vangelo di Cristo Gesù, secondo la purissima verità dello Spirito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Chi è nel Vangelo </w:t>
      </w:r>
      <w:r w:rsidRPr="0074069A">
        <w:rPr>
          <w:rFonts w:ascii="Arial" w:eastAsia="Times New Roman" w:hAnsi="Arial"/>
          <w:sz w:val="24"/>
          <w:szCs w:val="24"/>
          <w:lang w:eastAsia="it-IT"/>
        </w:rPr>
        <w:lastRenderedPageBreak/>
        <w:t xml:space="preserve">deve sempre abitare nello Spirito di Dio. Chi è nello Spirito di Dio deve sempre dimorare nel Vangelo. Solo chi è in questa duplice abitazione nello stesso tempo, mai cadrà quanto il coro delle sirene canteranno la falsità. </w:t>
      </w:r>
    </w:p>
    <w:p w14:paraId="5EC89A6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9</w:t>
      </w:r>
      <w:r w:rsidRPr="0074069A">
        <w:rPr>
          <w:rFonts w:ascii="Arial" w:eastAsia="Times New Roman" w:hAnsi="Arial"/>
          <w:b/>
          <w:sz w:val="24"/>
          <w:szCs w:val="24"/>
          <w:lang w:eastAsia="it-IT"/>
        </w:rPr>
        <w:t>come sconosciuti, eppure notissimi; come moribondi, e invece viviamo; come puniti, ma non uccisi;</w:t>
      </w:r>
    </w:p>
    <w:p w14:paraId="50D7F1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altre tentazioni che potrebbero indurre l’apostolo del Signore ad abbandonare la predicazione del Vangelo. </w:t>
      </w:r>
    </w:p>
    <w:p w14:paraId="074E24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5BD821B8" w14:textId="1A8ED83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Seconda tentazione: essere visti come moribondi, cioè incapaci di operare qualcosa. Oggi si direbbe: “Vecchi, decrepiti, non adeguati al tempo e alla mentalità del mondo, fuori della modernità, con linguaggio inadeguato”.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Il mondo può anche vedere l’Apostolo del Signore moribondo, ma lui vive nello Spirito Santo e in Cristo e annunzia la Parola di Cristo secondo la verità dello Spirito Santo. Chi è vivo per il mondo, è morto. Chi è morto per il mondo, è vivo. </w:t>
      </w:r>
    </w:p>
    <w:p w14:paraId="0D926B8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45350D0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F41118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è il mio pastore: non manco di nulla. Su pascoli erbosi mi fa riposare, ad acque tranquille mi conduce. Rinfranca l’anima mia, mi guida per il giusto cammino a motivo del suo nome. Anche se vado per </w:t>
      </w:r>
      <w:r w:rsidRPr="0074069A">
        <w:rPr>
          <w:rFonts w:ascii="Arial" w:eastAsia="Times New Roman" w:hAnsi="Arial"/>
          <w:i/>
          <w:iCs/>
          <w:spacing w:val="-2"/>
          <w:sz w:val="24"/>
          <w:szCs w:val="24"/>
          <w:lang w:eastAsia="it-IT"/>
        </w:rPr>
        <w:lastRenderedPageBreak/>
        <w:t xml:space="preserve">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1E4AD91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10</w:t>
      </w:r>
      <w:r w:rsidRPr="0074069A">
        <w:rPr>
          <w:rFonts w:ascii="Arial" w:eastAsia="Times New Roman" w:hAnsi="Arial"/>
          <w:b/>
          <w:sz w:val="24"/>
          <w:szCs w:val="24"/>
          <w:lang w:eastAsia="it-IT"/>
        </w:rPr>
        <w:t>come afflitti, ma sempre lieti; come poveri, ma capaci di arricchire molti; come gente che non ha nulla e invece possediamo tutto!</w:t>
      </w:r>
    </w:p>
    <w:p w14:paraId="387707C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 </w:t>
      </w:r>
    </w:p>
    <w:p w14:paraId="4972D8AD" w14:textId="193317F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Quando si è nella più grande povertà materiale, occorre una grande fede nel proprio ministero per vedersi e pensarsi capaci di arricchire molti. Senza fede in Cristo, nello Spirito Santo, nella Parola, si vedrà solo povertà e miseria.</w:t>
      </w:r>
    </w:p>
    <w:p w14:paraId="55EF4E32" w14:textId="6A349D2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O il missionario del Vangelo rinnova ogni giorno questa visione soprannaturale, o presto lui cadrà dal compiere secondo verità l’annuncio del Vangelo. Satana lo sedurrà con queste e altre tentazioni e lui diverrà ministro di se stesso. </w:t>
      </w:r>
    </w:p>
    <w:p w14:paraId="5897BCD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11</w:t>
      </w:r>
      <w:r w:rsidRPr="0074069A">
        <w:rPr>
          <w:rFonts w:ascii="Arial" w:eastAsia="Times New Roman" w:hAnsi="Arial"/>
          <w:b/>
          <w:sz w:val="24"/>
          <w:szCs w:val="24"/>
          <w:lang w:eastAsia="it-IT"/>
        </w:rPr>
        <w:t>La nostra bocca vi ha parlato francamente, Corinzi; il nostro cuore si è tutto aperto per voi.</w:t>
      </w:r>
    </w:p>
    <w:p w14:paraId="503454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ai Corinzi ha manifestato il suo cuore. Lui non è persona mossa da interessi terreni. Non è spinto da parzialità o da preferenze verso alcuni a discapito di altri. Non è governato da invidia, gelosia, superbia, stoltezza. Lui è persona consegnata allo Spirito Santo. Per questo può dire: </w:t>
      </w:r>
      <w:r w:rsidRPr="0074069A">
        <w:rPr>
          <w:rFonts w:ascii="Arial" w:eastAsia="Times New Roman" w:hAnsi="Arial"/>
          <w:i/>
          <w:iCs/>
          <w:sz w:val="24"/>
          <w:szCs w:val="24"/>
          <w:lang w:eastAsia="it-IT"/>
        </w:rPr>
        <w:t>La nostra bocca vi ha parlato francamente, Corinzi; il nostro cuore si è tutto aperto a voi</w:t>
      </w:r>
      <w:r w:rsidRPr="0074069A">
        <w:rPr>
          <w:rFonts w:ascii="Arial" w:eastAsia="Times New Roman" w:hAnsi="Arial"/>
          <w:sz w:val="24"/>
          <w:szCs w:val="24"/>
          <w:lang w:eastAsia="it-IT"/>
        </w:rPr>
        <w:t xml:space="preserve">. Non è però un cuore colmo di ipocrisia, falsità, inganno, menzogna. Non è un cuore che raggira, mostrandosi in un modo mentre esso è tutt’altra cosa. Quello di San Paolo è un cuore tutto governato dallo Spirito del Signore. Il suo cuore è vero tempio del Dio Trinità al quale ha consacrato la sua vita. In esso abita il Padre con il suo amore, Cristo Gesù con la pienezza della sua grazia, lo Spirito Santo </w:t>
      </w:r>
      <w:r w:rsidRPr="0074069A">
        <w:rPr>
          <w:rFonts w:ascii="Arial" w:eastAsia="Times New Roman" w:hAnsi="Arial"/>
          <w:sz w:val="24"/>
          <w:szCs w:val="24"/>
          <w:lang w:eastAsia="it-IT"/>
        </w:rPr>
        <w:lastRenderedPageBreak/>
        <w:t>con la forza travolgente della sua comunione. Lui parla dall’amore, dalla grazia, dalla comunione del suo Dio che abita in lui.</w:t>
      </w:r>
    </w:p>
    <w:p w14:paraId="0297CF0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12</w:t>
      </w:r>
      <w:r w:rsidRPr="0074069A">
        <w:rPr>
          <w:rFonts w:ascii="Arial" w:eastAsia="Times New Roman" w:hAnsi="Arial"/>
          <w:b/>
          <w:sz w:val="24"/>
          <w:szCs w:val="24"/>
          <w:lang w:eastAsia="it-IT"/>
        </w:rPr>
        <w:t>In noi certo non siete allo stretto; è nei vostri cuori che siete allo stretto.</w:t>
      </w:r>
    </w:p>
    <w:p w14:paraId="14ED71C5" w14:textId="33DE6F7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i Corinzi abitano nel suo cuore, che è largo nell’amore, spazioso nella carità, profondo nella comunione. Nel suo cuore i Corinzi possono regnare avendo a disposizione grandi spazi. Non hanno spazi ristretti.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Il suo cuore è largo, molto largo, perché in esso regna il Dio che i cieli dei cieli non riescono a contenere. Se Dio sta bene nel suo cuore anche i Corinzi staranno, stanno bene. La larghezza del suo cuore è da tutti conosciuta. Invece i Corinzi hanno un cuore molto stretto. Esso non riesce a contenere neanche la persona che lo porta. Se il cuore non può contenere neanche chi lo porta, potrà mai contenere gli altri fratelli e il Signore della gloria. Se San Paolo non è potuto tornare a Corinto ed essi sono stati incapaci di comprendere le ragioni che sono nello Spirito Santo e non nell’Apostolo, allora è segno che veramente, realmente il loro cuore è piccolo, angusto, stretto. Non è abitato dall’amore del Padre, non è governato dalla grazia di Cristo Gesù, non è spinto dalla comunione, saggezza, intelligenza, luce, timore del Signore che sono nello Spirito Santo. È ancora un cuore governato dalla carne. Sempre la carne rende stretto il cuore, perché in esso fa abitare solo il peccato e non la grazia, le tenebre e non la luce, l’egoismo e non la carità. La carne rende il cuore inabitabile anche per colui che lo porta nel suo petto.</w:t>
      </w:r>
    </w:p>
    <w:p w14:paraId="7432579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13</w:t>
      </w:r>
      <w:r w:rsidRPr="0074069A">
        <w:rPr>
          <w:rFonts w:ascii="Arial" w:eastAsia="Times New Roman" w:hAnsi="Arial"/>
          <w:b/>
          <w:sz w:val="24"/>
          <w:szCs w:val="24"/>
          <w:lang w:eastAsia="it-IT"/>
        </w:rPr>
        <w:t>Io parlo come a figli: rendeteci il contraccambio, apritevi anche voi!</w:t>
      </w:r>
    </w:p>
    <w:p w14:paraId="4A569E6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Paolo vede i Corinzi come suoi veri figli nella fede. Questa sua paternità l’ha già dichiarata nella sua Prima Lettera. È per lui che essi sono venuti alla vera fede in Cristo Gesù. È per lui che hanno accolto Cristo come loro vita.</w:t>
      </w:r>
    </w:p>
    <w:p w14:paraId="7807ED4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3275D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83D5F4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w:t>
      </w:r>
      <w:r w:rsidRPr="0074069A">
        <w:rPr>
          <w:rFonts w:ascii="Arial" w:eastAsia="Times New Roman" w:hAnsi="Arial"/>
          <w:i/>
          <w:iCs/>
          <w:spacing w:val="-2"/>
          <w:sz w:val="24"/>
          <w:szCs w:val="24"/>
          <w:lang w:eastAsia="it-IT"/>
        </w:rPr>
        <w:lastRenderedPageBreak/>
        <w:t>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57E5F8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C235B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36873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92EC8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2BF5E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per farvi vergognare vi scrivo queste cose, ma per ammonirvi, come figli miei carissimi. Potreste infatti avere anche diecimila pedagoghi in Cristo, ma non certo molti padri: sono io che vi ho generato </w:t>
      </w:r>
      <w:r w:rsidRPr="0074069A">
        <w:rPr>
          <w:rFonts w:ascii="Arial" w:eastAsia="Times New Roman" w:hAnsi="Arial"/>
          <w:i/>
          <w:iCs/>
          <w:spacing w:val="-2"/>
          <w:sz w:val="24"/>
          <w:szCs w:val="24"/>
          <w:lang w:eastAsia="it-IT"/>
        </w:rPr>
        <w:lastRenderedPageBreak/>
        <w:t xml:space="preserve">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22941C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San Paolo è vero padre nella fede per i Corinzi, anche i Corinzi devono vedersi nella fede come veri figli. </w:t>
      </w:r>
      <w:r w:rsidRPr="0074069A">
        <w:rPr>
          <w:rFonts w:ascii="Arial" w:eastAsia="Times New Roman" w:hAnsi="Arial"/>
          <w:i/>
          <w:iCs/>
          <w:sz w:val="24"/>
          <w:szCs w:val="24"/>
          <w:lang w:eastAsia="it-IT"/>
        </w:rPr>
        <w:t>Io parlo come a figli: rendeteci il contraccambio, apritevi anche voi!</w:t>
      </w:r>
      <w:r w:rsidRPr="0074069A">
        <w:rPr>
          <w:rFonts w:ascii="Arial" w:eastAsia="Times New Roman" w:hAnsi="Arial"/>
          <w:sz w:val="24"/>
          <w:szCs w:val="24"/>
          <w:lang w:eastAsia="it-IT"/>
        </w:rPr>
        <w:t xml:space="preserve"> Anche loro devono essere sinceri con lui. Il rapporto, la relazione deve essere vincevole. Il Padre deve amare i figli come veri suoi figli. Anche i figli devono amare il Padre come loro vero Padre. Oggi è questa relazione vicendevole che si è incrinata. Non esiste più. Quello che l’Apostolo Paolo chiede ai Corinzi: mostrate verso di me la vostra vera figliolanza come io vi ho mostrato la mia vera paternità, oggi non esiste più tra il cristiano, il Padre dei cieli, Cristo Gesù, lo Spirito Santo. Il cristiano vuole che il Padre sia sempre Padre, ma lui non vuole vivere da vero figlio. Vuole che Gesù sia vero suo fratello, ma lui non vuole vivere da vero fratello di Cristo Gesù. Neanche vuole essere vero tempio dello Spirito Santo.</w:t>
      </w:r>
    </w:p>
    <w:p w14:paraId="2719513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14CFF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201E36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D7D15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proprio del vero Padre correggere i suoi figli, del vero Fratello volere la conversione dei suoi fratelli, del vero Spirito Santo che quanti sono suo tempio si lascino santificare da Lui. Questa relazione non esiste più. </w:t>
      </w:r>
      <w:r w:rsidRPr="0074069A">
        <w:rPr>
          <w:rFonts w:ascii="Arial" w:eastAsia="Times New Roman" w:hAnsi="Arial"/>
          <w:spacing w:val="-2"/>
          <w:sz w:val="24"/>
          <w:szCs w:val="24"/>
          <w:lang w:eastAsia="it-IT"/>
        </w:rPr>
        <w:t>Essa va ristabilita in ogni sua regola. Come si ristabilisce? Ritornando il</w:t>
      </w:r>
      <w:r w:rsidRPr="0074069A">
        <w:rPr>
          <w:rFonts w:ascii="Arial" w:eastAsia="Times New Roman" w:hAnsi="Arial"/>
          <w:sz w:val="24"/>
          <w:szCs w:val="24"/>
          <w:lang w:eastAsia="it-IT"/>
        </w:rPr>
        <w:t xml:space="preserve"> cristiano ad essere vero figlio del Padre, vero fratello di Cristo Gesù, vero tempio dello Spirito Santo. Questo avviene se il cristiano dimora nella grazia e nella verità.</w:t>
      </w:r>
    </w:p>
    <w:p w14:paraId="32B71BF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14</w:t>
      </w:r>
      <w:r w:rsidRPr="0074069A">
        <w:rPr>
          <w:rFonts w:ascii="Arial" w:eastAsia="Times New Roman" w:hAnsi="Arial"/>
          <w:b/>
          <w:sz w:val="24"/>
          <w:szCs w:val="24"/>
          <w:lang w:eastAsia="it-IT"/>
        </w:rPr>
        <w:t>Non lasciatevi legare al giogo estraneo dei non credenti. Quale rapporto infatti può esservi fra giustizia e iniquità, o quale comunione fra luce e tenebre?</w:t>
      </w:r>
    </w:p>
    <w:p w14:paraId="35B9CB8C" w14:textId="5513C4F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rivela quali sono le esigenze del Vangelo, della fede. Chi è vero Figlio di Dio non può vivere da figlio del diavolo. Chi è fratello di Cristo Gesù non può vivere da fratello del mondo e così dicasi di chi è tempio dello Spirito. La fede obbliga alla fede, il Vangelo obbliga al Vangelo, la verità obbliga alla verità, la nuova natura alla nuova natura, la nuova figliolanza alla nuova figliolanza, la nuova fratellanza alla nuova fratellanza.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Comprendiamo ora </w:t>
      </w:r>
      <w:r w:rsidR="006318BD" w:rsidRPr="0074069A">
        <w:rPr>
          <w:rFonts w:ascii="Arial" w:eastAsia="Times New Roman" w:hAnsi="Arial"/>
          <w:sz w:val="24"/>
          <w:szCs w:val="24"/>
          <w:lang w:eastAsia="it-IT"/>
        </w:rPr>
        <w:t>perché</w:t>
      </w:r>
      <w:r w:rsidRPr="0074069A">
        <w:rPr>
          <w:rFonts w:ascii="Arial" w:eastAsia="Times New Roman" w:hAnsi="Arial"/>
          <w:sz w:val="24"/>
          <w:szCs w:val="24"/>
          <w:lang w:eastAsia="it-IT"/>
        </w:rPr>
        <w:t xml:space="preserve"> l’Apostolo così esorta i Corinzi:</w:t>
      </w:r>
    </w:p>
    <w:p w14:paraId="33C27F65"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Non lasciatevi legare al giogo estraneo dei non credenti. Quale rapporto infatti può esservi fra giustizia e iniquità, o quale comunione fra luce e tenebre? Nessuna. 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(Dt 22,9-11). </w:t>
      </w:r>
    </w:p>
    <w:p w14:paraId="479E0E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w:t>
      </w:r>
      <w:r w:rsidRPr="0074069A">
        <w:rPr>
          <w:rFonts w:ascii="Arial" w:eastAsia="Times New Roman" w:hAnsi="Arial"/>
          <w:i/>
          <w:iCs/>
          <w:spacing w:val="-2"/>
          <w:sz w:val="24"/>
          <w:szCs w:val="24"/>
          <w:lang w:eastAsia="it-IT"/>
        </w:rPr>
        <w:lastRenderedPageBreak/>
        <w:t xml:space="preserve">conoscete né me né il Padre mio; se conosceste me, conoscereste anche il Padre mio». Gesù pronunciò queste parole nel luogo del tesoro, mentre insegnava nel tempio. E nessuno lo arrestò, perché non era ancora venuta la sua ora (Gv 8,12-20). </w:t>
      </w:r>
    </w:p>
    <w:p w14:paraId="15A893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luce è obbligata alla luce. La giustizia alla giustizia. La verità alla verità. Il cristiano è obbligato alla sua nuova dignità, alla sua vera figliolanza con il padre, alla sua vera fratellanza con Cristo Gesù. Lui è tempio dello Spirito. Non credo che oggi si accetti più tra i cristiani questa regola fondamentale che dona gli obblighi derivanti della nostra santissima fede in Cristo Gesù. Non si entra in contrasto con il mondo. Si tratta solo di essere ciò che si è. Chi è vero figlio del Padre deve vivere da ver figlio del Padre. Vivendo questa sua verità necessariamente si libererà da tutto ciò che non è questa verità. Alla luce si chiede di brillare sempre. Sempre la luce brilla nelle tenebre. La luce non combatte le tenebre. Brilla nelle tenebre. Indica la via a coloro che devono percorrere la strada verso il regno eterno del Padre. Le tenebre sono davanti alla luce e sono subito dopo che la luce è passata.</w:t>
      </w:r>
    </w:p>
    <w:p w14:paraId="7F1E0F2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15</w:t>
      </w:r>
      <w:r w:rsidRPr="0074069A">
        <w:rPr>
          <w:rFonts w:ascii="Arial" w:eastAsia="Times New Roman" w:hAnsi="Arial"/>
          <w:b/>
          <w:sz w:val="24"/>
          <w:szCs w:val="24"/>
          <w:lang w:eastAsia="it-IT"/>
        </w:rPr>
        <w:t>Quale intesa fra Cristo e Bèliar, o quale collaborazione fra credente e non credente?</w:t>
      </w:r>
    </w:p>
    <w:p w14:paraId="3F37EB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Così l’Apostolo sviluppa ancora il principio annunciato: </w:t>
      </w:r>
      <w:r w:rsidRPr="0074069A">
        <w:rPr>
          <w:rFonts w:ascii="Arial" w:eastAsia="Times New Roman" w:hAnsi="Arial"/>
          <w:i/>
          <w:iCs/>
          <w:sz w:val="24"/>
          <w:szCs w:val="24"/>
          <w:lang w:eastAsia="it-IT"/>
        </w:rPr>
        <w:t>Quale intesa fra Cristo e Bèliar, o quale collaborazione fra credente e non credente?</w:t>
      </w:r>
      <w:r w:rsidRPr="0074069A">
        <w:rPr>
          <w:rFonts w:ascii="Arial" w:eastAsia="Times New Roman" w:hAnsi="Arial"/>
          <w:sz w:val="24"/>
          <w:szCs w:val="24"/>
          <w:lang w:eastAsia="it-IT"/>
        </w:rPr>
        <w:t xml:space="preserve"> Cristo è venuto per distruggere il regno di Bèliar che è Satana o il principe dei demòni. Se il cristiano si allea con Satana di certo non è più vero discepolo di Gesù. Ciò che Gesù è venuto ad abbattere dal suo discepolo è innalzato a suo alleato. Così dicasi tra credente e non credente. La missione non è stringere alleanze. Se Gesù avesse mandato i suoi apostoli nel mondo per stringere alleanze con il mondo, allora tutto sarebbe comprensibile. Si potrebbero stilare molti trattati. Ma Cristo non ha mandato per fare alleanza, ha mandato per convertire. </w:t>
      </w:r>
      <w:r w:rsidRPr="0074069A">
        <w:rPr>
          <w:rFonts w:ascii="Arial" w:eastAsia="Times New Roman" w:hAnsi="Arial"/>
          <w:spacing w:val="-2"/>
          <w:sz w:val="24"/>
          <w:szCs w:val="24"/>
          <w:lang w:eastAsia="it-IT"/>
        </w:rPr>
        <w:t>Non solo per convertire, ma per fare discepoli tutti i popoli, battezzando nel nome del Padre e del</w:t>
      </w:r>
      <w:r w:rsidRPr="0074069A">
        <w:rPr>
          <w:rFonts w:ascii="Arial" w:eastAsia="Times New Roman" w:hAnsi="Arial"/>
          <w:sz w:val="24"/>
          <w:szCs w:val="24"/>
          <w:lang w:eastAsia="it-IT"/>
        </w:rPr>
        <w:t xml:space="preserve"> Figlio e dello Spirito Santo. L’apostolo è obbligato a rispettare la missione ricevuta. Se non la rispetta non è più mandato, apostolo di Gesù. </w:t>
      </w:r>
    </w:p>
    <w:p w14:paraId="5F5F52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6DC7AD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36279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3EC6C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tu ascolterai la voce del Signore, tuo Dio: osservando tutti i suoi comandi che oggi ti do e facendo ciò che è retto agli occhi del Signore, tuo Dio (Dt 13,1-19).</w:t>
      </w:r>
    </w:p>
    <w:p w14:paraId="0016463F" w14:textId="61465CA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giusto che ogni apostolo di Gesù conosca qual è la sua missione. Lui è mandato per predicare il Vangelo, fare discepoli tutti i popoli, battezzare, insegnare come si vive il Vangelo, vivendo lui in ogni sua Parola.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Fare alleanza con il mondo è fare alleanza con Satana, con il principe del mondo. Questo è vero rinnegamento del mandato apostolico. Certo, ognuno nel suo nome può stringere ogni alleanza con Satana, con il mondo, con il male. Deve però sempre apparire che è nel suo proprio nome e non nel nome di Cristo Gesù. Ma può un apostolo agire nel suo proprio nome? Non è lui obbligato ad agire solo nel nome di Cristo Signore, che lo ha mandato? Si può dichiarare vera religione una religione che non confessa il mistero di Cristo Gesù secondo pienezza di verità rivelata dalla Scrittura, dal Magistero, dalla Tradizione, dalla vera Teologia, vera Apologetica, vera Mistica? La rivelazione attesta che vi è un solo Dio, il Padre del Signore nostro Gesù Cristo, e un solo Salvatore, Redentore, Mediatore tra Dio e l’umanità. La rivelazione rivela manifesta il vero mandato apostolico e di ogni cristiano.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A questo mandato divino si deve obbedire anche a costo di versare su di esso il proprio sangue. Predicare Cristo, annunziare il Vangelo, invitare alla conversione e alla fede in Cristo e nel Vangelo, è obbligo apostolico.</w:t>
      </w:r>
    </w:p>
    <w:p w14:paraId="71918F9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74069A">
        <w:rPr>
          <w:rFonts w:ascii="Arial" w:eastAsia="Times New Roman" w:hAnsi="Arial"/>
          <w:b/>
          <w:position w:val="2"/>
          <w:sz w:val="24"/>
          <w:szCs w:val="24"/>
          <w:vertAlign w:val="superscript"/>
          <w:lang w:eastAsia="it-IT"/>
        </w:rPr>
        <w:lastRenderedPageBreak/>
        <w:t>16</w:t>
      </w:r>
      <w:r w:rsidRPr="0074069A">
        <w:rPr>
          <w:rFonts w:ascii="Arial" w:eastAsia="Times New Roman" w:hAnsi="Arial"/>
          <w:b/>
          <w:sz w:val="24"/>
          <w:szCs w:val="24"/>
          <w:lang w:eastAsia="it-IT"/>
        </w:rPr>
        <w:t xml:space="preserve">Quale accordo fra tempio di Dio e idoli? Noi siamo infatti il tempio del Dio vivente, come Dio stesso ha detto: </w:t>
      </w:r>
      <w:r w:rsidRPr="0074069A">
        <w:rPr>
          <w:rFonts w:ascii="Arial" w:eastAsia="Times New Roman" w:hAnsi="Arial"/>
          <w:b/>
          <w:i/>
          <w:sz w:val="24"/>
          <w:szCs w:val="24"/>
          <w:lang w:eastAsia="it-IT"/>
        </w:rPr>
        <w:t>Abiterò in mezzo a loro e con loro camminerò e sarò il loro Dio, ed essi saranno il mio popolo.</w:t>
      </w:r>
    </w:p>
    <w:p w14:paraId="783E703E" w14:textId="72DE595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nuovo essere del cristiano esige una vita conforme ad esso. Se il discepolo di Gesù è vero tempio di Dio, in questo tempio non può abitare l’iniquità, non può dimorare Bèliar, non può governare il mondo. Lui è tempio santo del Dio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Quale accordo fra tempio di Dio e idoli? Nel tempio del Signore non può entrare nulla di impuro. Esso è santo e santo deve essere chi entra in esso. Ecco perché il cristiano non può stringere accordi con chi adora gli idoli. </w:t>
      </w:r>
    </w:p>
    <w:p w14:paraId="0E64E0A7" w14:textId="7E31CCE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vi farete idoli, né vi erigerete immagini scolpite o stele, né permetterete che nella vostra terra vi sia pietra ornata di figure, per prostrarvi davanti ad essa; poiché io sono il Signore, vostro Dio.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Osserverete i miei sabati e porterete rispetto al mio santuario. Io sono il Signore.</w:t>
      </w:r>
    </w:p>
    <w:p w14:paraId="4F0B30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B49A8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3DED48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268D626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26,1-12). </w:t>
      </w:r>
    </w:p>
    <w:p w14:paraId="19056F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w:t>
      </w:r>
      <w:r w:rsidRPr="0074069A">
        <w:rPr>
          <w:rFonts w:ascii="Arial" w:eastAsia="Times New Roman" w:hAnsi="Arial"/>
          <w:i/>
          <w:iCs/>
          <w:spacing w:val="-2"/>
          <w:sz w:val="24"/>
          <w:szCs w:val="24"/>
          <w:lang w:eastAsia="it-IT"/>
        </w:rPr>
        <w:lastRenderedPageBreak/>
        <w:t>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0801B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DAA23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32B86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7C2703A" w14:textId="133A71A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 verità obbliga sempre. Noi siamo infatti il tempio del Dio vivente, come Dio stesso ha detto: Abiterò in mezzo a loro e con loro camminerò e sarò il loro Dio, ed essi saranno il mio popolo. Il cristiano è vero tempio di Dio. Essendo vero tempio di Dio obbligato a custodire Dio secondo purezza di verità nel suo cuore e nella sua mente. Qual è la verità di Dio, di cui è tempio santo? Che non esiste altro Dio. Ogni altro Dio adorato non è vero Dio. Solo Dio è il vero Dio. È il solo Dio vivo e vero è il Padre del Signore nostro Gesù Cristo, nella comunione dello Spirito Santo. Il cristiano deve essere nel mondo, ma non essere del mondo. Lui può essere solo del Dio vivo e vero.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Non essere del mondo significa non essere più della falsità, delle tenebre, dell’iniquità che regna nel mondo. Significa non essere degli idoli adorati dal mondo. Il cristiano dovrà essere solo di Gesù Signore, del suo vero unico Dio. </w:t>
      </w:r>
    </w:p>
    <w:p w14:paraId="495809D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74069A">
        <w:rPr>
          <w:rFonts w:ascii="Arial" w:eastAsia="Times New Roman" w:hAnsi="Arial"/>
          <w:b/>
          <w:position w:val="2"/>
          <w:sz w:val="24"/>
          <w:szCs w:val="24"/>
          <w:vertAlign w:val="superscript"/>
          <w:lang w:eastAsia="it-IT"/>
        </w:rPr>
        <w:t>17</w:t>
      </w:r>
      <w:r w:rsidRPr="0074069A">
        <w:rPr>
          <w:rFonts w:ascii="Arial" w:eastAsia="Times New Roman" w:hAnsi="Arial"/>
          <w:b/>
          <w:sz w:val="24"/>
          <w:szCs w:val="24"/>
          <w:lang w:eastAsia="it-IT"/>
        </w:rPr>
        <w:t>Perciò</w:t>
      </w:r>
      <w:r w:rsidRPr="0074069A">
        <w:rPr>
          <w:rFonts w:ascii="Arial" w:eastAsia="Times New Roman" w:hAnsi="Arial"/>
          <w:b/>
          <w:i/>
          <w:sz w:val="24"/>
          <w:szCs w:val="24"/>
          <w:lang w:eastAsia="it-IT"/>
        </w:rPr>
        <w:t xml:space="preserve"> uscite di mezzo a loro e separatevi, dice il Signore</w:t>
      </w:r>
      <w:r w:rsidRPr="0074069A">
        <w:rPr>
          <w:rFonts w:ascii="Arial" w:eastAsia="Times New Roman" w:hAnsi="Arial"/>
          <w:b/>
          <w:sz w:val="24"/>
          <w:szCs w:val="24"/>
          <w:lang w:eastAsia="it-IT"/>
        </w:rPr>
        <w:t xml:space="preserve">, </w:t>
      </w:r>
      <w:r w:rsidRPr="0074069A">
        <w:rPr>
          <w:rFonts w:ascii="Arial" w:eastAsia="Times New Roman" w:hAnsi="Arial"/>
          <w:b/>
          <w:i/>
          <w:sz w:val="24"/>
          <w:szCs w:val="24"/>
          <w:lang w:eastAsia="it-IT"/>
        </w:rPr>
        <w:t>non toccate nulla d’impuro. E io vi accoglierò</w:t>
      </w:r>
    </w:p>
    <w:p w14:paraId="517E0306" w14:textId="0B3D283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vera conversione del cristiano: piena separazione dal peccato, dall’idolatria, dalla disobbedienza, dalla trasgressione della Legge. Piena e ininterrotta obbedienza alla Parola, al Vangelo e allo Spirito Santo. Prima la separazione era fisica. Si usciva dai popoli. Si viveva come popolo separato in una terra separata. </w:t>
      </w:r>
      <w:r w:rsidRPr="0074069A">
        <w:rPr>
          <w:rFonts w:ascii="Arial" w:eastAsia="Times New Roman" w:hAnsi="Arial"/>
          <w:i/>
          <w:iCs/>
          <w:sz w:val="24"/>
          <w:szCs w:val="24"/>
          <w:lang w:eastAsia="it-IT"/>
        </w:rPr>
        <w:t>Perciò uscite di mezzo a loro e separatevi, dice il Signore, non toccate nulla d’impuro. E io vi accoglierò</w:t>
      </w:r>
      <w:r w:rsidRPr="0074069A">
        <w:rPr>
          <w:rFonts w:ascii="Arial" w:eastAsia="Times New Roman" w:hAnsi="Arial"/>
          <w:sz w:val="24"/>
          <w:szCs w:val="24"/>
          <w:lang w:eastAsia="it-IT"/>
        </w:rPr>
        <w:t>.</w:t>
      </w:r>
      <w:r>
        <w:rPr>
          <w:rFonts w:ascii="Arial" w:eastAsia="Times New Roman" w:hAnsi="Arial"/>
          <w:sz w:val="24"/>
          <w:szCs w:val="24"/>
          <w:lang w:eastAsia="it-IT"/>
        </w:rPr>
        <w:t xml:space="preserve"> </w:t>
      </w:r>
    </w:p>
    <w:p w14:paraId="6A46E4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52,7-12). </w:t>
      </w:r>
    </w:p>
    <w:p w14:paraId="3CB6355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w:t>
      </w:r>
      <w:r w:rsidRPr="0074069A">
        <w:rPr>
          <w:rFonts w:ascii="Arial" w:eastAsia="Times New Roman" w:hAnsi="Arial"/>
          <w:i/>
          <w:iCs/>
          <w:spacing w:val="-2"/>
          <w:sz w:val="24"/>
          <w:szCs w:val="24"/>
          <w:lang w:eastAsia="it-IT"/>
        </w:rPr>
        <w:lastRenderedPageBreak/>
        <w:t>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Con veleno preparerò loro una bevanda, li inebrierò perché si stordiscano. Si addormenteranno in un sonno perenne e non si sveglieranno mai più.</w:t>
      </w:r>
    </w:p>
    <w:p w14:paraId="35291B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51,1-9.39-45). </w:t>
      </w:r>
    </w:p>
    <w:p w14:paraId="05066AF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questa separazione fisica è impossibile. Il discepolo di Gesù deve essere luce del mondo e sale della terra. Come la luce splende nelle tenebre, il cristiano deve splendere nel mondo. Il mondo è la sua casa. In questa casa che è il mondo lui deve splendere come astro, tenendo alta la parola di vita. Come il sale si versa nell’acqua e lo si spande sui cibi, così il cristiano si deve spandere nel mondo per portare a tutti il sapore di Dio. Il cristiano deve stare nel mondo come luce, non come tenebra. Come sale buono, non come sale che ha perso il suo sapore. Deve stare nelle tenebre senza divenire tenebra. Deve essere sale, senza acquisire alcuna stoltezza.</w:t>
      </w:r>
    </w:p>
    <w:p w14:paraId="624373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17,15-19). </w:t>
      </w:r>
    </w:p>
    <w:p w14:paraId="50BF78E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nulla serve essere cristiani che si fanno mondo con il mondo, tenebra con le tenebre, stoltezza con la stoltezza, insipienza con l’insipienza, idolatria con l’idolatria, immoralità con l’immoralità, falsità con la falsità. Oggi è proprio quanto sta accadendo. Il cristiano si è stancato di Cristo, del suo Vangelo, della sua verità, giustizia, santità, e si sta consegnando al mondo. Consegnandosi lui al mondo, sta consegnando Cristo e il suo Vangelo.</w:t>
      </w:r>
    </w:p>
    <w:p w14:paraId="5C8D736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18</w:t>
      </w:r>
      <w:r w:rsidRPr="0074069A">
        <w:rPr>
          <w:rFonts w:ascii="Arial" w:eastAsia="Times New Roman" w:hAnsi="Arial"/>
          <w:b/>
          <w:sz w:val="24"/>
          <w:szCs w:val="24"/>
          <w:lang w:eastAsia="it-IT"/>
        </w:rPr>
        <w:t>e</w:t>
      </w:r>
      <w:r w:rsidRPr="0074069A">
        <w:rPr>
          <w:rFonts w:ascii="Arial" w:eastAsia="Times New Roman" w:hAnsi="Arial"/>
          <w:b/>
          <w:i/>
          <w:sz w:val="24"/>
          <w:szCs w:val="24"/>
          <w:lang w:eastAsia="it-IT"/>
        </w:rPr>
        <w:t xml:space="preserve"> sarò</w:t>
      </w:r>
      <w:r w:rsidRPr="0074069A">
        <w:rPr>
          <w:rFonts w:ascii="Arial" w:eastAsia="Times New Roman" w:hAnsi="Arial"/>
          <w:b/>
          <w:sz w:val="24"/>
          <w:szCs w:val="24"/>
          <w:lang w:eastAsia="it-IT"/>
        </w:rPr>
        <w:t xml:space="preserve"> per voi</w:t>
      </w:r>
      <w:r w:rsidRPr="0074069A">
        <w:rPr>
          <w:rFonts w:ascii="Arial" w:eastAsia="Times New Roman" w:hAnsi="Arial"/>
          <w:b/>
          <w:i/>
          <w:sz w:val="24"/>
          <w:szCs w:val="24"/>
          <w:lang w:eastAsia="it-IT"/>
        </w:rPr>
        <w:t xml:space="preserve"> un padre e</w:t>
      </w:r>
      <w:r w:rsidRPr="0074069A">
        <w:rPr>
          <w:rFonts w:ascii="Arial" w:eastAsia="Times New Roman" w:hAnsi="Arial"/>
          <w:b/>
          <w:sz w:val="24"/>
          <w:szCs w:val="24"/>
          <w:lang w:eastAsia="it-IT"/>
        </w:rPr>
        <w:t xml:space="preserve"> voi sarete</w:t>
      </w:r>
      <w:r w:rsidRPr="0074069A">
        <w:rPr>
          <w:rFonts w:ascii="Arial" w:eastAsia="Times New Roman" w:hAnsi="Arial"/>
          <w:b/>
          <w:i/>
          <w:sz w:val="24"/>
          <w:szCs w:val="24"/>
          <w:lang w:eastAsia="it-IT"/>
        </w:rPr>
        <w:t xml:space="preserve"> per me figli</w:t>
      </w:r>
      <w:r w:rsidRPr="0074069A">
        <w:rPr>
          <w:rFonts w:ascii="Arial" w:eastAsia="Times New Roman" w:hAnsi="Arial"/>
          <w:b/>
          <w:sz w:val="24"/>
          <w:szCs w:val="24"/>
          <w:lang w:eastAsia="it-IT"/>
        </w:rPr>
        <w:t xml:space="preserve"> e figlie, </w:t>
      </w:r>
      <w:r w:rsidRPr="0074069A">
        <w:rPr>
          <w:rFonts w:ascii="Arial" w:eastAsia="Times New Roman" w:hAnsi="Arial"/>
          <w:b/>
          <w:i/>
          <w:sz w:val="24"/>
          <w:szCs w:val="24"/>
          <w:lang w:eastAsia="it-IT"/>
        </w:rPr>
        <w:t>dice il Signore onnipotente</w:t>
      </w:r>
      <w:r w:rsidRPr="0074069A">
        <w:rPr>
          <w:rFonts w:ascii="Arial" w:eastAsia="Times New Roman" w:hAnsi="Arial"/>
          <w:b/>
          <w:sz w:val="24"/>
          <w:szCs w:val="24"/>
          <w:lang w:eastAsia="it-IT"/>
        </w:rPr>
        <w:t>.</w:t>
      </w:r>
    </w:p>
    <w:p w14:paraId="399045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vera relazione che il Signore vuole: essere Lui vero Padre e noi suoi veri figli e figlie. Quando questo potrà avvenire? Quando saremo battezzati da acqua e da Spirito Santo. Quando vivremo mossi dallo Spirito del Signore. Senza il battesimo rimaniamo figli di Adamo, figli concepiti nella morte per la morte. Riceviamo il battesimo, diveniamo in Cristo veri figli e figlie del Padre. Condotti dallo Spirito nella sua verità viviamo da veri figli e figlie. </w:t>
      </w:r>
    </w:p>
    <w:p w14:paraId="6EB5E46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530743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(Is 43,1-10). </w:t>
      </w:r>
    </w:p>
    <w:p w14:paraId="58AA770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w:t>
      </w:r>
      <w:r w:rsidRPr="0074069A">
        <w:rPr>
          <w:rFonts w:ascii="Arial" w:eastAsia="Times New Roman" w:hAnsi="Arial"/>
          <w:i/>
          <w:iCs/>
          <w:spacing w:val="-2"/>
          <w:sz w:val="24"/>
          <w:szCs w:val="24"/>
          <w:lang w:eastAsia="it-IT"/>
        </w:rPr>
        <w:lastRenderedPageBreak/>
        <w:t xml:space="preserve">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(Ger 31,-19). </w:t>
      </w:r>
    </w:p>
    <w:p w14:paraId="1EA671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al discepolo di Gesù manca questa chiarezza di fede, verità, giustizia, luce soprannaturale. Il cristiano pensa che sia possibile benedire il diavolo e maledire l’acqua santa. Pensa che possa conciliare i contrari e gli opposti. Pensa che si possa creare comunione tra tenebre e luce, menzogna e verità, bontà e cattiveria, giustizia e ingiustizia. Come questo potrà avvenire? Benedicendo e dichiarando bene le tenebre, la cattiveria, l’ingiustizia. Ma questa è vera operazione diabolica. Questa operazione non viene da Dio, né da Cristo Gesù, è dallo Spirito Santo. Viene dalla carne governata dal principe delle tenebre. Il cristiano può essere solo luce e solo sapienza. </w:t>
      </w:r>
    </w:p>
    <w:p w14:paraId="726619BA"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51F5EC01"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28" w:name="_Toc192772010"/>
      <w:r w:rsidRPr="0074069A">
        <w:rPr>
          <w:rFonts w:ascii="Arial" w:eastAsia="Times New Roman" w:hAnsi="Arial"/>
          <w:b/>
          <w:sz w:val="28"/>
          <w:szCs w:val="20"/>
          <w:lang w:eastAsia="it-IT"/>
        </w:rPr>
        <w:t>SECONDA CORINZI XI</w:t>
      </w:r>
      <w:bookmarkEnd w:id="128"/>
    </w:p>
    <w:p w14:paraId="626BD0E1" w14:textId="02C861A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 Oh</w:t>
      </w:r>
      <w:r w:rsidRPr="0074069A">
        <w:rPr>
          <w:rFonts w:ascii="Arial" w:eastAsia="Times New Roman" w:hAnsi="Arial"/>
          <w:b/>
          <w:sz w:val="24"/>
          <w:szCs w:val="20"/>
          <w:lang w:eastAsia="it-IT"/>
        </w:rPr>
        <w:t xml:space="preserve"> se poteste sopportare un po’ di follia da parte mia! Ma, certo, voi mi sopportate. </w:t>
      </w:r>
    </w:p>
    <w:p w14:paraId="5D3944DE" w14:textId="1364916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sta per dire ai Corinzi qualcosa di veramente grande; sta per manifestare loro l’essenza della vocazione cristiana. Ciò che sta per dire va al di là di ogni possibile comprensione umana, supera ogni ragionamento. La mente è incapace di concepirlo, la bocca di proferirlo, il cuore di viverlo. Cosa è infatti la follia se non ciò che va al di là di ogni possibile ragionevolezza umana?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chiede ai Corinzi di sopportare ciò che sta per dire loro, è sicuro che loro lo sopporteranno.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Potranno anche prenderlo per pazzo, per folle, per uno che ha perso il lume della ragione, ma devono pur ascoltarlo una buona volta e ascoltarlo in silenzio. Forse non comprenderanno, forse ciò che egli sta per dire, sarà giudicato da loro una pura pazzia, ma devono ascoltarlo, devono sentire ciò che lui sta per rivelare loro. Ci sono delle verità nella nostra fede che sono a portata di ragione, ce ne sono altre che vanno al di là di ogni nostra comprensione; ce ne sono altre che addirittura potrebbero sembrare una follia.</w:t>
      </w:r>
    </w:p>
    <w:p w14:paraId="7913DF8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L’uomo “animale”, l’uomo cioè non mosso dallo Spirito del Signore le giudicherà tali, queste verità e giudicherà pazzo o folle colui che le dice. L’uomo “spirituale”, quello cioè che si lascia muovere e illuminare dallo Spirito Santo di Dio, scoprirà, non subito, che questa è la pura verità e chiede allo Spirito Santo di poterla vivere in ogni sua parte. Nella nostra fede se l’uomo non cammina con lo Spirito Santo di Dio non potrà mai accogliere il mistero nel suo cuore. Con lo Spirito Santo non sempre lo comprende, sempre invece lo accoglie, lo custodisce, lo medita e a poco a poco riceverà da Lui quella luce superiore di sapienza che gli farà </w:t>
      </w:r>
      <w:r w:rsidRPr="0074069A">
        <w:rPr>
          <w:rFonts w:ascii="Arial" w:eastAsia="Times New Roman" w:hAnsi="Arial"/>
          <w:sz w:val="24"/>
          <w:szCs w:val="20"/>
          <w:lang w:eastAsia="it-IT"/>
        </w:rPr>
        <w:lastRenderedPageBreak/>
        <w:t>comprendere ogni cosa, sempre però nella misura in cui una mente creata può percepire e comprendere le cose che sono proprio di Dio e della sua natura divina. Questo vale anche per l’insegnamento delle più elementari verità della fede. Non è necessario che chi ascolta comprenda, specie se sono bambini, è necessario invece che chi ascolta sia nella luce dello Spirito Santo e per questo a colui che parla e a colui che ascolta è necessario lo stato di grazia santificante. Nello stato di grazia lo Spirito Santo è nel cuore, nella mente e nell’anima di chi ascolta e di chi parla ed è Lui l’intelligenza e la sapienza alla luce della quale si parla e si ascolta; è Lui la vita della parola sia per chi parla che per chi ascolta.</w:t>
      </w:r>
    </w:p>
    <w:p w14:paraId="0A730095" w14:textId="4B4229F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 Io</w:t>
      </w:r>
      <w:r w:rsidRPr="0074069A">
        <w:rPr>
          <w:rFonts w:ascii="Arial" w:eastAsia="Times New Roman" w:hAnsi="Arial"/>
          <w:b/>
          <w:sz w:val="24"/>
          <w:szCs w:val="20"/>
          <w:lang w:eastAsia="it-IT"/>
        </w:rPr>
        <w:t xml:space="preserve"> provo infatti per voi una specie di gelosia divina, avendovi promessi a un unico sposo, per presentarvi quale vergine casta a Cristo. </w:t>
      </w:r>
    </w:p>
    <w:p w14:paraId="78EA12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Nella Scrittura Antica la relazione d’amore tra Dio e il suo popolo è stata sempre presentata come relazione sponsale. Paolo riprende questo tema, ma cosa cambia tra ciò che fu detto agli antichi e ciò che lui dice? Mentre nell’Antico Testamento era Dio geloso del suo popolo e non intendeva condividere il suo amore con nessun altro. Qui invece chi è geloso non è Cristo, è Paolo. È lui che prova per i Corinzi, per tutti i cristiani, e, possiamo dire, anche per ogni uomo, questa specie di gelosia divina. È lui che non vuole che il cristiano appartenga ad un’altra verità, se non al solo Cristo Gesù. È Lui che deve garantire questa unicità di amore sponsale tra loro e Cristo. È lui che li ha promessi ad un unico sposo ed è sempre lui che li vuole presentare a Cristo come vergine casta.</w:t>
      </w:r>
    </w:p>
    <w:p w14:paraId="46E783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è contenuta tutta la rivelazione veterotestamentaria sulla relazione sponsale, quindi unica ed indissolubile tra Dio e l’anima credente, relazione che dovrebbe essere con ogni uomo. Ogni uomo è stato fatto ad immagine e a somiglianza del suo Creatore, ogni uomo è stato redento da Cristo con il suo sacrificio di morte e di risurrezione, per ogni uomo è stato mandato lo Spirito di santificazione che deve celebrare con le anime questo sposalizio con il loro Dio e Signore, in Cristo Gesù. Ciò che cambia invece è la figura del profeta, per noi la figura dell’apostolo del Signore. Nell’Antico Testamento il profeta era l’annunziatore della verità, in qualche caso, come per Osea, era anche il simbolo dell’amore tradito, ma nessun profeta era stato investito di una responsabilità così grande.</w:t>
      </w:r>
    </w:p>
    <w:p w14:paraId="3AA5D41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Con Paolo invece avviene qualcosa di inaudito finora. Egli è colui che deve vigilare, anzi è colui che deve fare di ogni anima una sposa casta per presentarla a Cristo. La missione dell’apostolo si specifica e si definisce con termini nuovi. Se leggiamo con divina sapienza e comprendiamo con l’intelligenza dello Spirito Santo questo versetto, dobbiamo affermare che è compito specifico, proprio dell’apostolo andare per il mondo e preparare queste vergini caste a Cristo. Non solo. È anche suo particolare mandato vigilare sempre affinché ogni anima rimanga nel suo stato di verginità spirituale, in questa verginità cresca e si radichi sempre di più. L’anima non può appartenere che a Cristo Gesù, per essere di Lui, deve però rivestirsi di verginità, di purezza, di castità. La castità è quella della mente e del cuore, è l’adesione perfettissima al Vangelo della salvezza, alla Parola di Gesù. Nessun’altra verità, nessun altro pensiero, nessuna idea deve invadere la mente del cristiano, neanche per un istante, che non sia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il Pensiero, l’Idea di Cristo Gesù. Nessun desiderio deve muovere l’anima se non </w:t>
      </w:r>
      <w:r w:rsidRPr="0074069A">
        <w:rPr>
          <w:rFonts w:ascii="Arial" w:eastAsia="Times New Roman" w:hAnsi="Arial"/>
          <w:sz w:val="24"/>
          <w:szCs w:val="20"/>
          <w:lang w:eastAsia="it-IT"/>
        </w:rPr>
        <w:lastRenderedPageBreak/>
        <w:t>il desiderio di Cristo; nessuna volontà deve governarla se non la volontà del Signore; nessun sentimento deve albergare in lui che non sia lo stesso sentimento che fu di Cristo Gesù.</w:t>
      </w:r>
    </w:p>
    <w:p w14:paraId="06C6D83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L’apostolo è il custode della castità e della verginità spirituale di ogni anima. Quando lui si accorge che un’anima è caduta nella prostituzione e nell’inquinamento dei pensieri, quando vede che la loro volontà non è più quella di Cristo Gesù, egli prontamente deve intervenire e prendere tutte le soluzioni che lo Spirito gli indicherà come necessarie, affinché l’anima abbandoni la sua prostituzione spirituale e ritorni prontamente casta e vergine nei pensieri e nel cuore al suo Sposo Divino. Questo dice la grande responsabilità di cui è investito l’apostolo del Signore in ordine al permanere delle anime nella verità di Cristo Gesù. Se lui non vigila, se è debole, se è fragile, se si lascia compromettere, se si abbandona anche lui alla falsità, se abbraccia teorie nuove che nulla hanno a che vedere con il pensiero di Cristo, tutto il gregge che gli è stato affidato cadrà insieme a lui, abbandonerà la retta via, misconoscerà la verità del Vangelo, si voterà alla falsità e alla menzogna. Il danno spirituale è incalcolabile. Se invece l’apostolo del Signore rimane un faro di verità e di dottrina, una luce potente di Vangelo, il popolo potrà anche non ascoltarlo, ma vedrà sempre la sua luce e potrà in ogni tempo far ritorno al suo celeste Sposo. Tutto è nella fedeltà dell’apostolo alla missione ricevuta e tutto è nell’essere lui per primo questa vergine casta che quotidianamente si presenta a Cristo per formare con lui un solo mistero di verità, di salvezza, di redenzione, di luce, di amore, di obbedienza al Padre celeste.</w:t>
      </w:r>
    </w:p>
    <w:p w14:paraId="1560951D" w14:textId="289D368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3] Temo</w:t>
      </w:r>
      <w:r w:rsidRPr="0074069A">
        <w:rPr>
          <w:rFonts w:ascii="Arial" w:eastAsia="Times New Roman" w:hAnsi="Arial"/>
          <w:b/>
          <w:sz w:val="24"/>
          <w:szCs w:val="20"/>
          <w:lang w:eastAsia="it-IT"/>
        </w:rPr>
        <w:t xml:space="preserve"> però che, come il serpente nella sua malizia sedusse Eva, così i vostri pensieri vengano in qualche modo traviati dalla loro semplicità e purezza nei riguardi di Cristo. </w:t>
      </w:r>
    </w:p>
    <w:p w14:paraId="35452DB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sa cosa deve fare lui, conosce qual è la sua missione, lavora perché ogni anima sia portata a Cristo, si affatica perché resti sempre di Cristo Gesù. Egli è un profondo conoscitore della storia delle anime, soprattutto è un saggio e intelligente conoscitore delle astuzie e della malizia di satana. Satana sa come condurre alla perdizione un’anima, sa come presentarsi per rovinarla. Egli lavora nei pensieri. È sufficiente che un’anima cambi pensiero per trovarsi nel fuoco dell’inferno già da viva. È quanto Paolo teme per i Corinzi. Lui ha dato loro pensieri puri e semplici nei riguardi di Cristo Gesù. Ha annunziato loro il Vangelo della salvezza così come lui lo ha ricevuto. Puro e semplice lo ha ricevuto, puro e semplice lo ha trasmesso. Cosa sta succedendo ora in Corinto? Molti di loro si stanno lasciando traviare dalla malizia di satana e dai pensieri puri e semplici del Vangelo ricevuto e accolto, stanno passando ad un’altra verità, ad un altro modo di relazionarsi con Cristo, in qualche modo stanno anche loro cadendo nel peccato della prostituzione. La loro mente e il loro cuore che prima appartenevano a Cristo stanno per appartenere a satana.</w:t>
      </w:r>
    </w:p>
    <w:p w14:paraId="39F67C9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traviamento nei pensieri è l’opera di satana. Solo attraverso questa via egli penetra nei cuori, uccide l’anima, conduce un uomo nella perdizione, perché lo porta nel suo regno di tenebre e di peccato. La custodia della verità del Vangelo deve essere pertanto l’opera delle opere, la madre di tutte le opere che la Chiesa compie. Possiamo affermare che l’opera del dono della verità, della sua </w:t>
      </w:r>
      <w:r w:rsidRPr="0074069A">
        <w:rPr>
          <w:rFonts w:ascii="Arial" w:eastAsia="Times New Roman" w:hAnsi="Arial"/>
          <w:sz w:val="24"/>
          <w:szCs w:val="20"/>
          <w:lang w:eastAsia="it-IT"/>
        </w:rPr>
        <w:lastRenderedPageBreak/>
        <w:t>diffusione e della sua conservazione nei cuori coincide con l’opera della Chiesa, con la sua missione. È la luce della verità che dona significato ad ogni altra cosa, compresi i sacramenti, che si compiono nelle comunità cristiane e nel mondo. La luce della verità fa sì che un’anima appartenga sempre a Cristo. La luce della verità agisce perché anche se per pochi momenti l’anima si è allontanata da Cristo Gesù, vi possa ritornare e iniziare nuovamente quella relazione di amore nella semplicità e nella purezza dei pensieri che sono quelli di Cristo Gesù.</w:t>
      </w:r>
    </w:p>
    <w:p w14:paraId="4016D43F" w14:textId="4A67CB0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il serpente inocula nei cuori la falsità, l’apostolo del Signore deve immettere in essi la verità, in un lavoro senza fine.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Cosa succede invece? Il serpente inocula la falsità e l’apostolo del Signore spesso la coltiva, le dona vigore, la incrementa, perché anche lui conquistato e sedotto da satana. Quando questo avviene l’apostolo del Signore, anche se celebra i sacramenti, non è apostolo del Signore, ma inviato di satana per la rovina dei credenti, perché dimora nella falsità dei pensieri. L’apostolo di satana può essere sull’altare, sul pulpito o sull’ambone, nel confessionale, nelle cattedre delle università, dovunque c’è un luogo dove si insegna il Vangelo di Cristo, lì potrebbe esserci nascosto l’apostolo di satana per dare valore e incremento alla falsità che lui semina nei cuori.</w:t>
      </w:r>
    </w:p>
    <w:p w14:paraId="46D9467C" w14:textId="43D75BA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vigilanza non è mai troppa. Chi deve vigilare ha in questo </w:t>
      </w:r>
      <w:r w:rsidR="006318BD" w:rsidRPr="0074069A">
        <w:rPr>
          <w:rFonts w:ascii="Arial" w:eastAsia="Times New Roman" w:hAnsi="Arial"/>
          <w:sz w:val="24"/>
          <w:szCs w:val="20"/>
          <w:lang w:eastAsia="it-IT"/>
        </w:rPr>
        <w:t>una grandissima</w:t>
      </w:r>
      <w:r w:rsidRPr="0074069A">
        <w:rPr>
          <w:rFonts w:ascii="Arial" w:eastAsia="Times New Roman" w:hAnsi="Arial"/>
          <w:sz w:val="24"/>
          <w:szCs w:val="20"/>
          <w:lang w:eastAsia="it-IT"/>
        </w:rPr>
        <w:t xml:space="preserve"> responsabilità. C’è un esercizio passivo dell’autorità anche esso strumento di satana per la rovina dei credenti. Quando colui che deve vigilare non prende decisioni appropriate perché solo la sana dottrina venga insegnata, ma permette che le falsità vengano proposte come Vangelo di Cristo Gesù, anche lui con il non esercizio della sua autorità si trasforma in un alleato e un messaggero di satana per la rovina dei credenti. Satana è più presente nella Chiesa di quanto non si immagini, non si pensi, non si voglia immaginare e pensare. In ogni luogo dove si insegna la sana dottrina lui è presente per sedurre coloro che ascoltano, ma soprattutto per inoculare la sua menzogna nelle menti di coloro che parlano. Lui può inquinare il singolo bicchiere di acqua e per fare questo gli occorre un lavoro immane, oppure può inquinare direttamente la fonte delle acque e avere un risultato planetario. Basta corrompere un teologo, un predicatore del Vangelo, basta far sonnecchiare un apostolo del Signore perché non usi l’esercizio della sua potestà di discernimento perché tutta la sorgente venga inquinata e tutti coloro che si accostano alle acque siano già infettati per il semplice fatto di aver bevuto quell’acqua, senza loro colpa.</w:t>
      </w:r>
    </w:p>
    <w:p w14:paraId="1871D579" w14:textId="5BDF356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4] Se</w:t>
      </w:r>
      <w:r w:rsidRPr="0074069A">
        <w:rPr>
          <w:rFonts w:ascii="Arial" w:eastAsia="Times New Roman" w:hAnsi="Arial"/>
          <w:b/>
          <w:sz w:val="24"/>
          <w:szCs w:val="20"/>
          <w:lang w:eastAsia="it-IT"/>
        </w:rPr>
        <w:t xml:space="preserve"> infatti il primo venuto vi predica un Gesù diverso da quello che vi abbiamo predicato noi o se si tratta di ricevere uno spirito diverso da quello che avete ricevuto o un altro Vangelo che non avete ancora sentito, voi siete ben disposti ad accettarlo.</w:t>
      </w:r>
    </w:p>
    <w:p w14:paraId="62172EF0"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sz w:val="24"/>
          <w:szCs w:val="20"/>
          <w:lang w:eastAsia="it-IT"/>
        </w:rPr>
        <w:t xml:space="preserve">Paolo indica con precisione ai Corinzi qual è il loro traviamento. Sono tre le vie del passaggio dalla verità alla falsità: </w:t>
      </w:r>
      <w:r w:rsidRPr="0074069A">
        <w:rPr>
          <w:rFonts w:ascii="Arial" w:eastAsia="Times New Roman" w:hAnsi="Arial"/>
          <w:b/>
          <w:sz w:val="24"/>
          <w:szCs w:val="20"/>
          <w:lang w:eastAsia="it-IT"/>
        </w:rPr>
        <w:t xml:space="preserve">un Cristo diverso, uno spirito diverso, un altro Vangelo. </w:t>
      </w:r>
    </w:p>
    <w:p w14:paraId="2E709E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i/>
          <w:sz w:val="24"/>
          <w:szCs w:val="20"/>
          <w:lang w:eastAsia="it-IT"/>
        </w:rPr>
        <w:t xml:space="preserve">Quando Cristo è diverso? </w:t>
      </w:r>
      <w:r w:rsidRPr="0074069A">
        <w:rPr>
          <w:rFonts w:ascii="Arial" w:eastAsia="Times New Roman" w:hAnsi="Arial"/>
          <w:sz w:val="24"/>
          <w:szCs w:val="20"/>
          <w:lang w:eastAsia="it-IT"/>
        </w:rPr>
        <w:t xml:space="preserve">È diverso quando si esce dai contenuti della predicazione degli Apostoli, quando si esce dalla retta fede che gli Apostoli annunziano e predicano. Al tempo di Paolo la garanzia della verità di Cristo era data dal confronto con gli Apostoli. Erano loro i depositari della verità su Cristo. </w:t>
      </w:r>
      <w:r w:rsidRPr="0074069A">
        <w:rPr>
          <w:rFonts w:ascii="Arial" w:eastAsia="Times New Roman" w:hAnsi="Arial"/>
          <w:sz w:val="24"/>
          <w:szCs w:val="20"/>
          <w:lang w:eastAsia="it-IT"/>
        </w:rPr>
        <w:lastRenderedPageBreak/>
        <w:t xml:space="preserve">Era lo Spirito in loro che manteneva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nella verità e nella sana dottrina. Oggi il vero Cristo è dato dal Vangelo, o dalla Parola scritta (Vecchio e Nuovo testamento), dalla Tradizione bimillenaria della Chiesa, dalla voce viva del Magistero che nel Papa e nei Vescovi uniti in Collegio Apostolico ha la sua massima espressione della verità, fino a raggiungere in determinate condizioni anche l’infallibilità. Chi si dovesse porre al di fuori di queste tre vie che devono camminare sempre insieme, sappia costui che il suo Cristo è un Cristo diverso. Non è il Cristo di Dio, il Salvatore del mondo, il Redentore dell’uomo. È sempre facile passare ad un altro Cristo, è sufficiente discostarsi dalla verità del suo mistero. Sempre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ha dovuto lottare contro coloro che portavano nel mondo un falso Cristo e sempre lotta perché ad ogni uomo sia dato il vero Cristo.</w:t>
      </w:r>
    </w:p>
    <w:p w14:paraId="318DDFF6" w14:textId="2DDE8C2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i/>
          <w:sz w:val="24"/>
          <w:szCs w:val="20"/>
          <w:lang w:eastAsia="it-IT"/>
        </w:rPr>
        <w:t xml:space="preserve">Quando lo spirito è diverso? </w:t>
      </w:r>
      <w:r w:rsidRPr="0074069A">
        <w:rPr>
          <w:rFonts w:ascii="Arial" w:eastAsia="Times New Roman" w:hAnsi="Arial"/>
          <w:sz w:val="24"/>
          <w:szCs w:val="20"/>
          <w:lang w:eastAsia="it-IT"/>
        </w:rPr>
        <w:t>Lo spirito è diverso quando lo Spirito del Signore non è lui che governa i cuori e dirige le menti; è diverso perché diversa è la comprensione, l’attuazione, la vita del Vangelo. Si legge la Parola, si spiega la Parola, si interpreta la Parola, non però secondo la sapienza e l’intelligenza dello Spirito del Signore, ma secondo i pensieri traviati del cuore dell’uomo. Come è facile passare ad un altro Cristo, così è facile assumere un altro spirito. È sufficiente che l’uomo non voglia più dimorare nella grazia di Dio e subito i suoi pensieri cambiano, le sue idee si modificano, il suo spirito non è più secondo la verità della salvezza, è uno spirito mosso e guidato dalla malizia e dalla menzogna di satana. È facile sapere quale spirito governa i cuori, se lo spirito della verità, o lo spirito della menzogna e della falsità. È sufficiente ascoltare un cuore, lasciarlo parlare per un po’ e subito ci si accorge se i suoi pensieri sono nello spirito della verità, oppure sono traviati e contorti dallo spirito di satana e del male, dallo spirito della concupiscenza e della vanagloria, dallo spirito di superbia e di vanità.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L’apostolo del Signore è obbligato a conoscere lo spirito che c’è in un uomo; deve prestare tutta l’attenzione possibile a che ponga immediatamente tutti quei rimedi di scienza e di sapienza perché da uno spirito di male, di non Vangelo si passi nello spirito della verità, della sapienza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 dell’intelligenza di Cristo Gesù.</w:t>
      </w:r>
    </w:p>
    <w:p w14:paraId="2AD5AF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i/>
          <w:sz w:val="24"/>
          <w:szCs w:val="20"/>
          <w:lang w:eastAsia="it-IT"/>
        </w:rPr>
        <w:t xml:space="preserve">Quando il Vangelo è un altro? </w:t>
      </w:r>
      <w:r w:rsidRPr="0074069A">
        <w:rPr>
          <w:rFonts w:ascii="Arial" w:eastAsia="Times New Roman" w:hAnsi="Arial"/>
          <w:sz w:val="24"/>
          <w:szCs w:val="20"/>
          <w:lang w:eastAsia="it-IT"/>
        </w:rPr>
        <w:t>Quando viene svuotato dei suoi contenuti di salvezza. Quando si dona una interpretazione non vera, non corrispondente alla volontà di Dio in esso contenuta. Quando lo si riduce a pura immanenza e lo si priva di quella trascendenza che viene a noi dalla Persona di Cristo Gesù. Per Paolo non c’è un altro Vangelo. O lo si conserva nella sua purezza e integrità, lo si custodisce nella verità delle origini, oppure esso non dona più salvezza, non genera redenzione nei cuori, non accende negli animi la speranza della vita eterna. Da quando Cristo è risorto e ha affidato la sua missione alla Chiesa, questa ha sempre dovuto faticare per mantenersi nel vero Vangelo. Molti sono stati i suoi figli che sono passati ad un altro Vangelo e ogni giorno tanti sono ancora che abbandonano il glorioso Vangelo di Gesù Cristo, per abbracciare idee e pensieri dell’uomo, passando così ad un Vangelo che non è divino, ma umano, che non è una buona notizia, ma la più triste delle notizie, perché priva l’uomo della vita eterna.</w:t>
      </w:r>
    </w:p>
    <w:p w14:paraId="62BA47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Oggi in verità non c’è neanche questo rischio di passare ad un altro Vangelo. Ai nostri giorni c’è una moda che è quella dell’indifferentismo religioso. Tutte le teorie sono buone, tutte le religioni sono ottime, tutte le vie conducono a Dio, tutti </w:t>
      </w:r>
      <w:r w:rsidRPr="0074069A">
        <w:rPr>
          <w:rFonts w:ascii="Arial" w:eastAsia="Times New Roman" w:hAnsi="Arial"/>
          <w:sz w:val="24"/>
          <w:szCs w:val="20"/>
          <w:lang w:eastAsia="it-IT"/>
        </w:rPr>
        <w:lastRenderedPageBreak/>
        <w:t>i fondatori di religioni sono sullo stesso piano, tutte le Chiese conoscono e possiedono la verità, tutte i movimenti “religiosi” e “pseudoreligiosi” portano un’idea di salvezza dell’uomo. Siamo arrivati alla completa relativizzazione di Cristo e della sua Chiesa e questo in nome di una verità che tutti possiedono nel cuore, verità che è dentro di noi e che non deve venire dal di fuori di noi. Questa nuova moda di concepire la verità e di concepirsi nella verità ha reso Cristo inutile all’umanità; se non lo ha reso inutile, ne ha fatto uno come tutti gli altri.</w:t>
      </w:r>
    </w:p>
    <w:p w14:paraId="1F52BB20" w14:textId="783FA3B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Dall’altro Vangelo si è passati ad avere ognuno un suo Vangelo e tutti uguali, tutti via di salvezza per l’uomo. Le conseguenze di questa “moda religiosa” è una sola: la non necessità della missione della Chiesa, la non necessità della stessa Chiesa. L’uguaglianza tra tutte le Chiese e tutte le religioni, come se tutte fossero in possesso della verità della salvezza. Anche se rimane la Chiesa cattolica, essa è considerata come una forma storica, del passato, non del presente. Il presente è fatto ormai non di differenze, ma di indifferenze, non è fatto di particolarità, ma di universalità.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In questo contesto Cristo non serve più all’uomo, né la sua morte, né la sua risurrezione. Se serve, serve solo in modo indiretto, ma non più diretto, poiché non si predica più l’appartenenza storica a Lui, visibile, di aggregazione alla sua Chiesa per avere la salvezza. Che lo Spirito del Signore susciti qualche altro Paolo che con fermezza, forza, decisione, prontezza di sapienza e di intelligenza illumini gli uomini di Chiesa e la stessa Chiesa sulla verità del mistero di Cristo Gesù, sull’importanza della sua Parola storica, sulla fede che nasce dalla predicazione e sulla necessità di essere Chiesa di Dio per entrare nei beni della salvezza e della redenzione.</w:t>
      </w:r>
    </w:p>
    <w:p w14:paraId="43E179A4" w14:textId="6CC1379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5] Ora</w:t>
      </w:r>
      <w:r w:rsidRPr="0074069A">
        <w:rPr>
          <w:rFonts w:ascii="Arial" w:eastAsia="Times New Roman" w:hAnsi="Arial"/>
          <w:b/>
          <w:sz w:val="24"/>
          <w:szCs w:val="20"/>
          <w:lang w:eastAsia="it-IT"/>
        </w:rPr>
        <w:t xml:space="preserve"> io ritengo di non essere in nulla inferiore a questi «superapostoli»! </w:t>
      </w:r>
    </w:p>
    <w:p w14:paraId="3C0459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sono questi superapostoli nei confronti dei quali Paolo non si sente per nulla inferiore? Questi tali sono coloro che andavano nelle comunità cristiane a sovvertire il Vangelo, ad accattivarsi le simpatie di questo o di quell’altro annunziando ciò che conviene all’uomo e ciò che piace, addolcendo e in certo modo anche annullando il Vangelo della salvezza. Cosa avevano di particolare costoro? Una magnifica arte nel dire le cose. Quest’arte tuttavia non era a beneficio della verità, non serviva per impiantare la fede nei cuori, serviva piuttosto ad allontanare i cuori dalla fede. Era una parola, la loro, brillante, suadente, accaparrante, ma priva della verità della salvezza. Era dolce la parola, ma senza contenuti di verità. Quando non c’è la verità del Vangelo tutti sono disposti ad ascoltare; la difficoltà nasce quando si annunzia la verità che è sempre obbligante alla rinunzia e alla mortificazione di se stessi, fino alla morte fisica, al martirio che è dono dell’intera vita perché attraverso di essa si renda gloria al Padre che è nei cieli.</w:t>
      </w:r>
    </w:p>
    <w:p w14:paraId="0DDEE47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Questi superapostoli avevano l’abilità di far passare la parola umana per Vangelo di Dio, accalappiando i cuori e nutrendoli di menzogne e di falsità. Paolo sa anche lui parlare bene. Ad Atene, secondo il racconto degli Atti, aveva dato un saggio di sapienza e di saggezza umana. Anche lui si era presentato sulla pubblica piazza con un discorso assai forbito, eccelso. Ma quale fu il risultato? Quando iniziò la presentazione di Cristo Gesù e parlò della sua risurrezione gli fu detto che lo avrebbero ascoltato un’altra volta. Questa esperienza fu per Lui una scossa. Da quel momento, come lui stesso dirà nella prima Lettera ai Corinzi, </w:t>
      </w:r>
      <w:r w:rsidRPr="0074069A">
        <w:rPr>
          <w:rFonts w:ascii="Arial" w:eastAsia="Times New Roman" w:hAnsi="Arial"/>
          <w:sz w:val="24"/>
          <w:szCs w:val="20"/>
          <w:lang w:eastAsia="it-IT"/>
        </w:rPr>
        <w:lastRenderedPageBreak/>
        <w:t>non si presenterà più con un discorso fatto di sapienza, ma predicherà Cristo e questi Crocifisso. Farà così perché non venga svilita la croce di Gesù e perché Gesù stesso non sia velato e nascosto dalle parole umane.</w:t>
      </w:r>
    </w:p>
    <w:p w14:paraId="3AEEF156" w14:textId="0E2BE78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questo il motivo per cui Paolo, in quanto a sapienza umana non è inferiore a questi superapostoli. La differenza è una sola: lui ha deciso di non usare più la sapienza umana per non velare Cristo e la sua croce; loro invece hanno deciso di servirsene proprio per nascondere Cristo e annullare la sua croce. Questa decisione è stata presa per amore dell’uomo. Cristo deve essere presentato così come egli è, senza modifiche, senza cambiamenti, senza alterazioni e neanche presentato sotto i veli di un discorso sapiente. La verità non ha bisogno di tutte queste forme umane; la verità è semplice e nella più pura semplicità bisogna annunziarla. Cristo Gesù non ci dona forse l’esempio di come si parla con semplicità ad ogni uomo? Egli ha annunziato i più grandi misteri del regno con un linguaggio semplice, fatto di parole semplici, con un metodo semplice. Tutto in Cristo respira di semplicità.</w:t>
      </w:r>
      <w:r>
        <w:rPr>
          <w:rFonts w:ascii="Arial" w:eastAsia="Times New Roman" w:hAnsi="Arial"/>
          <w:sz w:val="24"/>
          <w:szCs w:val="20"/>
          <w:lang w:eastAsia="it-IT"/>
        </w:rPr>
        <w:t xml:space="preserve"> </w:t>
      </w:r>
    </w:p>
    <w:p w14:paraId="7BAD36B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[6]E se anche sono un profano nell'arte del parlare, non lo sono però nella dottrina, come vi abbiamo dimostrato in tutto e per tutto davanti a tutti. </w:t>
      </w:r>
    </w:p>
    <w:p w14:paraId="3F1A3AA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si dichiara profano nell’arte del parlare, ma in verità non lo è. Se lo è, lo è per scelta, per amore di Cristo Gesù, per aiutare l’uomo a comprendere tutto del mistero del Signore, per evitare che dietro le parole il mistero fosse reso oscuro e incomprensibile. La sua dottrina è sempre perfetta, perfettissima, in ogni parte, in ogni singolo argomento. Ciò che egli dice può essere confermato da tutti, poiché tutti sanno il suo amore per Cristo, per la sua Verità, per il suo Vangelo. Tutti sanno la potenza di sapienza e di saggezza ispirata che abita in lui e secondo la quale egli si esprime, predica e proclama la verità di Cristo Gesù.</w:t>
      </w:r>
    </w:p>
    <w:p w14:paraId="6C49809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tutti sanno la sua sapienza e saggezza nella verità, perché i superapostoli hanno più successo di lui? È sufficiente che costoro attraversino solamente una comunità per mietere successo, mentre Paolo deve sudare sudore di sangue per portare qualche cuore a Cristo Gesù? La ragione è presto detta. Quando si annunzia la verità, non facilmente l’uomo vi aderisce. Vi aderisce solo colui che è disposto a convertirsi, a cambiare vita, facendo del Vangelo la sua vita. Quando invece ognuno predica se stesso, nessuna conversione è richiesta, nessuna verità obbliga, nessun Vangelo deve essere seguito.</w:t>
      </w:r>
    </w:p>
    <w:p w14:paraId="5AD641B2" w14:textId="2BB50F1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 Paolo c’è l’incontro dell’uomo con Dio. Seguire Dio richiede il rinnegamento di noi stessi. Con i superapostoli l’uomo si incontra solo con l’uomo, in un rapporto immanente, senza conversione, senza verità, senza Vangelo. È facile sedurre e condurre un uomo dalla verità nella falsità, a volte basta veramente un niente. Sempre arduo e difficile è invece condurre un uomo dalla falsità e dall’errore nella verità della salvezza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i superapostoli il lavoro è in discesa, per Paolo è in salita; loro conducono l’uomo all’uomo, Paolo invece porta l’uomo a Cristo, a Dio, allo Spirito Santo, alla Chiesa, nella verità e nel Vangelo. Quelli distruggono Cristo, lui invece, dopo che loro lo hanno distrutto, deve costruirlo; una volta che lo ha costruito, quelli lo distruggono di nuovo in un processo che mai si arresta.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In verità è un lavoro impari. Non si finisce di costruire Cristo in un cuore che subito passa satana e con la sua falsità e menzogna lo attira al male, lo porta fuori del Vangelo. Poi nuovamente deve ritornare Paolo per ricondurlo a </w:t>
      </w:r>
      <w:r w:rsidRPr="0074069A">
        <w:rPr>
          <w:rFonts w:ascii="Arial" w:eastAsia="Times New Roman" w:hAnsi="Arial"/>
          <w:sz w:val="24"/>
          <w:szCs w:val="20"/>
          <w:lang w:eastAsia="it-IT"/>
        </w:rPr>
        <w:lastRenderedPageBreak/>
        <w:t>Cristo, nella sua Parola, nel suo Vangelo. Se vi riesce a stento, con grande fatica, non dura molto se nuovamente si ritorna là dove si era prima. È veramente una lotta impari quella tra Paolo e superapostoli, il frutto però è ben diverso; quelli conducono gli uomini alla perdizione, Paolo invece porta nella vita eterna, nel regno dei cieli. Per la salvezza di un cuore vale proprio la pena ricominciare ogni giorno daccapo. La forza di non lasciarsi mai demoralizzare a causa di questi continui cedimenti al male da parte delle anime viene solo dallo Spirito Santo di Dio, che quotidianamente infonde costanza, forza e perseveranza perché si ricominci sempre daccapo, come al primo giorno.</w:t>
      </w:r>
    </w:p>
    <w:p w14:paraId="68A32FC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[7]O forse ho commesso una colpa abbassando me stesso per esaltare voi, quando vi ho annunziato gratuitamente il Vangelo di Dio? </w:t>
      </w:r>
    </w:p>
    <w:p w14:paraId="576D48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 è detto qual è la caratteristica di Paolo: egli annunzia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nella sua semplicità la più pura. Perché allora i Corinzi non sono rimasti ancorati alla Parola? Perché si sono lasciati convincere dai superapostoli? Forse Paolo ha commesso qualche torto, ha fatto qualche azione che in qualche modo li abbia potuti danneggiare? La Parola di Paolo è semplice, pura, nuda. Se non è a causa della Parola, lo è forse a motivo del suo comportamento? Paolo ora esamina con schiettezza e sincerità di cuore la sua storia, che essendo pubblica, può essere facilmente verificata. Se c’è in lui qualche inganno, qualche sfruttamento, o un’altra grave ingiustizia, se non grave anche lieve, i Corinzi potrebbero avere anche ragione dell’abbandono della verità del Vangelo. La colpa sarebbe di Paolo e non loro. Sarebbe stato Paolo a costringerli a cambiare Vangelo a causa della sua non coerenza di vita, o dell’uso personale che ha fatto del Vangelo. </w:t>
      </w:r>
    </w:p>
    <w:p w14:paraId="167C803B" w14:textId="3213835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Invece nulla di tutto questo. La prima nota con la quale lui si presenta ai Corinzi è la gratuità. Egli non si serve del Vangelo per vivere. Il Vangelo è una cosa, la sua vita è un’altra.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Vangelo deve essere dato gratuitamente. Per sostentarsi non si avvale del diritto che lo stesso Vangelo gli conferisce, quello cioè di vivere di Vangelo. Si vive di Vangelo quando i fedeli aiutano il missionario in tutte quelle cose del quotidiano, quali vitto e alloggio e altro, che sono necessarie per la sua sussistenza.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si deve dare il di più, il non necessario; lo si deve aiutare mettendo a sua disposizione ciò che è indispensabile. Paolo non ha voluto né il necessario e neanche l’indispensabile. Ciò che serviva alla sua persona se lo provvedeva lui stesso, attraverso un lavoro che lui svolgeva quando non era direttamente impegnato nella predicazione del Vangelo. Paolo si abbassa nel senso che non chiede nulla ai Corinzi per il dono del Vangelo; si abbassa perché lo dona loro gratuitamente, ma per fare questo deve egli stesso lavorare. Lui lavora e predica il Vangelo, lavora al fine di poter predicare gratuitamente il Vangelo della salvezza. È abbassamento perché si mette all’ultimo posto, al posto del vero servo. Lui serve i Corinzi attraverso il servizio sacro della predicazione, ma non si lascia servire dai Corinzi attraverso il dono delle cose utili, necessarie, indispensabili per vivere.</w:t>
      </w:r>
    </w:p>
    <w:p w14:paraId="4150166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gratuità è sempre vincente, poiché essa può essere frutto solo di un amore grande verso gli altri, amore che dimentica i propri interessi. In Paolo l’amore è talmente grande che diviene in lui rinunzia ai suoi interessi e questo perché nessun intralcio possa mai intromettersi da lui e il Vangelo di Dio e quanti lo ascoltano possano sempre vedere in lui un uomo che non si reca per ricevere </w:t>
      </w:r>
      <w:r w:rsidRPr="0074069A">
        <w:rPr>
          <w:rFonts w:ascii="Arial" w:eastAsia="Times New Roman" w:hAnsi="Arial"/>
          <w:sz w:val="24"/>
          <w:szCs w:val="20"/>
          <w:lang w:eastAsia="it-IT"/>
        </w:rPr>
        <w:lastRenderedPageBreak/>
        <w:t>qualcosa, ma solo per donare qualcosa. Chi va solo per donare e mai per ricevere è solo il discepolo del Signore. Tutti gli altri se vanno per dare, vanno molto più per ricevere, anche se si camuffa ciò che si riceve sotto infiniti nomi.</w:t>
      </w:r>
    </w:p>
    <w:p w14:paraId="38772A88" w14:textId="6C19892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8] Ho</w:t>
      </w:r>
      <w:r w:rsidRPr="0074069A">
        <w:rPr>
          <w:rFonts w:ascii="Arial" w:eastAsia="Times New Roman" w:hAnsi="Arial"/>
          <w:b/>
          <w:sz w:val="24"/>
          <w:szCs w:val="20"/>
          <w:lang w:eastAsia="it-IT"/>
        </w:rPr>
        <w:t xml:space="preserve"> spogliato altre Chiese accettando da loro il necessario per vivere, allo scopo di servire voi. </w:t>
      </w:r>
    </w:p>
    <w:p w14:paraId="4EA76C1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si tratta in nessun caso di un atto imposto da Paolo alle altre chiese; benevolmente egli ha acconsentito a che queste lo aiutassero in qualche modo al fine di poter predicare il Vangelo con serenità e in tutta tranquillità. Perché da alcune chiese Paolo accetta il necessario per vivere e da altre no? Perché da alcune persone si lascia aiutare, mentre lo stesso aiuto da altre lo rifiuta? Non ci sono motivi umani da ricercare, motivi di benevolenza, di gratitudine, di piacere o altro. I motivi sono tutti soprannaturali e provengono dalla prudenza dello Spirito Santo che guida i suoi apostoli. Quando un apostolo è nella luce costante dello Spirito, perché in tutto cerca la volontà di Dio, dallo stesso Spirito è reso prudente, capace cioè di discernere il bene attuale.</w:t>
      </w:r>
    </w:p>
    <w:p w14:paraId="07EA692E" w14:textId="2023567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mozione dello Spirito non ha voluto nulla dai Corinzi. Perché non ha voluto essere aiutato non lo potremo mai sapere. Ci sono delle azioni che vengono mosse dallo Spirito Santo, lo Spirito sa perché muove ad agire così, l’uomo non lo sa, o se lo sa, lo apprende in un secondo momento, in tempi assai lontani dal fatto storico compiuto sempre per mozione dello Spirito Santo. Non tutto ciò che fa l’apostolo del Signore può essere umanamente comprensibile, a volte è proprio incomprensibile; è incomprensibile all’uomo che lo fa e all’uomo che riceve l’azione. Lo Spirito che agisce e che muove non sempre spiega o dona le ragioni della sua mozione. Muove e basta. Chi è mosso non si turba più di tanto. Lui si è posto interamente nelle mani dello Spirito e con semplicità si lascia condurre da lui.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 invece subisce l’azione a volte potrebbe anche rimanere sconvolto. Costui deve essere informato che l’apostolo del Signore non agisce per sua volontà, bensì per azione misteriosa dello Spirito Santo e lo Spirito non rende ragione di ciò che fa, perché lo Spirito è intelligenza e sapienza infinita.</w:t>
      </w:r>
    </w:p>
    <w:p w14:paraId="46D1AD60" w14:textId="5B868D4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Lo Spirito Santo chiede un atto di fede da colui che egli muove e da coloro verso i quali è diretta la sua azione. Posto l’atto di fede, a </w:t>
      </w:r>
      <w:r w:rsidR="006318BD" w:rsidRPr="0074069A">
        <w:rPr>
          <w:rFonts w:ascii="Arial" w:eastAsia="Times New Roman" w:hAnsi="Arial"/>
          <w:sz w:val="24"/>
          <w:szCs w:val="20"/>
          <w:lang w:eastAsia="it-IT"/>
        </w:rPr>
        <w:t>suo tempo</w:t>
      </w:r>
      <w:r w:rsidRPr="0074069A">
        <w:rPr>
          <w:rFonts w:ascii="Arial" w:eastAsia="Times New Roman" w:hAnsi="Arial"/>
          <w:sz w:val="24"/>
          <w:szCs w:val="20"/>
          <w:lang w:eastAsia="it-IT"/>
        </w:rPr>
        <w:t>, gli uni e gli altri, sempre per grazia e per illuminazione dello Spirito, potranno capire il perché dell’azione e della sua modalità. Volendo dare una risposta a questa mozione dello Spirito, che spinge Paolo verso la più grande gratuità nella città di Corinto, alla luce degli eventi posteriori, possiamo dire che il motivo è uno solo: nessuno a Corinto deve rimproverare Paolo di essere stato da loro assistito nella sua opera missionaria; nessuno deve vantare presso di lui un diritto che si sarebbe potuto trasformare in un accaparramento della benevolenza al fine di fare qualche sconto al Vangelo che lui annunziava. Questo è uno dei possibili motivi. Il resto è nel cuore di Paolo ed è ben giusto che lì vi rimanga in eterno. Ma anche nella nostra vita ci sono tante mozioni dello Spirito Santo che, solo dopo molto tempo, noi, a poco a poco, comprendiamo e valutiamo secondo tutta l’ampiezza della verità storica in esse contenuta.</w:t>
      </w:r>
    </w:p>
    <w:p w14:paraId="74F5276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[9]E trovandomi presso di voi e pur essendo nel bisogno, non sono stato d'aggravio a nessuno, perché alle mie necessità hanno provveduto i fratelli </w:t>
      </w:r>
      <w:r w:rsidRPr="0074069A">
        <w:rPr>
          <w:rFonts w:ascii="Arial" w:eastAsia="Times New Roman" w:hAnsi="Arial"/>
          <w:b/>
          <w:sz w:val="24"/>
          <w:szCs w:val="20"/>
          <w:lang w:eastAsia="it-IT"/>
        </w:rPr>
        <w:lastRenderedPageBreak/>
        <w:t xml:space="preserve">giunti dalla Macedonia. In ogni circostanza ho fatto il possibile per non esservi di aggravio e così farò in avvenire. </w:t>
      </w:r>
    </w:p>
    <w:p w14:paraId="7BF540A1" w14:textId="03E0C9D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è mosso dallo Spirito Santo. Sa cosa deve fare. Sa da chi prendere e da chi rifiutare. Come già precedentemente detto è lo Spirito che muove Paolo ora in un senso, ora nell’altro, lui ascolta lo Spirito che parla al suo cuore e realizza quanto ha ricevuto come mozione. Non solo per il passato lui non si è fatto aiutare dai Corinzi, neanche per il futuro permetterà che qualcuno di loro lo aiuti. Il motivo lo dirà ben presto. A noi ora interessa sapere che questa è una decisione seria, impegnativa, che lo obbliga per sempre.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Spesso il Vangelo porta a queste obbligazioni. A tutto per il Vangelo bisogna rinunziare, anche a ciò che potrebbe essere un gesto di amore, di carità. Anche a ciò che potrebbe essere vita conforme al Vangelo. Aiutare e lasciarsi aiutare è Vangelo. Servire e lasciarsi servire nel bisogno è Vangelo. Dare un bene spirituale e ricevere in cambio un dono materiale è Vangelo. Ma il Vangelo è anche oltre se stesso, perché il Vangelo obbliga a fare tutto per il Vangelo, perché Cristo sia creduto.</w:t>
      </w:r>
    </w:p>
    <w:p w14:paraId="0ABD52E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l’accoglienza di Cristo in un cuore necessita che il missionario del Vangelo vada oltre le regole che lo stesso Vangelo suggerisce, è giusto che lui lo faccia. Deve farlo per amore di Cristo Gesù. Paolo a volte è nel bisogno, le necessità avvolgono anche la sua persona, ma lui non vuole essere di aggravio. Come fa a sopperire a tutto ciò che gli necessita per il quotidiano? Lasciandosi aiutare dai fratelli della Macedonia, oppure lavorando con le sue mani, esercitando il mestiere di fabbricatore di tende, che lui conosceva molto bene. È un mistero la vita di Paolo e come tale dobbiamo accoglierla. Ma accogliendo la sua vita come mistero, dobbiamo disporre il nostro cuore a che anche la nostra diventi un mistero, venga cioè consegnata interamente nelle mani dello Spirito Santo, perché sia Lui a dirigerla secondo i suoi imperscrutabili disegni di verità e di giustizia, perché la ricolmi dei suoi doni e in modo particolare del dono della saggezza che comprende in sé le quattro virtù cardinali: prudenza, giustizia, fortezza, temperanza.</w:t>
      </w:r>
    </w:p>
    <w:p w14:paraId="1C224FD9" w14:textId="6874BFB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10] Com’è</w:t>
      </w:r>
      <w:r w:rsidRPr="0074069A">
        <w:rPr>
          <w:rFonts w:ascii="Arial" w:eastAsia="Times New Roman" w:hAnsi="Arial"/>
          <w:b/>
          <w:sz w:val="24"/>
          <w:szCs w:val="20"/>
          <w:lang w:eastAsia="it-IT"/>
        </w:rPr>
        <w:t xml:space="preserve"> vero che c'è la verità di Cristo in me, nessuno mi toglierà questo vanto in terra di Acaia! </w:t>
      </w:r>
    </w:p>
    <w:p w14:paraId="6B5DE8D5" w14:textId="4C2E4D7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una forma solenne per ribadire quanto ha detto precedentemente.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solo per il passato, ma anche per il futuro egli ha deciso di non essere di aggravio presso i Corinzi. Ora lo proclama solennemente. La sua parola è così certa, così vera, così sicura come è vero che la verità di Cristo abita in lui. Poiché Cristo è la sua vita e i Corinzi questo lo sanno, anche la parola oro ora detta fa parte della vita di Paolo. Possono stare sicuri: da questa parola mai si allontanerà. Se una decisione è così ferma e seria, altrettanto fermo e serio deve essere il motivo che l’ha posta in essere. Sappiamo che per Paolo il motivo è solo uno: l’amore di Cristo e del suo Vangelo, l’amore della salvezza dei fratelli. Come dirà in altre Lettere: egli si è fatto tutto a tutti per salvare qualcuno. Per la salvezza dei Corinzi egli è obbligato a passare per questa via. Sappiamo però che in lui agisce lo Spirito Santo, che è vivo, è la sua guida in ogni pensiero, azione, decisione, realizzazione. Se lo Spirito Santo ha deciso così, così ha voluto, dobbiamo noi ritenere che veramente, a causa della fragilità della fede in Cristo dei Corinzi, questa via fosse veramente necessaria.</w:t>
      </w:r>
    </w:p>
    <w:p w14:paraId="0CBA2BA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Questo però deve insegnarci che anche per noi a volte delle vie potrebbero rivelarsi necessarie nel nostro andare per il mondo a predicare il Vangelo. Chiedere allo Spirito Santo che ce le indichi, ce le manifesti e all’occorrenza diventi la nostra forza per percorrerle è la cosa più giusta e più santa da fare. A volte però noi siamo così presuntuosi che non solo non conosciamo le vie giuste e sante, ma neanche siamo rivestiti di quella santa umiltà che ci fa prostrare dinanzi allo Spirito di Dio per invocare da lui la luce necessaria che ci consenta di vedere dove mettere i nostri passi, in modo che le nostre azioni non siano in alcun modo di danno al Vangelo che predichiamo. Su questo bisognerebbe esaminarsi ogni giorno, perché ogni giorno potrebbe succedere che il Vangelo venga da noi posto in serio pericolo di credibilità.</w:t>
      </w:r>
    </w:p>
    <w:p w14:paraId="5D28FA95" w14:textId="509F64F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11] Questo</w:t>
      </w:r>
      <w:r w:rsidRPr="0074069A">
        <w:rPr>
          <w:rFonts w:ascii="Arial" w:eastAsia="Times New Roman" w:hAnsi="Arial"/>
          <w:b/>
          <w:sz w:val="24"/>
          <w:szCs w:val="20"/>
          <w:lang w:eastAsia="it-IT"/>
        </w:rPr>
        <w:t xml:space="preserve"> perché? Forse perché non vi amo? Lo sa Dio! </w:t>
      </w:r>
    </w:p>
    <w:p w14:paraId="08221554" w14:textId="4A93585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Poiché ancora Paolo non ha rivelato il motivo della sua decisione, qualcuno potrebbe pensare che in lui ci sia una differenza di amore. Alcuni li ama di più e da loro si lascia servire. Altri li ama di meno e da costoro non vuole accettare neanche un bicchiere d’acqua. Paolo conosce il cuore dell’uomo e sa che è un abisso, un baratro. Quanto pensa un cuore è difficile persino immaginarlo. Ora lui non vuole che i Corinzi pensino ad un amore minore verso di loro da parte del loro Evangelizzatore. Paolo ama i Corinzi. La profondità e la grandezza del suo amore per loro sono conosciute solo da Dio. Loro non possono conoscere quanto amore è nel suo cuore per quella comunità.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Anzi dobbiamo affermare che questa decisione è stata presa e sarà mantenuta proprio in ragione del grande amore che lui nutre per loro. Per amore accetta dai Macedoni, e per lo stesso amore rifiuta da loro.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ci sono motivi personali in Paolo, né preferenze, né particolarità. Lo Spirito Santo vuole la loro salvezza, questa salvezza ha una strada obbligata: quella della gratuità del dono del Vangelo. Percorrendo questa strada egli deve andare verso di loro, oggi, domani, sempre.</w:t>
      </w:r>
    </w:p>
    <w:p w14:paraId="1E98D9E9" w14:textId="5E51BF1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si può constatare la ragione ultima di ogni azione che l’uomo compie deve essere solo una: l’amore di salvezza e di santificazione dei cuori. In questo amore c’è l’assoluta libertà dell’apostolo del Signore, il quale sa che nel suo cuore ormai deve regnare un solo amore, lo stesso che regnò nel cuore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Quello di Cristo fu un amore di salvezza che lo spinse a dare la vita per ogni uomo sulla croce. Quello dell’apostolo di Cristo deve essere un amore che lo spinge a fare una cosa o a non farla per lo stesso motivo: perché ogni uomo possa entrare e dimorare nella salvezza operata da Cristo Gesù. Quando non c’è questa unica ragione nel nostro agire, il nostro amore è sempre imperfetto. Faremmo o non faremmo le cose per un motivo che sta in noi, o sta negli altri, ma non per un fine soprannaturale che è la redenzione del mondo. Paolo così ci dona la suprema delle regole per agire. Ognuno può così esaminare la sua coscienza e se si accorge che si è posto fuori di questa regola, deve mettere tutto in atto perché ritorni nell’unica regola che dona valore ai suoi pensieri, alle sue decisioni, ai suoi comportamenti. Con questa regola ognuno potrà sempre sapere se agisce conformemente alla volontà di Dio, oppure si comporta così per motivi che sono immanenti all’uomo e che nulla hanno di santo, di giusto, di vero, di nobile, di onorato.</w:t>
      </w:r>
    </w:p>
    <w:p w14:paraId="68EC816E" w14:textId="13D70D1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6318BD" w:rsidRPr="0074069A">
        <w:rPr>
          <w:rFonts w:ascii="Arial" w:eastAsia="Times New Roman" w:hAnsi="Arial"/>
          <w:b/>
          <w:sz w:val="24"/>
          <w:szCs w:val="20"/>
          <w:lang w:eastAsia="it-IT"/>
        </w:rPr>
        <w:t>12] Lo</w:t>
      </w:r>
      <w:r w:rsidRPr="0074069A">
        <w:rPr>
          <w:rFonts w:ascii="Arial" w:eastAsia="Times New Roman" w:hAnsi="Arial"/>
          <w:b/>
          <w:sz w:val="24"/>
          <w:szCs w:val="20"/>
          <w:lang w:eastAsia="it-IT"/>
        </w:rPr>
        <w:t xml:space="preserve"> faccio invece, e lo farò ancora, per troncare ogni pretesto a quelli che cercano un pretesto per apparire come noi in quello di cui si vantano. </w:t>
      </w:r>
    </w:p>
    <w:p w14:paraId="542E45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i Corinzi - sempre esposti alla tentazione di abbandonare il Vangelo di Gesù, sempre in bilico tra la verità e la falsità, sempre sull’orlo di rinnegare la vera fede - sappiano sempre riconoscere un vero operaio del Signore da chi invece è falso. Vuole che il loro discernimento sia sempre sicuro, certo. Ne va della loro salvezza eterna. Dona loro un metro infallibile. Un vero missionario del Vangelo è sempre riconoscibile dal suo amore, dalla sua carità, dalla completa dedizione della sua vita al Vangelo della salvezza. Ci sono alcuni invece che si sono vantati presso i Corinzi di essere come Paolo, con una differenza però non minima, non di poco importanza. Paolo si è comportato verso di loro nella più grande libertà dai loro beni. Egli non si è lasciato aiutare da loro nelle sue necessità materiali. Lui si è comportato nella più assoluta delle gratuità.</w:t>
      </w:r>
    </w:p>
    <w:p w14:paraId="0E22D455" w14:textId="2C66F81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Gli altri invece non lo hanno fatto. Si sono vantati di essere come Paolo, ma non hanno agito come lui. I Corinzi, se vogliono, possono fare la differenza, possono scoprire la verità dell’amore di Paolo e dell’altro amore. Ma scoprendo la differenza nell’amore, possono anche scoprire la differenza nella verità.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Quando l’amore non è puro, neanche la verità è pura. Quando l’amore è interessato, anche la verità è interessata, ma una verità interessata è una verità trasformata, cambiata, alterata. Non è la verità di Cristo Gesù. Non è la verità della salvezza. È una verità umana che lascia l’uomo nella sua miseria spirituale, lo abbandona nella sua meschinità di peccato e di vizio, non lo eleva alle vette della santità e della purezza evangelica. È giusto fare le differenze, non per esaltare l’uno e abbassare l’altro, non per glorificare il primo e umiliare il secondo, non per osannare questo e disprezzare l’altro.</w:t>
      </w:r>
    </w:p>
    <w:p w14:paraId="693889E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Queste differenze di ordine morale non si devono mai fare in seno alle comunità cristiane. È giusto invece che si faccia la differenza nella verità e nell’amore e che si parta dalla differenza di amore per scoprire la differenza di verità che abita nel cuore degli uni e degli altri. Questa differenza è necessaria che si faccia non in ragione del missionario del Vangelo, o di colui che si presenta come inviato di Cristo Gesù, bensì in ragione della nostra salvezza eterna. È giusto che uno abbraccia la verità più piena, la verità assolutamente la più pura, la più santa, la più bella, la più splendente. Come si fa a conoscere questa verità? La si potrà conoscere dall’amore di colui che la porta. Se l’amore è puro, splendente, di sola misericordia, non interessato, libero, onesto, santo, è il segno che dietro ci sta una verità altrettanto pura e bella, c’è una verità che si differenzia dalle altre verità perché l’amore è diverso, il comportamento è diverso, la santità è diversa, le relazioni sono diverse. Giudicare la verità dall’amore anche questa è regola infallibile per conoscere chi è da Dio da chi da Dio non è. Le regole Paolo le ha donate. Spetta a noi metterle in pratica. Soprattutto è nostro dovere fare la differenza nell’amore, per cogliere anche la differenza nella verità. Poiché è la verità pura che conduce all’amore puro, dove non c’è amore puro non c’è neanche verità pura. Dobbiamo saperlo, per prendere quelle decisioni che ci consentono di rimanere nella verità pura che ci conduce all’amore puro, che ci porta alla salvezza eterna. Quando in un cuore c’è la luce radiosa dello Spirito Santo, tutto si chiarisce, tutto si appiana, tutto si rende comprensibile, tutto si </w:t>
      </w:r>
      <w:r w:rsidRPr="0074069A">
        <w:rPr>
          <w:rFonts w:ascii="Arial" w:eastAsia="Times New Roman" w:hAnsi="Arial"/>
          <w:sz w:val="24"/>
          <w:szCs w:val="20"/>
          <w:lang w:eastAsia="it-IT"/>
        </w:rPr>
        <w:lastRenderedPageBreak/>
        <w:t>riveste di santità e di verità. Con lo Spirito di Dio nel cuore si scoprono le vere ragioni dell’amore.</w:t>
      </w:r>
    </w:p>
    <w:p w14:paraId="3910737C" w14:textId="48EA19E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13] Questi</w:t>
      </w:r>
      <w:r w:rsidRPr="0074069A">
        <w:rPr>
          <w:rFonts w:ascii="Arial" w:eastAsia="Times New Roman" w:hAnsi="Arial"/>
          <w:b/>
          <w:sz w:val="24"/>
          <w:szCs w:val="20"/>
          <w:lang w:eastAsia="it-IT"/>
        </w:rPr>
        <w:t xml:space="preserve"> tali sono falsi apostoli, operai fraudolenti, che si mascherano da apostoli di Cristo. </w:t>
      </w:r>
    </w:p>
    <w:p w14:paraId="472B37D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in questo versetto rivela tutta la sua forza, manifesta la potenza di verità che è in lui. Questi tali che portano turbamenti nella comunità vengono chiamati con il loro nome: falsi e fraudolenti. Sono falsi apostoli. Sono operai fraudolenti. Sono falsi perché la falsità è la loro arma di morte, non la verità la loro arma di vita e per la vita. Sono fraudolenti perché ingannano i semplici e quanti non sono ancora sufficientemente formati nella verità di Cristo Gesù. Si mascherano da apostoli di Cristo Gesù, in realtà sono solo dei nemici del Vangelo. Se nemici del Vangelo, sono anche nemici dell’uomo. Non vogliono la sua vita eterna, bensì la sua morte spirituale. Può Paolo dare un giudizio così preciso sulle persone che ostacolano il cammino del Vangelo nel mondo? Se lo dà lui, possiamo darlo anche noi, senza peccare contro il Vangelo che ci comanda di non giudicare e soprattutto di non condannare? Bisogna prima di tutto precisare che il giudizio e la condanna di cui parla il Vangelo è morale, cioè attribuzione di responsabilità e quindi vero e proprio giudizio forense, nel senso di assoluzione o di condanna di colui che ha commesso alcune azioni.</w:t>
      </w:r>
    </w:p>
    <w:p w14:paraId="6009D3C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giudizio Dio lo ha riservato per sé. Nessun uomo, neanche l’apostolo del Signore, può giudicare un uomo reo di morte eterna oppure degno di beatitudine nel cielo.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esercita il giudizio di santità di una persona, ma solo dopo la sua morte e a condizioni ben precise, dopo un lungo studio sulla vita della persona e dopo che la persona dal cielo sia venuta incontro alla formulazione del giudizio della Chiesa operando segni evidenti della sua santità. La Chiesa invece non ha il giudizio al negativo, quello cioè di dichiarare una persona dannata, all’inferno. Questo giudizio non le compete, spetta solo al Signore. Solo di Giuda possiamo avere la certezza che sia dannato, perché il giudizio lo ha emesso Gesù nel Cenacolo quando disse di Lui:</w:t>
      </w:r>
      <w:r w:rsidRPr="0074069A">
        <w:rPr>
          <w:rFonts w:ascii="Arial" w:eastAsia="Times New Roman" w:hAnsi="Arial"/>
          <w:i/>
          <w:sz w:val="24"/>
          <w:szCs w:val="20"/>
          <w:lang w:eastAsia="it-IT"/>
        </w:rPr>
        <w:t xml:space="preserve"> “Sarebbe meglio per lui se non fosse mai nato”. </w:t>
      </w:r>
      <w:r w:rsidRPr="0074069A">
        <w:rPr>
          <w:rFonts w:ascii="Arial" w:eastAsia="Times New Roman" w:hAnsi="Arial"/>
          <w:sz w:val="24"/>
          <w:szCs w:val="20"/>
          <w:lang w:eastAsia="it-IT"/>
        </w:rPr>
        <w:t>Ora poiché solo la perdizione eterna ci fa rimpiangere di essere nati ed è un tormento eterno, dobbiamo dedurre con certezza infallibile che Giuda si è dannato. Degli altri non possiamo sapere nulla, perché non ci sono altre parole così esplicite e chiare per nessun altro.</w:t>
      </w:r>
    </w:p>
    <w:p w14:paraId="740E3442" w14:textId="63B2105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C’è però un giudizio sulla verità del Vangelo che l’altro annunzia. L’apostolo deve saper sempre discernere chi è nella verità della salvezza da chi non lo è; chi annunzia secondo verità e chi annunzia secondo falsità. Questo giudizio non solo è consentito, è obbligatorio. Guai se l’apostolo non lo emettesse, tutta la comunità verrebbe a trovarsi fuori del Vangelo a causa di un giudizio di conformità della parola che uno pronunzia al Vangelo che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crede e proclama come l’unica verità che salva e redime l’uomo. Ognuno, non solo l’apostolo del Signore, dovrebbe essere in grado di operare questo discernimento, dovrebbe essere capace di distinguere il buon grano dalla zizzania.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discernimento compete ad ogni cristiano, anche se non tutti i cristiani sono capaci di poterlo fare, pur essendo obbligati a farlo sempre e comunque.</w:t>
      </w:r>
    </w:p>
    <w:p w14:paraId="5FF7C64E" w14:textId="0257052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non emette un giudizio di responsabilità, di colpevolezza, di condanna; emette un discernimento veritativo. Egli sa la verità di Cristo Gesù, la conosce in </w:t>
      </w:r>
      <w:r w:rsidRPr="0074069A">
        <w:rPr>
          <w:rFonts w:ascii="Arial" w:eastAsia="Times New Roman" w:hAnsi="Arial"/>
          <w:sz w:val="24"/>
          <w:szCs w:val="20"/>
          <w:lang w:eastAsia="it-IT"/>
        </w:rPr>
        <w:lastRenderedPageBreak/>
        <w:t>tutta la sua perfezione, sa anche cosa questi tali dicono e predicano e constata che la loro parola non è quella proferita da Cristo Gesù. Poiché lo fanno con malizia manifesta, essi sono fraudolenti. Sono falsi perché non dicono la parola di Gesù, pur annunziandola come tale; sono fraudolenti perché non solo ingannano la gente, hanno anche la coscienza di ingannare, fanno questo per ingannare e questo è manifesto. Poiché è manifesto egli può benissimo dire che sono falsi e fraudolenti, che si mascherano da apostoli di Gesù, mentre in realtà non lo sono. Se tutti nella Chiesa avessimo questa forza e questo coraggio di Paolo nello smascherare i falsi profeti, la verità di Cristo e del suo Vangelo brillerebbe con luce così intensa da abbagliare il mondo intero. Purtroppo molti guai della Chiesa sono frutto di omissione, di compromissione, di paura degli uomini, di quel timore umano che nessun uomo di Dio dovrebbe avere, specie quando si hanno posti carichi di tanta responsabilità.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forza di un apostolo del Signore non sta nel lavoro che lui svolge quotidianamente; la sua prima forza, dalla quale tutto dipende è la sua capacità di discernimento e la volontà di intervenire sempre per mettere in guardia tutti coloro che potrebbero in qualche modo avere contatto con la falsità e restarne inquinati. Se ad un uomo di Dio, ad un discepolo di Gesù manca la forza della verità, egli non potrà essere di giovamento ad alcuno. La falsità camminerà nella sua casa e inquinerà tutti coloro che in qualche modo hanno relazione con lui.</w:t>
      </w:r>
    </w:p>
    <w:p w14:paraId="3F7F81C4" w14:textId="6D8C50B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14] Ciò</w:t>
      </w:r>
      <w:r w:rsidRPr="0074069A">
        <w:rPr>
          <w:rFonts w:ascii="Arial" w:eastAsia="Times New Roman" w:hAnsi="Arial"/>
          <w:b/>
          <w:sz w:val="24"/>
          <w:szCs w:val="20"/>
          <w:lang w:eastAsia="it-IT"/>
        </w:rPr>
        <w:t xml:space="preserve"> non fa meraviglia, perché anche satana si maschera da angelo di luce. </w:t>
      </w:r>
    </w:p>
    <w:p w14:paraId="19A2177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annuncia qui il principio che governa l’agire di questi uomini. Per poter lavorare essi devono mascherarsi da uomini di verità, di Vangelo, devono coprire la loro falsità e il loro inganno con un abito di luce e di amore. Sono costoro perfetti imitatori di satana, il quale, anche lui, si veste da angelo di luce, si maschera da amico dell’uomo per la rovina dell’uomo. Questo è il modo attraverso il quale, sia i falsi e fraudolenti operai sia satana, si presentano dinanzi alla gente per trarli nella loro falsità e nel loro inganno. Se l’uomo si maschera, se satana si maschera, se costoro si rivestono con le vesti della luce, mentre in realtà sono tenebra, come facciamo noi a smascherarli? Abbiamo noi dei mezzi infallibili per conoscere la loro menzogna perpetrata ai danni del Vangelo e quindi ai danni della nostra vita eterna? L’arma c’è ed è una sola: la luce dello Spirito che abita nel nostro cuore. Solo chi è perennemente nello Spirito Santo potrà conoscere infallibilmente chi è falso da chi è vero.</w:t>
      </w:r>
    </w:p>
    <w:p w14:paraId="7A6B133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Chi non è nello Spirito del Signore facilmente cadrà; si lascerà abbindolare dalla falsità, la falsità abbraccerà, da essa sarà condotto da errore in errore e da male in male e questo perché non ha posto alcuna attenzione a crescere e ad abbondare nella saggezza ed intelligenza dello Spirito Santo di Dio. Non basta possedere una buona istruzione, non è sufficiente neanche avere una formazione adeguata nella verità. La verità e la falsità sono separate da un sottilissimo filo di rasoio. È facilissimo passare dalla verità nella falsità, basta cambiare una sola virgola al Vangelo per trovarsi in un baratro di menzogna e di non verità che salva. Come per rimanere nella verità del Vangelo occorre lo Spirito Santo vivo dentro di noi, così per discernere la falsità proposta e annunziata come verità è solo possibile grazie allo Spirito Santo di Dio.</w:t>
      </w:r>
    </w:p>
    <w:p w14:paraId="78CCD66E" w14:textId="52AF308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Chi è senza lo Spirito di Dio vivo ed operante dentro di lui, facilmente sarà conquistato dalla falsità, perché non ha la forza di respingerla, perché non possiede la sapienza per discernerla.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Mentre chi possiede lo Spirito Santo vivo ed operante in lui, non solo rimane sempre attratto dalla verità e sta lontano dalle tenebre, ha in più la capacità di discernere falsità e verità e inoltre la fortezza per aggrapparsi alla verità e respingere la falsità che gli viene proposta come un bene maggiore, come una luce più grande. Il cammino nella santità si rivela quindi come l’unica via possibile per un discernimento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Da qui nasce l’obbligo per tutti coloro che rivestono qualche autorità nella Chiesa, a cominciare da tutti coloro che insegnano la dottrina cristiana e che sono i catechisti, ad attendere con tutte le loro forze a percorrere un cammino che dovrà condurli verso una santificazione sempre più grande, più matura, più elevata e perfetta. Più si sale nella scala delle responsabilità e più l’acquisizione della santità diviene indispensabile, obbligatoria e questo in ragione dell’obbligo grave che essi hanno di discernere il vero operaio dal falso, l’autentico apostolo di Cristo Gesù da tutti quei lavoratori e operai fraudolenti che distruggono il gregge di Cristo e portano in rovina la sua vigna.</w:t>
      </w:r>
    </w:p>
    <w:p w14:paraId="654B35AA" w14:textId="29A8B38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15] Non</w:t>
      </w:r>
      <w:r w:rsidRPr="0074069A">
        <w:rPr>
          <w:rFonts w:ascii="Arial" w:eastAsia="Times New Roman" w:hAnsi="Arial"/>
          <w:b/>
          <w:sz w:val="24"/>
          <w:szCs w:val="20"/>
          <w:lang w:eastAsia="it-IT"/>
        </w:rPr>
        <w:t xml:space="preserve"> è perciò gran cosa se anche i suoi ministri si mascherano da ministri di giustizia; ma la loro fine sarà secondo le loro opere. </w:t>
      </w:r>
    </w:p>
    <w:p w14:paraId="1156B6C4" w14:textId="4995EB8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 quanto già detto nel versetto precedente, bisogna ora aggiungere che Paolo identifica questi operai falsi e fraudolenti come ministri di satana, come suoi strumenti per portare morte eterna nel mondo. Chi vuole ciò che vuole Cristo è suo strumento, apostolo, ministro, missionario; chi vuole ciò che vuole satana, anche costui è suo ministro, suo strumento, suo inviato. La differenza però è grande. Cristo manda per la vita, satana invia per la morte. Il principio della vita è la verità; il principio della morte è la falsità. Il principio della salvezza è il Vangelo; il principio della perdizione è la menzogna. Altra osservazione è questa: chi semina la vita entrerà nella vita eterna; chi semina morte andrà nella morte eterna. Non è concepibile che un seminatore di morte entri nella vita, né che un seminatore di vita vada a finire nella morte, a condizione che si perseveri sulla via, o della vita o della morte. Se avviene la conversione, ed è cosa sempre possibile per grazia di Dio, il seminatore di morte si trasforma in un seminatore di vita ed entra nella vita eterna. Così deve essere detto per un seminatore di vita. Se si sconverte, se abbandona la via della verità ed inizia anche lui a seminare morte, la morte eterna lo ingoierà, l’inferno lo prenderà con sé e questo perché non ha perseverato sulla via del bene, non è rimasto fedele al Vangelo di Cristo Gesù. D’altronde Gesù lo dice: </w:t>
      </w:r>
      <w:r w:rsidRPr="0074069A">
        <w:rPr>
          <w:rFonts w:ascii="Arial" w:eastAsia="Times New Roman" w:hAnsi="Arial"/>
          <w:i/>
          <w:sz w:val="24"/>
          <w:szCs w:val="20"/>
          <w:lang w:eastAsia="it-IT"/>
        </w:rPr>
        <w:t xml:space="preserve">“Chi persevererà sino alla fine si salverà”. </w:t>
      </w:r>
      <w:r w:rsidRPr="0074069A">
        <w:rPr>
          <w:rFonts w:ascii="Arial" w:eastAsia="Times New Roman" w:hAnsi="Arial"/>
          <w:sz w:val="24"/>
          <w:szCs w:val="20"/>
          <w:lang w:eastAsia="it-IT"/>
        </w:rPr>
        <w:t>Si salverà se avrà perseverato nell’annunzio e nella proclamazione della verità, nella testimonianza a Cristo Gesù, nella confessione e nel riconoscimento di lui dinanzi al mondo intero.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Purtroppo c’è da dire che oggi l’illusione governa i cuori e la falsità ha conquistato molte menti. Sono tanti, anzi moltissimi, coloro che credono, o pensano, di salvarsi facendo però una vita di peccato, di vizi e di ogni altra negazione della verità. Paolo però ci avverte. Ognuno stia attento a ciò che semina. Chi semina vita raccoglierà vita eterna; chi semina morte raccoglierà morte eterna. Questa è la verità di Cristo e del suo Vangelo.</w:t>
      </w:r>
    </w:p>
    <w:p w14:paraId="46AE4848" w14:textId="798C8E3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16] Lo</w:t>
      </w:r>
      <w:r w:rsidRPr="0074069A">
        <w:rPr>
          <w:rFonts w:ascii="Arial" w:eastAsia="Times New Roman" w:hAnsi="Arial"/>
          <w:b/>
          <w:sz w:val="24"/>
          <w:szCs w:val="20"/>
          <w:lang w:eastAsia="it-IT"/>
        </w:rPr>
        <w:t xml:space="preserve"> dico di nuovo: nessuno mi consideri come un pazzo, o se no ritenetemi pure come un pazzo, perché possa anch'io vantarmi un poco. </w:t>
      </w:r>
    </w:p>
    <w:p w14:paraId="2717CC26" w14:textId="1B3F597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L’uomo si lascia attrarre dai fenomeni che in qualche modo lo turbano e lo sconvolgono. Basta che in qualche posto ci sia solo la parvenza del miracolo, o qualcuno che dice di aver avuto sentore di una qualche grazia speciale, perché ci si mobiliti in massa. Si va, si corre, si viene, si riferisce, ma senza alcun fondamento nella realtà. Basta l’illusione, basta il pensiero, basta solo l’immaginazione. Paolo però ha deciso in cuor suo di operare secondo un modo ben preciso, e il modo è quello evangelico.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Lui porta la verità, la verità genera la fede nei cuori, la fede opera miracoli e grazie; la fede cambia il mondo attorno e lo cambia veramente. Perché lui ha scelto questa via difficile? Il motivo è sempre lo stesso. Chi viene a Cristo deve venire a Lui perché lo ha scelto e come si potrà scegliere solo Lui se si viene per una qualche grazia o per un qualche miracolo?</w:t>
      </w:r>
    </w:p>
    <w:p w14:paraId="56FF870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evitare l’equivoco fin dall’inizio. Egli dona al mondo solo il Vangelo. Il resto lo tiene nascosto, del resto tace, non parla. Tace le cose straordinarie che avvolgono la sua persona; fa silenzio anche sulle difficoltà che lo hanno accompagnato nel suo lungo e difficile cammino per l’evangelizzazione del mondo a lui contemporaneo. Perché tace? Perché non vuole che qualcuno vada a lui perché lo vede coronato di gloria, lo consideri un valoroso combattente del Vangelo, un servitore di Cristo Gesù a prova di sofferenze e di umiliazioni. Vuole che si vada a Cristo per se stesso e non per i meriti dei suoi operai. Per questo egli tace le grazie soprannaturali che lo avvolgono, ma tace anche le sofferenze che lo hanno accompagnato e che lo accompagnano ogni giorno nella sua peregrinazione per diffondere il Vangelo nel mondo.</w:t>
      </w:r>
    </w:p>
    <w:p w14:paraId="23ECCED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Poiché i Corinzi vanno in cerca di cose portentose, credono non in Cristo Gesù e nella sua verità, ma nei contorni che accompagnano questa verità e pur di avere i contorni, anche se falsi, corrono anche dietro la falsità, è giunto il momento che dica qualcosa di sé ai Corinzi perché si convincano che non sono le apparenze che contano, ma solo la verità di Cristo Gesù. Se Paolo volesse le apparenze, le avrebbe. E che apparenze! Le sue sarebbero verità del cielo, sarebbero meriti acquisiti sul campo di battaglia, sarebbero vere glorie e vere mortificazioni. La sua vita è verità come è verità il Vangelo che egli annunzia. Mentre la vita dei suoi detrattori è falsità come falsa è la parola che essi proclamano e con la quale ingannano e seducono molti che vanno dietro le apparenze. Per parlare di sé Paolo deve vincere se stesso. È giusto che si vinca e che parli per amore del Vangelo, per la verità di Cristo che abita in lui. E come se per un poco passasse dalla saggezza alla pazzia. Ma è giusto, anche per il più saggio, divenire per qualche momento pazzo per amore del Vangelo, perché Cristo sia creduto e i falsi operai svergognati nelle loro imposture e falsità. La sua però non è pazzia; è estrema saggezza, somma saggezza. La somma saggezza non è forse follia per gli uomini. Ma che importa ciò che pensano gli uomini. Importante è che Cristo sia creduto, amato, onorato, difeso, predicato, acclamato, dato ad ogni uomo, il Cristo Vero, il Cristo della Parola storica, il Cristo del Vangelo di Dio, Lui stesso fattosi Vangelo e Parola per la nostra vita eterna.</w:t>
      </w:r>
    </w:p>
    <w:p w14:paraId="4EC90FFC" w14:textId="39D4D9D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17] Quello</w:t>
      </w:r>
      <w:r w:rsidRPr="0074069A">
        <w:rPr>
          <w:rFonts w:ascii="Arial" w:eastAsia="Times New Roman" w:hAnsi="Arial"/>
          <w:b/>
          <w:sz w:val="24"/>
          <w:szCs w:val="20"/>
          <w:lang w:eastAsia="it-IT"/>
        </w:rPr>
        <w:t xml:space="preserve"> che dico, però, non lo dico secondo il Signore, ma come da stolto, nella fiducia che ho di potermi vantare. </w:t>
      </w:r>
    </w:p>
    <w:p w14:paraId="1277219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rassicurare i Corinzi che quanto sta dicendo promana solo dalla sua volontà, nasce dal suo cuore. Non è comando del Signore. Il motivo è quello di </w:t>
      </w:r>
      <w:r w:rsidRPr="0074069A">
        <w:rPr>
          <w:rFonts w:ascii="Arial" w:eastAsia="Times New Roman" w:hAnsi="Arial"/>
          <w:sz w:val="24"/>
          <w:szCs w:val="20"/>
          <w:lang w:eastAsia="it-IT"/>
        </w:rPr>
        <w:lastRenderedPageBreak/>
        <w:t>potersi vantare dinanzi ai Corinzi, così essi, se vogliono, possono aprirsi ad una più grande considerazione di lui. Si aprirebbero così le porte del Vangelo per i loro cuori; si chiuderebbero invece le vie di accesso ad ogni falso apostolo dal quale loro si lasciano facilmente attrarre a motivo di ciò che sanno inventare a loro favore in modo da rendersi estremamente credibili. Paolo vuole essere considerato lui uno stolto, non vuole in alcun modo che i Corinzi pensino che sia stato il Signore a comandargli di presentarsi secondo tutti i meriti che ha conquistato sul campo di battaglia. C’è tuttavia da osservare che Paolo per amore verso il Vangelo vuole essere considerato lui pazzo e per amore del Signore si attribuisce ciò che sta dicendo, o rivelando, ai Corinzi.</w:t>
      </w:r>
    </w:p>
    <w:p w14:paraId="7F5199E3" w14:textId="1458EFF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un punto di vista teologico, dobbiamo cogliere una verità. Quando l’ascoltatore non è capace di comprendere le meraviglie che il Signore ha operato in noi, quando non è in grado di percepire il perché noi siamo quasi costretti a parlare di ciò che il Signore ha operato in noi e attraverso di noi, quando per la credibilità del Vangelo è giusto che noi parliamo di certe verità, naturali e soprannaturali, allora si rivela necessario esporre solo noi all’insipienza e alla stoltezza e non il Signore. La gloria di Dio, il suo nome, la sua santità devono essere sempre protetti dal nostro dire, anche se questo dire è in ragione del suo nome, della sua santità, della sua verità.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motivo per cui Paolo dice, ma non dice secondo il Signore; dice come da stolto, come da pazzo. I Corinzi sapranno ora che ciò che dice viene esclusivamente da lui, e si riterranno appagati. Ma ancora una volta essi mostrano un poco di insipienza e di stoltezza, dimostrano di non essere sufficientemente cresciuti nella conoscenza di Dio e di Paolo. Può un apostolo del Signore ammaestrare gli altri secondo verità, se lo Spirito di verità non è in lui? Può dire qualcosa che serva loro come via di salvezza, senza la sapienza dello Spirito che è in lui?</w:t>
      </w:r>
    </w:p>
    <w:p w14:paraId="7889A47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è lo Spirito Santo che muove Paolo a parlare, a dire, egli dirà le cose sempre secondo il Signore, ma è giusto che i Corinzi non lo pensino, perché il loro cuore ancora è troppo debole e troppo misero per poter comprendere il mistero che avvolge Paolo e che lo accompagna in ogni sua manifestazione. È giusto escludere il Signore e parlare in nome proprio? È giusto dire la verità nello Spirito di verità e di saggezza e far intendere che il Signore deve essere lasciato fuori? Sì, che è giusto. È sempre giusto quando l’altro potrebbe farne uno strumento nelle mani dell’uomo, a suo uso e consumo. È giusto quando chi ascolta è talmente piccolo nella fede, nella speranza e nella carità, che potrebbe scandalizzarsi se sapesse che questo viene dal Signore. È giusto quando lo Spirito che conosce i cuori nella sua eterna saggezza ispira il profeta a parlare in suo nome, anche se è nel nome del Signore, perché colui che gli sta dinanzi potrebbe percepire male, capire male, operare male, attribuendo a Dio ciò che è solo della sua stoltezza. È giusto infine ogni qualvolta bisogna dare un insegnamento che serva la causa del Vangelo, senza portare alcun danno al Vangelo. Il Vangelo è il fine della vita di Paolo. Per il Vangelo attribuisce a Dio ciò che è di Dio e sempre per il Vangelo esclude Dio, ogni qualvolta c’è qualcuno che potrebbe fraintendere, facendone un uso assai improprio del nome di Dio e della sua rivelazione. Questa è la più alta prudenza, il sommo. Quando si arriva a questa prudenza, dobbiamo concludere che si è anche al sommo e al vertice della santità. </w:t>
      </w:r>
    </w:p>
    <w:p w14:paraId="5376F43E" w14:textId="2F24578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6318BD" w:rsidRPr="0074069A">
        <w:rPr>
          <w:rFonts w:ascii="Arial" w:eastAsia="Times New Roman" w:hAnsi="Arial"/>
          <w:b/>
          <w:sz w:val="24"/>
          <w:szCs w:val="20"/>
          <w:lang w:eastAsia="it-IT"/>
        </w:rPr>
        <w:t>18] Dal</w:t>
      </w:r>
      <w:r w:rsidRPr="0074069A">
        <w:rPr>
          <w:rFonts w:ascii="Arial" w:eastAsia="Times New Roman" w:hAnsi="Arial"/>
          <w:b/>
          <w:sz w:val="24"/>
          <w:szCs w:val="20"/>
          <w:lang w:eastAsia="it-IT"/>
        </w:rPr>
        <w:t xml:space="preserve"> momento che molti si vantano da un punto di vista umano, mi vanterò anch'io. </w:t>
      </w:r>
    </w:p>
    <w:p w14:paraId="1584E35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filo conduttore di questi versetti è sempre la sottile polemica con i falsi apostoli, con gli operai fraudolenti che tanto male hanno fatto alla Chiesa di Dio che è in Corinto. Costoro erano dei millantatori, si vantavano di ciò che non possedevano, si attribuivano ciò che non avevano. Questo per avere credibilità presso i Corinzi. Paolo non è un millantatore, non si attribuisce ciò che non ha. Egli è umile, mite, è servo fedele del Signore. Se ha taciuto è per amore del Vangelo. Vuole che solo il Vangelo sia creduto, amato, servito, ascoltato. Se ora parla lo fa solo per il Vangelo, perché sia creduto di più e ascoltato secondo la pienezza della verità che esso contiene. Il suo però non è un vanto, è l’esposizione chiara della verità, è il racconto netto della sua storia con Dio. Ma questa storia non è il frutto delle sue azioni, è bensì l’opera della grazia in lui. Dal primo istante del suo incontro con Dio, Paolo è un afferrato dalla grazia; è uno che è spinto dalla grazia; è uno che lavora solo con la grazia. </w:t>
      </w:r>
    </w:p>
    <w:p w14:paraId="26123AE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grazia è per lui campo, aratro, buoi, seme, raccolto, pane, sostentamento, vita. Questa è la relazione di Paolo con la grazia. Sarebbe il suo un vanto se attribuisse a se stesso quanto è avvenuto in lui; invece egli nulla si è mai attribuito; tutto invece ha attribuito alla grazia di Dio che opera, ha operato, opererà in lui per la conversione dei pagani e per aprire la porta della fede a tutte le genti. Anche se tutto è attribuito alla grazia e tutto è scritto in lui dalla forza divina, da Dio stesso, egli avrebbe voluto tacere ciò che riguarda la sua persona. C’è </w:t>
      </w:r>
      <w:smartTag w:uri="urn:schemas-microsoft-com:office:smarttags" w:element="PersonName">
        <w:smartTagPr>
          <w:attr w:name="ProductID" w:val="la Persona"/>
        </w:smartTagPr>
        <w:r w:rsidRPr="0074069A">
          <w:rPr>
            <w:rFonts w:ascii="Arial" w:eastAsia="Times New Roman" w:hAnsi="Arial"/>
            <w:sz w:val="24"/>
            <w:szCs w:val="20"/>
            <w:lang w:eastAsia="it-IT"/>
          </w:rPr>
          <w:t>la Persona</w:t>
        </w:r>
      </w:smartTag>
      <w:r w:rsidRPr="0074069A">
        <w:rPr>
          <w:rFonts w:ascii="Arial" w:eastAsia="Times New Roman" w:hAnsi="Arial"/>
          <w:sz w:val="24"/>
          <w:szCs w:val="20"/>
          <w:lang w:eastAsia="it-IT"/>
        </w:rPr>
        <w:t xml:space="preserve"> di Cristo Gesù che deve avere il sopravvento. Poiché ora la persona di Cristo è come sbiadita dalla figura dei superapostoli, è giusto che Paolo la rimetta sul suo piedistallo, partendo proprio da ciò che Cristo ha operato veramente in lui.</w:t>
      </w:r>
    </w:p>
    <w:p w14:paraId="246A6F89" w14:textId="4CE9796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19] Infatti</w:t>
      </w:r>
      <w:r w:rsidRPr="0074069A">
        <w:rPr>
          <w:rFonts w:ascii="Arial" w:eastAsia="Times New Roman" w:hAnsi="Arial"/>
          <w:b/>
          <w:sz w:val="24"/>
          <w:szCs w:val="20"/>
          <w:lang w:eastAsia="it-IT"/>
        </w:rPr>
        <w:t xml:space="preserve"> voi, che pur siete saggi, sopportate facilmente gli stolti. </w:t>
      </w:r>
    </w:p>
    <w:p w14:paraId="2245966A" w14:textId="09A1ABA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Quella dei Corinzi non è una saggezza spirituale, è invece una sapienza umana.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sapienza umana ha dei canoni umani di valutazione, di discernimento che non sempre corrispondono a verità. Poi, lo si sa, la sapienza umana è ingannevole, fragile, misera, capace di poche cose. Soprattutto è incapace di operare quel sano discernimento che separa il bene secondo Dio e il male. Dal momento che la loro sapienza non riesce a discernere chi è millantatore, falso e bugiardo, chi si presenta per accreditare se stesso da chi invece viene nel nome di Cristo Gesù, per accreditare la sua verità e il suo Vangelo, essa si rivela poco affidabile.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vuole però che usino verso di lui lo stesso metro che hanno usato verso coloro che li hanno ingannati con la loro falsità e invenzione. Vuole cioè che lo credano con la stessa intensità e come si sono lasciati fuorviare da loro, così per un poco si lasciano attrarre anche da lui avvicinandosi così al vero Vangelo, alla purissima verità di Cristo, alla santità dello Spirito Santo, al vero amore che Paolo nutre per loro, disposto come è a dare anche la vita perché rimangano nella verità di un tempo e nel Vangelo che lui ha predicato loro e dal quale ben presto si sono allontanati. Ciò che Paolo chiede non potrà mai essere realizzato e il motivo è semplice. Paolo può pure tentare, ma nel suo cuore lo sa che è assai difficile.</w:t>
      </w:r>
    </w:p>
    <w:p w14:paraId="62A82A76" w14:textId="41554BF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difficile perché è proprio della sapienza umana lasciarsi ingannare dalla falsità umana, a causa del cuore che non è puro e retto dinanzi a Dio. Mentre è difficile </w:t>
      </w:r>
      <w:r w:rsidRPr="0074069A">
        <w:rPr>
          <w:rFonts w:ascii="Arial" w:eastAsia="Times New Roman" w:hAnsi="Arial"/>
          <w:sz w:val="24"/>
          <w:szCs w:val="20"/>
          <w:lang w:eastAsia="it-IT"/>
        </w:rPr>
        <w:lastRenderedPageBreak/>
        <w:t>che la sapienza umana si accosti alla sapienza divina e si lasci attrarre da essa. Per questo la sapienza non c’entra più. Occorre una grazia grande di conversione e questa è solo frutto dello Spirito Santo. Tuttavia è possibile, sempre per grazia di Dio, che attraverso il discorso di Paolo, schietto e sincero, i cuori ritornino al vero Vangelo e si convertano al Cristo della Parola.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Sapendo Paolo la forza della sua Parola e la potenza dello Spirito Santo che sempre l’accompagna, non esita neanche per un istante a far ricorso a tutto ciò che Dio ha operato in lui, sia sulla terra che nel cielo. Quando si parla a beneficio del Vangelo è giusto riporre la fiducia in ciò che diciamo, a condizione che invochiamo lo Spirito del Signore perché illumini il nostro spirito a dire cosa sagge e sante, in modo anche retto, illumini lo spirito dei destinatari della nostra parola perché accolgano la verità in essa contenuta e da questa verità sempre per opera dello Spirito Santo si lascino convertire al Vangelo della salvezza, iniziando un vero cammino di fede. Qui però entriamo nel mistero della grazia e della conversione. Nel mistero della fiducia che dobbiamo accordare alla nostra parola, nel mistero dello Spirito Santo che è in noi e da noi deve passare negli altri per convincerli della verità che lui ha messo nel nostro cuore per darla agli altri.</w:t>
      </w:r>
    </w:p>
    <w:p w14:paraId="6871D56B" w14:textId="67F8261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20] In</w:t>
      </w:r>
      <w:r w:rsidRPr="0074069A">
        <w:rPr>
          <w:rFonts w:ascii="Arial" w:eastAsia="Times New Roman" w:hAnsi="Arial"/>
          <w:b/>
          <w:sz w:val="24"/>
          <w:szCs w:val="20"/>
          <w:lang w:eastAsia="it-IT"/>
        </w:rPr>
        <w:t xml:space="preserve"> realtà sopportate chi vi riduce in servitù, chi vi divora, chi vi sfrutta, chi è arrogante, chi vi colpisce in faccia. </w:t>
      </w:r>
    </w:p>
    <w:p w14:paraId="721560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mostra in questo versetto tutti i limiti della sapienza umana.</w:t>
      </w:r>
    </w:p>
    <w:p w14:paraId="39347C5A" w14:textId="16BC1FE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sapienza che viene da Dio è liberatrice. Ci fa passare dalla schiavitù alla vera libertà, dalla menzogna alla verità, dal vizio alla virtù, dal servilismo e asservimento degli uomini al vero servizio di Dio. La sapienza che viene dall’alto è una sapienza operatrice sempre di discernimento. Con essa nel cuore sappiamo chi ama Dio da chi non lo ama, chi lo serve secondo verità da chi si serve del nome di Dio per i propri interessi. La sapienza umana dei Corinzi non li aiuta per niente a discernere chi sono coloro che li amano e chi invece li riduce in servitù, chi li divora, chi li sfrutta, chi è arrogante con loro e chi li colpisce in faccia. Se una sapienza non è capace di discernere chi fa il bene da chi fa il male, se allontana chi fa il bene e si avvicina a chi fa il male, che sapienza è mai questa? Essa non serve per la vita, ma per la morte; è una sapienza insipiente, una saggezza stolta, una intelligenza cieca.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sapienza non è frutto dello Spirito Santo, ma del peccato che è nell’uomo.</w:t>
      </w:r>
    </w:p>
    <w:p w14:paraId="2D93662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rivela quanto poco cammino spirituale i Corinzi abbiano fatto finora e qual è la distanza che li separa da Paolo e quindi da Cristo; manifesta qual sia l’abisso che li allontana dalla verità del Vangelo. Urge allora chiedersi: perché dopo anni di cammino nella verità del Vangelo si è in possesso di una sapienza insipiente? La risposta è una sola: perché non si è operato il cammino nella grazia. Sapienza e grazia camminano insieme, crescono insieme. Quando un discepolo di Gesù non cammina nella grazia, anzi cade dalla grazia, cade anche dalla sapienza. Cadendo dalla grazia e dalla sapienza di Dio, si ritorna nella sapienza umana, ma questa non serve per salvare un uomo. Questa sapienza non è luce in lui dello Spirito Santo, è solo frutto del suo peccato e il peccato non può essere mai via di luce, di salvezza, di redenzione. Coloro che sono preposti alla guida delle comunità, devono necessariamente unire le due crescite: quella in sapienza e quella in grazia; la crescita in sapienza aiuta la crescita in grazia e la crescita in </w:t>
      </w:r>
      <w:r w:rsidRPr="0074069A">
        <w:rPr>
          <w:rFonts w:ascii="Arial" w:eastAsia="Times New Roman" w:hAnsi="Arial"/>
          <w:sz w:val="24"/>
          <w:szCs w:val="20"/>
          <w:lang w:eastAsia="it-IT"/>
        </w:rPr>
        <w:lastRenderedPageBreak/>
        <w:t>grazia sostiene il cammino dell’uomo perché proceda di sapienza in sapienza e di verità in verità, fino alla completa conoscenza spirituale di Cristo Signore, lui che è la Sapienza e la Saggezza di Dio fattasi carne, fattasi Parola umana per noi.</w:t>
      </w:r>
    </w:p>
    <w:p w14:paraId="0AC1ED3D" w14:textId="59E3B5C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21] Lo</w:t>
      </w:r>
      <w:r w:rsidRPr="0074069A">
        <w:rPr>
          <w:rFonts w:ascii="Arial" w:eastAsia="Times New Roman" w:hAnsi="Arial"/>
          <w:b/>
          <w:sz w:val="24"/>
          <w:szCs w:val="20"/>
          <w:lang w:eastAsia="it-IT"/>
        </w:rPr>
        <w:t xml:space="preserve"> dico con vergogna; come siamo stati deboli! Però in quello in cui qualcuno osa vantarsi, lo dico da stolto, oso vantarmi anch'io. </w:t>
      </w:r>
    </w:p>
    <w:p w14:paraId="4CB6EA3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Conoscendo l’insipienza dei Corinzi è come se Paolo provasse un senso di rimorso. Se avesse fatto prima ciò che sta per fare adesso, avrebbe in qualche modo impedito che i Corinzi cadessero così in basso? Umanamente parlando uno deve sempre mettere in discussione le sue azioni. C’è però un principio spirituale che mai dobbiamo ignorare. Il principio è questo: quando noi agiamo in un tempo, agiamo secondo la misura della fede e della grazia che è in noi. Lo Spirito che è dietro di noi ed è in noi non può agire oltre la misura di questa grazia e di questa verità che è fruttificata e maturata nel nostro cuore e nel nostro spirito.</w:t>
      </w:r>
    </w:p>
    <w:p w14:paraId="20433A0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noi aumentiamo in grazia e in verità, leggiamo la nostra vita di ieri secondo la misura della fede e della carità di oggi. Se ieri avessimo avuto la stessa fede e la stessa grazia di oggi certamente avremmo agito differentemente. La soluzione è data da un altro principio spirituale, anche esso necessario da tenere sempre dinanzi ai nostri occhi, perché solo esso può dare alla nostra coscienza una luce di pace nella più grande verità. Il principio è questo: la grazia ha i suoi tempi di crescita in noi e così la verità e la sapienza; così anche lo Spirito Santo. Questi tempi sono per così dire naturali, nessuno li può abolire, accorciare. Sono tempi dell’uomo, perché l’uomo è tempo e storia. Chi volesse abolire la storia in un uomo ne farebbe un Angelo. Neanche in Cristo i tempi della crescita furono aboliti, accorciati, abbreviati.</w:t>
      </w:r>
    </w:p>
    <w:p w14:paraId="4E15414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L’uomo tuttavia è responsabile dell’arresto della crescita, o degli impedimenti che lui stesso ha posto sul cammino della crescita della sapienza e dalla grazia. Questo impedimento, o intralcio, o arresto, è il peccato. Il peccato è puntuale, è azione specifica, è trasgressione e violazione della legge santa di Dio. Di ogni peccato bisogna pentirsi, fare penitenza ed espiazione, chiedere al Signore che voglia in qualche modo porre lui dei rimedi alla nostra stoltezza di un tempo, attraverso una crescita più veloce e più santa della grazia e della sapienza dentro di noi. Altro rallentamento della crescita della sapienza e della grazia sono i molteplici peccati veniali e quei vizi che non vogliamo espellere dal nostro cuore. Anche questi dobbiamo togliere. Dobbiamo pulire il nostro cuore da tutte queste erbe cattive che soffocano e rallentano la crescita bene ordinata in noi della sapienza e della grazia. Quando noi abbiamo fatto tutto ciò che è in noi, favorendo in tutti i modi la crescita della sapienza e della grazia, allora il nostro cuore può stare in pace. Ciò non toglie tuttavia che rimanga in noi quel desiderio di vittoria completa sul male, che Dio aveva anche messo nelle nostre mani, ma che non è avvenuto. Ogni uomo è posto dinanzi allo strapotere del male, del peccato, del vizio, della tentazione. Una nostra vita tutta consacrata a vincere il male non è sufficiente. Altro non resta ad ogni uomo di Dio che affidarsi totalmente a Cristo Gesù e chiedere che per il suo mistero di morte e di risurrezione sconvolga il mondo con l’invio sempre nuovo del suo Santo Spirito, poiché solo Lui e nessun altro, pur facendo tutto quanto ci è stato chiesto di fare, </w:t>
      </w:r>
      <w:r w:rsidRPr="0074069A">
        <w:rPr>
          <w:rFonts w:ascii="Arial" w:eastAsia="Times New Roman" w:hAnsi="Arial"/>
          <w:sz w:val="24"/>
          <w:szCs w:val="20"/>
          <w:lang w:eastAsia="it-IT"/>
        </w:rPr>
        <w:lastRenderedPageBreak/>
        <w:t>potrà in qualche modo aiutare un’anima a convertirsi e a ritornare a Dio. La debolezza di Paolo è una sola: quella di non aver fatto prima ciò che si sta accingendo a fare ora. Prima però non era ora; ora è il momento in cui deve prendere la penna e rivelare le grandi cose che il Signore ha fatto in lui e per mezzo di lui.</w:t>
      </w:r>
    </w:p>
    <w:p w14:paraId="20755559" w14:textId="23A615D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22] Sono</w:t>
      </w:r>
      <w:r w:rsidRPr="0074069A">
        <w:rPr>
          <w:rFonts w:ascii="Arial" w:eastAsia="Times New Roman" w:hAnsi="Arial"/>
          <w:b/>
          <w:sz w:val="24"/>
          <w:szCs w:val="20"/>
          <w:lang w:eastAsia="it-IT"/>
        </w:rPr>
        <w:t xml:space="preserve"> Ebrei? Anch'io! Sono Israeliti? Anch'io! Sono stirpe di Abramo? Anch'io! </w:t>
      </w:r>
    </w:p>
    <w:p w14:paraId="5057FF0A" w14:textId="542802A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Si comincia dalle origini. Chi sono questi falsi apostoli e operai fraudolenti che hanno ingannato i Corinzi? Di che cosa si vantano? Di essere figli di Abramo. Ebbene Paolo è Ebreo per nascita. Israelita per stirpe. Figlio di Abramo al pari di tutti loro. Se i Corinzi si sono lasciati confondere dall’origine umana di questi uomini, possono benissimo lasciarsi anche confondere dall’origine umana di Paolo. Tra i falsi apostoli e Paolo quanto ad origine non c’è nessuna differenza. Perché a loro si crede e a Paolo non si crede? Non è l’origine che muove il cuore, ma ciò che è nel cuore. Il cuore dei falsi apostoli e il cuore dei Corinzi è mosso da una sola cosa: il non amore verso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credibilità viene dal cuore, non dalla razza, o dalla stirpe, o dalla famiglia di origine. </w:t>
      </w:r>
    </w:p>
    <w:p w14:paraId="5ADFF5F4" w14:textId="5067F6E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Questo i Corinzi lo devono sapere. Se vogliono trovare le motivazioni per cui hanno creduto ai falsi apostoli e si sono allontanati da Paolo non è certo per ciò di cui quelli si vantavano, ma perché si sono trovati in sintonia con il loro cuore, o perché il loro cuore povero di grazia e di saggezza, si è lasciato facilmente confondere non dalle origini, ma </w:t>
      </w:r>
      <w:r w:rsidR="006318BD" w:rsidRPr="0074069A">
        <w:rPr>
          <w:rFonts w:ascii="Arial" w:eastAsia="Times New Roman" w:hAnsi="Arial"/>
          <w:sz w:val="24"/>
          <w:szCs w:val="20"/>
          <w:lang w:eastAsia="it-IT"/>
        </w:rPr>
        <w:t>dalle parole</w:t>
      </w:r>
      <w:r w:rsidRPr="0074069A">
        <w:rPr>
          <w:rFonts w:ascii="Arial" w:eastAsia="Times New Roman" w:hAnsi="Arial"/>
          <w:sz w:val="24"/>
          <w:szCs w:val="20"/>
          <w:lang w:eastAsia="it-IT"/>
        </w:rPr>
        <w:t xml:space="preserve"> che loro dicevano. La ragione o il motivo dell’allontanamento da Cristo non è mai negli altri, è da ricercare sempre in noi stessi. Esso è sempre nella nostra poca crescita in sapienza e grazia.</w:t>
      </w:r>
    </w:p>
    <w:p w14:paraId="5CEB6AE1" w14:textId="747C5B7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23] Sono</w:t>
      </w:r>
      <w:r w:rsidRPr="0074069A">
        <w:rPr>
          <w:rFonts w:ascii="Arial" w:eastAsia="Times New Roman" w:hAnsi="Arial"/>
          <w:b/>
          <w:sz w:val="24"/>
          <w:szCs w:val="20"/>
          <w:lang w:eastAsia="it-IT"/>
        </w:rPr>
        <w:t xml:space="preserve"> ministri di Cristo? Sto per dire una pazzia, io lo sono più di loro: molto di più nelle fatiche, molto di più nelle prigionie, infinitamente di più nelle percosse, spesso in pericolo di morte. </w:t>
      </w:r>
    </w:p>
    <w:p w14:paraId="4E70206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non è per motivo umano, lo è forse per motivo soprannaturale? Lo è perché loro sono ministri di Cristo? Per questa ragione i Corinzi si sono lasciati sedurre, tentare, allontanare dalla verità? Hanno abbandonato il Vangelo della salvezza per la menzogna che conduce alla perdizione? Non è certamente per questo motivo. Paolo è ministro di Cristo più di tutti loro, non perché Cristo lo abbia chiamato lui direttamente sulla via di Damasco, ma perché ha meritato sul campo di battaglia di essere suo vero ministro. Ha faticato più di tutti loro messi insieme. Con una differenza sostanziale. Loro faticano per il male, contro Cristo. Lui invece si affatica per Cristo. Per Cristo Paolo è stato in prigione più volte, più volte è stato percosso, più volte si è trovato in pericolo di morte. Quella di Paolo è veramente una vita votata interamente a Cristo e secondo la via del martirio, sia spirituale che fisico. Tutto di lui Paolo ha consegnato a Cristo Gesù.</w:t>
      </w:r>
    </w:p>
    <w:p w14:paraId="3E97705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Paolo è ministro di Cristo per la verità e per il Vangelo e non per la falsità e per la menzogna, perché i Corinzi non lo hanno ascoltato? Non è allora questione di vanto umano, non è neanche questione di meriti conquistati in battaglia. La questione è una sola: il cuore dell’uomo rifiuta la verità, rifiuta il Vangelo. Chi parla del Vangelo sarà sempre rifiutato, scacciato, allontanato; chi invece parla all’uomo da uomo che lascia l’uomo nella sua umanità fatta di peccato e di </w:t>
      </w:r>
      <w:r w:rsidRPr="0074069A">
        <w:rPr>
          <w:rFonts w:ascii="Arial" w:eastAsia="Times New Roman" w:hAnsi="Arial"/>
          <w:sz w:val="24"/>
          <w:szCs w:val="20"/>
          <w:lang w:eastAsia="it-IT"/>
        </w:rPr>
        <w:lastRenderedPageBreak/>
        <w:t>fragilità, costui è ascoltato. Come si può constatare: la ragione in fondo è sempre la stessa. Non sono motivi umani che hanno spinto i Corinzi a rinnegare Paolo e ad accogliere i falsi operai. Sono invece motivi soprannaturali, motivi di verità eterna. Il cuore dell’uomo è contro la verità soprannaturale; accoglie facilmente le verità umane. Le astuzie di satana gettano fumo negli occhi e l’uomo si trova ingannato, ma è ingannato non dal fumo di satana, ma dai pensieri malvagi che sono nel suo cuore e vi sono per nascita.</w:t>
      </w:r>
    </w:p>
    <w:p w14:paraId="52BCEB61" w14:textId="2EA54A6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24] Cinque</w:t>
      </w:r>
      <w:r w:rsidRPr="0074069A">
        <w:rPr>
          <w:rFonts w:ascii="Arial" w:eastAsia="Times New Roman" w:hAnsi="Arial"/>
          <w:b/>
          <w:sz w:val="24"/>
          <w:szCs w:val="20"/>
          <w:lang w:eastAsia="it-IT"/>
        </w:rPr>
        <w:t xml:space="preserve"> volte dai Giudei ho ricevuto i trentanove colpi; </w:t>
      </w:r>
    </w:p>
    <w:p w14:paraId="349ED0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Sono queste le famose quaranta battiture con le verghe. Leggiamo nel Deuteronomio (25,1-3):</w:t>
      </w:r>
    </w:p>
    <w:p w14:paraId="4BA4B2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w:t>
      </w:r>
    </w:p>
    <w:p w14:paraId="08657606" w14:textId="09A86FD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 colpi di legge erano quaranta. Se ne davano trentanove, perché se per caso si fosse sbagliato il conto durante la fustigazione e l’altro fosse morto in seguito alle ferite riportare, colui che aveva dato i colpi era responsabile di quella morte. Per evitare un tale rischio, sempre per antica usanza se ne davano trentanove. Tant’è che nelle antiche versioni della Bibbia si diceva: </w:t>
      </w:r>
      <w:r w:rsidRPr="0074069A">
        <w:rPr>
          <w:rFonts w:ascii="Arial" w:eastAsia="Times New Roman" w:hAnsi="Arial"/>
          <w:i/>
          <w:sz w:val="24"/>
          <w:szCs w:val="20"/>
          <w:lang w:eastAsia="it-IT"/>
        </w:rPr>
        <w:t>“Ho ricevuto i quaranta colpi meno uno”.</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Questo versetto serve a rivelarci con quale odio inveterato i Giudei trattavano Paolo. Ad ogni costo volevano la sua morte e non mancava occasione propizia per loro per manifestarlo.</w:t>
      </w:r>
    </w:p>
    <w:p w14:paraId="376D8C1D" w14:textId="43056E4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25] tre</w:t>
      </w:r>
      <w:r w:rsidRPr="0074069A">
        <w:rPr>
          <w:rFonts w:ascii="Arial" w:eastAsia="Times New Roman" w:hAnsi="Arial"/>
          <w:b/>
          <w:sz w:val="24"/>
          <w:szCs w:val="20"/>
          <w:lang w:eastAsia="it-IT"/>
        </w:rPr>
        <w:t xml:space="preserve"> volte sono stato battuto con le verghe, una volta sono stato lapidato, tre volte ho fatto naufragio, ho trascorso un giorno e una notte in balìa delle onde. </w:t>
      </w:r>
    </w:p>
    <w:p w14:paraId="00A4F667" w14:textId="19B6671E" w:rsidR="0074069A" w:rsidRPr="0074069A" w:rsidRDefault="006318BD"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versetto</w:t>
      </w:r>
      <w:r w:rsidR="0074069A" w:rsidRPr="0074069A">
        <w:rPr>
          <w:rFonts w:ascii="Arial" w:eastAsia="Times New Roman" w:hAnsi="Arial"/>
          <w:sz w:val="24"/>
          <w:szCs w:val="20"/>
          <w:lang w:eastAsia="it-IT"/>
        </w:rPr>
        <w:t xml:space="preserve"> ci rivela le sofferenze cui Paolo ha dovuto sottomettere il suo corpo: verghe, lapidazione, naufragi, in balia delle onde. Nulla, ma veramente nulla gli è stato risparmiato. Tutto ha dovuto subire per amore di Cristo e della sua verità. Da quanto Paolo ci sta rivelando dovremmo concludere una sola verità ed è quella che Gesù disse ai suoi apostoli nel Vangelo: </w:t>
      </w:r>
      <w:r w:rsidR="0074069A" w:rsidRPr="0074069A">
        <w:rPr>
          <w:rFonts w:ascii="Arial" w:eastAsia="Times New Roman" w:hAnsi="Arial"/>
          <w:i/>
          <w:sz w:val="24"/>
          <w:szCs w:val="20"/>
          <w:lang w:eastAsia="it-IT"/>
        </w:rPr>
        <w:t xml:space="preserve">“hanno perseguitato me, perseguiteranno anche voi; hanno odiato me, odieranno anche voi”. </w:t>
      </w:r>
      <w:r w:rsidR="0074069A" w:rsidRPr="0074069A">
        <w:rPr>
          <w:rFonts w:ascii="Arial" w:eastAsia="Times New Roman" w:hAnsi="Arial"/>
          <w:sz w:val="24"/>
          <w:szCs w:val="20"/>
          <w:lang w:eastAsia="it-IT"/>
        </w:rPr>
        <w:t>Questo all’interno e all’esterno della Chiesa. La persecuzione, l’odio viene indistintamente da ogni uomo, che sia cristiano, o pagano ha poca importanza. L’odio e la persecuzione hanno una sola radice: l’opposizione a Cristo e alla verità. Chiunque non è nella verità, chiunque non ama Cristo con cuore sincero, puro e semplice, chi non si è convertito a Lui e né si vuole convertire, si schiererà contro coloro che portano Cristo e il suo Vangelo. La persecuzione e l’odio del mondo è il sigillo della nostra appartenenza a Cristo e alla verità del Vangelo.</w:t>
      </w:r>
    </w:p>
    <w:p w14:paraId="538D73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facile sapere se siamo di Cristo, se lavoriamo per il suo regno, se combattiamo la buona battaglia del Vangelo: è sufficiente osservare quante persecuzioni sono sul nostro capo, quante sofferenze fisiche e spirituali ci colpiscono. Quando non </w:t>
      </w:r>
      <w:r w:rsidRPr="0074069A">
        <w:rPr>
          <w:rFonts w:ascii="Arial" w:eastAsia="Times New Roman" w:hAnsi="Arial"/>
          <w:sz w:val="24"/>
          <w:szCs w:val="20"/>
          <w:lang w:eastAsia="it-IT"/>
        </w:rPr>
        <w:lastRenderedPageBreak/>
        <w:t>ci sono sofferenze fisiche e spirituali per il Vangelo, quello che noi diamo non è sicuramente il Vangelo di Dio. Quando gli uomini ci acclamano noi non diamo il Vangelo di Dio. Quando tutti dicono bene di noi, noi non diamo il Vangelo di Dio. Quando il mondo ci innalza e ci costruisce monumenti, è il tempo in cui noi non diamo il Vangelo di Dio. Perché i santi in vita sono odiati e in morte acclamati? Perché in vita hanno dato il Vangelo di Dio e il mondo li ha rifiutati. In morte non danno più il Vangelo e per questo il mondo li acclama, li esalta. Essi non lo disturbano più. Anzi in qualche modo anche lo aiutano, perché i cristiani si accostano a loro per rimanere nel mondo, ma non per uscire dal mondo.</w:t>
      </w:r>
    </w:p>
    <w:p w14:paraId="74A5593C" w14:textId="76DB056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26] Viaggi</w:t>
      </w:r>
      <w:r w:rsidRPr="0074069A">
        <w:rPr>
          <w:rFonts w:ascii="Arial" w:eastAsia="Times New Roman" w:hAnsi="Arial"/>
          <w:b/>
          <w:sz w:val="24"/>
          <w:szCs w:val="20"/>
          <w:lang w:eastAsia="it-IT"/>
        </w:rPr>
        <w:t xml:space="preserve"> innumerevoli, pericoli di fiumi, pericoli di briganti, pericoli dai miei connazionali, pericoli dai pagani, pericoli nella città, pericoli nel deserto, pericoli sul mare, pericoli da parte di falsi fratelli; </w:t>
      </w:r>
    </w:p>
    <w:p w14:paraId="065D4E0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Continua ancora la rivelazione di tutte le fatiche che Paolo ha dovuto sopportare per Cristo Gesù e per il dono del suo Vangelo alle genti. Come si può constatare non c’è luogo dove si vive la vita dell’uomo che non si trasformi per Paolo in un pericolo di morte, in una sofferenza grande, o del corpo o dello spirito. Ogni persona, ogni luogo, ogni elemento della natura, ogni condizione religiosa, ogni mentalità, ogni vizio e ogni peccato si trasformano per Paolo in un pericolo mortale. Neanche i cristiani sono qui risparmiati, a causa della loro gelosia, della loro invidia, della facilità attraverso la quale passavano dal Vangelo di Cristo ad un altro Vangelo, rinnegando Paolo e trasformandosi a volte, anzi spesso, in suoi denigratori, in spietati oppositori, in distruttori della sua opera e del suo ministero. Possiamo dire che il mondo intero è contro Paolo, perché il mondo intero è contro Cristo Signore e la sua verità.</w:t>
      </w:r>
    </w:p>
    <w:p w14:paraId="44884148" w14:textId="32D3782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27] fatica</w:t>
      </w:r>
      <w:r w:rsidRPr="0074069A">
        <w:rPr>
          <w:rFonts w:ascii="Arial" w:eastAsia="Times New Roman" w:hAnsi="Arial"/>
          <w:b/>
          <w:sz w:val="24"/>
          <w:szCs w:val="20"/>
          <w:lang w:eastAsia="it-IT"/>
        </w:rPr>
        <w:t xml:space="preserve"> e travaglio, veglie senza numero, fame e sete, frequenti digiuni, freddo e nudità. </w:t>
      </w:r>
    </w:p>
    <w:p w14:paraId="3A3D4AF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Oltre al mondo intero, c’è la condizione stessa del lavoro apostolico che mette a dura prova la resistenza dell’apostolo. Paolo ci mostra in questo versetto come sia vero quanto Gesù dice nel Vangelo: </w:t>
      </w:r>
      <w:r w:rsidRPr="0074069A">
        <w:rPr>
          <w:rFonts w:ascii="Arial" w:eastAsia="Times New Roman" w:hAnsi="Arial"/>
          <w:i/>
          <w:sz w:val="24"/>
          <w:szCs w:val="20"/>
          <w:lang w:eastAsia="it-IT"/>
        </w:rPr>
        <w:t xml:space="preserve">“Il regno dei cieli subisce violenza e solo i violenti se ne impadroniscono”. </w:t>
      </w:r>
      <w:r w:rsidRPr="0074069A">
        <w:rPr>
          <w:rFonts w:ascii="Arial" w:eastAsia="Times New Roman" w:hAnsi="Arial"/>
          <w:sz w:val="24"/>
          <w:szCs w:val="20"/>
          <w:lang w:eastAsia="it-IT"/>
        </w:rPr>
        <w:t xml:space="preserve">Questa violenza è necessaria sia per portare altri nel regno che per rimanere noi stessi in esso. La violenza è forza dello Spirito Santo, è la virtù della fortezza che ci fa superare ogni ostacolo, ogni difficoltà, dall’esterno e dall’interno, dal mondo e dallo stesso nostro corpo, spirito, mente, volontà e tutto quanto è in noi. Il corpo ha bisogno di cibo, di acqua, di sonno, di riposo, di coprirsi. Ebbene Paolo lo ha abituato ad ogni cosa, veramente a tutto, come egli dirà nella lettera ai Filippesi (4, 10-13): </w:t>
      </w:r>
    </w:p>
    <w:p w14:paraId="5C71971B" w14:textId="51DA822D"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w:t>
      </w:r>
      <w:r w:rsidR="006318BD" w:rsidRPr="0074069A">
        <w:rPr>
          <w:rFonts w:ascii="Arial" w:eastAsia="Times New Roman" w:hAnsi="Arial"/>
          <w:i/>
          <w:iCs/>
          <w:spacing w:val="-2"/>
          <w:sz w:val="24"/>
          <w:szCs w:val="20"/>
          <w:lang w:eastAsia="it-IT"/>
        </w:rPr>
        <w:t>dà</w:t>
      </w:r>
      <w:r w:rsidRPr="0074069A">
        <w:rPr>
          <w:rFonts w:ascii="Arial" w:eastAsia="Times New Roman" w:hAnsi="Arial"/>
          <w:i/>
          <w:iCs/>
          <w:spacing w:val="-2"/>
          <w:sz w:val="24"/>
          <w:szCs w:val="20"/>
          <w:lang w:eastAsia="it-IT"/>
        </w:rPr>
        <w:t xml:space="preserve"> la forza”. </w:t>
      </w:r>
    </w:p>
    <w:p w14:paraId="0CBEDB8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Solo sottoponendo il corpo al governo della fortezza che viene dallo Spirito Santo è possibile essere veri missionari del Vangelo. Chi invece si lascia schiavizzare </w:t>
      </w:r>
      <w:r w:rsidRPr="0074069A">
        <w:rPr>
          <w:rFonts w:ascii="Arial" w:eastAsia="Times New Roman" w:hAnsi="Arial"/>
          <w:sz w:val="24"/>
          <w:szCs w:val="20"/>
          <w:lang w:eastAsia="it-IT"/>
        </w:rPr>
        <w:lastRenderedPageBreak/>
        <w:t>dai vizi e dalle cattive abitudini, dalle mollezze e delicatezze della vita non può fare l’apostolo del Signore. Dinanzi a questa rivelazione di Paolo appare assai evidente come sia poco il nostro spirito di fortezza, quasi nullo, specie oggi, in questo tempo, in cui non si abitua più nessuno al sacrificio, alla rinunzia, alla sopportazione, ad una vita moderata in ogni cosa. Se Paolo è riuscito in tutto questo anche noi possiamo riuscirci; se lui ha avuto il pieno dominio del suo corpo anche noi possiamo averlo. Occorre però impegno, determinazione, forza di volontà, certezza di fede che sarà proprio in ragione del nostro impegno che il Vangelo di Dio potrà diffondersi nel mondo e la verità conquistare i cuori.</w:t>
      </w:r>
    </w:p>
    <w:p w14:paraId="10F9638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[28]E oltre a tutto questo, il mio assillo quotidiano, la preoccupazione per tutte le Chiese. </w:t>
      </w:r>
    </w:p>
    <w:p w14:paraId="4A6CDB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 sofferenze di Paolo, o le sue fatiche non sono solo fisiche, del corpo. Sono soprattutto spirituali. Quello che lo divora dentro, che non lo fa stare tranquillo, ciò che lo pone sempre in un continuo movimento dell’anima è il suo amore per le chiese. Questo amore da lui è chiamato assillo quotidiano, preoccupazione. Questo assillo e questa preoccupazione Gesù la chiama zelo e lo zelo in Gesù era un fuoco che lo divorava dentro. Conosciamo il fuoco che è in lui e con il quale vuole incendiare tutto i cuori. Questo fuoco sappiamo che è lo Spirito Santo di Dio, che deve intervenire nella nostra storia, incendiare l’uomo vecchio, far nascere l’uomo nuovo che renda a Dio il culto in spirito e verità. Tutto questo lo conosciamo. Paolo ora ce lo rivela per quanto riguarda la sua persona. C’è in lui lo stesso fuoco d’amore che era in Cristo Gesù e questo fuoco si chiama desiderio di portare ogni uomo a Cristo, ma anche desiderio di aiutare ogni discepolo di Gesù a conservarsi nella verità e nella grazia che vengono da Dio.</w:t>
      </w:r>
    </w:p>
    <w:p w14:paraId="4D3F27A3" w14:textId="6F26C34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un contesto di tentazioni, di seduzioni, di persecuzioni, di inganni, di fraudolenza, in un clima agguerrito contro Cristo e il suo Vangelo come si fa a non sentire la preoccupazione e l’assillo per tutte le Chiesa? Come si fa a non temere, a non vigilare, a non mettere in atto ogni stratagemma perché la verità sia conservata nei cuori 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Dio sia mantenuta inalterata nei suoi contenuti di salvezza e di redenzione? Tutto questo però causa dolore, sofferenza, consuma lo spirito. Questo assillo e questa preoccupazione la possiamo chiamare un lento martirio spirituale, una lenta e quotidiana offerta a Dio della vita, anche se in modo incruento, per la redenzione dei cuori. Questa offerta si traduce in opera, in lavoro, in interventi, in chiarificazioni, anche in Lettere appassionate aventi un unico scopo quello di fare ritornare le comunità nella retta fede e nella sana dottrina di Gesù Cristo. Mentre ai falsi apostoli non interessa niente </w:t>
      </w:r>
      <w:r w:rsidR="006318BD" w:rsidRPr="0074069A">
        <w:rPr>
          <w:rFonts w:ascii="Arial" w:eastAsia="Times New Roman" w:hAnsi="Arial"/>
          <w:sz w:val="24"/>
          <w:szCs w:val="20"/>
          <w:lang w:eastAsia="it-IT"/>
        </w:rPr>
        <w:t>della chiesa</w:t>
      </w:r>
      <w:r w:rsidRPr="0074069A">
        <w:rPr>
          <w:rFonts w:ascii="Arial" w:eastAsia="Times New Roman" w:hAnsi="Arial"/>
          <w:sz w:val="24"/>
          <w:szCs w:val="20"/>
          <w:lang w:eastAsia="it-IT"/>
        </w:rPr>
        <w:t xml:space="preserve"> di Cristo Gesù e possono dormire sonni tranquilli, Paolo invece veglia su di loro, vigila attentamente, come un buon pastore, che avendo sempre timore che i lupi rapaci possano depredare il suo gregge, rimane sveglio perché il nemico non lo sorprenda nel sonno e distrugga tutto il suo lavoro apostolico. Questa è la sofferenza di Paolo, sofferenza d’amore, di verità, di santità, sofferenza tutta spirituale, la quale, se aggiunta a quella fisica, del suo corpo, ci dona l’ampiezza del suo amore per Cristo Gesù.</w:t>
      </w:r>
    </w:p>
    <w:p w14:paraId="0AE065B2" w14:textId="4E1407C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29] Chi</w:t>
      </w:r>
      <w:r w:rsidRPr="0074069A">
        <w:rPr>
          <w:rFonts w:ascii="Arial" w:eastAsia="Times New Roman" w:hAnsi="Arial"/>
          <w:b/>
          <w:sz w:val="24"/>
          <w:szCs w:val="20"/>
          <w:lang w:eastAsia="it-IT"/>
        </w:rPr>
        <w:t xml:space="preserve"> è debole, che anch'io non lo sia? Chi riceve scandalo, che io non ne frema? </w:t>
      </w:r>
    </w:p>
    <w:p w14:paraId="5DAA0A18" w14:textId="7A22E6B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ci rivela in questo versetto una verità che merita di essere considerata, perché da essa si possono trarre alcuni principi operativi anche per il nostro apostolato. Paolo non è un superuomo, non è uno che è stato privato della sua umanità, neanche è un uomo corredato di doti particolari; il Signore non gli ha dato un corpo insensibile e un’anima temprata come di acciaio. Lui è uomo come tutti gli altri e sente la fragilità e la debolezza della sua natura. Sente tutto ciò che sentono gli altri corpi, avverte ogni cosa che avvertono gli altri spiriti.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debolezza è compagna della sua vita, è l’abito del suo corpo e l’essenza del suo spirito.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Egli però sa come vincere la debolezza, la fragilità. La vince e la supera attraverso un grande allenamento, un esercizio perenne del suo corpo e del suo spirito e questo ce lo ha rivelato già nella prima Lettera ai Corinzi, dove espressamente dichiarava che lui trattava duramente il suo corpo per non essere alla fine squalificato.</w:t>
      </w:r>
    </w:p>
    <w:p w14:paraId="5F522FE8" w14:textId="613B58D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è neanche uno spirito insensibile dinanzi al male che altri possano ricevere. Se un discepolo del Signore viene scandalizzato, lui freme nel suo cuore, ha timore che quell’anima possa perdersi, smarrire la retta via, abbandonare il sentiero della verità, lasciare l’ovile di Gesù Cristo, percorrere strade impraticabili che conducono alla perdizione. Lui è sempre nel timore del suo spirito che qualcuno possa strappargli le pecore conquistate a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Ciò che Cristo ha detto di sé Paolo vuole poterlo dire anche lui. Ma non è così facile. Cristo Gesù disse al Padre che tra tutti quelli che Lui gli aveva dato nessuno è andato perduto se non il figlio della perdizione. Tutti gli altri erano stati conservati nella verità del suo amore. Paolo vorrebbe poter dire altrettanto. La storia tuttavia gli dimostra il contrario. Spesso quelli che lui conduceva al Vangelo si lasciavano tentare, smarrendosi, abbracciando altri pensieri e altre idee che li portavano lontano da Gesù Cristo.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motivo per cui freme quando un discepolo del Signore subisce scandalo. È in pericolo la sua anima e lui vorrebbe che questo non avvenisse. Ma l’apostolo non può governare la fede dei discepoli del Signore. Egli può presentarsi dinanzi a loro come un maestro, un formatore, uno che interviene, corregge, ammonisce, chiarifica, senza interruzione alcuna, spendendo tutte le sue energie e le sue forze fisiche e spirituale. Però alla fine deve anche lui constatare che la salvezza di un’anima non dipende solo da lui; dipende da lui e dall’anima e se l’anima non vuole mettere alcun impegno per crescere in grazia e verità, dinanzi alla prima tentazione di certo cadrà e abbandonerà la via della giustizia e della santità.</w:t>
      </w:r>
    </w:p>
    <w:p w14:paraId="6F04B46A" w14:textId="3FE6690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30] Se</w:t>
      </w:r>
      <w:r w:rsidRPr="0074069A">
        <w:rPr>
          <w:rFonts w:ascii="Arial" w:eastAsia="Times New Roman" w:hAnsi="Arial"/>
          <w:b/>
          <w:sz w:val="24"/>
          <w:szCs w:val="20"/>
          <w:lang w:eastAsia="it-IT"/>
        </w:rPr>
        <w:t xml:space="preserve"> è necessario vantarsi, mi vanterò di quanto si riferisce alla mia debolezza. </w:t>
      </w:r>
    </w:p>
    <w:p w14:paraId="228A3E3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Paolo si vanta della sua debolezza? L’uomo deve vantarsi di ciò che è suo, veramente suo. Suo, dell’uomo, è solo il peccato, la debolezza, i vizi, le concupiscenze, ogni genere di superbia e di vanagloria. Paolo non ha peccato nel cuore. Ma del peccato neanche ci si può vantare perché il peccato offende gravissimamente il Signore. La debolezza, la fragilità naturale non è un peccato. Di essa dobbiamo gloriarci, non però perché siamo deboli, ma perché nella nostra debolezza risplende tutta la grazia, la forza, la verità, ogni altro dono di Dio, datoci perché la nostra natura diventi forte, resistente, robusta, sia capace di compiere tutta e solo la volontà di Dio. Come si può constatare sino alla fine Paolo conserva il principio unico alla luce del quale bisogna leggere tutta intera la sua vita.</w:t>
      </w:r>
    </w:p>
    <w:p w14:paraId="2C82B4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Questo principio ci insegna che per il Vangelo bisogna sacrificare tutta intera la vita e solo chi sacrifica la vita per il Vangelo è degno di fede. Tutti gli altri che non sacrificano la vita sono falsi operai, o apostoli fraudolenti che ingannano e seducono le pecorelle del Signore. Tuttavia il dono della propria vita al Vangelo e a Cristo Gesù non produce frutti perché la nostra natura sia capace di tanto, li produce invece perché la grazia di Dio e il suo Santo Spirito operano efficacemente in noi, operano però se noi lo vogliamo e se gli diamo tutto lo spazio necessario. Siamo tutti impastati di umanità, l’umanità è una ed unica per tutti. Se però in essa facciamo entrare la grazia e lo Spirito del Signore, questa diventa strumento idoneo per compiere l’opera di Dio; se invece neghiamo alla grazia e allo Spirito la possibilità di abitare in noi, noi sperimenteremo tutta la nostra fragilità che si trasformerà in vizio e in peccato che contraddice vistosamente il nostro proclamarci operai di Cristo Gesù. Della nostra debolezza bisogna vantarsi, ma per insegnare agli altri che tutto è possibile a colui che crede nella grazia di Dio e nel suo Santo Spirito. </w:t>
      </w:r>
    </w:p>
    <w:p w14:paraId="2D5571DF" w14:textId="7AA3CA5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31] Dio</w:t>
      </w:r>
      <w:r w:rsidRPr="0074069A">
        <w:rPr>
          <w:rFonts w:ascii="Arial" w:eastAsia="Times New Roman" w:hAnsi="Arial"/>
          <w:b/>
          <w:sz w:val="24"/>
          <w:szCs w:val="20"/>
          <w:lang w:eastAsia="it-IT"/>
        </w:rPr>
        <w:t xml:space="preserve"> e Padre del Signore Gesù, lui che è benedetto nei secoli, sa che non mentisco. </w:t>
      </w:r>
    </w:p>
    <w:p w14:paraId="41FE3A0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ora chiama Dio a testimone della sua sincerità e della sua verità. Paolo non è un superuomo, è un uomo comune, come tutti gli altri. Perché allora può presentarsi dinanzi ai Corinzi con tutta questa ricchezza spirituale, perché può manifestarsi a loro come un martire vivente, come uno che si è lasciato consumare per amore di Cristo e della sua Chiesa? La ricchezza spirituale, questo “medagliere” che sbalordisce solo a leggerlo in ogni sua parte, questa sua tenacia nella proclamazione del Vangelo e i frutti che essa ha prodotto, non vengono dalla sua natura, promanano invece dallo Spirito Santo di Dio.</w:t>
      </w:r>
    </w:p>
    <w:p w14:paraId="5104D2FE" w14:textId="70B0AD4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lui l’artefice di tutto. Perché allora Paolo sì e noi no? Perché lui ha dato allo Spirito “carta libera”, gli ha consegnato se stesso, si è messo interamente nella sua volontà, nella sua mozione, nella sua spirazione? Se noi facciamo altrettanto, anche attraverso di noi il Signore opererà i prodigi del suo amore, compirà segni evidenti della sua grazia per la salvezza del mondo intero. Da notare anche il modo delicato, la forma di fede con la quale parla di Dio. Dio è Padre del Signore nostro Gesù Cristo. Non è solamente Padre; è Dio e Padre. Conosciamo il significato della paternità di Dio per rapporto a Cristo Gesù, si tratta di una paternità di generazione.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 questo abbiamo già sufficientemente parlato. A Dio che è Padre del Signore nostro Gesù Cristo deve elevarsi dal nostro cuore un inno di benedizione. Dio deve essere proclamato benedetto nei secoli.</w:t>
      </w:r>
    </w:p>
    <w:p w14:paraId="411F39C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Dio non è benedetto per un momento, per un istante, o per un periodo della nostra vita. Dio è sempre da benedire, sempre da esaltare, da celebrare, da magnificare, da ringraziare. Volendo leggere questa affermazione alla luce di quanto viene detto in questo capitolo dobbiamo concludere che Dio è da benedire nella fame, nella sete, nella nudità, nelle persecuzioni, nelle veglie e nei digiuni, nelle sentenze di morte e nelle lapidazioni. La forza di santità del cristiano consiste proprio in questo: nell’essere forte sempre in modo che dalle sue labbra possa sempre elevarsi questo inno di benedizione e di ringraziamento per il Dio e Padre del Signore nostro Gesù Cristo. Il motivo di tanta e perenne benedizione è uno solo: siamo dal suo amore sia per creazione che per redenzione; siamo dalla sua </w:t>
      </w:r>
      <w:r w:rsidRPr="0074069A">
        <w:rPr>
          <w:rFonts w:ascii="Arial" w:eastAsia="Times New Roman" w:hAnsi="Arial"/>
          <w:sz w:val="24"/>
          <w:szCs w:val="20"/>
          <w:lang w:eastAsia="it-IT"/>
        </w:rPr>
        <w:lastRenderedPageBreak/>
        <w:t>bontà anche per il cammino della speranza che abbiamo già intrapreso. Egli ci attende per essere sempre con lui nel Paradiso e quanto ci capita nella nostra vita mortale è solo un gradino che deve portarci sempre di più vicino a Lui, nella santità oggi, nella gloria del cielo domani.</w:t>
      </w:r>
    </w:p>
    <w:p w14:paraId="65F9846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[32]A Damasco, il governatore del re Areta montava la guardia alla città dei Damasceni per catturarmi, </w:t>
      </w:r>
    </w:p>
    <w:p w14:paraId="305850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questa, una delle prime sofferenze che Paolo ha dovuto subire per il nome di Cristo Gesù. Lui a Damasco era andato come persecutore dei cristiani. Subito, dopo che il Signore lo aveva folgorato sulla via che conduceva alla città, dovette anche lui sperimentare la persecuzione. I Giudei lo volevano morto. I cristiani lo hanno nascosto, protetto, aspettavano il momento propizio per farlo uscire dalla città e metterlo così in salvo. Era però difficile fuggire a causa delle guardie che il re Areta aveva messo intorno alla città per custodire ogni possibile via di fuga. Cosa fare per non cadere nelle mani dei suoi nemici? Il Signore che lo aveva scelto per portare il Vangelo al mondo intero, lo avvolge con il suo mantello di luce e lo protegge; con la sua sapienza ispira ai suoi amici come fare perché Paolo non cada nelle mani dei Giudei.</w:t>
      </w:r>
    </w:p>
    <w:p w14:paraId="470EB79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[33]ma da una finestra fui calato per il muro in una cesta e così sfuggii dalle sue mani. </w:t>
      </w:r>
    </w:p>
    <w:p w14:paraId="1AA575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come si sa, era piccolo di statura. I cristiani di Damasco pensarono di metterlo in una cesta, calarlo dalle mura e così una volta fuori della città per lui era facile potersi salvare. Così fecero e lui ebbe, per questa volta, salva la vita, come la riebbe sempre salva in tutte le altre volte, finché non giunse a Roma la sua ora. Perché Paolo racconta anche questo episodio? Per dire ai Corinzi che la sua non fu per nulla una vita fatta di privilegi e di assenza di ogni persecuzione. Anzi, fin dal primo istante della sua folgorazione sulla via di Damasco dovette duramente scontrarsi con l’odio violento e crudele dei suoi nemici. Vigila però sulla sua testa una mano invisibile, quella del Padre dei cieli. È Lui che lo libera e lo salva. È lui che lo protegge e lo conduce. È lui che gli dona la forza di superare ogni avversità, ogni ostacolo, ogni sofferenza. È lui che quasi in Asia lo risuscita dopo aver ricevuto su di sé la sentenza di morte ed essere stato lapidato.</w:t>
      </w:r>
    </w:p>
    <w:p w14:paraId="58965CB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Lui non è un privilegiato, è un chiamato come tutti gli altri. A differenza degli altri ha dato spazio nel suo cuore allo Spirito di Dio e alla sua grazia. Per questo dove gli altri hanno naufragato, lui ha mietuto copiosi frutti di Vangelo e di fede. Se noi lo imitiamo nella sua fede, anche la nostra terra diventerà fertile e il seme di Dio produrrà ove il trenta, ove il sessanta, ove il cento per uno. Ora i Corinzi sanno chi è Paolo, sanno quanto gli costa l’annunzio della verità; poiché sanno, se vogliono possono fare sempre la differenza tra lui che li ama e gli altri che li vogliono solamente sfruttare ingannandoli. Ora la decisione è tutta nelle loro mani. Se vogliono si possono salvare, altrimenti anche per loro la fine sarà la perdita di Cristo per tutta l’eternità.</w:t>
      </w:r>
    </w:p>
    <w:p w14:paraId="1B70BAD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EBBBCF1"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29" w:name="_Toc62144655"/>
      <w:r w:rsidRPr="0074069A">
        <w:rPr>
          <w:rFonts w:ascii="Arial" w:eastAsia="Times New Roman" w:hAnsi="Arial"/>
          <w:b/>
          <w:color w:val="000000"/>
          <w:sz w:val="24"/>
          <w:szCs w:val="20"/>
          <w:lang w:eastAsia="it-IT"/>
        </w:rPr>
        <w:t>LO SPLENDORE DEL GLORIOSO VANGELO DI CRISTO</w:t>
      </w:r>
      <w:bookmarkEnd w:id="129"/>
    </w:p>
    <w:p w14:paraId="134C3B4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Un po’ di follia. </w:t>
      </w:r>
      <w:r w:rsidRPr="0074069A">
        <w:rPr>
          <w:rFonts w:ascii="Arial" w:eastAsia="Times New Roman" w:hAnsi="Arial"/>
          <w:sz w:val="24"/>
          <w:szCs w:val="20"/>
          <w:lang w:eastAsia="it-IT"/>
        </w:rPr>
        <w:t xml:space="preserve">Paolo sta per rivelare ai Corinzi la sua vita. Essa è avvolta tutta dalla grazia Dio, grazia dentro e fuori, sulla terra e anche nel cielo. Possono loro </w:t>
      </w:r>
      <w:r w:rsidRPr="0074069A">
        <w:rPr>
          <w:rFonts w:ascii="Arial" w:eastAsia="Times New Roman" w:hAnsi="Arial"/>
          <w:sz w:val="24"/>
          <w:szCs w:val="20"/>
          <w:lang w:eastAsia="it-IT"/>
        </w:rPr>
        <w:lastRenderedPageBreak/>
        <w:t xml:space="preserve">comprenderlo? Non sembrerò ai loro occhi il suo racconto una pura follia? Ma che forse tutte le opere della grazia in noi e fuori di noi non sono una follia per chi non ha fede? Per comprendere Paolo che parla dell’azione della grazia in lui è necessario lo Spirito Santo. Deve essere nello Spirito Santo colui che parla, ma anche colui che ascolta. Se colui che parla non è nello Spirito Santo, rischia di trasformare la verità, o di farne un’esaltazione a suo vantaggio. Sarebbe un mentitore. Se colui che ascolta non è nello Spirito Santo, o non comprende e non afferra la grandezza dell’opera di Dio, oppure anche lui rischia di lasciarsi abbindolare dal racconto fantasioso, fuori di ogni verità di quanti dicono di essere avvolti dalla grazia di Dio, mentre in verità si tratta solo di fantasia umana e di terrena esaltazione, pura elaborazione della mente, creatrice di ogni realtà naturale e soprannaturale, invenzione del cuore per la gloria della propria persona. </w:t>
      </w:r>
    </w:p>
    <w:p w14:paraId="6E8BB2F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Promessi ad un unico sposo. </w:t>
      </w:r>
      <w:r w:rsidRPr="0074069A">
        <w:rPr>
          <w:rFonts w:ascii="Arial" w:eastAsia="Times New Roman" w:hAnsi="Arial"/>
          <w:sz w:val="24"/>
          <w:szCs w:val="20"/>
          <w:lang w:eastAsia="it-IT"/>
        </w:rPr>
        <w:t xml:space="preserve">Paolo vede i Corinzi come una vergine casta. Deve presentarli tutti a Cristo, loro sposo divino. Non vuole che un pensiero della terra rovini la loro verginità nell’amore e nella verità e per questo sente per loro una gelosia divina. Li vuole tutti per Cristo Signore. Deve consegnarli tutti a Lui. È in fondo questa la vera missione di ogni apostolo del Signore: andare per il mondo, cercare di queste spose fedeli e caste, che vogliono anche mantenersi tali, in modo da stringere con Cristo Gesù un’alleanza di amore eterno, nella verità e nella giustizia. L’amore per Cristo deve essere nella verità. Senza verità non può esserci alcun amore per Lui. La verità è una sola: la volontà del Padre suo che è nei cieli. Come Cristo visse per fare la volontà di Dio, così ogni uomo deve vivere solo per fare la volontà di Cristo Gesù. In questo cammino di verità in verità c’è un pericolo: il traviamento nei pensieri e nelle intenzioni, nel cuore e nell’anima, frutto della tentazione di satana, il quale sa bene inoculare la menzogna su Dio e su Cristo in modo da allontanare le anime da Cristo e da Dio. Il pericolo è sempre uno e lo stesso: la perdita della purezza e della semplicità nei riguardi di Cristo e del suo Vangelo. Contro questo pericolo deve sempre vigilare l’apostolo del Signore. Egli deve essere uno scudo potente di fronte alla comunità perché i dardi infuocati di satana non colpiscano la comunità e la distruggano. </w:t>
      </w:r>
    </w:p>
    <w:p w14:paraId="005D9E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Dove si nasconde satana? </w:t>
      </w:r>
      <w:r w:rsidRPr="0074069A">
        <w:rPr>
          <w:rFonts w:ascii="Arial" w:eastAsia="Times New Roman" w:hAnsi="Arial"/>
          <w:sz w:val="24"/>
          <w:szCs w:val="20"/>
          <w:lang w:eastAsia="it-IT"/>
        </w:rPr>
        <w:t xml:space="preserve">Satana sa, ed è questa la sua astuzia, che il suo nemico è la verità. Lui è padre di menzogna, di falsità, padre di inganno e di ambiguità. Se riesce a distruggere la verità, se riesce a far sì che la verità non giunga nei cuori, lui ha vinto. La falsità conquisterà il mondo e lo governerà per sempre. Ci sono delle roccaforti della verità che sono le scuole di teologia. Se lui riesce a impossessarsi della mente di un professore di teologia, facendogli insegnare un Cristo diverso, un Cristo che non è il Cristo del Vangelo, satana per molti anni può stare tranquillo. Migliaia e migliaia di anime saranno in suo potere, senza che lui nulla faccia. Un solo professore, un solo maestro vinto dalla sua menzogna produce dall’interno della Chiesa tanta di quella devastazione infinitamente di più di dieci mila nemici della Chiesa dall’esterno. Altra roccaforte sono i ministri della Parola (Vescovi, Sacerdoti, Diaconi). Se riesce a far sì che uno di questi si allontani dalla verità, tutti coloro che sono sotto il suo governo pastorale, sono e rimarranno per molti anni schiavi della menzogna, dell’errore, di una falsa concezione di Dio. C’è infine, come si è detto precedentemente, </w:t>
      </w:r>
      <w:r w:rsidRPr="0074069A">
        <w:rPr>
          <w:rFonts w:ascii="Arial" w:eastAsia="Times New Roman" w:hAnsi="Arial"/>
          <w:sz w:val="24"/>
          <w:szCs w:val="20"/>
          <w:lang w:eastAsia="it-IT"/>
        </w:rPr>
        <w:lastRenderedPageBreak/>
        <w:t xml:space="preserve">l’esercizio passivo dell’autorità, il non intervento. Si sa che uno insegna la falsità, non si interviene, per paura, o per altro motivo umano, anche a volte per amicizia, e così satana ha un valido aiuto per distruggere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di Cristo. Satana non lavora per inquinare un bicchiere di acqua. Sarebbe un lavoro immane da fare. Sarebbe facilmente sconfitto. Inquina invece direttamente le fonti. Bastano due o tre fonti inquinate perché l’errore si espanda a macchia d’olio. Poiché le fonti sono anche in collegamento tra di loro: una può inquinare l’altra senza che neanche se ne accorga e così la falsità prospera nella Chiesa e nessuno se ne avvede. Se coloro che dovrebbero vigilare, vivono l’esercizio passivo della loro autorità, satana ha buon gioco.</w:t>
      </w:r>
    </w:p>
    <w:p w14:paraId="228AD6B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Cristo diverso</w:t>
      </w:r>
      <w:r w:rsidRPr="0074069A">
        <w:rPr>
          <w:rFonts w:ascii="Arial" w:eastAsia="Times New Roman" w:hAnsi="Arial"/>
          <w:sz w:val="24"/>
          <w:szCs w:val="20"/>
          <w:lang w:eastAsia="it-IT"/>
        </w:rPr>
        <w:t xml:space="preserve">. Al tempo di Paolo si insegnava uno Spirito diverso, con un Vangelo anche diverso. Il combattimento di satana contro la verità era diretto contro il principio allora maggiormente in forza e in potenza. Abbiamo detto che satana va direttamente alla fonte, al principio. Distruggendo la fonte, annullando il principio egli ha vittoria su tutto ciò che dal principio e dalla fonte promana. Lui non attese che Adamo ed Eva avessero una discendenza. Questa sarebbe nata nello stato di giustizia originaria. Avrebbe dovuto tentare sia i genitori che la loro prole. Invece fa cadere la fonte della vita, il principio primo di ogni vita e così ogni vita è nella morte. Lui non combatte una battaglia effimera, inutile, dispendiosa di molte energie. Lui va al centro della verità, al principio della vita, all’origine della salvezza. I più grandi tentati sono il Papa, i Vescovi, i Sacerdoti, i Diaconi, i Religiosi, le Religiose, i Maestri di Teologia e ogni altro ministro della Parola. Se cade il principio, la fonte, cade con loro tutta la comunità che essi dirigono o governano. Al tempo di Paolo il Vangelo era forte, lo Spirito agiva con potenza. Satana combatteva il Vangelo di Paolo, negava lo Spirito che Paolo dava. Ora invece che il Vangelo non esiste più, ora che lo Spirito non governa più le menti, a satana non interessa più negare il Vangelo. Non esiste. Non interessa più combattere lo Spirito. Non è operante nei cuori. Oggi sta lavorando per insinuare nelle menti un’altra delle sue falsità: l’indifferentismo religioso. Non è necessaria nessuna religione in particolare per la salvezza, tutte le religioni sono buone, sono uguali, sono sante. Più falsità di questa non può esistere. L’unico Salvatore e Redentore è Cristo Gesù. Per combattere Cristo oggi si serve dell’indifferentismo religioso, dichiarando Cristo uno dei tanti, non il solo; affermando che tutte le religioni sono vie di salvezza. Poi la storia ci dimostrerà che l’uomo è avvolto dalla morte e dalla falsità. Ma di questo nessuno si convincerà, penserà che non dipende dalla religione, ma dal cuore dell’uomo, ignorando volutamente che il cuore solo Cristo lo può trasformare e solo lo Spirito Santo di Cristo lo può rinnovare. Satana, ed è questo un altro dei suoi stratagemmi, si serve della sapienza umana per velare la croce di Cristo Gesù. </w:t>
      </w:r>
    </w:p>
    <w:p w14:paraId="435C935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Incontrarsi con la verità (Paolo), incontrarsi con uomini (superapostoli). </w:t>
      </w:r>
      <w:r w:rsidRPr="0074069A">
        <w:rPr>
          <w:rFonts w:ascii="Arial" w:eastAsia="Times New Roman" w:hAnsi="Arial"/>
          <w:sz w:val="24"/>
          <w:szCs w:val="20"/>
          <w:lang w:eastAsia="it-IT"/>
        </w:rPr>
        <w:t xml:space="preserve">Paolo è vero servo del Vangelo. Evangelizza e lavora, si affatica e soffre, vive una sollecitudine per tutte le chiese, il suo è un amore sacrificale, oblativo. Veramente lui ha votato tutta la sua vita a Cristo, divenendo olocausto e sacrificio per la salvezza del mondo. Chi incontra lui, incontra la verità, incontra l’amore, incontra la santità. Quando invece la verità di Dio non è nel cuore di un uomo, né in esso vi abita la sua santità, che è potenza di grazia e di amore, chi lo incontra, incontra semplicemente un uomo. Costui non è strumento di salvezza, perché </w:t>
      </w:r>
      <w:r w:rsidRPr="0074069A">
        <w:rPr>
          <w:rFonts w:ascii="Arial" w:eastAsia="Times New Roman" w:hAnsi="Arial"/>
          <w:sz w:val="24"/>
          <w:szCs w:val="20"/>
          <w:lang w:eastAsia="it-IT"/>
        </w:rPr>
        <w:lastRenderedPageBreak/>
        <w:t xml:space="preserve">non è fonte di amore, di verità, di speranza. Lui è senza Cristo, è solo con se stesso. Mai chi è solo con se stesso, potrà aiutare un fratello a incontrare Cristo. Sarebbe questo un vero controsenso. Fa incontrare Cristo chi è pieno di Cristo, chi invece è pieno del mondo altro non fa che far incontrare coloro che lo incontrano con il mondo. Ognuno però deve sapere con chi si incontra e chi incontra, per che cosa incontra l’altro. Molti sono i tentatori, molti sono anche coloro che si lasciano tentare. Se invece si parte da un principio santo e cioè che la nostra salvezza è posta anche nelle nostre mani, ognuno farebbe molta più attenzione quando incontra qualcuno. Se lui va alla ricerca di Cristo e Cristo non incontra nella persona incontrata, è il segno che costui non possiede Cristo. Cercarlo in lui è cercarlo inutilmente. Bisogna recarsi altrove, se veramente si cerca il vero Cristo. Questo non deve significare che si è girovaghi, o che bisogna fermarsi necessariamente presso coloro che non danno Cristo, deve significare invece che ognuno ha il diritto di cercare il vero Cristo e che se qualcuno non lo trova presso di noi, o noi facciamo di tutto per darglielo, oppure è giusto che lasciamo all’altro tutta la libertà di poterlo cercare, trovare, sposare. L’anima cerca solo Cristo, non cerca gli altri. Tutti gli altri siamo strumenti di Cristo per portare ogni anima a Cristo. </w:t>
      </w:r>
    </w:p>
    <w:p w14:paraId="518E06F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Neanche chi è mosso sa perché è mosso. </w:t>
      </w:r>
      <w:r w:rsidRPr="0074069A">
        <w:rPr>
          <w:rFonts w:ascii="Arial" w:eastAsia="Times New Roman" w:hAnsi="Arial"/>
          <w:sz w:val="24"/>
          <w:szCs w:val="20"/>
          <w:lang w:eastAsia="it-IT"/>
        </w:rPr>
        <w:t xml:space="preserve">C’è un principio di fede che deve essere sempre chiaro al nostro spirito. Chi è mosso dallo Spirito di Dio neanche lui sa di essere mosso. Se lo sapesse, non sarebbe più mosso. La mozione dello Spirito è un movimento che dal Cielo, dallo Spirito del Signore, investe il cuore, l’anima, i sentimenti. Quasi mai investe la mente. Se investisse la mente, ci sarebbe coscienza di questa mozione. Invece, poiché la mente resta quasi sempre fuori, è questo il motivo per cui neanche colui che è mosso sa di essere mosso e soprattutto neanche lui sa perché è mosso. Agisce e basta. Opera perché lo Spirito lo muove ad agire, a volte senza svelargli il motivo, le ragioni, la causa o altro. La mozione dello Spirito avviene però quando un uomo, una donna, si consegna interamente a Lui e da Lui si lasciano muovere senza chiedersi, senza interrogarsi, senza domandare il perché. La mozione dello Spirito è l’espressione più alta della libertà dello Spirito che spira dove lui vuole, noi ne sentiamo la voce, ma non sappiamo né da dove viene né dove va. Perché lo Spirito possa muovere una persona, occorre che questa sia totalmente libera da pensieri, da affanni, da altri condizionamenti umani. È necessario che viva la più grande e più assoluta povertà in spirito. Solo i poveri in spirito possono essere mossi dallo Spirito Santo e mossi abitualmente. Tutti gli altri hanno l’impedimento dei loro pensieri e dei loro affanni, delle loro piccole schiavitù che ostacolano, anzi impediscono ogni azione dello Spirito Santo su di loro e per mezzo di loro. </w:t>
      </w:r>
    </w:p>
    <w:p w14:paraId="50AE03B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Le vie necessarie per la predicazione del Vangelo. </w:t>
      </w:r>
      <w:r w:rsidRPr="0074069A">
        <w:rPr>
          <w:rFonts w:ascii="Arial" w:eastAsia="Times New Roman" w:hAnsi="Arial"/>
          <w:sz w:val="24"/>
          <w:szCs w:val="20"/>
          <w:lang w:eastAsia="it-IT"/>
        </w:rPr>
        <w:t xml:space="preserve">Perché si possa predicare il Vangelo ad ogni creatura, ci sono delle vie necessarie, obbligatorie. Ignorarle, non percorrerle equivale a non predicare il Vangelo della salvezza. Chi vuole predicare il Vangelo ad ogni creatura non può fare questa scelta motivandola da un amore minore, piccolo, di convenienza, di opportunità, di egoismo o di evasione. La predicazione su una tale motivazione non solo non si regge, non ha neanche il fondamento solido, di credibilità, il solo che produce frutti di vita eterna nei cuori. Perché si possa predicare con frutto il Vangelo occorre che nel cuore ci sia un desiderio e un fuoco di salvezza che ci consuma, ci sia uno zelo per il </w:t>
      </w:r>
      <w:r w:rsidRPr="0074069A">
        <w:rPr>
          <w:rFonts w:ascii="Arial" w:eastAsia="Times New Roman" w:hAnsi="Arial"/>
          <w:sz w:val="24"/>
          <w:szCs w:val="20"/>
          <w:lang w:eastAsia="it-IT"/>
        </w:rPr>
        <w:lastRenderedPageBreak/>
        <w:t xml:space="preserve">Signore così alto e profondo, dinanzi al quale ogni altro intendimento cade, perde il suo valore, diviene inesistente. La via necessaria da imboccare per l’evangelizzazione dei popoli deve essere una sola: la salvezza eterna di ogni uomo. Se si perde di vista la salvezza eterna, ci si ripiegherà su motivi sempre contingenti, ma questi non hanno la forza di spingere il missionario fino al martirio e non appena l’opera è iniziata, o si porta avanti a fatica e malamente, senza alcun interesse; oppure abortisce. È questa la storia di tanta nostra pastorale e di tanto lavoro apostolico. Oppure, ed è questa l’ultima conclusione, si fa un apostolato finto. Si finge di lavorare per Cristo Signore, mentre in realtà si curano solo i propri interessi nella vigna del Signore. </w:t>
      </w:r>
    </w:p>
    <w:p w14:paraId="3ED0DF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Dal comportamento di Paolo i Corinzi possono stabilire se ciò che egli annunzia è verità. </w:t>
      </w:r>
      <w:r w:rsidRPr="0074069A">
        <w:rPr>
          <w:rFonts w:ascii="Arial" w:eastAsia="Times New Roman" w:hAnsi="Arial"/>
          <w:sz w:val="24"/>
          <w:szCs w:val="20"/>
          <w:lang w:eastAsia="it-IT"/>
        </w:rPr>
        <w:t>Chi vuole predicare il Vangelo deve possedere un solo desiderio nel cuore: la salvezza eterna delle anime. Deve anche essere corredato di uno zelo così grande e da un fuoco così potente da incendiare il cuore del missionario, fino a consumarlo interamente per il suo gregge. Questo desiderio e questo zelo, questo fuoco e questo amore sono ben visibili, si trasformano in opera di evangelizzazione, in apostolato. L’altro lo vede, lo nota, lo percepisce. Se vuole, può fare la differenza con coloro che questo zelo, questo amore, questa carità e questo desiderio non hanno nel cuore. Ognuno può sapere, se lo vuole, chi lavora per la salvezza delle pecore, da chi usa le pecore per un suo particolare interesse. Dal comportamento si può pervenire alla falsità degli uni e alla verità degli altri. La differenza è di amore, di verità, di fede. Quanti sono falsi apostoli, operai fraudolenti, mascherati da apostoli del Signore non possiedono né l’amore, né lo zelo, né il desiderio di salvezza per le pecore. Pascono solo se stessi, ma per pascere se stessi devono necessariamente distruggere i veri operai di Gesù Signore. Come? Parlando male di loro presso le pecore del Signore. Queste, però, se sono di buona volontà, se cercano la verità, possono trovarla, perché possono fare la differenza tra chi le ama e chi se ne serve soltanto. La salvezza della propria anima – lo ripetiamo – è il bene più grande; ognuno ha il dovere di condurla nel cielo e per questo deve evitare di lasciarsi tentare di tutti coloro che non lavorano perché l’anima vada nel cielo; lavorano invece perché ci si allontani dalla verità, si abbandoni Cristo Gesù, si viva solo superficialmente di Vangelo e solo superficialmente si compia il cammino nella verità con una santità a prova di carità, di misericordia, di amore.</w:t>
      </w:r>
    </w:p>
    <w:p w14:paraId="6E12FDF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Giudizio di conformità. </w:t>
      </w:r>
      <w:r w:rsidRPr="0074069A">
        <w:rPr>
          <w:rFonts w:ascii="Arial" w:eastAsia="Times New Roman" w:hAnsi="Arial"/>
          <w:sz w:val="24"/>
          <w:szCs w:val="20"/>
          <w:lang w:eastAsia="it-IT"/>
        </w:rPr>
        <w:t xml:space="preserve">Ogni discepolo del Signore è obbligato pertanto a fare un discernimento veritativo, a operare la differenza tra la verità e la falsità, tra chi annunzia il vero Cristo e chi lo ha già falsificato e manomesso nella sua essenza più pura. Perché a volte, anzi spesso, si manca di questo giudizio di conformità? Perché, pur operando il giudizio, non si ha la forza di prendere le giuste decisioni, la prima delle quali è quella di opporsi con determinazione ad ogni falsità che viene seminata nella vigna del Signore? La ragione è una sola: siamo deboli perché non siamo santi; siamo incapaci perché non abbiamo mai iniziato un vero cammino di perfezione cristiana. Siamo trascinati nel male, perché già il male dimora nel nostro cuore. Il male trascina verso il male, l’indecisione verso la falsità, il peccato verso l’abbandono di Cristo, l’errore ci spinge a rinnegare la verità e chi questa verità proclama. Il male che è fuori di noi trova terreno fertile dentro di noi, a causa della non fede che già ha conquistato il nostro cuore, e noi </w:t>
      </w:r>
      <w:r w:rsidRPr="0074069A">
        <w:rPr>
          <w:rFonts w:ascii="Arial" w:eastAsia="Times New Roman" w:hAnsi="Arial"/>
          <w:sz w:val="24"/>
          <w:szCs w:val="20"/>
          <w:lang w:eastAsia="it-IT"/>
        </w:rPr>
        <w:lastRenderedPageBreak/>
        <w:t xml:space="preserve">siamo esposti in modo irrimediabile ad ogni falsità che, inquinando le nostre orecchie, si riversa precipitosamente dentro la nostra anima e la conduce al fallimento nella verità e nella carità. Chi vuole proteggersi dal male che viene dal di fuori di lui deve iniziare un serio programma di ascesi spirituale, deve fortificarsi nello spirito, deve crescere in sapienza e grazia. È questa la via perché il male di fuori non inquini il nostro cuore; è questa anche la via che ci consente di operare infallibilmente un giudizio di conformità tra ciò che ascoltiamo 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A ben guardare le cose, si può affermare con certezza che oggi pochissimi, quasi nessuno opera più questo giudizio e tutto quello che ascolta, o non lo recepisce perché non lo comprende, e quindi il diavolo lo porta via, oppure lo recepisce secondo il suo criterio interiore che è già inquinato dal male che abita in lui e dalla falsità che già modella il suo spirito e la sua mente. La santità, e solo la santità, è l’unica via che ci consente di poter operare sempre un giudizio di verità su quanto ascoltiamo. Senza santità, la luce dello Spirito dentro di noi e debole e fioca e nulla vediamo del male che si nasconde e si cela nelle parole che ci vengono dette da chi non ama il Signore. </w:t>
      </w:r>
    </w:p>
    <w:p w14:paraId="69A6A02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Scegliere Cristo e non le sue grazie. </w:t>
      </w:r>
      <w:r w:rsidRPr="0074069A">
        <w:rPr>
          <w:rFonts w:ascii="Arial" w:eastAsia="Times New Roman" w:hAnsi="Arial"/>
          <w:sz w:val="24"/>
          <w:szCs w:val="20"/>
          <w:lang w:eastAsia="it-IT"/>
        </w:rPr>
        <w:t>Altro errore che sovente si commette è quello di scegliere Cristo per le sue grazie, ma non Cristo per se stesso. La nostra chiamata è a Cristo Gesù, non alle sue grazie. L’amore va oltre le grazie, perché l’amore di Cristo è la grazia di Dio per noi ed è una grazia di salvezza, una grazia che ci fa essere una cosa sola con il Figlio dell’Altissimo. Ma cosa significa scegliere Cristo per se stesso e non per le grazie che lui ci fa? Significa che Cristo deve essere l’unico oggetto del nostro amore. Lui e Lui soltanto deve essere la ricerca del nostro spirito, della nostra anima, della nostra mente. Scegliere Cristo per se stesso ha una valenza ben precisa: consegnare interamente la nostra vita a Lui perché ne faccia uno strumento di gloria per il Padre suo che è nei cieli. Poi, saprà Lui come adoperare questo strumento, su quali vie mandarlo e di quali mezzi provvederlo perché possa essere sempre strumento per una più grande gloria per il Padre suo. Andare invece a Cristo per le sue grazie, significa che la nostra vita non l’abbiamo consegnata Lui; la nostra vita ancora ci appartiene tutta. Vogliamo viverla secondo la nostra volontà e per questo, quanto non possiamo ottenere noi con le nostre forze, lo chiediamo a Lui perché ce lo conceda. Ma chi si appropria della sua vita non ama Cristo. Ama Cristo invece chi consegna la vita a Cristo perché per mezzo di essa si compie la salvezza dell’uomo sulla terra.</w:t>
      </w:r>
    </w:p>
    <w:p w14:paraId="385B293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Il sommo della prudenza. </w:t>
      </w:r>
      <w:r w:rsidRPr="0074069A">
        <w:rPr>
          <w:rFonts w:ascii="Arial" w:eastAsia="Times New Roman" w:hAnsi="Arial"/>
          <w:sz w:val="24"/>
          <w:szCs w:val="20"/>
          <w:lang w:eastAsia="it-IT"/>
        </w:rPr>
        <w:t xml:space="preserve">Il sommo della prudenza nell’apostolo del Signore deve essere sempre quello di salvaguardare la gloria di Dio dinanzi agli uomini. Per questo è più che giusto esporre sempre e comunque la sua vita anche all’incomprensione, al ludibrio, alla mormorazione e ad ogni altro genere di cattiveria pur di salvaguardare l’onore e la gloria del Signore. Il suo, quello del missionario, è un ministero di grazia, di conversione, di fiducia nello Spirito Santo. Questa ricchezza di doni da offrire al mondo intero non lo preserva dal male che regna nel cuore degli uomini, prima però che male contro il missionario, è male contro Dio. Ogni male che si commette nel mondo è sempre e prima di ogni cosa contro il Signore, poiché è trasgressione della sua volontà, autonomia da Lui per quella superbia, frutto del peccato originale, che mai finisce di attaccare il cuore dell’uomo e di renderlo suo prigioniero. Il missionario, nella sua grande saggezza e prudenza, deve sempre far ricadere ogni cosa su di Lui, mai deve operare </w:t>
      </w:r>
      <w:r w:rsidRPr="0074069A">
        <w:rPr>
          <w:rFonts w:ascii="Arial" w:eastAsia="Times New Roman" w:hAnsi="Arial"/>
          <w:sz w:val="24"/>
          <w:szCs w:val="20"/>
          <w:lang w:eastAsia="it-IT"/>
        </w:rPr>
        <w:lastRenderedPageBreak/>
        <w:t>imprudentemente, facendo ricadere la responsabilità sul Signore, rendendolo così inviso all’uomo. È questa una strategia che Paolo adopera in ogni momento. La gloria di Dio è il fine di ogni sua azione, parola, comportamento. Se per la gloria di Dio deve assumersi lui ogni responsabilità, lo fa con tutto l’amore che è nel suo cuore. In questo è di esempio e di modello per ogni altro evangelizzatore, molti dei quali non sempre hanno lavorato per manifestare la gloria di Dio; hanno invece usurpato la gloria del Signore per un beneficio personale.</w:t>
      </w:r>
    </w:p>
    <w:p w14:paraId="1C4951D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Grazia e sapienza camminano insieme.</w:t>
      </w:r>
      <w:r w:rsidRPr="0074069A">
        <w:rPr>
          <w:rFonts w:ascii="Arial" w:eastAsia="Times New Roman" w:hAnsi="Arial"/>
          <w:sz w:val="24"/>
          <w:szCs w:val="20"/>
          <w:lang w:eastAsia="it-IT"/>
        </w:rPr>
        <w:t xml:space="preserve"> Tutto questo è frutto della sapienza soprannaturale che dimora nel cuore dell’apostolo del Signore. La sapienza però cammina sempre insieme alla grazia; se cresce la grazia nel cuore, cresce anche la sapienza; se invece la grazia arresta la sua crescita, anche la sapienza viene meno, addirittura potrebbe diventare insipienza, stoltezza, vanagloria, ricerca di sé, invidia e ogni altro genere di male, frutto della carne che milita in noi. Questo deve insegnarci che la crescita in grazia è essenziale al missionario, al cristiano, più di ogni altra cosa, più che lo studio, più che la dottrina, più che le altre virtù umane. Se cresce in grazia, cresce in tutto; se non cresce in grazia, non cresce in niente. Anche lo studio della teologia deve essere supportato da una grande crescita in grazia. La grazia è come il terreno su cui matura ogni altro dono di Dio; se viene a mancare la grazia, tutto deperisce, tutto secca, tutto scompare, tutto si perde. Anche gli studi alti e profondi sulle verità della fede, senza la crescita in grazia non giovano a nulla.</w:t>
      </w:r>
    </w:p>
    <w:p w14:paraId="43D6632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Lo Spirito non può agire oltre la misura della grazia che è in noi. </w:t>
      </w:r>
      <w:r w:rsidRPr="0074069A">
        <w:rPr>
          <w:rFonts w:ascii="Arial" w:eastAsia="Times New Roman" w:hAnsi="Arial"/>
          <w:sz w:val="24"/>
          <w:szCs w:val="20"/>
          <w:lang w:eastAsia="it-IT"/>
        </w:rPr>
        <w:t xml:space="preserve">Questa affermazione ci fa comprendere quanto sia importante la crescita in grazia di ogni cristiano. La grazia dona allo Spirito Santo la misura della sua azione. Se la grazia è grande, forte, lo Spirito Santo può agire con altrettanta grandezza; se invece la grazia è poca, lo Spirito può agire con pochezza dentro di noi. Bisogna allora utilizzare a pieno tutti i tempi di crescita della grazia. Nessuna occasione deve essere sciupata, sapendo che siamo responsabili di ogni azione che arresta la crescita e ne allunga i tempi. Peccati mortali, peccati veniali, vizi arrestano il tempo della grazia. Contro il peccato dobbiamo sempre lottare al fine di toglierlo dal nostro cuore, dalla nostra mente, da tutto il nostro corpo. Bisogna per questo iniziare una vera ascesi, un vero cammino di progresso, un esercizio costante, perenne al fine di eliminare ogni ritardo nella realizzazione in noi della Parola, la sola che determina la maturazione e la fruttificazione della grazia nel nostro cuore. Tutto questo ci spinge ad un’altra conclusione. A volte ci si lamenta dei fallimenti spirituali. Quasi sempre questi fallimenti sono visti come una mancanza di impegno, o come una pigrizia operativa, come un non amore verso la missione da compiere. Tutte queste motivazioni sono solo effetto, non sono la causa della mancata missione, che è una sola: l’arresto in noi della crescita in grazia; l’acquiescenza al vizio e al peccato che oscurano in noi ogni volontà di bene, ma soprattutto ci privano delle forze soprannaturali, indispensabili perché possiamo compiere la missione di salvezza dei nostri fratelli. Tuttavia c’è sempre da dire che lo Spirito Santo è sempre oltre la nostra debolezza e fragilità. Questo non significa però che la nostra assenza di grazia sia ininfluente per rapporto alla missione e alla sua mozione. Vuol dire semplicemente che la sua azione è sempre oltre le nostre umane capacità. Se è oltre le umane capacità, non è però </w:t>
      </w:r>
      <w:r w:rsidRPr="0074069A">
        <w:rPr>
          <w:rFonts w:ascii="Arial" w:eastAsia="Times New Roman" w:hAnsi="Arial"/>
          <w:sz w:val="24"/>
          <w:szCs w:val="20"/>
          <w:lang w:eastAsia="it-IT"/>
        </w:rPr>
        <w:lastRenderedPageBreak/>
        <w:t xml:space="preserve">senza le nostre umane capacità, che sono a Lui offerte e ampliate dalla grazia che agisce in noi, sempre per opera sua. </w:t>
      </w:r>
    </w:p>
    <w:p w14:paraId="12A791A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L’odio, la persecuzione, viene dal cuore non convertito</w:t>
      </w:r>
      <w:r w:rsidRPr="0074069A">
        <w:rPr>
          <w:rFonts w:ascii="Arial" w:eastAsia="Times New Roman" w:hAnsi="Arial"/>
          <w:sz w:val="24"/>
          <w:szCs w:val="20"/>
          <w:lang w:eastAsia="it-IT"/>
        </w:rPr>
        <w:t>. Chi vuole essere missionario di Cristo Gesù, apostolo del suo amore deve prepararsi alla tentazione, ma soprattutto deve disporre il suo cuore alla persecuzione. La persecuzione non viene solamente dal di fuori, viene dal di dentro e dal di fuori, viene dalla Chiesa e dal di fuori di essa. Essa è sempre il frutto di un cuore non convertito a Cristo Gesù, di una volontà che non aderisce al Vangelo della salvezza, da un’anima nella quale non abita la grazia santificante. La persecuzione però è sempre il sigillo sulla verità di Cristo. Chi è vero lo potrà sapere dalla persecuzione che si abbatte su di lui e si abbatte per la verità che egli difende, annunzia, proclama. La verità è una sola: la volontà di Dio, comunque essa venga conosciuta, appresa. Quando invece la persecuzione non è generata dalla proclamazione della volontà di Dio, quella persecuzione non è sigillo di Cristo, è manifestazione solo della nostra stoltezza e del male che noi abbiamo arrecato a noi stessi e agli altri.</w:t>
      </w:r>
    </w:p>
    <w:p w14:paraId="418BD1D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L’amore per tutte le chiese. Zelo o fuoco che divora dentro. </w:t>
      </w:r>
      <w:r w:rsidRPr="0074069A">
        <w:rPr>
          <w:rFonts w:ascii="Arial" w:eastAsia="Times New Roman" w:hAnsi="Arial"/>
          <w:sz w:val="24"/>
          <w:szCs w:val="20"/>
          <w:lang w:eastAsia="it-IT"/>
        </w:rPr>
        <w:t xml:space="preserve">Paolo si cala veramente nel cuore dell’umanità. Egli dal cuore di Cristo ha appreso come si ama, questo amore ha versato nel suo cuore; questo amore, lo stesso che è di Cristo, vuole versare nel cuore di ogni uomo. Egli sa tuttavia che la salvezza di un’anima non dipende solo da lui, dalla sua opera, dipende prima di tutto dall’anima stessa, che può rifiutare o accogliere l’annuncio della salvezza, disporsi ad accoglierla, oppure rifiutarla. Nell’evangelizzazione ci sono cose che dipendono dal missionario e cose che dipendono dall’anima. Il missionario sempre sperimenta nella sua vita la debolezza della sua opera e la potenza della grazia del Signore. </w:t>
      </w:r>
    </w:p>
    <w:p w14:paraId="2BFE0FF4"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4CB6DE3A"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30" w:name="_Toc192772011"/>
      <w:r w:rsidRPr="0074069A">
        <w:rPr>
          <w:rFonts w:ascii="Arial" w:eastAsia="Times New Roman" w:hAnsi="Arial"/>
          <w:b/>
          <w:sz w:val="28"/>
          <w:szCs w:val="20"/>
          <w:lang w:eastAsia="it-IT"/>
        </w:rPr>
        <w:t>SECONDA AI CORINZI XI</w:t>
      </w:r>
      <w:bookmarkEnd w:id="130"/>
    </w:p>
    <w:p w14:paraId="1E78481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bookmarkStart w:id="131" w:name="_Toc62171491"/>
      <w:r w:rsidRPr="0074069A">
        <w:rPr>
          <w:rFonts w:ascii="Arial" w:eastAsia="Times New Roman" w:hAnsi="Arial" w:cs="Arial"/>
          <w:i/>
          <w:iCs/>
          <w:color w:val="000000"/>
          <w:spacing w:val="-2"/>
          <w:sz w:val="24"/>
          <w:szCs w:val="28"/>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771645C"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w:t>
      </w:r>
      <w:r w:rsidRPr="0074069A">
        <w:rPr>
          <w:rFonts w:ascii="Arial" w:eastAsia="Times New Roman" w:hAnsi="Arial" w:cs="Arial"/>
          <w:i/>
          <w:iCs/>
          <w:color w:val="000000"/>
          <w:spacing w:val="-2"/>
          <w:sz w:val="24"/>
          <w:szCs w:val="28"/>
          <w:lang w:eastAsia="it-IT"/>
        </w:rPr>
        <w:lastRenderedPageBreak/>
        <w:t>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423C908"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BE406CF"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5E5F0F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1591ACE"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8"/>
          <w:lang w:eastAsia="it-IT"/>
        </w:rPr>
      </w:pPr>
      <w:r w:rsidRPr="0074069A">
        <w:rPr>
          <w:rFonts w:ascii="Arial" w:eastAsia="Times New Roman" w:hAnsi="Arial" w:cs="Arial"/>
          <w:i/>
          <w:iCs/>
          <w:color w:val="000000"/>
          <w:spacing w:val="-2"/>
          <w:sz w:val="24"/>
          <w:szCs w:val="28"/>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bookmarkEnd w:id="131"/>
    <w:p w14:paraId="72660EB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2"/>
          <w:sz w:val="24"/>
          <w:szCs w:val="20"/>
          <w:vertAlign w:val="superscript"/>
          <w:lang w:eastAsia="it-IT"/>
        </w:rPr>
        <w:t>1</w:t>
      </w:r>
      <w:r w:rsidRPr="0074069A">
        <w:rPr>
          <w:rFonts w:ascii="Arial" w:eastAsia="Times New Roman" w:hAnsi="Arial"/>
          <w:b/>
          <w:sz w:val="24"/>
          <w:szCs w:val="20"/>
          <w:lang w:eastAsia="it-IT"/>
        </w:rPr>
        <w:t>Se soltanto poteste sopportare un po’ di follia da parte mia! Ma, certo, voi mi sopportate.</w:t>
      </w:r>
    </w:p>
    <w:p w14:paraId="504FD0C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follia di Paolo è agire dalla verità di Cristo Gesù portata al sommo della sua conoscenza nello Spirito Santo. </w:t>
      </w:r>
      <w:r w:rsidRPr="0074069A">
        <w:rPr>
          <w:rFonts w:ascii="Arial" w:eastAsia="Times New Roman" w:hAnsi="Arial"/>
          <w:i/>
          <w:iCs/>
          <w:sz w:val="24"/>
          <w:szCs w:val="20"/>
          <w:lang w:eastAsia="it-IT"/>
        </w:rPr>
        <w:t>Se soltanto potreste sopportare un po’ di follia da parte mia!</w:t>
      </w:r>
      <w:r w:rsidRPr="0074069A">
        <w:rPr>
          <w:rFonts w:ascii="Arial" w:eastAsia="Times New Roman" w:hAnsi="Arial"/>
          <w:sz w:val="24"/>
          <w:szCs w:val="20"/>
          <w:lang w:eastAsia="it-IT"/>
        </w:rPr>
        <w:t xml:space="preserve"> San Paolo vuole raggiungere il sommo della conoscenza di Gesù. La conoscenza per Lui è partecipazione alla sua vita. L’Apostolo vorrebbe essere </w:t>
      </w:r>
      <w:r w:rsidRPr="0074069A">
        <w:rPr>
          <w:rFonts w:ascii="Arial" w:eastAsia="Times New Roman" w:hAnsi="Arial"/>
          <w:sz w:val="24"/>
          <w:szCs w:val="20"/>
          <w:lang w:eastAsia="it-IT"/>
        </w:rPr>
        <w:lastRenderedPageBreak/>
        <w:t xml:space="preserve">vera, piena, perfetta immagine di Cristo Signore. Ma vorrebbe anche ogni discepolo di Gesù e ogni altro uomo con questo suo desiderio. </w:t>
      </w:r>
      <w:r w:rsidRPr="0074069A">
        <w:rPr>
          <w:rFonts w:ascii="Arial" w:eastAsia="Times New Roman" w:hAnsi="Arial"/>
          <w:i/>
          <w:iCs/>
          <w:sz w:val="24"/>
          <w:szCs w:val="20"/>
          <w:lang w:eastAsia="it-IT"/>
        </w:rPr>
        <w:t>Ma, certo, voi mi sopportate</w:t>
      </w:r>
      <w:r w:rsidRPr="0074069A">
        <w:rPr>
          <w:rFonts w:ascii="Arial" w:eastAsia="Times New Roman" w:hAnsi="Arial"/>
          <w:sz w:val="24"/>
          <w:szCs w:val="20"/>
          <w:lang w:eastAsia="it-IT"/>
        </w:rPr>
        <w:t>. Lui non parla da una scarsa conoscenza del mistero di Gesù Signore. Neanche parla da una conoscenza dalla carne. Lui parla da una conoscenza per conformazione a Lui, al suo mistero. I Corinzi devono sopportare questo suo modo di essere. Non si devono scandalizzare. Se si scandalizzano di quanto lui sta per dire loro, è segno che ancora sono ben lontani dalla conoscenza del mistero del Signore.</w:t>
      </w:r>
    </w:p>
    <w:p w14:paraId="21087E9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2"/>
          <w:sz w:val="24"/>
          <w:szCs w:val="20"/>
          <w:vertAlign w:val="superscript"/>
          <w:lang w:eastAsia="it-IT"/>
        </w:rPr>
        <w:t>2</w:t>
      </w:r>
      <w:r w:rsidRPr="0074069A">
        <w:rPr>
          <w:rFonts w:ascii="Arial" w:eastAsia="Times New Roman" w:hAnsi="Arial"/>
          <w:b/>
          <w:sz w:val="24"/>
          <w:szCs w:val="20"/>
          <w:lang w:eastAsia="it-IT"/>
        </w:rPr>
        <w:t>Io provo infatti per voi una specie di gelosia divina: vi ho promessi infatti a un unico sposo, per presentarvi a Cristo come vergine casta.</w:t>
      </w:r>
    </w:p>
    <w:p w14:paraId="5DEC3D3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la follia dell’Apostolo. </w:t>
      </w:r>
      <w:r w:rsidRPr="0074069A">
        <w:rPr>
          <w:rFonts w:ascii="Arial" w:eastAsia="Times New Roman" w:hAnsi="Arial"/>
          <w:i/>
          <w:iCs/>
          <w:sz w:val="24"/>
          <w:szCs w:val="20"/>
          <w:lang w:eastAsia="it-IT"/>
        </w:rPr>
        <w:t>Io provo infatti per voi una specie di gelosia divina: vi ho promessi infatti a un unico sposo, per presentarvi a Cristo come vergine casta</w:t>
      </w:r>
      <w:r w:rsidRPr="0074069A">
        <w:rPr>
          <w:rFonts w:ascii="Arial" w:eastAsia="Times New Roman" w:hAnsi="Arial"/>
          <w:sz w:val="24"/>
          <w:szCs w:val="20"/>
          <w:lang w:eastAsia="it-IT"/>
        </w:rPr>
        <w:t>. La vergine deve essere casta nel corpo, nell’anima, nello spirito. Notiamo bene. Non si tratta di una gelosia umana, ma divina, soprannaturale. Chi ha promesso i Corinzi e ogni altro discepolo a Gesù come a un unico sposo, è l’Apostolo. È Lui che ha fatto questa promessa al Signore. Ora questa promessa lui deve mantenerla. Come? Facendo sì che i Corinzi si conservino vergini caste per Cristo Signore. Caste però nel corpo, nello spirito, nell’anima. Caste nei pensieri e nella volontà. Caste in ogni desiderio. È una promessa che chiama l’Apostolo a versare il proprio sangue per Cristo, allo stesso modo che Cristo lo ha versato per fare bella, casta, senza macchia e senza rughe la sua sposa che è la Chiesa. Il suo sangue va sempre versato.</w:t>
      </w:r>
    </w:p>
    <w:p w14:paraId="4AF55E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422B57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13BFA0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Questa è la legge della gelosia, nel caso in cui la moglie di uno si sia traviata ricevendo un altro invece del marito e si contamini (Nm 5, 29). E per il caso in cui lo spirito di gelosia si impadronisca del marito e questi </w:t>
      </w:r>
      <w:r w:rsidRPr="0074069A">
        <w:rPr>
          <w:rFonts w:ascii="Arial" w:eastAsia="Times New Roman" w:hAnsi="Arial"/>
          <w:i/>
          <w:iCs/>
          <w:spacing w:val="-2"/>
          <w:sz w:val="24"/>
          <w:szCs w:val="24"/>
          <w:lang w:eastAsia="it-IT"/>
        </w:rPr>
        <w:lastRenderedPageBreak/>
        <w:t xml:space="preserve">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398C5F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592C80CA" w14:textId="19E6D23D"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è un Dio santo, è un Dio geloso; Egli non perdonerà le vostre trasgressioni e i vostri peccati (Gs 24, 19).</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Così da quel giorno in poi Saul si ingelosì di Davide (1Sam 18, 9). Giuda fece ciò che è male agli occhi del Signore; essi provocarono il Signore a gelosia più di quanto non l'avessero fatto tutti i loro padri, con i loro peccati (1Re 14, 22). </w:t>
      </w:r>
    </w:p>
    <w:p w14:paraId="1B55A2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w:t>
      </w:r>
    </w:p>
    <w:p w14:paraId="3F51394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essere geloso della sposa amata, per non inculcarle malizia a tuo danno (Sir 9, 1). Ma crepacuore e lutto è una donna gelosa di un'altra </w:t>
      </w:r>
      <w:r w:rsidRPr="0074069A">
        <w:rPr>
          <w:rFonts w:ascii="Arial" w:eastAsia="Times New Roman" w:hAnsi="Arial"/>
          <w:i/>
          <w:iCs/>
          <w:spacing w:val="-2"/>
          <w:sz w:val="24"/>
          <w:szCs w:val="24"/>
          <w:lang w:eastAsia="it-IT"/>
        </w:rPr>
        <w:lastRenderedPageBreak/>
        <w:t xml:space="preserve">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2A1016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463B99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7772C5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09128161" w14:textId="20E691FD"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ho decretato di adunare le genti, di convocare i regni, per riversare su di essi la mia collera, tutta la mia ira ardente: poiché dal fuoco della mia gelosia sarà consumata tutta la terra (Sof 3, 8). Poi l'angelo che parlava con me mi disse: "Fa’ sapere questo: </w:t>
      </w:r>
      <w:r w:rsidRPr="0074069A">
        <w:rPr>
          <w:rFonts w:ascii="Arial" w:eastAsia="Times New Roman" w:hAnsi="Arial"/>
          <w:i/>
          <w:iCs/>
          <w:spacing w:val="-2"/>
          <w:sz w:val="24"/>
          <w:szCs w:val="24"/>
          <w:lang w:eastAsia="it-IT"/>
        </w:rPr>
        <w:lastRenderedPageBreak/>
        <w:t xml:space="preserve">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w:t>
      </w:r>
    </w:p>
    <w:p w14:paraId="25FA2C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Ora io domando: Forse inciamparono per cadere per sempre? Certamente no. Ma a causa della loro caduta la salvezza è giunta ai pagani, per suscitare la loro gelosia (Rm 11, 11). Nella speranza di suscitare la gelosia di quelli del mio sangue e di salvarne alcuni (Rm 11, 14). </w:t>
      </w:r>
    </w:p>
    <w:p w14:paraId="097C735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w:t>
      </w:r>
    </w:p>
    <w:p w14:paraId="066199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6950C6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w:t>
      </w:r>
      <w:r w:rsidRPr="0074069A">
        <w:rPr>
          <w:rFonts w:ascii="Arial" w:eastAsia="Times New Roman" w:hAnsi="Arial"/>
          <w:i/>
          <w:iCs/>
          <w:spacing w:val="-2"/>
          <w:sz w:val="24"/>
          <w:szCs w:val="24"/>
          <w:lang w:eastAsia="it-IT"/>
        </w:rPr>
        <w:lastRenderedPageBreak/>
        <w:t xml:space="preserve">moglie e i due diventeranno una sola carne. Questo mistero è grande: io lo dico in riferimento a Cristo e alla Chiesa! Così anche voi: ciascuno da parte sua ami la propria moglie come se stesso, e la moglie sia rispettosa verso il marito (Ef 5,25-33). </w:t>
      </w:r>
    </w:p>
    <w:p w14:paraId="5ACAE2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provo infatti per voi una specie di gelosia divina, avendovi promessi a un unico sposo, per presentarvi quale vergine casta a Cristo (2Cor 11, 2). considerando la vostra condotta casta e rispettosa (1Pt 3, 2). </w:t>
      </w:r>
    </w:p>
    <w:p w14:paraId="346E72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come si fa il vero apostolato, la vera missione, la vera evangelizzazione: ogni giorno versando il proprio sangue, perché ogni vergine venga purificata, santificata, resa casta e senza alcuna macchia. Missione di chi evangelizza. Quella dell’Apostolo non è gelosia umana, gelosia di peccato. Essa è divina, soprannaturale. Si tratta di una gelosia santissima. Lui vuole il discepolo tutto di Gesù, con un patto di amore fedele eterno, senza mai venire meno.</w:t>
      </w:r>
    </w:p>
    <w:p w14:paraId="0C27E11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w:t>
      </w:r>
      <w:r w:rsidRPr="0074069A">
        <w:rPr>
          <w:rFonts w:ascii="Arial" w:eastAsia="Times New Roman" w:hAnsi="Arial"/>
          <w:b/>
          <w:sz w:val="24"/>
          <w:szCs w:val="24"/>
          <w:lang w:eastAsia="it-IT"/>
        </w:rPr>
        <w:t>Temo però che, come il serpente con la sua malizia sedusse Eva, così i vostri pensieri vengano in qualche modo traviati dalla loro semplicità e purezza nei riguardi di Cristo.</w:t>
      </w:r>
    </w:p>
    <w:p w14:paraId="70F3ED80" w14:textId="02B0343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vive però con un timore nel cuore. </w:t>
      </w:r>
      <w:r w:rsidRPr="0074069A">
        <w:rPr>
          <w:rFonts w:ascii="Arial" w:eastAsia="Times New Roman" w:hAnsi="Arial"/>
          <w:i/>
          <w:iCs/>
          <w:sz w:val="24"/>
          <w:szCs w:val="24"/>
          <w:lang w:eastAsia="it-IT"/>
        </w:rPr>
        <w:t>Temo però che, come il serpente con la sua malizia sedusse Eva, così i vostri pensieri vengano in qualche modo traviati dalla loro semplicità e purezza nei riguardi di Cristo</w:t>
      </w:r>
      <w:r w:rsidRPr="0074069A">
        <w:rPr>
          <w:rFonts w:ascii="Arial" w:eastAsia="Times New Roman" w:hAnsi="Arial"/>
          <w:sz w:val="24"/>
          <w:szCs w:val="24"/>
          <w:lang w:eastAsia="it-IT"/>
        </w:rPr>
        <w:t>. Satana ha un solo scopo, un solo fine, un solo principio di azione. Lui vuole che tutto il mondo sia cristiano, a condizione che si dissoci dai pensieri di Cristo Gesù. Lui vuole vescovi, papi, diaconi, presbiteri ma senza il pensiero di Cristo.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Vuole tutto il corpo che si consacri alle opere della misericordia, purché non si segua il pensiero di Cristo. Tutto concede Satana, anche il regno del mondo. Purché non si segua il pensiero di Cristo. Anche segni e prodigi fa compiere. Purché non si segua il pensiero di Cristo. Oggi sta riuscendo sommamente bene in questo suo intento. Stiamo lavorando per un Super–Dio, una Super–Religione, una Super–Umanità, ma senza il pensiero di Cristo Gesù.</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Ci stiamo affannando a costruire una Super–Fratellanza universale, ma non nel corpo di Cristo, non per Cristo e in Cristo, ma senza di Lui, senza il Padre suo e il suo Santo Spirito, senza il suo pensiero, il suo Vangelo, la sua salvezza. Mai il cristianesimo è stato così fortemente tentato da Satana e mai è caduto così in basso. Sono oggi gli stessi cristiani i sedotti da Satana che divengono seduttori dei loro fratelli. Siamo come Eva che sedusse Adamo per la morte. Bei canti, belle celebrazioni, belle feste, belle Sante Messe, belle processioni, ogni cosa dovrà essere super–bella, purché si stia lontani dal pensiero di Cristo Gesù. È questa la seduzione che l’Apostolo teme che possa colpire i Corinzi.</w:t>
      </w:r>
    </w:p>
    <w:p w14:paraId="58EB2AC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4</w:t>
      </w:r>
      <w:r w:rsidRPr="0074069A">
        <w:rPr>
          <w:rFonts w:ascii="Arial" w:eastAsia="Times New Roman" w:hAnsi="Arial"/>
          <w:b/>
          <w:sz w:val="24"/>
          <w:szCs w:val="24"/>
          <w:lang w:eastAsia="it-IT"/>
        </w:rPr>
        <w:t>Infatti, se il primo venuto vi predica un Gesù diverso da quello che vi abbiamo predicato noi, o se ricevete uno spirito diverso da quello che avete ricevuto, o un altro vangelo che non avete ancora sentito, voi siete ben disposti ad accettarlo.</w:t>
      </w:r>
    </w:p>
    <w:p w14:paraId="50D5080E" w14:textId="0027C65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pericolo è reale. L’Apostolo ha visto cadere i Galati. Costoro sono passati ad un altro Vangelo. Anche i Corinzi sono pronti con il cuore e la mente a passare ad un altro Vangelo. Non sono vergini caste per Cristo Gesù. </w:t>
      </w:r>
      <w:r w:rsidRPr="0074069A">
        <w:rPr>
          <w:rFonts w:ascii="Arial" w:eastAsia="Times New Roman" w:hAnsi="Arial"/>
          <w:i/>
          <w:iCs/>
          <w:sz w:val="24"/>
          <w:szCs w:val="24"/>
          <w:lang w:eastAsia="it-IT"/>
        </w:rPr>
        <w:t xml:space="preserve">Infatti, se il primo venuto vi predica un Gesù diverso da quello che vi abbiamo predicato noi, o se </w:t>
      </w:r>
      <w:r w:rsidRPr="0074069A">
        <w:rPr>
          <w:rFonts w:ascii="Arial" w:eastAsia="Times New Roman" w:hAnsi="Arial"/>
          <w:i/>
          <w:iCs/>
          <w:sz w:val="24"/>
          <w:szCs w:val="24"/>
          <w:lang w:eastAsia="it-IT"/>
        </w:rPr>
        <w:lastRenderedPageBreak/>
        <w:t>ricevete uno spirito diverso da quello che avete ricevuto, o un altro Vangelo che non avete ancora sentito</w:t>
      </w:r>
      <w:r w:rsidRPr="0074069A">
        <w:rPr>
          <w:rFonts w:ascii="Arial" w:eastAsia="Times New Roman" w:hAnsi="Arial"/>
          <w:sz w:val="24"/>
          <w:szCs w:val="24"/>
          <w:lang w:eastAsia="it-IT"/>
        </w:rPr>
        <w:t xml:space="preserve">, voi cosa fate? Ecco la risposta dell’Apostolo: </w:t>
      </w:r>
      <w:r w:rsidRPr="0074069A">
        <w:rPr>
          <w:rFonts w:ascii="Arial" w:eastAsia="Times New Roman" w:hAnsi="Arial"/>
          <w:i/>
          <w:iCs/>
          <w:sz w:val="24"/>
          <w:szCs w:val="24"/>
          <w:lang w:eastAsia="it-IT"/>
        </w:rPr>
        <w:t>Voi siete ben disposti ad accettarlo</w:t>
      </w:r>
      <w:r w:rsidRPr="0074069A">
        <w:rPr>
          <w:rFonts w:ascii="Arial" w:eastAsia="Times New Roman" w:hAnsi="Arial"/>
          <w:sz w:val="24"/>
          <w:szCs w:val="24"/>
          <w:lang w:eastAsia="it-IT"/>
        </w:rPr>
        <w:t>. Non sono vergini fedeli, caste, pure, con un solo Sposo, un solo Cristo, un solo Gesù, un solo Vangelo, un solo pensiero, una sola salvezza, una sola redenzione. Questo timore dell’Apostolo oggi è realtà. Noi non abbiamo però un Vangelo diverso. Non abbiamo Vangelo. Non abbiamo un Gesù diverso. Non abbiamo Gesù. Non abbiamo un Dio diverso. Non abbiamo più alcun Dio. Oggi il timore di San Paolo è divenuto realtà universale, storia della Chiesa. Ma storia che i figli della Chiesa stanno giorno dopo giorno costruendo. Non abbiamo una morale diversa. Non abbiamo più morale.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Non abbiamo un cristiano diverso. Non abbiamo più il cristiano. Senza Cristo diciamo di lavorare per Cristo. Senza Vangelo diciamo di lavorare per il Vangelo. Senza la vera carità diciamo di operare per la carità. È la nostra storia.</w:t>
      </w:r>
    </w:p>
    <w:p w14:paraId="17A2F34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5</w:t>
      </w:r>
      <w:r w:rsidRPr="0074069A">
        <w:rPr>
          <w:rFonts w:ascii="Arial" w:eastAsia="Times New Roman" w:hAnsi="Arial"/>
          <w:b/>
          <w:sz w:val="24"/>
          <w:szCs w:val="24"/>
          <w:lang w:eastAsia="it-IT"/>
        </w:rPr>
        <w:t>Ora, io ritengo di non essere in nulla inferiore a questi superapostoli!</w:t>
      </w:r>
    </w:p>
    <w:p w14:paraId="615BBD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fa un ragionamento umano. Uno può essere conquistato dalla bravura di un uomo, dalla sua scienza, dottrina, filosofia, oratoria, miracoli e prodigi che compie. Fattori umani potrebbero entrare nelle questioni di fede. Concediamolo pure. </w:t>
      </w:r>
      <w:r w:rsidRPr="0074069A">
        <w:rPr>
          <w:rFonts w:ascii="Arial" w:eastAsia="Times New Roman" w:hAnsi="Arial"/>
          <w:i/>
          <w:iCs/>
          <w:sz w:val="24"/>
          <w:szCs w:val="24"/>
          <w:lang w:eastAsia="it-IT"/>
        </w:rPr>
        <w:t>Ora, io ritengo di non essere in nulla inferiore a questi superapostoli</w:t>
      </w:r>
      <w:r w:rsidRPr="0074069A">
        <w:rPr>
          <w:rFonts w:ascii="Arial" w:eastAsia="Times New Roman" w:hAnsi="Arial"/>
          <w:sz w:val="24"/>
          <w:szCs w:val="24"/>
          <w:lang w:eastAsia="it-IT"/>
        </w:rPr>
        <w:t>. Andiamo sul lato umano, non divino, non soprannaturale. Cosa hanno loro che io non possieda? Umanamente palando non sono inferiore. Se non sono inferiore, perché a questi superapostoli date subito il vostro assenso, mentre vi predicano un Vangelo diverso, e a me non credete? La vostra non è condotta corretta. Mancate di giudizio e di discernimento. Se foste corretti nei ragionamenti, dovreste confessare la mia superiorità solo da un punto di vista umano, non divino. Invece siete così chiusi nei vostri stolti pensieri, che neanche da un punto di vista umano sapete fare la differenza.</w:t>
      </w:r>
    </w:p>
    <w:p w14:paraId="178AD86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6</w:t>
      </w:r>
      <w:r w:rsidRPr="0074069A">
        <w:rPr>
          <w:rFonts w:ascii="Arial" w:eastAsia="Times New Roman" w:hAnsi="Arial"/>
          <w:b/>
          <w:sz w:val="24"/>
          <w:szCs w:val="24"/>
          <w:lang w:eastAsia="it-IT"/>
        </w:rPr>
        <w:t>E se anche sono un profano nell’arte del parlare, non lo sono però nella dottrina, come abbiamo dimostrato in tutto e per tutto davanti a voi.</w:t>
      </w:r>
    </w:p>
    <w:p w14:paraId="449D7C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continua la sua difesa. </w:t>
      </w:r>
      <w:r w:rsidRPr="0074069A">
        <w:rPr>
          <w:rFonts w:ascii="Arial" w:eastAsia="Times New Roman" w:hAnsi="Arial"/>
          <w:i/>
          <w:iCs/>
          <w:sz w:val="24"/>
          <w:szCs w:val="24"/>
          <w:lang w:eastAsia="it-IT"/>
        </w:rPr>
        <w:t>E se anche sono un profano nell’arte del parlare, non lo sono però nella dottrina, come abbiamo dimostrato in tutto e per tutto davanti a voi</w:t>
      </w:r>
      <w:r w:rsidRPr="0074069A">
        <w:rPr>
          <w:rFonts w:ascii="Arial" w:eastAsia="Times New Roman" w:hAnsi="Arial"/>
          <w:sz w:val="24"/>
          <w:szCs w:val="24"/>
          <w:lang w:eastAsia="it-IT"/>
        </w:rPr>
        <w:t xml:space="preserve">. San Paolo non si servì dell’arte oratoria nel parlare. Lui andava sempre al cuore della questione. Lui annunciava, predicava, proclamava la verità. Anche perché lui aveva fatto il proposito di predicare Cristo e questi Crocifisso, scandalo per i Giudei e stoltezza per i Greci. </w:t>
      </w:r>
    </w:p>
    <w:p w14:paraId="68AFD0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Cristo infatti non mi ha mandato a battezzare, ma ad annunciare il Vangelo, non con sapienza di parola, perché non venga resa vana la croce di Cristo.</w:t>
      </w:r>
    </w:p>
    <w:p w14:paraId="3BCF9F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2713EB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w:t>
      </w:r>
      <w:r w:rsidRPr="0074069A">
        <w:rPr>
          <w:rFonts w:ascii="Arial" w:eastAsia="Times New Roman" w:hAnsi="Arial"/>
          <w:i/>
          <w:iCs/>
          <w:spacing w:val="-2"/>
          <w:sz w:val="24"/>
          <w:szCs w:val="24"/>
          <w:lang w:eastAsia="it-IT"/>
        </w:rPr>
        <w:lastRenderedPageBreak/>
        <w:t>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241CDD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18327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F9988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0260C1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74069A">
        <w:rPr>
          <w:rFonts w:ascii="Arial" w:eastAsia="Times New Roman" w:hAnsi="Arial"/>
          <w:i/>
          <w:iCs/>
          <w:spacing w:val="-2"/>
          <w:sz w:val="24"/>
          <w:szCs w:val="24"/>
          <w:lang w:eastAsia="it-IT"/>
        </w:rPr>
        <w:lastRenderedPageBreak/>
        <w:t xml:space="preserve">mai ha conosciuto il pensiero del Signore in modo da poterlo consigliare? Ora, noi abbiamo il pensiero di Cristo (1Cor 1,17-2,16). </w:t>
      </w:r>
    </w:p>
    <w:p w14:paraId="5EAB9A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parlare di Cristo Crocifisso non occorre la scienza dell’oratoria o l’arte del parlare. Basta la fede nella sua purezza. Come Cristo è nella sua verità, così lo si annunzia. Fedelmente, semplicemente, essenzialmente, veramente. </w:t>
      </w:r>
    </w:p>
    <w:p w14:paraId="7856557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7</w:t>
      </w:r>
      <w:r w:rsidRPr="0074069A">
        <w:rPr>
          <w:rFonts w:ascii="Arial" w:eastAsia="Times New Roman" w:hAnsi="Arial"/>
          <w:b/>
          <w:sz w:val="24"/>
          <w:szCs w:val="24"/>
          <w:lang w:eastAsia="it-IT"/>
        </w:rPr>
        <w:t xml:space="preserve">O forse commisi una colpa abbassando me stesso per esaltare voi, quando vi ho annunciato gratuitamente il vangelo di Dio? </w:t>
      </w:r>
    </w:p>
    <w:p w14:paraId="2319A2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 altro motivo che l’Apostolo adduce per attestare la stoltezza dei Corinzi. </w:t>
      </w:r>
      <w:r w:rsidRPr="0074069A">
        <w:rPr>
          <w:rFonts w:ascii="Arial" w:eastAsia="Times New Roman" w:hAnsi="Arial"/>
          <w:i/>
          <w:iCs/>
          <w:sz w:val="24"/>
          <w:szCs w:val="24"/>
          <w:lang w:eastAsia="it-IT"/>
        </w:rPr>
        <w:t xml:space="preserve">O forse commisi una colpa abbassando me stesso per esaltare voi, quando vi ho annunciato gratuitamente il Vangelo di Dio? </w:t>
      </w:r>
      <w:r w:rsidRPr="0074069A">
        <w:rPr>
          <w:rFonts w:ascii="Arial" w:eastAsia="Times New Roman" w:hAnsi="Arial"/>
          <w:sz w:val="24"/>
          <w:szCs w:val="24"/>
          <w:lang w:eastAsia="it-IT"/>
        </w:rPr>
        <w:t>Lo stile della predicazione del Vangelo dell’Apostolo ci è stato rivelato nella Prima Lettera ai Corinzi. Sappiamo della piena gratuità nella predicazione della Parola. Per il Vangelo ha rinunciato ad ogni diritto che gli veniva dal Vangelo.</w:t>
      </w:r>
    </w:p>
    <w:p w14:paraId="2979148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5154C3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D19DD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45848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9ED95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A969F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uno predica gratuitamente il Vangelo, di certo non lo fa per un qualche interesse personale. Consuma se stesso, senza aver nessun beneficio. Non solo. Per il Vangelo è ogni giorno esposto alla morte. La sua è vera fede. Anche da questo punto di vista semplicemente umano, nulla hanno di più i superapostoli ai quali essi prestano fede. Si tratta però di un falso Vangelo e un falso pensiero di Cristo Gesù. Così facendo, essi manifestano la loro stoltezza.</w:t>
      </w:r>
    </w:p>
    <w:p w14:paraId="5F7F0B0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8</w:t>
      </w:r>
      <w:r w:rsidRPr="0074069A">
        <w:rPr>
          <w:rFonts w:ascii="Arial" w:eastAsia="Times New Roman" w:hAnsi="Arial"/>
          <w:b/>
          <w:sz w:val="24"/>
          <w:szCs w:val="24"/>
          <w:lang w:eastAsia="it-IT"/>
        </w:rPr>
        <w:t>Ho impoverito altre Chiese accettando il necessario per vivere, allo scopo di servire voi.</w:t>
      </w:r>
    </w:p>
    <w:p w14:paraId="27D77C3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è stato così rispettoso dei Corinzi, da non chiedere loro nulla. Ha chiesto alle altre Chiese ma non ad essi. </w:t>
      </w:r>
      <w:r w:rsidRPr="0074069A">
        <w:rPr>
          <w:rFonts w:ascii="Arial" w:eastAsia="Times New Roman" w:hAnsi="Arial"/>
          <w:i/>
          <w:iCs/>
          <w:sz w:val="24"/>
          <w:szCs w:val="24"/>
          <w:lang w:eastAsia="it-IT"/>
        </w:rPr>
        <w:t>Ho impoverito altre Chiese accettando il necessario per vivere, allo scopo di servire voi</w:t>
      </w:r>
      <w:r w:rsidRPr="0074069A">
        <w:rPr>
          <w:rFonts w:ascii="Arial" w:eastAsia="Times New Roman" w:hAnsi="Arial"/>
          <w:sz w:val="24"/>
          <w:szCs w:val="24"/>
          <w:lang w:eastAsia="it-IT"/>
        </w:rPr>
        <w:t>. Perché ha fatto questo? I motivi sono nello Spirito Santo, nella sua sapienza, scienza, intelligenza, consiglio. Ignoriamo perché San Paolo abbia scelto di vivere con totale distacco in cose materiali dai Corinzi. Eppure avrebbe potuto chiedere il necessario. Quando ad altre Chiese o ad altre persone il necessario viene chiesto e ad una Chiesa o ad una persona non viene chiesto, i motivi non sono dal cuore dell’Apostolo. Sono nel cuore del Padre e manifestati dallo Spirito Santo. Ma questo che avrebbe dovuto essere un criterio di discernimento al fine di rimanere attaccati al Vangelo dell’Apostolo, da essi non è stato compreso. Veramente quando si perde la sapienza, si è come muli senza intelletto.</w:t>
      </w:r>
    </w:p>
    <w:p w14:paraId="10C50DF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9</w:t>
      </w:r>
      <w:r w:rsidRPr="0074069A">
        <w:rPr>
          <w:rFonts w:ascii="Arial" w:eastAsia="Times New Roman" w:hAnsi="Arial"/>
          <w:b/>
          <w:sz w:val="24"/>
          <w:szCs w:val="24"/>
          <w:lang w:eastAsia="it-IT"/>
        </w:rPr>
        <w:t>E, trovandomi presso di voi e pur essendo nel bisogno, non sono stato di peso ad alcuno, perché alle mie necessità hanno provveduto i fratelli giunti dalla Macedonia. In ogni circostanza ho fatto il possibile per non esservi di aggravio e così farò in avvenire.</w:t>
      </w:r>
    </w:p>
    <w:p w14:paraId="72B4A6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rivela chi lo ha aiutato nelle sue necessità. </w:t>
      </w:r>
      <w:r w:rsidRPr="0074069A">
        <w:rPr>
          <w:rFonts w:ascii="Arial" w:eastAsia="Times New Roman" w:hAnsi="Arial"/>
          <w:i/>
          <w:iCs/>
          <w:sz w:val="24"/>
          <w:szCs w:val="24"/>
          <w:lang w:eastAsia="it-IT"/>
        </w:rPr>
        <w:t xml:space="preserve">E, trovandomi presso di voi e pur essendo nel bisogno, non sono stato di peso ad alcuno, perché alle </w:t>
      </w:r>
      <w:r w:rsidRPr="0074069A">
        <w:rPr>
          <w:rFonts w:ascii="Arial" w:eastAsia="Times New Roman" w:hAnsi="Arial"/>
          <w:i/>
          <w:iCs/>
          <w:sz w:val="24"/>
          <w:szCs w:val="24"/>
          <w:lang w:eastAsia="it-IT"/>
        </w:rPr>
        <w:lastRenderedPageBreak/>
        <w:t>mie necessità hanno provveduto i fratelli giunti dalla Macedonia</w:t>
      </w:r>
      <w:r w:rsidRPr="0074069A">
        <w:rPr>
          <w:rFonts w:ascii="Arial" w:eastAsia="Times New Roman" w:hAnsi="Arial"/>
          <w:sz w:val="24"/>
          <w:szCs w:val="24"/>
          <w:lang w:eastAsia="it-IT"/>
        </w:rPr>
        <w:t xml:space="preserve">. Quanto l’Apostolo ha fatto per il passato, lo farà anche per il futuro. </w:t>
      </w:r>
      <w:r w:rsidRPr="0074069A">
        <w:rPr>
          <w:rFonts w:ascii="Arial" w:eastAsia="Times New Roman" w:hAnsi="Arial"/>
          <w:i/>
          <w:iCs/>
          <w:sz w:val="24"/>
          <w:szCs w:val="24"/>
          <w:lang w:eastAsia="it-IT"/>
        </w:rPr>
        <w:t>In ogni circostanza ho fatto il possibile per non esservi di aggravio e così farò in avvenire</w:t>
      </w:r>
      <w:r w:rsidRPr="0074069A">
        <w:rPr>
          <w:rFonts w:ascii="Arial" w:eastAsia="Times New Roman" w:hAnsi="Arial"/>
          <w:sz w:val="24"/>
          <w:szCs w:val="24"/>
          <w:lang w:eastAsia="it-IT"/>
        </w:rPr>
        <w:t>. Le ragioni di questo comportamento sono nello Spirito Santo. Chi vuole conoscere le motivazioni dell’Apostolo deve chiedere allo Spirito Santo che gliele riveli. Non sono motivazioni umane e di conseguenza sono fuori dalla nostra mente e dal nostro cuore. Sono dallo Spirito Santo. Sono decisioni dettate dalle condizioni storiche di una comunità. A volte potrebbe esserci una persona ostile alla verità e alla purezza del Vangelo e potrebbe giudicare in modo negativo l’operato dell’Apostolo di Cristo Gesù. Lo Spirito conosce ogni cuore e spinge l’Apostolo del Signore ad agire con modalità le cui motivazioni neanche lui conosce. Le mozioni dello Spirito Santo sono misteriose. Vengono dal mistero e rimangono nel mistero.</w:t>
      </w:r>
    </w:p>
    <w:p w14:paraId="176CEEB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10</w:t>
      </w:r>
      <w:r w:rsidRPr="0074069A">
        <w:rPr>
          <w:rFonts w:ascii="Arial" w:eastAsia="Times New Roman" w:hAnsi="Arial"/>
          <w:b/>
          <w:sz w:val="24"/>
          <w:szCs w:val="24"/>
          <w:lang w:eastAsia="it-IT"/>
        </w:rPr>
        <w:t>Cristo mi è testimone: nessuno mi toglierà questo vanto in terra di Acaia!</w:t>
      </w:r>
    </w:p>
    <w:p w14:paraId="490D8392" w14:textId="77202D0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Qual è il vanto che nessuno mai gli toglierà in terra di Acaia? Quello di predicare e aver predicato gratuitamente il Vangelo. Testimone di questa verità è Gesù Signore. Quando Cristo Gesù è chiamato a testimone, tutto è verità. Cristo Gesù mi è testimone. Chi è Cristo Gesù per l’Apostolo Paolo. È il cuore del suo cuore, l’anima della sua anima, la vita della sua vita. È il sentimento di ogni suo sentimento e la Parola di ogni sua parola.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Cristo Gesù conosce ogni fibra del suo corpo e ogni molecola della sua anima. Sa che lui dice il vero e per questo lo chiama a testimone. </w:t>
      </w:r>
      <w:r w:rsidRPr="0074069A">
        <w:rPr>
          <w:rFonts w:ascii="Arial" w:eastAsia="Times New Roman" w:hAnsi="Arial"/>
          <w:i/>
          <w:iCs/>
          <w:sz w:val="24"/>
          <w:szCs w:val="24"/>
          <w:lang w:eastAsia="it-IT"/>
        </w:rPr>
        <w:t xml:space="preserve">Cristo mi è testimone: nessuno mi toglierà questo vanto in terra di Acaia! </w:t>
      </w:r>
      <w:r w:rsidRPr="0074069A">
        <w:rPr>
          <w:rFonts w:ascii="Arial" w:eastAsia="Times New Roman" w:hAnsi="Arial"/>
          <w:sz w:val="24"/>
          <w:szCs w:val="24"/>
          <w:lang w:eastAsia="it-IT"/>
        </w:rPr>
        <w:t>Nessuno mi potrà privare di questo diritto di predicare il Vangelo gratuitamente, senza ricevere alcun aiuto materiale da parte vostra. Non solo Cristo è il Testimone dell’Apostolo e anche la sua forza e la sua determinazione. Quando si agisce in Cristo, per Cristo, con Cristo, mossi e guidati dallo Spirito Santo, sempre si è avvolti da una forza celeste che impedisce ogni ritorno indietro. Se Paolo ha Gesù nel suo cuore questo desiderio, lo compirà anche.</w:t>
      </w:r>
    </w:p>
    <w:p w14:paraId="267D434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11</w:t>
      </w:r>
      <w:r w:rsidRPr="0074069A">
        <w:rPr>
          <w:rFonts w:ascii="Arial" w:eastAsia="Times New Roman" w:hAnsi="Arial"/>
          <w:b/>
          <w:sz w:val="24"/>
          <w:szCs w:val="24"/>
          <w:lang w:eastAsia="it-IT"/>
        </w:rPr>
        <w:t>Perché? Forse perché non vi amo? Lo sa Dio!</w:t>
      </w:r>
    </w:p>
    <w:p w14:paraId="2E8A6F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desiderio e questo vanto di predicare il Vangelo in terra di Acaia senza essere nutrito dal Vangelo, è forse perché i Corinzi sono amati di meno per rapporto alle altre comunità? Il corpo di Cristo è uno. L’amore è uno. </w:t>
      </w:r>
      <w:r w:rsidRPr="0074069A">
        <w:rPr>
          <w:rFonts w:ascii="Arial" w:eastAsia="Times New Roman" w:hAnsi="Arial"/>
          <w:i/>
          <w:iCs/>
          <w:sz w:val="24"/>
          <w:szCs w:val="24"/>
          <w:lang w:eastAsia="it-IT"/>
        </w:rPr>
        <w:t>Perché? Forse non vi amo? Lo sa Dio!</w:t>
      </w:r>
      <w:r w:rsidRPr="0074069A">
        <w:rPr>
          <w:rFonts w:ascii="Arial" w:eastAsia="Times New Roman" w:hAnsi="Arial"/>
          <w:sz w:val="24"/>
          <w:szCs w:val="24"/>
          <w:lang w:eastAsia="it-IT"/>
        </w:rPr>
        <w:t xml:space="preserve"> L’amore per il corpo di Cristo nell’Apostolo Paolo è amore per Cristo. Non si ama Cristo più in un luogo e meno in un altro luogo. Cristo Gesù si ama con amore grande in ogni luogo. </w:t>
      </w:r>
      <w:r w:rsidRPr="0074069A">
        <w:rPr>
          <w:rFonts w:ascii="Arial" w:eastAsia="Times New Roman" w:hAnsi="Arial"/>
          <w:spacing w:val="-2"/>
          <w:sz w:val="24"/>
          <w:szCs w:val="24"/>
          <w:lang w:eastAsia="it-IT"/>
        </w:rPr>
        <w:t>Quando si ama più una comunità e meno un’altra, è segno che si manca di vera fede in Cristo. La cristologia è assai lacunosa, incompleta, se non erronea o</w:t>
      </w:r>
      <w:r w:rsidRPr="0074069A">
        <w:rPr>
          <w:rFonts w:ascii="Arial" w:eastAsia="Times New Roman" w:hAnsi="Arial"/>
          <w:spacing w:val="-6"/>
          <w:sz w:val="24"/>
          <w:szCs w:val="24"/>
          <w:lang w:eastAsia="it-IT"/>
        </w:rPr>
        <w:t xml:space="preserve"> addirittura ereticale. Sappiamo che nulla di tutto questo si trova nell’Apostolo Paolo. </w:t>
      </w:r>
      <w:r w:rsidRPr="0074069A">
        <w:rPr>
          <w:rFonts w:ascii="Arial" w:eastAsia="Times New Roman" w:hAnsi="Arial"/>
          <w:sz w:val="24"/>
          <w:szCs w:val="24"/>
          <w:lang w:eastAsia="it-IT"/>
        </w:rPr>
        <w:t xml:space="preserve">Per lui ogni comunità è vero corpo di Cristo. Se è vero corpo di Cristo, va amata come vero corpo di Cristo, allo stesso modo che si ama l’Eucaristia. Non si ama l’Eucaristia più in un luogo e meno in un altro. L’amore deve essere unico. Ora l’Apostolo chiama a Testimone Dio, il Padre celeste. Dinanzi al suo Dio egli attesta che il suo amore per i Corinzi è lo stesso che ha per ogni altra Chiesa. Cristo è uno. Il corpo di Cristo è uno. La Chiesa è una. Il suo amore è uno. Quando dinanzi a Cristo Gesù e al Padre celeste, nella comunione, mozione, ispirazione dello Spirito Santo, si </w:t>
      </w:r>
      <w:r w:rsidRPr="0074069A">
        <w:rPr>
          <w:rFonts w:ascii="Arial" w:eastAsia="Times New Roman" w:hAnsi="Arial"/>
          <w:sz w:val="24"/>
          <w:szCs w:val="24"/>
          <w:lang w:eastAsia="it-IT"/>
        </w:rPr>
        <w:lastRenderedPageBreak/>
        <w:t xml:space="preserve">dice una parola, questa parola non può essere se non vera. Nel nome del Signore si possono proferire solo parole di verità. </w:t>
      </w:r>
    </w:p>
    <w:p w14:paraId="0FE94AD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12</w:t>
      </w:r>
      <w:r w:rsidRPr="0074069A">
        <w:rPr>
          <w:rFonts w:ascii="Arial" w:eastAsia="Times New Roman" w:hAnsi="Arial"/>
          <w:b/>
          <w:sz w:val="24"/>
          <w:szCs w:val="24"/>
          <w:lang w:eastAsia="it-IT"/>
        </w:rPr>
        <w:t>Lo faccio invece, e lo farò ancora, per troncare ogni pretesto a quelli che cercano un pretesto per apparire come noi in quello di cui si vantano.</w:t>
      </w:r>
    </w:p>
    <w:p w14:paraId="03E9857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rivela il motivo per cui lui predica gratuitamente il Vangelo. </w:t>
      </w:r>
      <w:r w:rsidRPr="0074069A">
        <w:rPr>
          <w:rFonts w:ascii="Arial" w:eastAsia="Times New Roman" w:hAnsi="Arial"/>
          <w:i/>
          <w:iCs/>
          <w:sz w:val="24"/>
          <w:szCs w:val="24"/>
          <w:lang w:eastAsia="it-IT"/>
        </w:rPr>
        <w:t>Lo faccio invece, e lo farò ancora, per troncare ogni pretesto a quelli che cercano un pretesto per apparire come noi in quello di cui si vantano</w:t>
      </w:r>
      <w:r w:rsidRPr="0074069A">
        <w:rPr>
          <w:rFonts w:ascii="Arial" w:eastAsia="Times New Roman" w:hAnsi="Arial"/>
          <w:sz w:val="24"/>
          <w:szCs w:val="24"/>
          <w:lang w:eastAsia="it-IT"/>
        </w:rPr>
        <w:t>. Queste persone si vantano di essere come noi, cioè come San Paolo, ma essi non solo non possiedono il glorioso Vangelo di Cristo Gesù. Predicano la loro parola. Non hanno neanche la nostra gratuità. Lavorano per interesse. Almeno questa distinzione possono farla i Corinzi. Possono fare la differenza tra chi li sfrutta e chi predica gratuitamente il Vangelo. Quando il Vangelo è predicato senza interesse, allora non si può dubitare di chi lo annunzia.</w:t>
      </w:r>
    </w:p>
    <w:p w14:paraId="30B1A1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Fateci posto nei vostri cuori! A nessuno abbiamo fatto ingiustizia, nessuno abbiamo danneggiato, nessuno abbiamo sfruttato (2Cor 7, 2). In realtà sopportate chi vi riduce in servitù, chi vi divora, chi vi sfrutta, chi è arrogante, chi vi colpisce in faccia (2Cor 11, 20). Vi ho forse sfruttato per mezzo di qualcuno di quelli che ho inviato tra voi? (2Cor 12, 17). Ho vivamente pregato Tito di venire da voi e ho mandato insieme con lui quell'altro fratello. Forse Tito vi ha sfruttato in qualchecosa? Non abbiamo forse noi due camminato con lo stesso spirito, sulle medesime tracce? (2Cor 12, 18).</w:t>
      </w:r>
    </w:p>
    <w:p w14:paraId="298B07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5AD79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vi è sfruttamento, allora sempre si deve porre grande attenzione. Un vero apostolo e missionario di Cristo Signore annunzia gratuitamente il Vangelo senza nulla chiedere in contraccambio. È consegnato alla Providenza divina. Ogni vero Apostolo del Signore, ogni suo missionario, con i soli sandali e con il solo bastone si reca in un luogo e con i soli sandali e il solo bastone, lascia quel luogo per recarsi in un altro luogo. Lui è il più povero che fa ricco il mondo.</w:t>
      </w:r>
    </w:p>
    <w:p w14:paraId="7B0B9BD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13</w:t>
      </w:r>
      <w:r w:rsidRPr="0074069A">
        <w:rPr>
          <w:rFonts w:ascii="Arial" w:eastAsia="Times New Roman" w:hAnsi="Arial"/>
          <w:b/>
          <w:sz w:val="24"/>
          <w:szCs w:val="24"/>
          <w:lang w:eastAsia="it-IT"/>
        </w:rPr>
        <w:t>Questi tali sono falsi apostoli, lavoratori fraudolenti, che si mascherano da apostoli di Cristo.</w:t>
      </w:r>
    </w:p>
    <w:p w14:paraId="076710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il severo, ma giusto giudizio di Paolo, fatto nello Spirito Santo, di questi superapostoli che tradiscono il Vangelo di Gesù. </w:t>
      </w:r>
      <w:r w:rsidRPr="0074069A">
        <w:rPr>
          <w:rFonts w:ascii="Arial" w:eastAsia="Times New Roman" w:hAnsi="Arial"/>
          <w:i/>
          <w:iCs/>
          <w:sz w:val="24"/>
          <w:szCs w:val="24"/>
          <w:lang w:eastAsia="it-IT"/>
        </w:rPr>
        <w:t>Questi tali sono apostoli, lavoratori fraudolenti, che si mascherano da apostoli di Cristo</w:t>
      </w:r>
      <w:r w:rsidRPr="0074069A">
        <w:rPr>
          <w:rFonts w:ascii="Arial" w:eastAsia="Times New Roman" w:hAnsi="Arial"/>
          <w:sz w:val="24"/>
          <w:szCs w:val="24"/>
          <w:lang w:eastAsia="it-IT"/>
        </w:rPr>
        <w:t xml:space="preserve">. Perché si mascherano da apostoli di Cristo? Perché si dicono apostoli, ma non lo sono. Non amano Cristo, perché non amano il suo Vangelo, non amano la Chiesa, non amano il corpo di Cristo. Essi non edificano la Chiesa, la Comunità. Chiunque parla male di un vero apostolo di Cristo Gesù non ama la Chiesa, non ama Cristo, </w:t>
      </w:r>
      <w:r w:rsidRPr="0074069A">
        <w:rPr>
          <w:rFonts w:ascii="Arial" w:eastAsia="Times New Roman" w:hAnsi="Arial"/>
          <w:sz w:val="24"/>
          <w:szCs w:val="24"/>
          <w:lang w:eastAsia="it-IT"/>
        </w:rPr>
        <w:lastRenderedPageBreak/>
        <w:t xml:space="preserve">non ama la Comunità, non ama il Vangelo. La comunione tra Apostolo e Apostolo è segno di vera appartenenza a Cristo Signore. Anzi ogni Apostolo deve lasciarsi aiutare, sorreggere, confortare da ogni altro Apostolo. Ogni regno diviso in se stesso va in rovina. Quando gli Apostoli sono divisi, non agiscono come solo corpo Apostolico, la Chiesa non ha futuro. Questi tali invece sono operai fraudolenti, cioè pieni di inganno, falsità, menzogna. Fingono di amare Cristo Signore, in verità amano solo se stessi. Loro sono nemici di Cristo e della sua Croce, perché odiano il suo Vangelo. Quando un Apostolo non è amato, quando si vuole distruggere il suo operato, quando si porta scompiglio nella Chiesa, è segno che non si è veri apostoli di Cristo, ma operai fraudolenti che si mascherano da apostoli di Cristo. </w:t>
      </w:r>
    </w:p>
    <w:p w14:paraId="17EB26D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14</w:t>
      </w:r>
      <w:r w:rsidRPr="0074069A">
        <w:rPr>
          <w:rFonts w:ascii="Arial" w:eastAsia="Times New Roman" w:hAnsi="Arial"/>
          <w:b/>
          <w:sz w:val="24"/>
          <w:szCs w:val="24"/>
          <w:lang w:eastAsia="it-IT"/>
        </w:rPr>
        <w:t>Ciò non fa meraviglia, perché anche Satana si maschera da angelo di luce.</w:t>
      </w:r>
    </w:p>
    <w:p w14:paraId="333DA6E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Nessuno si deve meravigliare se il cattivo apostolo, l’operaio fraudolento si maschera da angelo di luce. </w:t>
      </w:r>
      <w:r w:rsidRPr="0074069A">
        <w:rPr>
          <w:rFonts w:ascii="Arial" w:eastAsia="Times New Roman" w:hAnsi="Arial"/>
          <w:i/>
          <w:iCs/>
          <w:sz w:val="24"/>
          <w:szCs w:val="24"/>
          <w:lang w:eastAsia="it-IT"/>
        </w:rPr>
        <w:t>Ciò non fa meraviglia, perché anche Satana si maschera da angelo di luce</w:t>
      </w:r>
      <w:r w:rsidRPr="0074069A">
        <w:rPr>
          <w:rFonts w:ascii="Arial" w:eastAsia="Times New Roman" w:hAnsi="Arial"/>
          <w:sz w:val="24"/>
          <w:szCs w:val="24"/>
          <w:lang w:eastAsia="it-IT"/>
        </w:rPr>
        <w:t>. Ma noi sappiamo che lui è angelo di tenebra. Oggi tutto il male, ogni peccato, ogni delitto, ogni trasgressione della Legge del Signore, ogni violazione dei santi Comandamenti, viene annunziata come vera libertà, autodeterminazione, bontà, dignità, volontà di Dio, amore. Oggi Satana governa il cuore del mondo, ma parla attraverso tutti come vero angelo di bene, verità, luce, giustizia, amore, misericordia, compassione. Ma tutto rigorosamente contro il Vangelo di Cristo Gesù, contro la sua Parola. A sentire il mondo che parla, veramente si può cadere in tentazione e infatti molti sono caduti e cadono. Nulla è amore se è contro il Vangelo. L’amore è dato dall’obbedienza al Vangelo. Nulla è vero se è contro la Legge di Dio. Oggi più efferati crimini contro la persona umana sono detti amore, verità, dignità, luce, speranza, compassione, elevazione. Quanto è Vangelo e frutto del Vangelo è declassato come chiusura dell’uomo in un carcere senza luce. È questa la vera potenza distruttrice di Satana: l’inganno. Il male è presentato da lui come sommo bene, bene divino, volontà di Dio. Solo chi è nello Spirito Santo non si lascerà ingannare. Tutti gli altri miseramente cadono.</w:t>
      </w:r>
    </w:p>
    <w:p w14:paraId="5F399B0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15</w:t>
      </w:r>
      <w:r w:rsidRPr="0074069A">
        <w:rPr>
          <w:rFonts w:ascii="Arial" w:eastAsia="Times New Roman" w:hAnsi="Arial"/>
          <w:b/>
          <w:sz w:val="24"/>
          <w:szCs w:val="24"/>
          <w:lang w:eastAsia="it-IT"/>
        </w:rPr>
        <w:t>Non è perciò gran cosa se anche i suoi ministri si mascherano da ministri di giustizia; ma la loro fine sarà secondo le loro opere.</w:t>
      </w:r>
    </w:p>
    <w:p w14:paraId="3FFC451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Satana si maschera da angelo di luce, anche i suoi adoratori si mascherano da angeli di luce. </w:t>
      </w:r>
      <w:r w:rsidRPr="0074069A">
        <w:rPr>
          <w:rFonts w:ascii="Arial" w:eastAsia="Times New Roman" w:hAnsi="Arial"/>
          <w:i/>
          <w:iCs/>
          <w:sz w:val="24"/>
          <w:szCs w:val="24"/>
          <w:lang w:eastAsia="it-IT"/>
        </w:rPr>
        <w:t>Non è perciò gran cosa se anche i suoi ministeri di mascherano da ministri della giustizia</w:t>
      </w:r>
      <w:r w:rsidRPr="0074069A">
        <w:rPr>
          <w:rFonts w:ascii="Arial" w:eastAsia="Times New Roman" w:hAnsi="Arial"/>
          <w:sz w:val="24"/>
          <w:szCs w:val="24"/>
          <w:lang w:eastAsia="it-IT"/>
        </w:rPr>
        <w:t xml:space="preserve">. Ed è proprio questo l’inganno. Sono sì ministri di giustizia, ma della giustizia di Satana, non di quella del Signore. La giustizia per questi ministri è la falsità, la menzogna, la frode, l’inganno. È la trasformazione del male in bene e delle tenebre in luce. Costoro però sono avvisati: </w:t>
      </w:r>
      <w:r w:rsidRPr="0074069A">
        <w:rPr>
          <w:rFonts w:ascii="Arial" w:eastAsia="Times New Roman" w:hAnsi="Arial"/>
          <w:i/>
          <w:iCs/>
          <w:sz w:val="24"/>
          <w:szCs w:val="24"/>
          <w:lang w:eastAsia="it-IT"/>
        </w:rPr>
        <w:t>ma la loro fine sarà secondo le loro opere</w:t>
      </w:r>
      <w:r w:rsidRPr="0074069A">
        <w:rPr>
          <w:rFonts w:ascii="Arial" w:eastAsia="Times New Roman" w:hAnsi="Arial"/>
          <w:sz w:val="24"/>
          <w:szCs w:val="24"/>
          <w:lang w:eastAsia="it-IT"/>
        </w:rPr>
        <w:t xml:space="preserve">. Per costoro non vi sarà il regno dei cieli che li attende. Vi sarà invece Satana che li scaraventerà nel suo inferno, al cuore di esso per l’eternità, nelle tenebre. Ogni fine sarà secondo le opere compiute mentre si era in vita. Oggi è questa verità che è venuta meno. Significa che molti discepoli di Gesù si sono trasformati in ministri di Satana. Si vestono di luce per servire le tenebre. </w:t>
      </w:r>
    </w:p>
    <w:p w14:paraId="4BF3410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16</w:t>
      </w:r>
      <w:r w:rsidRPr="0074069A">
        <w:rPr>
          <w:rFonts w:ascii="Arial" w:eastAsia="Times New Roman" w:hAnsi="Arial"/>
          <w:b/>
          <w:sz w:val="24"/>
          <w:szCs w:val="24"/>
          <w:lang w:eastAsia="it-IT"/>
        </w:rPr>
        <w:t>Lo dico di nuovo: nessuno mi consideri un pazzo. Se no, ritenetemi pure come un pazzo, perché anch’io possa vantarmi un poco.</w:t>
      </w:r>
    </w:p>
    <w:p w14:paraId="4E12497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Ora l’Apostolo parla con fermezza ai Corinzi. Lui non è pazzo. Tutto ciò che lui fa, lo fa per amore di Cristo e del suo Vangelo. Ma se loro vogliono ritenerlo pazzo, lo facciano pure. Così anche lui potrà vantarsi un poco. Di cosa si può vantare un soldato? Delle sue ferite in battaglia. Le ferite sono state molte. Ma lui non è caduto. Di cosa potrà vantarsi l’Apostolo Paolo? Di tutte le persecuzioni e le sofferenze subite per Cristo Gesù e per il Vangelo. Le sofferenze sono state molte, ma lui non è mai stato lasciato solo dal Signore. </w:t>
      </w:r>
    </w:p>
    <w:p w14:paraId="2E991C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Lo dico di nuovo: nessuno mi consideri un pazzo. Se no, ritenetemi pure come un pazzo, perché anch’io possa vantarmi un poco. Ecco il vero vanto.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42DD51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w:t>
      </w:r>
    </w:p>
    <w:p w14:paraId="3F862FC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Chi dunque ti ha dato questo privilegio? Che cosa mai possiedi che tu non abbia ricevuto? E se l'hai ricevuto, perché te ne vanti come non l'avessi ricevuto? (1Cor 4, 7). Non è una bella cosa il vostro vanto. Non sapete che un po’ di lievito fa fermentare tutta la pasta? (1Cor 5, 6). </w:t>
      </w:r>
    </w:p>
    <w:p w14:paraId="19E3AF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w:t>
      </w:r>
    </w:p>
    <w:p w14:paraId="4ECF88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Non </w:t>
      </w:r>
      <w:r w:rsidRPr="0074069A">
        <w:rPr>
          <w:rFonts w:ascii="Arial" w:eastAsia="Times New Roman" w:hAnsi="Arial"/>
          <w:i/>
          <w:iCs/>
          <w:spacing w:val="-2"/>
          <w:sz w:val="24"/>
          <w:szCs w:val="24"/>
          <w:lang w:eastAsia="it-IT"/>
        </w:rPr>
        <w:lastRenderedPageBreak/>
        <w:t xml:space="preserve">ricominciamo a raccomandarci a voi, ma è solo per darvi occasione di vanto a nostro riguardo, perché abbiate di che rispondere a coloro il cui vanto è esteriore e non nel cuore (2Cor 5, 12). </w:t>
      </w:r>
    </w:p>
    <w:p w14:paraId="0AA3456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w:t>
      </w:r>
    </w:p>
    <w:p w14:paraId="34AB0C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w:t>
      </w:r>
    </w:p>
    <w:p w14:paraId="211A33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Dal momento che molti si vantano da un punto di vista umano, mi vanterò anch'io (2Cor 11, 18). </w:t>
      </w:r>
    </w:p>
    <w:p w14:paraId="053040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w:t>
      </w:r>
    </w:p>
    <w:p w14:paraId="271572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Certo, se volessi vantarmi, non sarei insensato, perché direi solo la verità; ma evito di farlo, perché nessuno mi giudichi di più di quello che vede o sente da me (2Cor 12, 6). Ed egli mi ha detto: "Ti basta la mia grazia; la mia potenza infatti si manifesta pienamente nella debolezza". </w:t>
      </w:r>
      <w:r w:rsidRPr="0074069A">
        <w:rPr>
          <w:rFonts w:ascii="Arial" w:eastAsia="Times New Roman" w:hAnsi="Arial"/>
          <w:i/>
          <w:iCs/>
          <w:spacing w:val="-2"/>
          <w:sz w:val="24"/>
          <w:szCs w:val="24"/>
          <w:lang w:eastAsia="it-IT"/>
        </w:rPr>
        <w:lastRenderedPageBreak/>
        <w:t xml:space="preserve">Mi vanterò quindi ben volentieri delle mie debolezze, perché dimori in me la potenza di Cristo (2Cor 12, 9). Ciascuno esamini invece la propria condotta e allora solo in se stesso e non negli altri troverà motivo di vanto (Gal 6, 4). </w:t>
      </w:r>
    </w:p>
    <w:p w14:paraId="7CCE2C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w:t>
      </w:r>
    </w:p>
    <w:p w14:paraId="0C850D10" w14:textId="3DE6A48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Cristo, invece, lo fu in qualità di figlio costituito sopra la sua propria casa. E la sua casa siamo noi, a condizione che conserviamo la libertà e la speranza di cui ci vantiamo (Eb 3, 6). </w:t>
      </w:r>
    </w:p>
    <w:p w14:paraId="6752E91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72C40B3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motivo che spinge l’Apostolo a vantarsi delle sue sofferenze vissute per Cristo e per il Vangelo è il ritorno dei Corinzi nella purezza del Vangelo e nei sentimenti che sono in Cristo Gesù. Sono stati incantati dai superapostoli. Non vi è altra via perché possano ritornare sulla via della retta fede. Nella Chiesa non c’è retta fede, se non c’è retta fede nell’apostolo del Signore. Se la fede nell’apostolo non è retta, neanche in Cristo la fede è retta.</w:t>
      </w:r>
    </w:p>
    <w:p w14:paraId="65F009B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17</w:t>
      </w:r>
      <w:r w:rsidRPr="0074069A">
        <w:rPr>
          <w:rFonts w:ascii="Arial" w:eastAsia="Times New Roman" w:hAnsi="Arial"/>
          <w:b/>
          <w:sz w:val="24"/>
          <w:szCs w:val="24"/>
          <w:lang w:eastAsia="it-IT"/>
        </w:rPr>
        <w:t>Quello che dico, però, non lo dico secondo il Signore, ma come da stolto, nella fiducia che ho di potermi vantare.</w:t>
      </w:r>
    </w:p>
    <w:p w14:paraId="44B264C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sempre nella sua ironia, frutto in lui dell’intelligenza e sapienza dello Spirito Santo che governa il suo cuore e la sua mente, dice ai Corinzi che lui non dice queste cose secondo il Signore, cioè secondo il Vangelo. Non le dice dal cuore di Cristo. Così nessuno lo potrà accusare di essere in contrasto con il Vangelo di Cristo Signore, che vuole che non sappia la sinistra ciò che fa la destra. Ogni opera va fatta nel silenzio e nel nascondimento. Dice queste cose da stolto, così almeno contro il Vangelo si può vantare anche lui. È lecita questa distinzione: Parlo non dal Vangelo, ma dalla mia stoltezza? In Paolo questa distinzione è lecita perché fatta per il Vangelo, per Cristo. </w:t>
      </w:r>
      <w:r w:rsidRPr="0074069A">
        <w:rPr>
          <w:rFonts w:ascii="Arial" w:eastAsia="Times New Roman" w:hAnsi="Arial"/>
          <w:i/>
          <w:iCs/>
          <w:sz w:val="24"/>
          <w:szCs w:val="24"/>
          <w:lang w:eastAsia="it-IT"/>
        </w:rPr>
        <w:t xml:space="preserve">Quello che dico, non lo dico secondo il Signore, ma come da stolto, nella fiducia che ho di potermi </w:t>
      </w:r>
      <w:r w:rsidRPr="0074069A">
        <w:rPr>
          <w:rFonts w:ascii="Arial" w:eastAsia="Times New Roman" w:hAnsi="Arial"/>
          <w:i/>
          <w:iCs/>
          <w:sz w:val="24"/>
          <w:szCs w:val="24"/>
          <w:lang w:eastAsia="it-IT"/>
        </w:rPr>
        <w:lastRenderedPageBreak/>
        <w:t>vantare</w:t>
      </w:r>
      <w:r w:rsidRPr="0074069A">
        <w:rPr>
          <w:rFonts w:ascii="Arial" w:eastAsia="Times New Roman" w:hAnsi="Arial"/>
          <w:sz w:val="24"/>
          <w:szCs w:val="24"/>
          <w:lang w:eastAsia="it-IT"/>
        </w:rPr>
        <w:t xml:space="preserve">. La sua “stoltezza” è più sapiente di tutta la sapienza </w:t>
      </w:r>
      <w:r w:rsidRPr="0074069A">
        <w:rPr>
          <w:rFonts w:ascii="Arial" w:eastAsia="Times New Roman" w:hAnsi="Arial"/>
          <w:spacing w:val="-2"/>
          <w:sz w:val="24"/>
          <w:szCs w:val="24"/>
          <w:lang w:eastAsia="it-IT"/>
        </w:rPr>
        <w:t xml:space="preserve">carnale dei Corinzi. Se questi fossero stati saggi non sarebbero caduti dalla fede. </w:t>
      </w:r>
      <w:r w:rsidRPr="0074069A">
        <w:rPr>
          <w:rFonts w:ascii="Arial" w:eastAsia="Times New Roman" w:hAnsi="Arial"/>
          <w:sz w:val="24"/>
          <w:szCs w:val="24"/>
          <w:lang w:eastAsia="it-IT"/>
        </w:rPr>
        <w:t xml:space="preserve">San Paolo svela ai Corinzi quanto ha dovuto subire per il Vangelo non per farsene un vanto. Il vanto è per gli stolti Corinzi. Lo fa per far trionfare nei cuori Cristo Gesù e il suo Vangelo. I superapostoli vanno smentiti nella loro nullità. </w:t>
      </w:r>
    </w:p>
    <w:p w14:paraId="0AD0632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18</w:t>
      </w:r>
      <w:r w:rsidRPr="0074069A">
        <w:rPr>
          <w:rFonts w:ascii="Arial" w:eastAsia="Times New Roman" w:hAnsi="Arial"/>
          <w:b/>
          <w:sz w:val="24"/>
          <w:szCs w:val="24"/>
          <w:lang w:eastAsia="it-IT"/>
        </w:rPr>
        <w:t>Dal momento che molti si vantano da un punto di vista umano, mi vanterò anch’io.</w:t>
      </w:r>
    </w:p>
    <w:p w14:paraId="7778D8F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 Corinzi sono conquistati, affascinati, incantati, attratti, ammaliati dai superapostoli. Questi raccontano fanfaronate ed essi abboccano come i pesci all’amo. Abboccheranno allo stesso modo alla narrazione dell’Apostolo? Questo è il fine del racconto. Toglierli dall’amo dei falsi apostoli, per condurli all’amo di Cristo Signore. Dal momento che molti si vantano da un punto di vista umano, mi vanterò anch’io. In verità Lui non si vanta. Lui narra, racconta. Perché narra e racconta? Per ricondurre i Corinzi nel Vangelo. Dalla Prima Lettera sappiamo che è stato sufficiente che l’Apostolo lasciasse Corinto e quella comunità si era trasformata in una fabbrica di immoralità e falsa fede. </w:t>
      </w:r>
    </w:p>
    <w:p w14:paraId="722830A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19</w:t>
      </w:r>
      <w:r w:rsidRPr="0074069A">
        <w:rPr>
          <w:rFonts w:ascii="Arial" w:eastAsia="Times New Roman" w:hAnsi="Arial"/>
          <w:b/>
          <w:sz w:val="24"/>
          <w:szCs w:val="24"/>
          <w:lang w:eastAsia="it-IT"/>
        </w:rPr>
        <w:t>Infatti voi, che pure siete saggi, sopportate facilmente gli stolti.</w:t>
      </w:r>
    </w:p>
    <w:p w14:paraId="0ADE73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Ancora l’Apostolo sta lavorando con la sua sottile ironia. Pe San Paolo la caduta dalla retta fede dei Corinzi è un fatto gravissimo. </w:t>
      </w:r>
      <w:r w:rsidRPr="0074069A">
        <w:rPr>
          <w:rFonts w:ascii="Arial" w:eastAsia="Times New Roman" w:hAnsi="Arial"/>
          <w:i/>
          <w:iCs/>
          <w:sz w:val="24"/>
          <w:szCs w:val="24"/>
          <w:lang w:eastAsia="it-IT"/>
        </w:rPr>
        <w:t>Infatti voi, che pure siete saggi, sopportate facilmente gli stolti</w:t>
      </w:r>
      <w:r w:rsidRPr="0074069A">
        <w:rPr>
          <w:rFonts w:ascii="Arial" w:eastAsia="Times New Roman" w:hAnsi="Arial"/>
          <w:sz w:val="24"/>
          <w:szCs w:val="24"/>
          <w:lang w:eastAsia="it-IT"/>
        </w:rPr>
        <w:t>. Loro non solo sopportano gli stolti. Loro agli stolti credono. Infatti hanno creduto ad operai fraudolenti, che si sono presentati come superapostoli per rubare loro la preziosissima fede in Cristo Gesù e il suo glorioso Vangelo. In questo sta tutta la loro sapienza. Ora se L’Apostolo assume le vesti dello stolto e del pazzo, crederanno a lui i Corinzi come hanno creduto agli altri stolti? Questo l’intento di Paolo. Rivelare le sue sofferenze che sono vere al fine di attrarre alla verità di Cristo i Corinzi.</w:t>
      </w:r>
    </w:p>
    <w:p w14:paraId="13065A3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20</w:t>
      </w:r>
      <w:r w:rsidRPr="0074069A">
        <w:rPr>
          <w:rFonts w:ascii="Arial" w:eastAsia="Times New Roman" w:hAnsi="Arial"/>
          <w:b/>
          <w:sz w:val="24"/>
          <w:szCs w:val="24"/>
          <w:lang w:eastAsia="it-IT"/>
        </w:rPr>
        <w:t>In realtà sopportate chi vi rende schiavi, chi vi divora, chi vi deruba, chi è arrogante, chi vi colpisce in faccia.</w:t>
      </w:r>
    </w:p>
    <w:p w14:paraId="75C03723" w14:textId="285C4D4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ancora la sapienza dei Corinzi. </w:t>
      </w:r>
      <w:r w:rsidRPr="0074069A">
        <w:rPr>
          <w:rFonts w:ascii="Arial" w:eastAsia="Times New Roman" w:hAnsi="Arial"/>
          <w:i/>
          <w:iCs/>
          <w:sz w:val="24"/>
          <w:szCs w:val="24"/>
          <w:lang w:eastAsia="it-IT"/>
        </w:rPr>
        <w:t>In realtà sopportate chi vi vende schiavi, chi vi divora, chi vi deruba, chi è arrogante, chi vi colpisce in faccia</w:t>
      </w:r>
      <w:r w:rsidRPr="0074069A">
        <w:rPr>
          <w:rFonts w:ascii="Arial" w:eastAsia="Times New Roman" w:hAnsi="Arial"/>
          <w:sz w:val="24"/>
          <w:szCs w:val="24"/>
          <w:lang w:eastAsia="it-IT"/>
        </w:rPr>
        <w:t>. Cosa non sopportano i Corinzi? L’Apostolo Paolo che predica il vero Vangelo di Gesù. Essi non dicono alcuna parola contro quanti arrecano loro ogni male, sia fisico che spirituale. Contro chi parlano? Contro chi mormorano? Chi viene denigrato? Chi è biasimato? Contro chi ci si lamenta? Contro l’Apostolo Paolo. Quando si parla male o si disprezza o si distrugge l’autorità apostolica è il segno che dallo Spirito si è precipitati nella carne. Questo ritorno nella carne è il frutto del lavoro di quei superapostoli e di quegli operai fraudolenti.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Quando in una comunità si introduce qualche lupo rapace perché il Pastore è andato a raccogliere altre pecore, per il gregge è la fine. Basta un solo lupo e le pecore vengono sbranate. La vigilanza non è mai abbastanza, sufficiente.</w:t>
      </w:r>
    </w:p>
    <w:p w14:paraId="6A1032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21</w:t>
      </w:r>
      <w:r w:rsidRPr="0074069A">
        <w:rPr>
          <w:rFonts w:ascii="Arial" w:eastAsia="Times New Roman" w:hAnsi="Arial"/>
          <w:b/>
          <w:sz w:val="24"/>
          <w:szCs w:val="24"/>
          <w:lang w:eastAsia="it-IT"/>
        </w:rPr>
        <w:t>Lo dico con vergogna, come se fossimo stati deboli!</w:t>
      </w:r>
    </w:p>
    <w:p w14:paraId="0A658B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forse questa caduta o ritorno nella carne un frutto della debolezza di San Paolo? Avrebbe dovuto lui mostrarsi più forte ed energico? Lo dico con vergogna, come se fossimo stati deboli. Questo a lui non si addice. Chi è mosso dallo Spirito </w:t>
      </w:r>
      <w:r w:rsidRPr="0074069A">
        <w:rPr>
          <w:rFonts w:ascii="Arial" w:eastAsia="Times New Roman" w:hAnsi="Arial"/>
          <w:sz w:val="24"/>
          <w:szCs w:val="24"/>
          <w:lang w:eastAsia="it-IT"/>
        </w:rPr>
        <w:lastRenderedPageBreak/>
        <w:t>del Signore, chi dallo Spirito viene spinto, viene mosso e condotto sia nell’agire che nel parlare. Non è stato l’Apostolo ad essere debole. Sono stati i Corinzi a lasciarsi ingannare e fuorviare. Forse il Signore è stato debole con Eva e con Adamo? Eppure essi sono stati fuorviati, ingannati. Il serpente ha ingannato Eva. Eva ha ingannato Adamo. Il Signore crea la vita. Poi essa è nelle mani di Dio e dell’uomo. L’apostolo nello Spirito Santo crea la nuova vita. Essa è nelle mani dell’Apostolo e di colui che l’ha ricevuta. È responsabilità di chi è in vita custodire la sua vita. La stessa responsabilità è di chi ha ricevuto la nuova vita.</w:t>
      </w:r>
    </w:p>
    <w:p w14:paraId="749E346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Figli, custodite l’istruzione in pace; ma sapienza nascosta e tesoro invisibile, a che cosa servono entrambi? Meglio l’uomo che nasconde la sua stoltezza di quello che nasconde la sua sapienza. 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744D6A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w:t>
      </w:r>
    </w:p>
    <w:p w14:paraId="58F7A5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w:t>
      </w:r>
      <w:r w:rsidRPr="0074069A">
        <w:rPr>
          <w:rFonts w:ascii="Arial" w:eastAsia="Times New Roman" w:hAnsi="Arial"/>
          <w:i/>
          <w:iCs/>
          <w:spacing w:val="-2"/>
          <w:sz w:val="24"/>
          <w:szCs w:val="24"/>
          <w:lang w:eastAsia="it-IT"/>
        </w:rPr>
        <w:lastRenderedPageBreak/>
        <w:t xml:space="preserve">bellezza e non sederti insieme con le donne, perché dagli abiti esce fuori la tignola e dalla donna malizia di donna. Meglio la cattiveria di un uomo che la compiacenza di una donna, una donna impudente è un obbrobrio. </w:t>
      </w:r>
    </w:p>
    <w:p w14:paraId="2F8936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w:t>
      </w:r>
    </w:p>
    <w:p w14:paraId="3DF99D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41,14-42,25). </w:t>
      </w:r>
    </w:p>
    <w:p w14:paraId="2C0D06C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AC9BE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Custodire è verità che accompagna tutta la Scrittura Santa. Ogni dono di Dio va custodito con amore, sapienza, intelligenza, scienza, dottrina, grande vigilanza, zelo. Chi non custodisce domani sarà chiamato a rendere conto al Signore.</w:t>
      </w:r>
    </w:p>
    <w:p w14:paraId="7897AC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Dio prese l'uomo e lo pose nel giardino di Eden, perché lo coltivasse e lo custodisse (Gen 2, 15). Scacciò l'uomo e pose ad oriente del giardino di Eden i cherubini e la fiamma della spada folgorante, per custodire la via all'albero della vita (Gen 3, 24). Riprese Labano: "Che ti devo dare?". Giacobbe rispose: "Non mi devi nulla; se tu farai per me quanto ti dico, ritornerò a pascolare il tuo gregge e a custodirlo (Gen 30, 31). Ora, se vorrete ascoltare la mia voce e custodirete la mia alleanza, voi sarete per me la proprietà tra tutti i popoli, perché mia è tutta la terra! (Es 19, 5). Ma se il bue era solito cozzare con le corna già prima e il </w:t>
      </w:r>
      <w:r w:rsidRPr="0074069A">
        <w:rPr>
          <w:rFonts w:ascii="Arial" w:eastAsia="Times New Roman" w:hAnsi="Arial"/>
          <w:i/>
          <w:iCs/>
          <w:spacing w:val="-2"/>
          <w:sz w:val="24"/>
          <w:szCs w:val="24"/>
          <w:lang w:eastAsia="it-IT"/>
        </w:rPr>
        <w:lastRenderedPageBreak/>
        <w:t xml:space="preserve">padrone era stato avvisato e non lo aveva custodito, se ha causato la morte di un uomo o di una donna, il bue sarà lapidato e anche il suo padrone dev'essere messo a morte (Es 21, 29). </w:t>
      </w:r>
    </w:p>
    <w:p w14:paraId="6DAE7621" w14:textId="3C517A98"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se è notorio che il bue cozzava già prima e il suo padrone non lo ha custodito, egli dovrà dare come indennizzo bue per bue e la bestia morta gli apparterrà (Es 21, 36). Quando un uomo </w:t>
      </w:r>
      <w:r w:rsidR="006318BD"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in custodia al suo prossimo argento od oggetti e poi nella casa di questo uomo viene commesso un furto, se si trova il ladro, restituirà il doppio (Es 22, 6). Quando un uomo </w:t>
      </w:r>
      <w:r w:rsidR="006318BD"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in custodia al suo prossimo un asino o un bue o un capo di bestiame minuto o qualsiasi bestia, se la bestia è morta o si è prodotta una frattura o è stata rapita senza testimone (Es 22, 9). Ecco, io mando un angelo davanti a te per custodirti sul cammino e per farti entrare nel luogo che ho preparato (Es 23, 20). Essi custodiranno quanto è affidato a lui e a tutta la comunità davanti alla tenda del convegno e presteranno servizio alla Dimora (Nm 3, 7). </w:t>
      </w:r>
    </w:p>
    <w:p w14:paraId="58F6D3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Avranno in custodia tutti gli arredi della tenda del convegno e di quanto è affidato agli Israeliti e presteranno servizio alla Dimora (Nm 3, 8). Tu stabilirai Aronne e i suoi figli, perché custodiscano le funzioni del loro sacerdozio; l'estraneo che vi si accosterà sarà messo a morte" (Nm 3, 10). Per quello che riguarda la tenda del convegno i figli di Gherson avevano la custodia della Dimora e della tenda, della sua coperta, della cortina all'ingresso della tenda del convegno (Nm 3, 25). Contando tutti i maschi dall'età di un mese in su, erano ottomila seicento, che avevano la custodia del santuario (Nm 3, 28). Alla loro custodia erano affidati l'arca, la tavola, il candelabro, gli altari e gli arredi del santuario con cui si esercita il ministero, il velo e quanto si riferisce al suo impianto (Nm 3, 31). </w:t>
      </w:r>
    </w:p>
    <w:p w14:paraId="1010B46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capo supremo dei leviti era Eleazaro, figlio del sacerdote Aronne; egli aveva la sorveglianza di quelli che attendevano alla custodia del santuario (Nm 3, 32). Alla custodia dei figli di Merari furono affidati le tavole della Dimora, le sue stanghe, le sue colonne e le loro basi, tutti i suoi arredi e quanto si riferisce al suo impianto (Nm 3, 36). Sul davanti della Dimora a oriente, di fronte alla tenda del convegno, verso levante, avevano il campo Mosè, Aronne e i suoi figli; essi avevano la custodia del santuario invece degli Israeliti; l'estraneo che vi si avvicinava sarebbe stato messo a morte (Nm 3, 38). Tutto il servizio dei figli dei Ghersoniti sarà sotto gli ordini di Aronne e dei suoi figli per quanto dovranno portare e per quanto dovranno fare; voi affiderete alla loro custodia quanto dovranno portare (Nm 4, 27). Ciò è quanto è affidato alla loro custodia e quello che dovranno portare come loro servizio nella tenda del convegno: le assi della Dimora, le sue stanghe, le sue colonne, le sue basi (Nm 4, 31). </w:t>
      </w:r>
    </w:p>
    <w:p w14:paraId="6BE49B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Le colonne che sono intorno al recinto, le loro basi, i loro picchetti, le loro corde, tutti i loro arredi e tutto il loro impianto. Elencherete per nome gli oggetti affidati alla loro custodia e che essi dovranno portare (Nm 4, 32). Aiuterà i suoi fratelli nella tenda del convegno sorvegliando ciò che </w:t>
      </w:r>
      <w:r w:rsidRPr="0074069A">
        <w:rPr>
          <w:rFonts w:ascii="Arial" w:eastAsia="Times New Roman" w:hAnsi="Arial"/>
          <w:i/>
          <w:iCs/>
          <w:spacing w:val="-2"/>
          <w:sz w:val="24"/>
          <w:szCs w:val="24"/>
          <w:lang w:eastAsia="it-IT"/>
        </w:rPr>
        <w:lastRenderedPageBreak/>
        <w:t xml:space="preserve">è affidato alla loro custodia; ma non farà più servizio. Così farai per i leviti, per quel che riguarda i loro uffici" (Nm 8, 26). Essi saranno accanto a te e saranno addetti alla custodia della tenda del convegno per tutto il servizio della tenda e nessun estraneo si accosterà a voi (Nm 18, 4). Voi sarete addetti alla custodia del santuario e dell'altare, perché non vi sia più ira contro gli Israeliti (Nm 18, 5). Della metà che spetta agli Israeliti prenderai l'uno per cinquanta delle persone del grosso bestiame, degli asini e del bestiame minuto; lo darai ai leviti, che hanno la custodia della Dimora del Signore" (Nm 31, 30). </w:t>
      </w:r>
    </w:p>
    <w:p w14:paraId="3C3B868F" w14:textId="49F717DD"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questa metà che spettava agli Israeliti, Mosè prese l'uno per cinquanta degli uomini e degli animali e li diede ai leviti che hanno la custodia della Dimora del Signore, come il Signore aveva ordinato a Mosè (Nm 31, 47). Mosè convocò tutto Israele e disse loro: "Ascolta, Israele, le leggi e le norme che oggi io proclamo dinanzi a voi: imparatele e custoditele e mettetele in pratica (Dt 5, 1). A lui che dice del padre e della madre: Io non li ho visti; che non riconosce i suoi fratelli e ignora i suoi figli. Essi osservarono la tua parola e custodiscono la tua alleanza (Dt 33, 9). Gli abitanti di Kiriat-Iearìm scesero a prendere l'arca del Signore e la introdussero nella casa di Abinadàb, sulla collina; consacrarono suo figlio Eleazaro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custodisse l'arca del Signore (1Sam 7, 1). Ma Davide disse a Saul: "Il tuo servo custodiva il gregge di suo padre e veniva talvolta un leone o un orso a portar via una pecora dal gregge (1Sam 17, 34). </w:t>
      </w:r>
    </w:p>
    <w:p w14:paraId="52A5F4BD" w14:textId="7443534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Rimani con me e non temere: chiunque vorrà la tua vita, vorrà la mia,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tu starai presso di me come un deposito da custodire" (1Sam 22, 23). Davide andava dicendo: "Ho dunque custodito invano tutto ciò che appartiene a costui nel deserto; niente fu danneggiato di ciò che gli appartiene ed egli mi rende male per bene (1Sam 25, 21). Il re dunque uscì a piedi con tutta la famiglia; lasciò dieci concubine a custodire la reggia (2Sam 15, 16). Achitofel rispose ad Assalonne: "Entra dalle concubine che tuo padre ha lasciate a custodia della casa; tutto Israele saprà che ti sei reso odioso a tuo padre e sarà rafforzato il coraggio di tutti i tuoi" (2Sam 16, 21).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43AAD9DE" w14:textId="737654E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sacerdote Ioiada prese una cassa, vi fece un buco nel coperchio e la pose a lato dell'altare, a destra di chi entra nel tempio. I sacerdoti custodi della soglia depositavano ivi tutto il denaro portato al tempio (2Re 12, 10). "</w:t>
      </w:r>
      <w:r w:rsidR="006318BD" w:rsidRPr="0074069A">
        <w:rPr>
          <w:rFonts w:ascii="Arial" w:eastAsia="Times New Roman" w:hAnsi="Arial"/>
          <w:i/>
          <w:iCs/>
          <w:spacing w:val="-2"/>
          <w:sz w:val="24"/>
          <w:szCs w:val="24"/>
          <w:lang w:eastAsia="it-IT"/>
        </w:rPr>
        <w:t>Va’</w:t>
      </w:r>
      <w:r w:rsidRPr="0074069A">
        <w:rPr>
          <w:rFonts w:ascii="Arial" w:eastAsia="Times New Roman" w:hAnsi="Arial"/>
          <w:i/>
          <w:iCs/>
          <w:spacing w:val="-2"/>
          <w:sz w:val="24"/>
          <w:szCs w:val="24"/>
          <w:lang w:eastAsia="it-IT"/>
        </w:rPr>
        <w:t xml:space="preserve"> da Chelkia sommo sacerdote; egli raccolga il denaro portato nel tempio, che i custodi della soglia hanno raccolto dal popolo (2Re 22, 4).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Il capo delle guardie prese Seraia, sacerdote capo, </w:t>
      </w:r>
      <w:r w:rsidRPr="0074069A">
        <w:rPr>
          <w:rFonts w:ascii="Arial" w:eastAsia="Times New Roman" w:hAnsi="Arial"/>
          <w:i/>
          <w:iCs/>
          <w:spacing w:val="-2"/>
          <w:sz w:val="24"/>
          <w:szCs w:val="24"/>
          <w:lang w:eastAsia="it-IT"/>
        </w:rPr>
        <w:lastRenderedPageBreak/>
        <w:t xml:space="preserve">e Zofonia, sacerdote del secondo ordine, insieme con tre custodi della soglia (2Re 25, 18). </w:t>
      </w:r>
    </w:p>
    <w:p w14:paraId="0C74E0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Zaccaria, figlio di Meselemia, custodiva la porta della tenda del convegno (1Cr 9, 21). Tutti costoro, scelti come custodi della soglia, erano duecento dodici; erano iscritti nelle genealogie nei loro villaggi. Li avevano stabiliti nell'ufficio per la loro fedeltà Davide e il veggente Samuele (1Cr 9, 22). Alloggiavano intorno al tempio, perché a loro incombeva la sua custodia e la sua apertura ogni mattina (1Cr 9, 27). </w:t>
      </w:r>
    </w:p>
    <w:p w14:paraId="7AC275B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Costoro si presentarono al sommo sacerdote Chelkia e gli consegnarono il denaro depositato nel tempio; l'avevano raccolto i leviti custodi della soglia da Manàsse, da Efraim e da tutto il resto di Israele, da tutto Giuda, da Beniamino e dagli abitanti di Gerusalemme (2Cr 34, 9). Sorvegliateli e custoditeli, finché non possiate pesarli davanti ai capi dei sacerdoti, ai leviti e ai capifamiglia d'Israele a Gerusalemme, nelle stanze del tempio" (Esd 8, 29). "I portieri: Akkub, Talmon e i loro fratelli, custodi delle porte: centosettanta due (Ne 11, 19). Ordinai ai leviti che si purificassero e venissero a custodire le porte per santificare il giorno del sabato. Anche per questo ricordati di me, mio Dio, e abbi pietà di me secondo la tua grande misericordia! (Ne 13, 22). </w:t>
      </w:r>
    </w:p>
    <w:p w14:paraId="112A77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Mardocheo alloggiava alla corte con Bigtàn e Tères, i due eunuchi del re che custodivano la corte (Est 1, 1 m). In quei giorni, quando Mardocheo aveva stanza alla porta del re, Bigtàn e Tères, due eunuchi del re e tra i custodi della soglia, irritati contro il re Assuero, cercarono il modo di mettere le mani sulla persona del re (Est 2, 21). Vi si trovò scritto che Mardocheo aveva denunciato Bigtàn e Tères, i due eunuchi del re tra i custodi della soglia, i quali avevano cercato di porre le mani sulla persona del re Assuero (Est 6, 2). </w:t>
      </w:r>
    </w:p>
    <w:p w14:paraId="253530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Giònata inviò suo fratello, capo della turba, a chiedere ai Nabatei suoi amici di custodire presso di sé i loro equipaggiamenti che erano </w:t>
      </w:r>
      <w:r w:rsidRPr="0074069A">
        <w:rPr>
          <w:rFonts w:ascii="Arial" w:eastAsia="Times New Roman" w:hAnsi="Arial"/>
          <w:i/>
          <w:iCs/>
          <w:spacing w:val="-2"/>
          <w:sz w:val="24"/>
          <w:szCs w:val="24"/>
          <w:lang w:eastAsia="it-IT"/>
        </w:rPr>
        <w:lastRenderedPageBreak/>
        <w:t xml:space="preserve">abbondanti (1Mac 9, 35). Accetta il sacrificio offerto per Israele tuo popolo, custodisci la tua porzione e santificala (2Mac 1, 26). E ora tu, Santo e Signore di ogni santità, custodisci questa tua casa, appena purificata, per sempre libera da contaminazioni" (2Mac 14, 36). Vita e benevolenza tu mi hai concesso e la tua premura ha custodito il mio spirito (Gb 10, 12). Tu, o Signore, ci custodirai, ci guarderai da questa gente per sempre (Sal 11, 8). Custodiscimi come pupilla degli occhi, proteggimi all'ombra delle tue ali (Sal 16, 8). Perché ho custodito le vie del Signore, non ho abbandonato empiamente il mio Dio (Sal 17, 22). Regni per sempre sotto gli occhi di Dio; grazia e fedeltà lo custodiscano (Sal 60, 8). </w:t>
      </w:r>
    </w:p>
    <w:p w14:paraId="048E86A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Custodiscimi perché sono fedele; tu, Dio mio, salva il tuo servo, che in te spera (Sal 85, 2). Egli darà ordine ai suoi angeli di custodirti in tutti i tuoi passi (Sal 90, 11). Odiate il male, voi che amate il Signore: lui che custodisce la vita dei suoi fedeli li strapperà dalle mani degli empi (Sal 96, 10). Per quanti custodiscono la sua alleanza e ricordano di osservare i suoi precetti (Sal 102, 18). Perché custodissero i suoi decreti e obbedissero alle sue leggi. Alleluia (Sal 104, 45). Siano diritte le mie vie, nel custodire i tuoi decreti (Sal 118, 5). Sii buono con il tuo servo e avrò vita, custodirò la tua parola (Sal 118, 17). Dammi intelligenza, perché io osservi la tua legge e la custodisca con tutto il cuore (Sal 118, 34). </w:t>
      </w:r>
    </w:p>
    <w:p w14:paraId="6AD1A1F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Custodirò la tua legge per sempre, nei secoli, in eterno (Sal 118, 44). Tutto questo mi accade perché ho custodito i tuoi precetti (Sal 118, 56). La mia sorte, ho detto, Signore, è custodire le tue parole (Sal 118, 57). Sono pronto e non voglio tardare a custodire i tuoi decreti (Sal 118, 60). Tengo lontano i miei passi da ogni via di male, per custodire la tua parola (Sal 118, 101). Ho giurato, e lo confermo, di custodire i tuoi precetti di giustizia (Sal 118, 106). T'invoco con tutto il cuore, Signore, rispondimi; custodirò i tuoi precetti (Sal 118, 145). Ho visto i ribelli e ne ho provato ribrezzo, perché non custodiscono la tua parola (Sal 118, 158). Io custodisco i tuoi insegnamenti e li amo sopra ogni cosa (Sal 118, 167). Canto delle ascensioni. Di Salomone. Se il Signore non costruisce la casa, invano vi faticano i costruttori. Se il Signore non custodisce la città, invano veglia il custode (Sal 126, 1). Se i tuoi figli custodiranno la mia alleanza e i precetti che insegnerò ad essi, anche i loro figli per sempre sederanno sul tuo trono" (Sal 131, 12). </w:t>
      </w:r>
    </w:p>
    <w:p w14:paraId="073E878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Poni, Signore, una custodia alla mia bocca, sorveglia la porta delle mie labbra (Sal 140, 3). Figlio mio, se tu accoglierai le mie parole e custodirai in te i miei precetti (Pr 2, 1). La riflessione ti custodirà e l'intelligenza veglierà su di te (Pr 2, 11). Figlio mio, non dimenticare il mio insegnamento e il tuo cuore custodisca i miei precetti (Pr 3, 1). Egli mi istruiva dicendomi: "Il tuo cuore ritenga le mie parole; custodisci i miei precetti e vivrai (Pr 4, 4). Non abbandonarla ed essa ti custodirà, amala e veglierà su di te (Pr 4, 6). Non perderli mai di vista, custodiscili nel tuo cuore (Pr 4, 21). Perché tu possa seguire le mie riflessioni e le </w:t>
      </w:r>
      <w:r w:rsidRPr="0074069A">
        <w:rPr>
          <w:rFonts w:ascii="Arial" w:eastAsia="Times New Roman" w:hAnsi="Arial"/>
          <w:i/>
          <w:iCs/>
          <w:spacing w:val="-2"/>
          <w:sz w:val="24"/>
          <w:szCs w:val="24"/>
          <w:lang w:eastAsia="it-IT"/>
        </w:rPr>
        <w:lastRenderedPageBreak/>
        <w:t xml:space="preserve">tue labbra custodiscano la scienza (Pr 5, 2). Figlio mio, custodisci le mie parole e fa’ tesoro dei miei precetti (Pr 7, 1). </w:t>
      </w:r>
    </w:p>
    <w:p w14:paraId="04E0F12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Beato l'uomo che mi ascolta, vegliando ogni giorno alle mie porte, per custodire attentamente la soglia (Pr 8, 34). La giustizia custodisce chi ha una condotta integra, il peccato manda in rovina l'empio (Pr 13, 6). Chi custodisce il comando custodisce se stesso, chi trascura la propria condotta morirà (Pr 19, 16). Chi custodisce la bocca e la lingua preserva se stesso dai dispiaceri (Pr 21, 23). Perché ti sarà piacevole custodirle nel tuo intimo e averle tutte insieme pronte sulle labbra (Pr 22, 18). Un altro brutto malanno ho visto sotto il sole: ricchezze custodite dal padrone a proprio danno (Qo 5, 12). Quando tremeranno i custodi della casa e si curveranno i gagliardi e cesseranno di lavorare le donne che macinano, perché rimaste in poche, e si offuscheranno quelle che guardano dalle finestre (Qo 12, 3). </w:t>
      </w:r>
    </w:p>
    <w:p w14:paraId="4490FD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state a guardare che sono bruna, poiché mi ha abbronzato il sole. I figli di mia madre si sono sdegnati con me: mi hanno messo a guardia delle vigne; la mia vigna, la mia, non l'ho custodita (Ct 1, 6). Una vigna aveva Salomone in Baal-Hamòn; egli affidò la vigna ai custodi; ciascuno gli doveva portare come suo frutto mille sicli d'argento (Ct 8, 11). La vigna mia, proprio mia, mi sta davanti: a te, Salomone, i mille sicli e duecento per i custodi del suo frutto! (Ct 8, 12). Chi custodisce santamente le cose sante sarà santificato e chi si è istruito in esse vi troverà una difesa (Sap 6, 10). Così chiunque, cadendo là dove si trovava, era custodito chiuso in un carcere senza serrami (Sap 17, 15). </w:t>
      </w:r>
    </w:p>
    <w:p w14:paraId="0950590B" w14:textId="24CD64B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Figli, custodite l'istruzione in pace; ma sapienza nascosta e tesoro invisibile, l'una e l'altro a che servono? (Sir 41, 14). Il suo salario e il suo guadagno saranno sacri al Signore. Non sarà ammassato né custodito il suo salario, ma andrà a coloro che abitano presso il Signore, perché possano nutrirsi in abbondanza e vestirsi con decoro (Is 23, 18). Come custodi d'un campo l'hanno circondata,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si è ribellata contro di me. Oracolo del Signore (Ger 4, 17). Ascoltate popoli, la parola del Signore, annunziatela alle isole più lontane e dite: "Chi ha disperso Israele lo raduna e lo custodisce come un pastore il suo gregge" (Ger 31, 10). </w:t>
      </w:r>
    </w:p>
    <w:p w14:paraId="6A74B7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re Sedecìa comandò di custodire Geremia nell'atrio della prigione e gli fu data ogni giorno una focaccia di pane proveniente dalla via dei Fornai, finché non fu esaurito tutto il pane in città. Così Geremia rimase nell'atrio della prigione (Ger 37, 21). Il capo delle guardie fece prigioniero Seraia, sacerdote capo, e il secondo sacerdote Sofonia insieme con tre custodi della soglia (Ger 52, 24). Non vi siete presi voi la cura delle mie cose sante ma avete affidato loro, al vostro posto, la custodia del mio santuario (Ez 44, 8). Affido loro la custodia del tempio e ogni suo servizio e qualunque cosa da compiere in esso (Ez 44, 14). Essi entreranno nel mio santuario e si avvicineranno alla mia tavola per servirmi e custodiranno le mie prescrizioni (Ez 44, 16). </w:t>
      </w:r>
    </w:p>
    <w:p w14:paraId="1ABD7977" w14:textId="25F4A12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L'iniquità di Efraim è chiusa in luogo sicuro, il suo peccato è ben custodito (Os 13, 12). Non credete all'amico, non fidatevi del compagno. Custodisci le porte della tua bocca davanti a colei che riposa vicino a te (Mi 7, 5). Infatti le labbra del sacerdote devono custodire la scienza e dalla sua bocca si ricerca l'istruzione, perché egli è messaggero del Signore degli Eserciti (Ml 2, 7). Non fece egli un essere solo dotato di carne e soffio vitale? Che cosa cerca quest'unico essere, se non prole da parte di Dio? Custodite dunque il vostro soffio vitale e nessuno tradisca la donna della sua giovinezza (Ml 2, 15).</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Perché io detesto il ripudio, dice il Signore Dio d'Israele, e chi copre d'iniquità la propria veste, dice il Signore degli Eserciti. Custodite la vostra vita dunque e non vogliate agire con perfidia (Ml 2, 16). </w:t>
      </w:r>
    </w:p>
    <w:p w14:paraId="71E993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 scritto infatti: Ai suoi angeli darà ordine per te, perché essi ti custodiscano (Lc 4, 10). Il seme caduto sulla terra buona sono coloro che, dopo aver ascoltato la parola con cuore buono e perfetto, la custodiscono e producono frutto con la loro perseveranza (Lc 8, 15). Gesù infatti stava ordinando allo spirito immondo di uscire da quell'uomo. Molte volte infatti s'era impossessato di lui; allora lo legavano con catene e lo custodivano in ceppi, ma egli spezzava i legami e veniva spinto dal demonio in luoghi deserti (Lc 8, 29). Frattanto gli uomini che avevano in custodia Gesù lo schernivano e lo percuotevano (Lc 22, 63). Io non sono più nel mondo; essi invece sono nel mondo, e io vengo a te. Padre santo, custodisci nel tuo nome coloro che mi hai dato, perché siano una cosa sola, come noi (Gv 17, 11). </w:t>
      </w:r>
    </w:p>
    <w:p w14:paraId="28C155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Quand'ero con loro, io conservavo nel tuo nome coloro che mi hai dato e li ho custoditi; nessuno di loro è andato perduto, tranne il figlio della perdizione, perché si adempisse la Scrittura (Gv 17, 12). Non chiedo che tu li tolga dal mondo, ma che li custodisca dal maligno (Gv 17, 15). Fattolo catturare, lo gettò in prigione, consegnandolo in custodia a quattro picchetti di quattro soldati ciascuno, col proposito di farlo comparire davanti al popolo dopo la Pasqua (At 12, 4). E in quella notte, quando poi Erode stava per farlo comparire davanti al popolo, Pietro piantonato da due soldati e legato con due catene stava dormendo, mentre davanti alla porta le sentinelle custodivano il carcere (At 12, 6). Quando si versava il sangue di Stefano, tuo testimone, anch'io ero presente e approvavo e custodivo i vestiti di quelli che lo uccidevano (At 22, 20). "Ti ascolterò quando saranno qui anche i tuoi accusatori". E diede ordine di custodirlo nel pretorio di Erode (At 23, 35). </w:t>
      </w:r>
    </w:p>
    <w:p w14:paraId="1BF297A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ordinò al centurione di tenere Paolo sotto custodia, concedendogli però una certa libertà e senza impedire a nessuno dei suoi amici di dargli assistenza (At 24, 23). Festo rispose che Paolo stava sotto custodia a Cesarèa e che egli stesso sarebbe partito fra breve (At 25, 4). Ma Paolo si appellò perché la sua causa fosse riservata al giudizio dell'imperatore, e così ordinai che fosse tenuto sotto custodia fino a quando potrò inviarlo a Cesare" (At 25, 21). Prima però che venisse la fede, noi eravamo rinchiusi sotto la custodia della legge, in attesa della fede che doveva essere rivelata (Gal 3, 23). E la pace di Dio, che </w:t>
      </w:r>
      <w:r w:rsidRPr="0074069A">
        <w:rPr>
          <w:rFonts w:ascii="Arial" w:eastAsia="Times New Roman" w:hAnsi="Arial"/>
          <w:i/>
          <w:iCs/>
          <w:spacing w:val="-2"/>
          <w:sz w:val="24"/>
          <w:szCs w:val="24"/>
          <w:lang w:eastAsia="it-IT"/>
        </w:rPr>
        <w:lastRenderedPageBreak/>
        <w:t xml:space="preserve">sorpassa ogni intelligenza, custodirà i vostri cuori e i vostri pensieri in Cristo Gesù (Fil 4, 7). </w:t>
      </w:r>
    </w:p>
    <w:p w14:paraId="44B1E2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il Signore è fedele; egli vi confermerà e vi custodirà dal maligno (2Ts 3, 3). O Timòteo, custodisci il deposito; evita le chiacchiere profane e le obiezioni della cosiddetta scienza (1Tm 6, 20). Custodisci il buon deposito con l'aiuto dello Spirito santo che abita in noi (2Tm 1, 14). Che dalla potenza di Dio siete custoditi mediante la fede, per la vostra salvezza, prossima a rivelarsi negli ultimi tempi (1Pt 1, 5). Allora mi prostrai ai suoi piedi per adorarlo, ma egli mi disse: "Non farlo! Io sono servo come te e i tuoi fratelli, che custodiscono la testimonianza di Gesù. E' Dio che devi adorare". La testimonianza di Gesù è lo spirito di profezia (Ap 19, 10).</w:t>
      </w:r>
    </w:p>
    <w:p w14:paraId="773F9F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mare restituì i morti che esso custodiva e la morte e gli inferi resero i morti da loro custoditi e ciascuno venne giudicato secondo le sue opere (Ap 20, 13).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5ECD93EC" w14:textId="62890EE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discepolo di Gesù è chiamato a custodire la nuova vita, ma non solo. Deve custodire il Vangelo, il Padre, il Figlio, lo Spirito Santo, la fede, la Chiesa, se stesso nella purezza della verità e della grazia. Ogni dono va custodito.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Ogni discepolo di Gesù è chiamato a custodire l’altro discepolo di Gesù. Ognuno è il custode del proprio fratello in Cristo Gesù, nel Padre e nello Spirito Santo, nella Chiesa. Noi non siamo come Caino. Ogni fratello va custodito. </w:t>
      </w:r>
    </w:p>
    <w:p w14:paraId="0FB0A2C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Tuttavia, in quello in cui qualcuno osa vantarsi – lo dico da stolto – oso vantarmi anch’io.</w:t>
      </w:r>
    </w:p>
    <w:p w14:paraId="066137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giunto il momento che l’Apostolo metta alla luce e faccia vedere ad ogni uomo le sue medaglie conquistate sul campo di battaglia. </w:t>
      </w:r>
      <w:r w:rsidRPr="0074069A">
        <w:rPr>
          <w:rFonts w:ascii="Arial" w:eastAsia="Times New Roman" w:hAnsi="Arial"/>
          <w:i/>
          <w:iCs/>
          <w:sz w:val="24"/>
          <w:szCs w:val="24"/>
          <w:lang w:eastAsia="it-IT"/>
        </w:rPr>
        <w:t>Tuttavia, in quello in cui qualcuno osa vantarsi – lo dico da stolto – oso vantarmi anch’io</w:t>
      </w:r>
      <w:r w:rsidRPr="0074069A">
        <w:rPr>
          <w:rFonts w:ascii="Arial" w:eastAsia="Times New Roman" w:hAnsi="Arial"/>
          <w:sz w:val="24"/>
          <w:szCs w:val="24"/>
          <w:lang w:eastAsia="it-IT"/>
        </w:rPr>
        <w:t>. Qual è però la differenza tra il vanto dei falsi apostoli e quello di San Paolo. Le medaglie dei falsi apostoli sono patacche di latta, comprate al mercato. Sono medaglie finte. Quelle di San Paolo sono medaglie vere, coniate con il sangue. I Corinzi devono saper distinguere una patacca o una medaglia di latta, da una vera, perché coniata con il sangue. Se non sanno discernere, è segno che ancora sono carnali e non spirituali. Non hanno fatto il passaggio nello Spirito.</w:t>
      </w:r>
    </w:p>
    <w:p w14:paraId="5AA7BF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22</w:t>
      </w:r>
      <w:r w:rsidRPr="0074069A">
        <w:rPr>
          <w:rFonts w:ascii="Arial" w:eastAsia="Times New Roman" w:hAnsi="Arial"/>
          <w:b/>
          <w:sz w:val="24"/>
          <w:szCs w:val="24"/>
          <w:lang w:eastAsia="it-IT"/>
        </w:rPr>
        <w:t>Sono Ebrei? Anch’io! Sono Israeliti? Anch’io! Sono stirpe di Abramo? Anch’io!</w:t>
      </w:r>
    </w:p>
    <w:p w14:paraId="705DB7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Iniziamo dalle origini secondo la carne. Sono Ebrei questi falsari del Vangelo? Anch’io sono Ebreo. Sono Israeliti? Sono anch’io Israelita. Sono stirpe di Abramo? Anch’io sono stirpe di Abramo. Come origine sono uguali. Vi è però una differenza. Questi meriti che vengono dalla carne dall’Apostolo sono stati ritenuti spazzatura, al fine di conquistare la sublimità di Cristo Signore. Loro sono rimasti Ebrei. Lui è divenuto discepolo di Gesù.</w:t>
      </w:r>
    </w:p>
    <w:p w14:paraId="566206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99B59E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27D5DD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Dopo che si incontra Cristo Gesù, non vi sono titoli umani che contano. Conta solo Lui. Solo Lui è il Signore, la grazia, la verità, la luce, la vita eterna. Solo Lui è il nostro tutto. Contare nei titoli della carne è stoltezza. È non fede in Cristo.</w:t>
      </w:r>
    </w:p>
    <w:p w14:paraId="5290CA0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23</w:t>
      </w:r>
      <w:r w:rsidRPr="0074069A">
        <w:rPr>
          <w:rFonts w:ascii="Arial" w:eastAsia="Times New Roman" w:hAnsi="Arial"/>
          <w:b/>
          <w:sz w:val="24"/>
          <w:szCs w:val="24"/>
          <w:lang w:eastAsia="it-IT"/>
        </w:rPr>
        <w:t>Sono ministri di Cristo? Sto per dire una pazzia, io lo sono più di loro: molto di più nelle fatiche, molto di più nelle prigionie, infinitamente di più nelle percosse, spesso in pericolo di morte.</w:t>
      </w:r>
    </w:p>
    <w:p w14:paraId="17A41B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Questi falsi apostoli si spacciano per ministri di Cristo? Nessuno è più ministro di lui. Seguiamolo nella sua argomentazione. </w:t>
      </w:r>
      <w:r w:rsidRPr="0074069A">
        <w:rPr>
          <w:rFonts w:ascii="Arial" w:eastAsia="Times New Roman" w:hAnsi="Arial"/>
          <w:i/>
          <w:iCs/>
          <w:sz w:val="24"/>
          <w:szCs w:val="24"/>
          <w:lang w:eastAsia="it-IT"/>
        </w:rPr>
        <w:t>Sono ministri di Cristo? Sto per dire una pazzia, io lo sono più di loro</w:t>
      </w:r>
      <w:r w:rsidRPr="0074069A">
        <w:rPr>
          <w:rFonts w:ascii="Arial" w:eastAsia="Times New Roman" w:hAnsi="Arial"/>
          <w:sz w:val="24"/>
          <w:szCs w:val="24"/>
          <w:lang w:eastAsia="it-IT"/>
        </w:rPr>
        <w:t xml:space="preserve">. In cosa consiste questo “più”? L’Apostolo è più ministro di loro perché lo è molto di più nelle fatiche, molto di più nelle prigionie, infinitamente di più nelle percosse, spesso in pericolo di morte. Fatiche, prigionie, percosse, pericolo di morte sono medaglie vere. I Corinzi, se hanno un po’ di sana intelligenza e di buona sapienza. Possono fare la differenza. Tra San Paolo e gli altri vi è lo stesso abisso che esiste tra il nulla e l’universo. Loro sono il nulla. L’Apostolo è l’universo. </w:t>
      </w:r>
    </w:p>
    <w:p w14:paraId="0DC99C7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24</w:t>
      </w:r>
      <w:r w:rsidRPr="0074069A">
        <w:rPr>
          <w:rFonts w:ascii="Arial" w:eastAsia="Times New Roman" w:hAnsi="Arial"/>
          <w:b/>
          <w:sz w:val="24"/>
          <w:szCs w:val="24"/>
          <w:lang w:eastAsia="it-IT"/>
        </w:rPr>
        <w:t>Cinque volte dai Giudei ho ricevuto i quaranta colpi meno uno;</w:t>
      </w:r>
    </w:p>
    <w:p w14:paraId="0A8399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 fustigazione era di quaranta colpi. Per non correre il rischio di sbagliare nel conteggio, superando anche di un solo colpo il numero stabilito dalla Legge, si preferiva darne una in meno. Per questo quaranta colpi meno uno.</w:t>
      </w:r>
    </w:p>
    <w:p w14:paraId="75A0018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 (Dt 25,1-3). </w:t>
      </w:r>
    </w:p>
    <w:p w14:paraId="166718A5" w14:textId="77777777" w:rsidR="0074069A" w:rsidRPr="0074069A" w:rsidRDefault="0074069A" w:rsidP="0074069A">
      <w:pPr>
        <w:spacing w:after="120" w:line="240" w:lineRule="auto"/>
        <w:jc w:val="both"/>
        <w:rPr>
          <w:rFonts w:ascii="Arial" w:eastAsia="Times New Roman" w:hAnsi="Arial"/>
          <w:spacing w:val="-6"/>
          <w:sz w:val="24"/>
          <w:szCs w:val="24"/>
          <w:lang w:eastAsia="it-IT"/>
        </w:rPr>
      </w:pPr>
      <w:r w:rsidRPr="0074069A">
        <w:rPr>
          <w:rFonts w:ascii="Arial" w:eastAsia="Times New Roman" w:hAnsi="Arial"/>
          <w:spacing w:val="-2"/>
          <w:sz w:val="24"/>
          <w:szCs w:val="24"/>
          <w:lang w:eastAsia="it-IT"/>
        </w:rPr>
        <w:t xml:space="preserve">Se si fosse dato un colpo in più e avveniva la morte, di quella morte si era responsabili. </w:t>
      </w:r>
      <w:r w:rsidRPr="0074069A">
        <w:rPr>
          <w:rFonts w:ascii="Arial" w:eastAsia="Times New Roman" w:hAnsi="Arial"/>
          <w:spacing w:val="-6"/>
          <w:sz w:val="24"/>
          <w:szCs w:val="24"/>
          <w:lang w:eastAsia="it-IT"/>
        </w:rPr>
        <w:t xml:space="preserve">Invece se la morte avveniva prima dei quaranta colpi, nessuno era responsabile. Era parte della pena. Di fustigazioni L’Apostolo ne ha ricevute cinque. </w:t>
      </w:r>
    </w:p>
    <w:p w14:paraId="0C2936C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25</w:t>
      </w:r>
      <w:r w:rsidRPr="0074069A">
        <w:rPr>
          <w:rFonts w:ascii="Arial" w:eastAsia="Times New Roman" w:hAnsi="Arial"/>
          <w:b/>
          <w:sz w:val="24"/>
          <w:szCs w:val="24"/>
          <w:lang w:eastAsia="it-IT"/>
        </w:rPr>
        <w:t>tre volte sono stato battuto con le verghe, una volta sono stato lapidato, tre volte ho fatto naufragio, ho trascorso un giorno e una notte in balìa delle onde.</w:t>
      </w:r>
    </w:p>
    <w:p w14:paraId="24282D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Dagli Atti degli Apostoli sappiamo che in ogni città l’Apostolo era atteso da molte tribolazioni. Alcune vengono riportate, di altre si donano solo notizie fugaci. Gli Atti degli Apostoli sono il cammino del Vangelo nella storia. </w:t>
      </w:r>
    </w:p>
    <w:p w14:paraId="3467E385"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w:t>
      </w:r>
    </w:p>
    <w:p w14:paraId="10903D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Vangelo cammina e quanti lo portano vengono perseguitati. Tre volte sono stato battuto con le verghe, una volta sono stato lapidato, tre volte ho fatto naufragio, ho trascorso un giorno e una notte in balia delle onde. Gesù lo ha detto. Hanno perseguitato me, perseguiteranno anche voi. Anzi verrà tempo in cui quanti vi uccideranno, penseranno di rende culto a Dio. Più grande è la cecità, più grande è l’idolatria e più grande è la persecuzione.</w:t>
      </w:r>
    </w:p>
    <w:p w14:paraId="089D15A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26</w:t>
      </w:r>
      <w:r w:rsidRPr="0074069A">
        <w:rPr>
          <w:rFonts w:ascii="Arial" w:eastAsia="Times New Roman" w:hAnsi="Arial"/>
          <w:b/>
          <w:sz w:val="24"/>
          <w:szCs w:val="24"/>
          <w:lang w:eastAsia="it-IT"/>
        </w:rPr>
        <w:t>Viaggi innumerevoli, pericoli di fiumi, pericoli di briganti, pericoli dai miei connazionali, pericoli dai pagani, pericoli nella città, pericoli nel deserto, pericoli sul mare, pericoli da parte di falsi fratelli;</w:t>
      </w:r>
    </w:p>
    <w:p w14:paraId="0D54CF5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Sappiamo che a quei tempi ci si spostava il più delle volte a piedi. Mezzo di trasporto era anche la nave. Per le strade vi era anche qualche carro. Questo spiega perché tutti questi pericoli si trovavano sulla via dell’Apostolo. </w:t>
      </w:r>
      <w:r w:rsidRPr="0074069A">
        <w:rPr>
          <w:rFonts w:ascii="Arial" w:eastAsia="Times New Roman" w:hAnsi="Arial"/>
          <w:i/>
          <w:iCs/>
          <w:sz w:val="24"/>
          <w:szCs w:val="24"/>
          <w:lang w:eastAsia="it-IT"/>
        </w:rPr>
        <w:t>Viaggi innumerevoli, pericoli di fiumi, pericoli di briganti, pericoli dai miei connazionali, pericoli dai pagani, pericoli nella città, pericoli nel deserto, pericoli sul mare, pericoli da parte dei falsi fratelli</w:t>
      </w:r>
      <w:r w:rsidRPr="0074069A">
        <w:rPr>
          <w:rFonts w:ascii="Arial" w:eastAsia="Times New Roman" w:hAnsi="Arial"/>
          <w:sz w:val="24"/>
          <w:szCs w:val="24"/>
          <w:lang w:eastAsia="it-IT"/>
        </w:rPr>
        <w:t xml:space="preserve">. Non c’è luogo senza pericolo. Falsi fratelli sono coloro che hanno abbracciato il Vangelo, ma poi sono ritornati sui loro passi, rivoltandosi contro l’Apostolo. Si compie la parola di Gesù: Io vi mando come pecore in mezzo a lupi. Siate semplice come colombe. Ma questo non basta. Si deve essere prudenti come serpenti. L’Apostolo cammina sapendo che lo </w:t>
      </w:r>
      <w:r w:rsidRPr="0074069A">
        <w:rPr>
          <w:rFonts w:ascii="Arial" w:eastAsia="Times New Roman" w:hAnsi="Arial"/>
          <w:sz w:val="24"/>
          <w:szCs w:val="24"/>
          <w:lang w:eastAsia="it-IT"/>
        </w:rPr>
        <w:lastRenderedPageBreak/>
        <w:t>attendono pericoli di ogni genere. È come se lui camminasse su una strada tutta accidentata, piena di buche profonde.</w:t>
      </w:r>
    </w:p>
    <w:p w14:paraId="09A3C38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27</w:t>
      </w:r>
      <w:r w:rsidRPr="0074069A">
        <w:rPr>
          <w:rFonts w:ascii="Arial" w:eastAsia="Times New Roman" w:hAnsi="Arial"/>
          <w:b/>
          <w:sz w:val="24"/>
          <w:szCs w:val="24"/>
          <w:lang w:eastAsia="it-IT"/>
        </w:rPr>
        <w:t>disagi e fatiche, veglie senza numero, fame e sete, frequenti digiuni, freddo e nudità.</w:t>
      </w:r>
    </w:p>
    <w:p w14:paraId="6A90FA5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non c’erano i pericoli da parte degli uomini, subentravano le difficoltà inerenti al proprio corpo: disagi e fatiche, veglie senza numero, fame e sete, frequenti digiuni, freddo e nudità. Veramente l’Apostolo è temprato in ogni cosa. Realmente lui è abituato a tutto. Lui parte per la missione ponendosi unicamente nelle mani del Padre e nella sua provvidenza. Se sulla strada c’è la lapidazione, lui si lascia lapidare. Se c’è fame e sete, lui sopporta fame e sete. D’altronde chi vuole compiere la missione che gli è stata affidata, sa da dove parte ma non sa dove arriva. Conosce il momento presente, è fuori da ogni conoscenza il momento che viene immediatamente dopo. Solo Dio conosce.</w:t>
      </w:r>
    </w:p>
    <w:p w14:paraId="56E0D5D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28</w:t>
      </w:r>
      <w:r w:rsidRPr="0074069A">
        <w:rPr>
          <w:rFonts w:ascii="Arial" w:eastAsia="Times New Roman" w:hAnsi="Arial"/>
          <w:b/>
          <w:sz w:val="24"/>
          <w:szCs w:val="24"/>
          <w:lang w:eastAsia="it-IT"/>
        </w:rPr>
        <w:t>Oltre a tutto questo, il mio assillo quotidiano, la preoccupazione per tutte le Chiese.</w:t>
      </w:r>
    </w:p>
    <w:p w14:paraId="0A77703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è un contadino che ha seminato un bel campo di grano. Non solo deve vigilare sulla sua persona che possa portare a compimento il ministero che gli è stato affidato. Anche sul campo di grano deve vigilare. Il campo è sempre pronto per essere bruciato, devastato, calpestato, divorato, nuovamente arato, rivoltato sottosopra. </w:t>
      </w:r>
      <w:r w:rsidRPr="0074069A">
        <w:rPr>
          <w:rFonts w:ascii="Arial" w:eastAsia="Times New Roman" w:hAnsi="Arial"/>
          <w:i/>
          <w:iCs/>
          <w:sz w:val="24"/>
          <w:szCs w:val="24"/>
          <w:lang w:eastAsia="it-IT"/>
        </w:rPr>
        <w:t>Oltre a tutto questo, il mio assillo quotidiano, la preoccupazione per tutte le Chiese</w:t>
      </w:r>
      <w:r w:rsidRPr="0074069A">
        <w:rPr>
          <w:rFonts w:ascii="Arial" w:eastAsia="Times New Roman" w:hAnsi="Arial"/>
          <w:sz w:val="24"/>
          <w:szCs w:val="24"/>
          <w:lang w:eastAsia="it-IT"/>
        </w:rPr>
        <w:t>. Il suo è vero assillo. È anche vera preoccupazione. È sufficiente un po’ di lievito di immoralità, falsità, eresia, idolatria, perdita della fede e ben presto tutta la Chiesa si trova estirpata dal campo di Dio. Basta veramente poco perché ci si trovi fuori. Possiamo applicare anche alla Chiesa di Dio quanto sia Isaia dice sulla vigna che Ezechiele sulla sposa. Dio vi mette cuore, sapienza, onnipotenza, intelligenza, tutto di sé. Ma basta un nulla e il suo lavoro va in fumo.</w:t>
      </w:r>
    </w:p>
    <w:p w14:paraId="2318DE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C0F2E6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ora, abitanti di Gerusalemme e uomini di Giuda, siate voi giudici fra me e la mia vigna. Che cosa dovevo fare ancora alla mia vigna che io non abbia fatto? Perché, mentre attendevo che producesse uva, essa ha prodotto acini acerbi?</w:t>
      </w:r>
    </w:p>
    <w:p w14:paraId="3D74BE2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p>
    <w:p w14:paraId="42B08F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si aspettava giustizia ed ecco spargimento di sangue, attendeva rettitudine ed ecco grida di oppressi. Guai a voi, che aggiungete casa a casa e unite campo a campo, finché non vi sia più spazio, e così restate </w:t>
      </w:r>
      <w:r w:rsidRPr="0074069A">
        <w:rPr>
          <w:rFonts w:ascii="Arial" w:eastAsia="Times New Roman" w:hAnsi="Arial"/>
          <w:i/>
          <w:iCs/>
          <w:spacing w:val="-2"/>
          <w:sz w:val="24"/>
          <w:szCs w:val="24"/>
          <w:lang w:eastAsia="it-IT"/>
        </w:rPr>
        <w:lastRenderedPageBreak/>
        <w:t>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w:t>
      </w:r>
    </w:p>
    <w:p w14:paraId="0A6FA3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77D10C8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w:t>
      </w:r>
    </w:p>
    <w:p w14:paraId="29DAD9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4BE1AAC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2B61FF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98505C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3B82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F72A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D2AC9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w:t>
      </w:r>
      <w:r w:rsidRPr="0074069A">
        <w:rPr>
          <w:rFonts w:ascii="Arial" w:eastAsia="Times New Roman" w:hAnsi="Arial"/>
          <w:i/>
          <w:iCs/>
          <w:spacing w:val="-2"/>
          <w:sz w:val="24"/>
          <w:szCs w:val="24"/>
          <w:lang w:eastAsia="it-IT"/>
        </w:rPr>
        <w:lastRenderedPageBreak/>
        <w:t>cibo e ti ho abbandonato in potere delle tue nemiche, le figlie dei Filistei, che erano disgustate della tua condotta sfrontata.</w:t>
      </w:r>
    </w:p>
    <w:p w14:paraId="4D7F9A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354D4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866C2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93CAA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w:t>
      </w:r>
      <w:r w:rsidRPr="0074069A">
        <w:rPr>
          <w:rFonts w:ascii="Arial" w:eastAsia="Times New Roman" w:hAnsi="Arial"/>
          <w:i/>
          <w:iCs/>
          <w:spacing w:val="-2"/>
          <w:sz w:val="24"/>
          <w:szCs w:val="24"/>
          <w:lang w:eastAsia="it-IT"/>
        </w:rPr>
        <w:lastRenderedPageBreak/>
        <w:t>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769D7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2717F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Basta leggere la Prima Lettera ai Corinzi e subito apparirà come in pochi mesi o giorni tutta la retta e vera fede si era smarrita. Era messo in dubbio anche il mistero centrale della fede che è la gloriosa risurrezione di Cristo Signore. Cammini iniziati in modo stupendo, divino, spesso si arenano per mancanza di luce. Mancanza di luce o perché si allontana la fonte della luce: Mosè sale sul monte. O perché alla sorgente non le è consentito di brillare.</w:t>
      </w:r>
    </w:p>
    <w:p w14:paraId="773E690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29</w:t>
      </w:r>
      <w:r w:rsidRPr="0074069A">
        <w:rPr>
          <w:rFonts w:ascii="Arial" w:eastAsia="Times New Roman" w:hAnsi="Arial"/>
          <w:b/>
          <w:sz w:val="24"/>
          <w:szCs w:val="24"/>
          <w:lang w:eastAsia="it-IT"/>
        </w:rPr>
        <w:t>Chi è debole, che anch’io non lo sia? Chi riceve scandalo, che io non ne frema?</w:t>
      </w:r>
    </w:p>
    <w:p w14:paraId="3050E713" w14:textId="026686C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vive da vero corpo di Cristo. Lui porta sulle sue spalle il peso di ogni altro membro del corpo di Cristo Gesù. </w:t>
      </w:r>
      <w:r w:rsidRPr="0074069A">
        <w:rPr>
          <w:rFonts w:ascii="Arial" w:eastAsia="Times New Roman" w:hAnsi="Arial"/>
          <w:i/>
          <w:iCs/>
          <w:sz w:val="24"/>
          <w:szCs w:val="24"/>
          <w:lang w:eastAsia="it-IT"/>
        </w:rPr>
        <w:t>Chi è debole, che anch’io non lo sia? Chi riceve scandalo, che io non ne frema?</w:t>
      </w:r>
      <w:r w:rsidRPr="0074069A">
        <w:rPr>
          <w:rFonts w:ascii="Arial" w:eastAsia="Times New Roman" w:hAnsi="Arial"/>
          <w:sz w:val="24"/>
          <w:szCs w:val="24"/>
          <w:lang w:eastAsia="it-IT"/>
        </w:rPr>
        <w:t xml:space="preserve"> Lui vive tutta la legge del corpo. Lui si è fatto debole con i deboli, piccolo con i piccoli. Li deve sostenere, aiutare, sollevare nella loro poca e fragile fede. Se uno di questi piccoli riceve scandalo, è Paolo che riceve scandalo. È lui che lotta per eliminarlo dal corpo. Finché non comprenderemo e non vivremo la Legge del corpo di Cristo, saremo sempre poco </w:t>
      </w:r>
      <w:r w:rsidRPr="0074069A">
        <w:rPr>
          <w:rFonts w:ascii="Arial" w:eastAsia="Times New Roman" w:hAnsi="Arial"/>
          <w:sz w:val="24"/>
          <w:szCs w:val="24"/>
          <w:lang w:eastAsia="it-IT"/>
        </w:rPr>
        <w:lastRenderedPageBreak/>
        <w:t>discepoli di Gesù. La Legge del corpo di Cristo è universale comunione. L’altro non è parte di me. L’altro è me stesso.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Sappiamo che quanto l’Apostolo ha detto ai Corinzi sulla sua vita non è affatto un vanto. È il solo modo possibile, suggerito dallo Spirito Santo, per convincere i Corinzi a smettere dal seguire i falsi apostoli, questi operai fraudolenti. La loro parola non è fondata né sul mistero di Cristo Gesù e neanche sulla loro storia di veri Apostoli di Gesù Signore. Le loro sono parole fondate sul nulla umano e divino, sulla stoltezza e insipienza, sulla grande falsità. Fede, verità, storia nella nostra religione sono una cosa sola. Senza storia non c’è fede. Noi infatti abbiamo come fede Cristo Gesù e la sua storia, Cristo Gesù e la sua vita nell’eternità, nel tempo e ora di nuovo nell’eternità e nel tempo. Ogni Apostolo di Gesù Signore deve anche lui divenire storia in Cristo Gesù, perché attraverso di lui ci si apra alla fede. Se manca la storia del discepolo, Cristo non potrà essere creduto. Manca il fondamento visibile. </w:t>
      </w:r>
    </w:p>
    <w:p w14:paraId="2ABD85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30</w:t>
      </w:r>
      <w:r w:rsidRPr="0074069A">
        <w:rPr>
          <w:rFonts w:ascii="Arial" w:eastAsia="Times New Roman" w:hAnsi="Arial"/>
          <w:b/>
          <w:sz w:val="24"/>
          <w:szCs w:val="24"/>
          <w:lang w:eastAsia="it-IT"/>
        </w:rPr>
        <w:t>Se è necessario vantarsi, mi vanterò della mia debolezza.</w:t>
      </w:r>
    </w:p>
    <w:p w14:paraId="43AA7E1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San Paolo ritorna nella sua umanità fatta di tanta fragilità, tanta debolezza. </w:t>
      </w:r>
      <w:r w:rsidRPr="0074069A">
        <w:rPr>
          <w:rFonts w:ascii="Arial" w:eastAsia="Times New Roman" w:hAnsi="Arial"/>
          <w:i/>
          <w:iCs/>
          <w:sz w:val="24"/>
          <w:szCs w:val="24"/>
          <w:lang w:eastAsia="it-IT"/>
        </w:rPr>
        <w:t>Se è necessario vantarsi, mi vanterò della mia debolezza</w:t>
      </w:r>
      <w:r w:rsidRPr="0074069A">
        <w:rPr>
          <w:rFonts w:ascii="Arial" w:eastAsia="Times New Roman" w:hAnsi="Arial"/>
          <w:sz w:val="24"/>
          <w:szCs w:val="24"/>
          <w:lang w:eastAsia="it-IT"/>
        </w:rPr>
        <w:t>. Qual è la debolezza dell’Apostolo? Quella di essere un fragile vaso nel quale è contenuto un tesoro. La debolezza è della natura umana. Ogni ministro, apostolo, discepolo di Gesù deve sempre ricordarsi che lui è solo carne. È carne assunta dal Figlio Unigenito del Padre e dallo Spirito Santo per farne uno strumento di salvezza. Se ministro, apostolo, discepolo, si separano da Cristo Gesù e dallo Spirito Santo, rimane solo la carne e per di più la carne di peccato. Senza il “Divino”, il “Soprannaturale” nella carne, si è strumenti del male per il male.</w:t>
      </w:r>
    </w:p>
    <w:p w14:paraId="7EB500E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31</w:t>
      </w:r>
      <w:r w:rsidRPr="0074069A">
        <w:rPr>
          <w:rFonts w:ascii="Arial" w:eastAsia="Times New Roman" w:hAnsi="Arial"/>
          <w:b/>
          <w:sz w:val="24"/>
          <w:szCs w:val="24"/>
          <w:lang w:eastAsia="it-IT"/>
        </w:rPr>
        <w:t>Dio e Padre del Signore Gesù, lui che è benedetto nei secoli, sa che non mentisco.</w:t>
      </w:r>
    </w:p>
    <w:p w14:paraId="00F0FD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San Paolo è qualcosa, può qualcosa, è e può perché colmo del “Divino” e del “Soprannaturale”. Ancora una volta Dio è chiamato a testimone. </w:t>
      </w:r>
      <w:r w:rsidRPr="0074069A">
        <w:rPr>
          <w:rFonts w:ascii="Arial" w:eastAsia="Times New Roman" w:hAnsi="Arial"/>
          <w:i/>
          <w:iCs/>
          <w:sz w:val="24"/>
          <w:szCs w:val="24"/>
          <w:lang w:eastAsia="it-IT"/>
        </w:rPr>
        <w:t>Dio e Padre del Signore Gesù, lui che è benedetto nei secoli, sa che non mentisco</w:t>
      </w:r>
      <w:r w:rsidRPr="0074069A">
        <w:rPr>
          <w:rFonts w:ascii="Arial" w:eastAsia="Times New Roman" w:hAnsi="Arial"/>
          <w:sz w:val="24"/>
          <w:szCs w:val="24"/>
          <w:lang w:eastAsia="it-IT"/>
        </w:rPr>
        <w:t xml:space="preserve">. Il Dio della verità, il Dio di ogni verità, il Dio che conosce il mio cuore più di quanto io mi conosca, sa che sto dicendo il vero. Tutto in me è da Lui e per Lui. Sono ciò che Lui ha fatto di me. Senza di Lui sarei persecutore e omicida. Riconoscere che siamo perché il Signore ci ha fatto, ci fa oggi, così come ci ha fatto oggi e ci farà domani, è l’umiltà che è chiesta ad ogni discepolo di Gesù. “Fammi, o Signore, e io sarò”. Fammi però sempre secondo la tua volontà. </w:t>
      </w:r>
    </w:p>
    <w:p w14:paraId="384597C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32</w:t>
      </w:r>
      <w:r w:rsidRPr="0074069A">
        <w:rPr>
          <w:rFonts w:ascii="Arial" w:eastAsia="Times New Roman" w:hAnsi="Arial"/>
          <w:b/>
          <w:sz w:val="24"/>
          <w:szCs w:val="24"/>
          <w:lang w:eastAsia="it-IT"/>
        </w:rPr>
        <w:t>A Damasco, il governatore del re Areta aveva posto delle guardie nella città dei Damasceni per catturarmi,</w:t>
      </w:r>
    </w:p>
    <w:p w14:paraId="60DCCC97" w14:textId="2F5197C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ricorda la sua prima persecuzione subito dopo il suo incontro con Gesù sulla via di Damasco</w:t>
      </w:r>
      <w:r w:rsidRPr="0074069A">
        <w:rPr>
          <w:rFonts w:ascii="Arial" w:eastAsia="Times New Roman" w:hAnsi="Arial"/>
          <w:i/>
          <w:iCs/>
          <w:sz w:val="24"/>
          <w:szCs w:val="24"/>
          <w:lang w:eastAsia="it-IT"/>
        </w:rPr>
        <w:t xml:space="preserve">. A Damasco, il governatore del re Areta aveva posto </w:t>
      </w:r>
      <w:r w:rsidR="006318BD" w:rsidRPr="0074069A">
        <w:rPr>
          <w:rFonts w:ascii="Arial" w:eastAsia="Times New Roman" w:hAnsi="Arial"/>
          <w:i/>
          <w:iCs/>
          <w:sz w:val="24"/>
          <w:szCs w:val="24"/>
          <w:lang w:eastAsia="it-IT"/>
        </w:rPr>
        <w:t>delle guardie</w:t>
      </w:r>
      <w:r w:rsidRPr="0074069A">
        <w:rPr>
          <w:rFonts w:ascii="Arial" w:eastAsia="Times New Roman" w:hAnsi="Arial"/>
          <w:i/>
          <w:iCs/>
          <w:sz w:val="24"/>
          <w:szCs w:val="24"/>
          <w:lang w:eastAsia="it-IT"/>
        </w:rPr>
        <w:t xml:space="preserve"> nella città dei Damasceni per catturarmi</w:t>
      </w:r>
      <w:r w:rsidRPr="0074069A">
        <w:rPr>
          <w:rFonts w:ascii="Arial" w:eastAsia="Times New Roman" w:hAnsi="Arial"/>
          <w:sz w:val="24"/>
          <w:szCs w:val="24"/>
          <w:lang w:eastAsia="it-IT"/>
        </w:rPr>
        <w:t>. Fin dalla prima ora del suo essere discepolo di Cristo Signore, subito l’Apostolo si era dedicato a predicare il Vangelo di Cristo Gesù e Cristo Gesù Vangelo di Dio. Lo si voleva imprigionare perché non annunciasse il Signore Risorto.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Non è l’apostolo che si vuole in prigione. Si vuole in prigione l’apostolo che predica Cristo, che testimonia la sua risurrezione, che confessa che è Gesù il solo nome nel quale è stabilito che possiamo essere salvati. </w:t>
      </w:r>
    </w:p>
    <w:p w14:paraId="11A1A89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33</w:t>
      </w:r>
      <w:r w:rsidRPr="0074069A">
        <w:rPr>
          <w:rFonts w:ascii="Arial" w:eastAsia="Times New Roman" w:hAnsi="Arial"/>
          <w:b/>
          <w:sz w:val="24"/>
          <w:szCs w:val="24"/>
          <w:lang w:eastAsia="it-IT"/>
        </w:rPr>
        <w:t>ma da una finestra fui calato giù in una cesta, lungo il muro, e sfuggii dalle sue mani.</w:t>
      </w:r>
    </w:p>
    <w:p w14:paraId="01CDFD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Dio ha chiamato l’Apostolo non per farne un martire, ma un predicatore di Cristo Gesù e del suo Vangelo. Ma da una finestra fui calato giù in una cesta, lungo il muro, e sfuggii dalle sue mani. Il Signore è con l’Apostolo. </w:t>
      </w:r>
    </w:p>
    <w:p w14:paraId="5680248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9,23-25). </w:t>
      </w:r>
    </w:p>
    <w:p w14:paraId="0D051D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giusto che ognuno di noi sappia che la sua vita è nelle mani del Signore, perché si compia il fine per cui essa è stata voluta. L’Apostolo Paolo dovrà portare il Vangelo a Giudei, re, governanti, Greci, ogni popolo della terra. Persecuzioni, pericoli, fame, nudità, digiuni, flagelli, colpi, hanno un solo scopo: purificare la carne così da renderla pronta perché si rivesta della luce di Cristo Gesù nel giorno della gloriosa risurrezione. Sono il crogiolo dell’apostolo. Chi vuole raggiungere la gloria della risurrezione necessariamente dovrà passare per questo crogiolo. È passato Cristo Signore, dovrà passare ogni suo discepolo. Un solo corpo, un solo crogiolo, una sola morte, una sola vita. </w:t>
      </w:r>
    </w:p>
    <w:p w14:paraId="184B1C37" w14:textId="77777777" w:rsidR="0074069A" w:rsidRPr="0074069A" w:rsidRDefault="0074069A" w:rsidP="0074069A">
      <w:pPr>
        <w:spacing w:after="120" w:line="240" w:lineRule="auto"/>
        <w:jc w:val="right"/>
        <w:rPr>
          <w:rFonts w:ascii="Arial" w:eastAsia="Times New Roman" w:hAnsi="Arial"/>
          <w:sz w:val="24"/>
          <w:szCs w:val="20"/>
          <w:lang w:eastAsia="it-IT"/>
        </w:rPr>
      </w:pPr>
    </w:p>
    <w:p w14:paraId="14861EBC"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7855C0F9"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32" w:name="_Toc192772012"/>
      <w:r w:rsidRPr="0074069A">
        <w:rPr>
          <w:rFonts w:ascii="Arial" w:eastAsia="Times New Roman" w:hAnsi="Arial"/>
          <w:b/>
          <w:sz w:val="28"/>
          <w:szCs w:val="20"/>
          <w:lang w:eastAsia="it-IT"/>
        </w:rPr>
        <w:t>SECONDA AI CORINZI XII</w:t>
      </w:r>
      <w:bookmarkEnd w:id="132"/>
    </w:p>
    <w:p w14:paraId="0CD916E2" w14:textId="088AF0C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 Bisogna</w:t>
      </w:r>
      <w:r w:rsidRPr="0074069A">
        <w:rPr>
          <w:rFonts w:ascii="Arial" w:eastAsia="Times New Roman" w:hAnsi="Arial"/>
          <w:b/>
          <w:sz w:val="24"/>
          <w:szCs w:val="20"/>
          <w:lang w:eastAsia="it-IT"/>
        </w:rPr>
        <w:t xml:space="preserve"> vantarsi? Ma ciò non conviene! Pur tuttavia verrò alle visioni e alle rivelazioni del Signore. </w:t>
      </w:r>
    </w:p>
    <w:p w14:paraId="7F4F8A7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rivela, ora, qualcosa di unico. Ciò di cui parla è una grazia così particolare, così rara, che solo a poche anime è stata concessa. Il tema del vanto e della sua convenienza è stato ampiamente trattato. Paolo lo riprende per ribadire che certe cose avrebbe voluto che fossero rimaste per sempre sepolte nel suo cuore. Per il Vangelo le ha vissute, per il Vangelo le sono state donate e ora che la causa del Vangelo lo richiede, lui è pronto a parlarne, anche se con un certo timore e una certa apprensione, come se, rivelandole, o manifestandole, in qualche modo queste potessero perdere di valore. Ci sono certe cose che devono essere sepolte nel cuore; più le si tiene nascoste e più valore hanno per noi. Come certi tesori nascosti nelle viscere della terra. Il Vangelo vuole, però, che il tesoro venga dissotterrato; vuole che ciò che è nel cuore e che vi giace da lungo tempo, venga portato alla luce, perché la fede di tutti si rafforzi, se è debole; se è morta, riprenda a vivere. Anche la manifestazione delle grazie particolari che Dio ha concesso alla sua anima divengono pertanto un atto di carità, il più grande atto della carità di Paolo, dopo il dono dello stesso Vangelo.</w:t>
      </w:r>
    </w:p>
    <w:p w14:paraId="29807B3C" w14:textId="18DEFD1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Le visioni e </w:t>
      </w:r>
      <w:r w:rsidR="006318BD" w:rsidRPr="0074069A">
        <w:rPr>
          <w:rFonts w:ascii="Arial" w:eastAsia="Times New Roman" w:hAnsi="Arial"/>
          <w:sz w:val="24"/>
          <w:szCs w:val="20"/>
          <w:lang w:eastAsia="it-IT"/>
        </w:rPr>
        <w:t>le rivelazioni</w:t>
      </w:r>
      <w:r w:rsidRPr="0074069A">
        <w:rPr>
          <w:rFonts w:ascii="Arial" w:eastAsia="Times New Roman" w:hAnsi="Arial"/>
          <w:sz w:val="24"/>
          <w:szCs w:val="20"/>
          <w:lang w:eastAsia="it-IT"/>
        </w:rPr>
        <w:t xml:space="preserve"> sono le manifestazioni che Dio fa o di sé, o della sua verità, o delle cose celesti ad un uomo che rimane nel suo corpo. Quando riceve una rivelazione, o una visione da parte dell’Onnipotente, a meno che non si tratti di sogni rivelatori, l’uomo possiede sempre la coscienza di sé, l’intelligenza, la volontà, la scienza. Egli è nel possesso delle sue facoltà mentali e rimane nel suo </w:t>
      </w:r>
      <w:r w:rsidRPr="0074069A">
        <w:rPr>
          <w:rFonts w:ascii="Arial" w:eastAsia="Times New Roman" w:hAnsi="Arial"/>
          <w:sz w:val="24"/>
          <w:szCs w:val="20"/>
          <w:lang w:eastAsia="it-IT"/>
        </w:rPr>
        <w:lastRenderedPageBreak/>
        <w:t>corpo. Le riceve da perfetto uomo, da perfetto uomo le accoglie, se ne serve secondo il loro significato o il contenuto di salvezza, le comunica anche agli uomini se per gli uomini esse sono state date. Differente è invece il caso di Paolo. Certamente durante la sua vita egli ha avuto altre rivelazioni, altre visioni, alcune di queste sono riportate negli Atti, sono visioni e rivelazioni di apparizione del Signore nel sonno, nel silenzio della notte. Di queste rivelazioni e visioni sia il Nuovo Testamento, che l’Antico sono pieni. Sono queste la via ordinaria attraverso la quale Dio parla all’uomo, si manifesta, gli si rivela per comunicargli la sua volontà. Ciò che il Signore vuole lo manifesta con precisione al suo servo e questo lo esegue con puntuale precisione. Era Dio però che dal Cielo scendeva sulla terra – per così dire – e manifestava se stesso all’uomo che rimaneva sulla terra, nel suo corpo, nei suoi pensieri, nella sua anima.</w:t>
      </w:r>
    </w:p>
    <w:p w14:paraId="41046BA9" w14:textId="5BCDC3B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 Conosco</w:t>
      </w:r>
      <w:r w:rsidRPr="0074069A">
        <w:rPr>
          <w:rFonts w:ascii="Arial" w:eastAsia="Times New Roman" w:hAnsi="Arial"/>
          <w:b/>
          <w:sz w:val="24"/>
          <w:szCs w:val="20"/>
          <w:lang w:eastAsia="it-IT"/>
        </w:rPr>
        <w:t xml:space="preserve"> un uomo in Cristo che, quattordici anni fa se con il corpo o fuori del corpo non lo so, lo sa Dio fu rapito fino al terzo cielo. </w:t>
      </w:r>
    </w:p>
    <w:p w14:paraId="61A31B71" w14:textId="329864C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succede ora? Non è Dio che discende sulla terra, è l’uomo che sale in cielo.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rapimento spirituale, o l’estasi. Quando c’è il rapimento, o l’estasi spirituale, l’uomo è come se non fosse più nel suo corpo. O meglio, c’è il suo corpo sulla terra, ma l’anima è come se fosse nel cielo. Qui Paolo non dice come questo rapimento spirituale sia avvenuto, se con il corpo, o fuori del suo corpo. Dice bene, perché nel rapimento l’anima è tutta assorta in Dio, vede Dio faccia a faccia, lo contempla così come egli è, da spirito a spirito, lo contempla però secondo la misura della grazia che il Signore le ha concesso. Mentre è tutta rapita in Dio, essa è nella pienezza della sua vita. Il corpo non le serve per vedere, per sentire, per ascoltare, per toccare. Non servendole, non sa se è nel corpo, o fuori del corpo, non lo può sapere, perché essa sta vivendo tutte le funzioni che avrebbe vissuto se fosse stata nel corpo, ma le sta vivendo in una maniera eterna, come le vivono i giusti al momento della risurrezione finale, quando anche con il loro corpo si trovano nel cielo e contemplano Dio faccia a faccia, lo vedono così come egli è. Il terzo cielo, secondo la mentalità del tempo, era l’abitazione stessa di Dio. Dio porta per un momento Paolo nella sua dimora, nella sua casa, nella sua abitazione. Gli mostra la sua gloria, gli fa vedere se stesso e il suo regno di luce, di verità, di carità, di bellezza infinita. In questo versetto è come se non parlasse di se stesso. Parla di un uomo in Cristo che lui conosce. È come se avesse timore a parlare di se stesso, di sciupare una grazia così grande. Dice anche il tempo in cui è avvenuta la visione: quattordici anni fa.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assai difficile poter identificare l’anno in cui questa visione è avvenuta. Essa non è però l’inizio del suo incontro con Cristo. Allora rimase sulla terra con il suo corpo, rimase nel suo corpo, lo attestano i suoi occhi che rimasero ciechi dalla visione della luce che si sprigionava dalla croce di Cristo Gesù nella gloria del cielo.</w:t>
      </w:r>
    </w:p>
    <w:p w14:paraId="4960B13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[3]E so che quest'uomo se con il corpo o senza corpo non lo so, lo sa Dio </w:t>
      </w:r>
    </w:p>
    <w:p w14:paraId="1D7B6BC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Ripete il concetto già espresso nel versetto precedente. Questo per ribadire la verità del suo racconto, ma anche l’impossibilità di dire qualcosa di più esatto circa il modo come questo rapimento è avvenuto. Ricorda Paolo il fatto, ma non il modo del fatto. Non potrebbe ricordarlo, perché esula dalle conoscenze umane che si hanno in questi casi. La nostra esperienza è completamente tagliata fuori in simili occasioni, o circostanze.</w:t>
      </w:r>
    </w:p>
    <w:p w14:paraId="22E2F1F0" w14:textId="7953019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6318BD" w:rsidRPr="0074069A">
        <w:rPr>
          <w:rFonts w:ascii="Arial" w:eastAsia="Times New Roman" w:hAnsi="Arial"/>
          <w:b/>
          <w:sz w:val="24"/>
          <w:szCs w:val="20"/>
          <w:lang w:eastAsia="it-IT"/>
        </w:rPr>
        <w:t>4] fu</w:t>
      </w:r>
      <w:r w:rsidRPr="0074069A">
        <w:rPr>
          <w:rFonts w:ascii="Arial" w:eastAsia="Times New Roman" w:hAnsi="Arial"/>
          <w:b/>
          <w:sz w:val="24"/>
          <w:szCs w:val="20"/>
          <w:lang w:eastAsia="it-IT"/>
        </w:rPr>
        <w:t xml:space="preserve"> rapito in paradiso e udì parole indicibili che non è lecito ad alcuno pronunziare. </w:t>
      </w:r>
    </w:p>
    <w:p w14:paraId="7768379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non ricorda ciò che ha visto. Ricorda invece ciò che ha udito. Ciò che ha udito non è possibile poterlo ripetere. Non perché non ricordi ciò che ha udito, ma perché non ci sono parole umane per descrivere ciò che ha visto. Se lo dicesse con parole umane, quello che ha udito perderebbe di valore, di importanza, di senso, di significato. Se lo dicesse con parole umane, sarebbe una pura sublimazione di ciò che esiste già sulla terra. Ora invece tra la terra e il cielo non c’è confronto, non c’è paragone, non c’è similitudine alcuna. Il cielo è il cielo e la terra è la terra, anche se attraverso le cose della terra, per analogia, possiamo in qualche modo solo immaginare ciò che c’è nel cielo, ciò che è Dio nella sua divinità ed eternità. Non è lecito pronunziare non perché Dio non vuole che si pronunzino, ma perché pronunziandole si trasformano in cose sublimi, ma non rimangono cose celesti così come Paolo le ha ascoltate.</w:t>
      </w:r>
    </w:p>
    <w:p w14:paraId="742966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Noi possiamo pensare al Coro degli Angeli e alla melodia del Cielo. Come essa è ascoltata e come viene trasmessa? C’è la stessa differenza che c’è tra il cielo e la terra. Ciò che è ascoltato non è trasmesso. Non può essere trasmesso perché una gola umana, per quanto possa essere usata come strumento della voce del cielo, rimane sempre imperfetta. E così vale puro per l’orecchio che ascolta. Per quanto possa essere fine, perfetto, rimane sempre uno strumento della terra. Gli sarà sempre difficile poter udire le cose del cielo. Le cose del cielo sono tutte spirituali, come spirituale è </w:t>
      </w:r>
      <w:smartTag w:uri="urn:schemas-microsoft-com:office:smarttags" w:element="PersonName">
        <w:smartTagPr>
          <w:attr w:name="ProductID" w:val="la Melodia"/>
        </w:smartTagPr>
        <w:r w:rsidRPr="0074069A">
          <w:rPr>
            <w:rFonts w:ascii="Arial" w:eastAsia="Times New Roman" w:hAnsi="Arial"/>
            <w:sz w:val="24"/>
            <w:szCs w:val="20"/>
            <w:lang w:eastAsia="it-IT"/>
          </w:rPr>
          <w:t>la Melodia</w:t>
        </w:r>
      </w:smartTag>
      <w:r w:rsidRPr="0074069A">
        <w:rPr>
          <w:rFonts w:ascii="Arial" w:eastAsia="Times New Roman" w:hAnsi="Arial"/>
          <w:sz w:val="24"/>
          <w:szCs w:val="20"/>
          <w:lang w:eastAsia="it-IT"/>
        </w:rPr>
        <w:t xml:space="preserve"> o il Coro degli Angeli. L’anima che l’ascolta, l’ascolta con il suo spirito, con la sua anima e rimane come rapita, come se per un attimo fosse nel cielo. Il Signore però vuole che anche noi godiamo in certo qual modo di quel canto e ce lo fa gustare. Noi scopriamo la straordinaria potenza di ciò che avviene, esso entra nel nostro cuore come un dono spirituale di Dio e lo converte, lo attira a sé, lo convince ad una più grande e perfetta conversione, lo sprona ad un amore incondizionato verso il cielo.</w:t>
      </w:r>
    </w:p>
    <w:p w14:paraId="7350598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frutti spirituali del canto sono più efficaci che lo stesso suono ascoltato. Il canto è spirituale, come canto spirituale penetra attraverso il nostro orecchio nel nostro cuore, penetrando porta i doni del cielo. I doni del cielo sono celesti e operano secondo la loro dimensione di verità e di grazia, il suono invece che noi ascoltiamo proviene da una gola umana e giunge ai nostri orecchi sotto forma di suono anch’esso umano. Per ascoltare ciò che ascolta colei che trasmette la Melodia dovremmo anche noi essere rapiti come lei nel cielo e udire con l’orecchio dell’anima, che è percezione immediata, senza la mediazione del corpo, la bellezza e la verità del coro degli Angeli che lodano il loro Dio e Signore.</w:t>
      </w:r>
    </w:p>
    <w:p w14:paraId="6C87B1A9" w14:textId="5C0D40D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5] Di</w:t>
      </w:r>
      <w:r w:rsidRPr="0074069A">
        <w:rPr>
          <w:rFonts w:ascii="Arial" w:eastAsia="Times New Roman" w:hAnsi="Arial"/>
          <w:b/>
          <w:sz w:val="24"/>
          <w:szCs w:val="20"/>
          <w:lang w:eastAsia="it-IT"/>
        </w:rPr>
        <w:t xml:space="preserve"> lui io mi vanterò! Di me stesso invece non mi vanterò fuorché delle mie debolezze. </w:t>
      </w:r>
    </w:p>
    <w:p w14:paraId="2CB798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vuole essere lasciato fuori da questa rivelazione. Lui l’ha riferita perché obbligato dall’amore per il Vangelo. Ora che tutto è stato detto, è giusto che lo si dimentichi, non se ne faccia un motivo di orgoglio o di vanto. D’altronde tutto questo è solo grazia di Dio. Non ci sono meriti sulla terra per avere un tale dono. Se Dio lo concede, il motivo è uno solo: la causa del Vangelo, la perseveranza nella missione, la fortezza nella testimonianza alla verità. Paolo ne aveva veramente bisogno di questa visione celeste. Doveva essere rafforzato in modo </w:t>
      </w:r>
      <w:r w:rsidRPr="0074069A">
        <w:rPr>
          <w:rFonts w:ascii="Arial" w:eastAsia="Times New Roman" w:hAnsi="Arial"/>
          <w:sz w:val="24"/>
          <w:szCs w:val="20"/>
          <w:lang w:eastAsia="it-IT"/>
        </w:rPr>
        <w:lastRenderedPageBreak/>
        <w:t>che la sua testimonianza a Cristo fosse senza difetti, senza tentennamenti, senza dubbi o incertezze, senza esitazioni. Fosse sempre vera, attuale, puntuale, efficace, reale, giusta, perfetta, santa.</w:t>
      </w:r>
    </w:p>
    <w:p w14:paraId="1A73AC86" w14:textId="3EFE10D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il suo cuore fosse indiviso per Cristo, il Signore lo avvolse di questa visione che è rimasta sempre fissa dinanzi agli occhi della sua mente e che era divenuta per lui l’unica ragione del suo vivere e del suo morire. Udire le meraviglie che avvolgono la gloria del Cristo Crocifisso nella gloria del cielo, ha cambiato il suo cuore, la sua anima, la sua mente, la sua intelligenza, i suoi pensieri e i suoi sentimenti. Tutto egli ora stima una spazzatura, un rifiuto, una cosa da gettare via; libertà, questa, dalle cose della terra necessaria per gustare nel cielo la gloria del Cristo risorto. Di ciò che il Signore ci ha concesso per pura grazia nessuno deve osare vantarsi, sarebbe un togliere a Dio ogni gloria, ogni benedizione, ogni ringraziamento.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Tuttavia un uomo, anche se avvolto da una così grande luce nel cuore, luce vista e udita nella sua bellezza divina, rimane pur sempre un uomo, un essere fatto di carne, nella cui carne si vive tutta la debolezza dell’umanità.</w:t>
      </w:r>
    </w:p>
    <w:p w14:paraId="62AE490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 questa debolezza Paolo si può vantare perché essa è solo sua, è della sua natura concepita nel peccato, nata nel peccato e nel peccato cresciuta. Ora lui non è più nel peccato; è, tuttavia, nella debolezza che lui sente ogni giorno sopra le sue spalle. Con questa debolezza vive e cammina, lavora e si affatica. Ma la grazia di Dio è più forte della sua debolezza e riesce sempre a dominarla a causa dell’amore di Cristo che è in lui e che lo spinge sempre in avanti nella testimonianza da rendere al Vangelo della salvezza. Delle debolezze ci si vanta per un solo motivo: per far risplendere la straordinaria forza di Dio, capace di vincerle tutte. Se in Paolo non ci fosse stata la forza di Dio, o come lui dice, la grazia di Dio, anche lui sarebbe stato sommerso dalle sue debolezze. Invece la grazia di Dio in lui è cresciuta oltre misura e non c’è debolezza umana che non venga sconfitta, superata, resa all’impotenza, perché non facesse da ostacolo nella missione ricevuta da Paolo di portare il Vangelo della salvezza ad ogni creatura.</w:t>
      </w:r>
    </w:p>
    <w:p w14:paraId="53345BCC" w14:textId="2280FAA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6] Certo</w:t>
      </w:r>
      <w:r w:rsidRPr="0074069A">
        <w:rPr>
          <w:rFonts w:ascii="Arial" w:eastAsia="Times New Roman" w:hAnsi="Arial"/>
          <w:b/>
          <w:sz w:val="24"/>
          <w:szCs w:val="20"/>
          <w:lang w:eastAsia="it-IT"/>
        </w:rPr>
        <w:t xml:space="preserve">, se volessi vantarmi, non sarei insensato, perché direi solo la verità; ma evito di farlo, perché nessuno mi giudichi di più di quello che vede o sente da me. </w:t>
      </w:r>
    </w:p>
    <w:p w14:paraId="1AB27B2D" w14:textId="4D39E51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Manifestare ciò che la grazia di Dio ha compiuto in noi, in certo senso, è anche un dovere del cristiano. È dovere perché si mostra la potenza della sua grazia che è stata efficace in noi e la si mostra perché altri si aprano alla fede e credano nella possibilità reale di poter vincere ogni umana debolezza e fragilità.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Paolo però preferisce un altro metodo, più lineare, più semplice, più consono alla sua natura. Questo metodo passa attraverso la constatazione dell’altro. È l’altro che deve vedere e ascoltare. Ascoltando e udendo deve arrivare ad una convinzione saggia, o almeno a porsi una domanda intelligente: perché Paolo è così, perché riesce nelle difficoltà, perché supera le sofferenze, perché è così discreto, perché ogni giorno è sulla breccia? È forse perché dotato di una natura straordinaria, infaticabile, inarrestabile, irresistibile? Una natura fuori del comune? No di certo! La sua natura è avvolta dalla debolezza e dalla fragilità che è proprio di ogni natura umana. Se, allora, non è questione di natura particolare, il motivo è da ascrivere solamente al Signore e alla sua grazia.</w:t>
      </w:r>
    </w:p>
    <w:p w14:paraId="4C2C2D90" w14:textId="05F03B1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vuole che si arrivi alla grazia di Dio per sapienza, per intelligenza, per deduzione, per quel lavorio dello spirito che è nell’uomo e che deve essere sempre stimolato nella ricerca della verità, nella comprensione del mistero. Attraverso questa via è possibile fare la differenza con se stessi. Se si è di buona volontà, si può anche chiedere il segreto del progresso spirituale e dell’amore sempre più grande che muove una persona verso Cristo Gesù e l’attuazione del suo regno tra gli uomini. Siamo chiamati a farci sugli altri un giudizio secondo verità. Tutti siamo obbligati a questo. È la via santa per la conoscenza del mistero che avvolge una persona. È sufficiente porsi una domanda assai semplice: perché dietro quella persona le anime accorrono e da noi fuggono? È per motivi umani? È per motivi miracolistici? O per motivi soprannaturali?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Perché le sue parole convertono e le nostre radicano di più nel peccato coloro che ci ascoltano? C’è un motivo, una ragione? Qual è?</w:t>
      </w:r>
    </w:p>
    <w:p w14:paraId="55DCBA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Paolo è infaticabile, irresistibile, fermo, forte, non ambiguo, non compromesso, non distratto, sempre vigile per la causa del Vangelo? Perché il suo cuore è ancorato in Cristo e la sua anima avvolta sempre dalla più pura verità? Perché la sua sollecitudine per le chiese è a prova di sofferenza indicibile? Basta sapersi dare una risposta nella sapienza dello Spirito Santo che deve sempre abitare in un cuore cristiano, e troveremo le cause dei nostri fallimenti. Poiché lo Spirito di Dio non abita in noi, la sua sapienza non ci aiuta a porre queste domande al nostro spirito e la nostra intelligenza non è in grado di darsi una risposta adeguata. Si chiede e ottiene risposta secondo verità solo colui nel quale è lo Spirito del Signore, solo colui nel quale è il desiderio di amare più intensamente il Signore. Quando nel cuore c’è questo desiderio, allora lo Spirito di Dio viene in nostro aiuto e con il sostegno della sua saggezza ci poniamo le domande, ci diamo le risposte giuste e nel nostro cuore entra e dimora la verità.</w:t>
      </w:r>
    </w:p>
    <w:p w14:paraId="0FE56AF5" w14:textId="46ED06A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7] Perché</w:t>
      </w:r>
      <w:r w:rsidRPr="0074069A">
        <w:rPr>
          <w:rFonts w:ascii="Arial" w:eastAsia="Times New Roman" w:hAnsi="Arial"/>
          <w:b/>
          <w:sz w:val="24"/>
          <w:szCs w:val="20"/>
          <w:lang w:eastAsia="it-IT"/>
        </w:rPr>
        <w:t xml:space="preserve"> non montassi in superbia per la grandezza delle rivelazioni, mi è stata messa una spina nella carne, un inviato di satana incaricato di schiaffeggiarmi, perché io non vada in superbia. </w:t>
      </w:r>
    </w:p>
    <w:p w14:paraId="6F44FA3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sempre facile che un uomo si insuperbisca per tutto ciò che il Signore opera in lui di grande, di santo, di sublime. La superbia è nella sua essenza la negazione di Dio. Un uomo di Dio non può mai montare in superbia, cesserebbe di essere uomo di Dio, non sarebbe più neanche uomo. La grandezza divina che ha avvolto Paolo è straordinaria oltre ogni misura. Occorre che vi sia una debolezza nella sua carne altrettanto grande che bilanci questa grandezza e in qualche modo la faccia anche dimenticare, la tolga dal nostro spirito, la conservi nei recessi più reconditi dell’anima, dalla quale come in un silenzio eterno faccia sgorgare il fuoco di carità e di amore che è necessario a Paolo per andare avanti.</w:t>
      </w:r>
    </w:p>
    <w:p w14:paraId="443F04B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è la legge dello spirito ed anche la legge dello Spirito Santo. Grandezza divina e umiliazione umana devono andare insieme, più grande è la manifestazione di Dio e più grande ancora dovrà essere l’umiliazione degli uomini. Questa è la regola. Le forme storiche, la concretezza dell’umiliazione è differente da persona a persona. Nessuno sa quali sono le vie scelte da Dio per aiutare i suoi servi a mantenersi nella più grande umiltà dinanzi a Lui, umiltà necessaria perché lui possa compiere l’opera della salvezza del mondo. Paolo qui parla di spina nella carne, di inviato di satana per schiaffeggiarlo, molti hanno </w:t>
      </w:r>
      <w:r w:rsidRPr="0074069A">
        <w:rPr>
          <w:rFonts w:ascii="Arial" w:eastAsia="Times New Roman" w:hAnsi="Arial"/>
          <w:sz w:val="24"/>
          <w:szCs w:val="20"/>
          <w:lang w:eastAsia="it-IT"/>
        </w:rPr>
        <w:lastRenderedPageBreak/>
        <w:t>voluto tentare a decifrare questo linguaggio oscuro e misterioso. Tutti costoro sappiano che sono pure e semplici illazioni della loro mente. Ciò che Paolo vuole che resti velato, deve restare velato per sempre.</w:t>
      </w:r>
    </w:p>
    <w:p w14:paraId="40A3BA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avesse voluto manifestare ciò che realmente lo tormentava, lo schiaffeggiava, lo avrebbe detto. Perché non lo ha detto? Perché questa è una cosa personalissima, appartiene alla storia dell’uomo con il Signore, non appartiene alla storia dell’uomo con l’uomo. Le vie dell’umiliazione non sono oggetto di rivelazione. Si rivela e si manifesta la regola che governa il rapporto dell’uomo di Dio con Dio e con se stesso, al fine di non montare in superbia, ma non si svela e non si rivela il come concretamente questo è avvenuto. Su questo dobbiamo dire che molti sono gli errori che si commettono, quando si vuole entrare in un’anima, violando i suoi misteri e i suoi segreti. Anche nelle biografie dei santi dobbiamo avere sempre quel timore sacro, riverenziale, di non aggiungere e di non svelare cose che non appartengono all’esemplarità cristiana, perché sono strettamente dell’anima.</w:t>
      </w:r>
    </w:p>
    <w:p w14:paraId="643726FA" w14:textId="5BE42D0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Anche di Cristo si dicono alcune cose, altre cose vengono taciute. Ciò che è oggetto di rivelazione e che è utile alla salvezza del mondo, lo si è detto; ciò che appartiene alla sua relazione personale con il Padre, con lo Spirito Santo, o con alcune persone come </w:t>
      </w:r>
      <w:smartTag w:uri="urn:schemas-microsoft-com:office:smarttags" w:element="PersonName">
        <w:smartTagPr>
          <w:attr w:name="ProductID" w:val="la Madre"/>
        </w:smartTagPr>
        <w:r w:rsidRPr="0074069A">
          <w:rPr>
            <w:rFonts w:ascii="Arial" w:eastAsia="Times New Roman" w:hAnsi="Arial"/>
            <w:sz w:val="24"/>
            <w:szCs w:val="20"/>
            <w:lang w:eastAsia="it-IT"/>
          </w:rPr>
          <w:t>la Madre</w:t>
        </w:r>
      </w:smartTag>
      <w:r w:rsidRPr="0074069A">
        <w:rPr>
          <w:rFonts w:ascii="Arial" w:eastAsia="Times New Roman" w:hAnsi="Arial"/>
          <w:sz w:val="24"/>
          <w:szCs w:val="20"/>
          <w:lang w:eastAsia="it-IT"/>
        </w:rPr>
        <w:t xml:space="preserve"> sua, San Giuseppe, sono taciute.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 pensi che di Cristo si conosce solo la vita pubblica. Gli altri anni sono avvolti dal mistero e dal segreto. Ecco allora che vale la regola di Paolo: ognuno deve giudicare l’altro per quel che vede e per quel che sente, ma non per quel che immagina, suppone, vorrebbe che fosse avvenuto. Su questo non si raccomanda mai la discrezione. Meglio tacere omettendo, che dire esagerando, o rivelando cose che non ci appartengono. Essendo la prova personale, uno potrebbe anche essere indotto nell’errore di giudicarsi superiore o inferiore all’altro in ragione della diversità della prova che subisce o patisce. Gli inganni e le astuzie di satana per la rovina dei credenti sono estremamente sottili. Spetta ad ognuno lasciarsi muovere e guidare dallo Spirito Santo perché nel nostro dire nulla sia aggiunto e nulla tolto di ciò che appartiene solo alla rivelazione, all’esemplarità, che è giusto che venga offerta per la salvezza dell’uomo.</w:t>
      </w:r>
    </w:p>
    <w:p w14:paraId="32DF3A8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[8]A causa di questo per ben tre volte ho pregato il Signore che l'allontanasse da me. </w:t>
      </w:r>
    </w:p>
    <w:p w14:paraId="38D55A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non vuole convivere con questa spina nella carne, con questo inviato di satana che lo schiaffeggia. Prega il Signore perché lo liberi, perché lo allontani da lui. È giusto pregare il Signore che ci liberi da una condizione che deve conservarci nell’umiltà dinanzi a lui? Chi prega fa sempre una cosa buona, anzi ottima. Se non si pregasse, si cadrebbe facilmente nel peccato dell’orgoglio, nella presunzione di essere così forti da poter da soli superare la prova che il Signore ci ha mandato. La preghiera è sempre la giusta via di mettersi e conservarsi in umiltà dinanzi a Dio. Chi prega vede la sua reale condizione, la sua fragilità, sa la forza della prova, sa anche che potrebbe rimanere vittima di essa. Prega chi si conosce nella sua debolezza, chi sa le forze della sua anima, chi ha sperimentato la resistenza del suo spirito. La preghiera serve anch’essa a conservarci in umiltà. Sappiamo che da un momento all’altro potremmo cadere e ci rivolgiamo al Signore che ci liberi dalla prova.</w:t>
      </w:r>
    </w:p>
    <w:p w14:paraId="6C0F43E4" w14:textId="2523C69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chiede al Signore non che lo aiuti a superare la prova, ma che lo liberi da questa spina nella carne, da questo inviato di satana che deve schiaffeggiarlo. Perché?</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perché bisogna cercarlo nelle regole spirituali che sempre bisogna tenere presenti quando si tratta di ingaggiare la lotta contro il male. Il male è sempre un nemico irriducibile, non lo si potrà mai sconfiggere una volta per tutte. È sempre accovacciato alla nostra porta, sempre pronto a farci cadere in tentazione. Gesù stesso, nel </w:t>
      </w:r>
      <w:r w:rsidRPr="0074069A">
        <w:rPr>
          <w:rFonts w:ascii="Arial" w:eastAsia="Times New Roman" w:hAnsi="Arial"/>
          <w:i/>
          <w:sz w:val="24"/>
          <w:szCs w:val="20"/>
          <w:lang w:eastAsia="it-IT"/>
        </w:rPr>
        <w:t>“Padre nostro”,</w:t>
      </w:r>
      <w:r w:rsidRPr="0074069A">
        <w:rPr>
          <w:rFonts w:ascii="Arial" w:eastAsia="Times New Roman" w:hAnsi="Arial"/>
          <w:sz w:val="24"/>
          <w:szCs w:val="20"/>
          <w:lang w:eastAsia="it-IT"/>
        </w:rPr>
        <w:t xml:space="preserve"> ci ha insegnato a chiedere al Signore che ci liberi dal male, ma anche che non ci faccia cadere nella tentazione. Paolo, sapendo che c’è sempre il rischio di cadere nel peccato, chiede al Signore che lo liberi dal male, volendo sempre e comunque rimanere nella grazia di Dio, nella sua verità, nel suo amore. Vivere con una spina continua nella carne significa essere giorno e notte esposti alla tentazione; significa trovarsi sempre nel pericolo di rinnegare il Signore, di allontanarsi da lui. Questo Paolo lo sa, conosce il rischio che sta correndo e per questo prega il Signore, lo prega per ben tre volte, lo prega cioè con insistenza, con fede, con perseveranza, lo prega ininterrottamente, lo prega sempre.</w:t>
      </w:r>
    </w:p>
    <w:p w14:paraId="20AC6855" w14:textId="49513CA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9] Ed</w:t>
      </w:r>
      <w:r w:rsidRPr="0074069A">
        <w:rPr>
          <w:rFonts w:ascii="Arial" w:eastAsia="Times New Roman" w:hAnsi="Arial"/>
          <w:b/>
          <w:sz w:val="24"/>
          <w:szCs w:val="20"/>
          <w:lang w:eastAsia="it-IT"/>
        </w:rPr>
        <w:t xml:space="preserve"> egli mi ha detto: «Ti basta la mia grazia; la mia potenza infatti si manifesta pienamente nella debolezza». Mi vanterò quindi ben volentieri delle mie debolezze, perché dimori in me la potenza di Cristo. </w:t>
      </w:r>
    </w:p>
    <w:p w14:paraId="112B4A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Signore, che non prova mai l’uomo al di sopra delle sue forze, gli risponde che per resistere ed essere vincitore su questa spina nella carne, su questo inviato di satana, basta solo la sua grazia. Aggiunge anche che la sua potenza si manifesta pienamente nella debolezza. Quanto il Signore dice, non vale solo per Paolo, vale per ogni uomo che ha iniziato un cammino spirituale e vuole raggiungere la perfezione cristiana. Perché il Signore non lo libera, perché vuole che rimanga per sempre in quella condizione, perché gli suggerisce che gli è sufficiente la sua grazia? La potenza di Dio si manifesta sempre nella debolezza e si manifesta pienamente. Possiamo dire che questa forma è proprio dell’agire di Dio. Dio vuole che in ogni circostanza appaia sempre chiaro che è lui che agisce e opera nell’uomo. Questo rendimento di gloria non sarebbe in nessun modo possibile se l’uomo, anche in piccolissima parte, fosse nella condizione di potersi attribuire a sé qualcosa. Tutto è Dio che lo opera e questo deve sempre apparire nella realtà delle cose. L’uomo è debole, Dio è forte; il Dio forte agisce nella debolezza dell’uomo. Così si manifesta la straordinaria potenza dell’uomo.</w:t>
      </w:r>
    </w:p>
    <w:p w14:paraId="44E6ACA8" w14:textId="5D0AEE6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questo non appare chiaro, Dio non opera. Il Signore non condivide con nessuno la sua gloria.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Ciò che è suo, deve apparire chiaramente che è suo. Dio che è dell’uomo deve rivelarsi come appartenente all’uomo. Dell’uomo è la debolezza, di Dio è la fortezza. Che l’uomo sia debole deve essere da tutti constatato e così deve essere anche per il Signore. Tutti devono constatare che solo Dio è all’opera e non l’uomo e questo in modo evidente, chiaro, manifesto, palese. Perché Paolo deve rimanere con questa spina nella carne e confidare sempre nella potenza della grazia di Dio? Perché il Signore non lo libera? La grandezza di Paolo è estremamente alta e sublime. Ciò che il Signore gli ha fatto udire, i doni di cui lo ha arricchito, la grazia particolare che sempre lo assiste, la pienezza della verità di Dio di cui è ricolmo, ogni altra manifestazione di Cielo che si è posata su di lui lo espongono seriamente al pericolo della superbia. Dio sa il cuore dell’uomo, conosce la sua superbia, il suo orgoglio, la sua concupiscenza, </w:t>
      </w:r>
      <w:r w:rsidRPr="0074069A">
        <w:rPr>
          <w:rFonts w:ascii="Arial" w:eastAsia="Times New Roman" w:hAnsi="Arial"/>
          <w:sz w:val="24"/>
          <w:szCs w:val="20"/>
          <w:lang w:eastAsia="it-IT"/>
        </w:rPr>
        <w:lastRenderedPageBreak/>
        <w:t>sa che è facile avere un momento di debolezza attraverso la quale si potrebbe rovinare tutto. Paolo neanche per un momento deve essere lasciato fuori prova. Ogni momento di Paolo è di Dio. Se Dio lo lascia un momento solo, facilmente egli potrebbe, a causa della straordinaria ricchezza con la quale Dio lo ha rivestito, insuperbirsi, elevarsi contro Dio, prendere il suo posto.</w:t>
      </w:r>
    </w:p>
    <w:p w14:paraId="607A903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Non dimentichiamo che nel cielo si è ribellato contro il Signore l’angelo più bello, più splendente, più luminoso. L’angelo che era luce, portatore di luce radiosa. Quell’angelo che risplendeva al di sopra di ogni altro angelo, da qui il suo nome, Lucifero, che significa portatore di luce. Proprio lui cadde nel peccato di superbia e precipitò nell’inferno. Se l’angelo è caduto in questo peccato, anche l’uomo vi può cadere a motivo dei grandi doni di cui Dio lo ha rivestito. Il Signore non vuole che Paolo cada. Egli è uno strumento eletto per portare il Vangelo ad ogni uomo sulla terra. Se cade Paolo cade tutto il Vangelo, cade il regno di Dio, viene meno la missione evangelizzatrice nella Chiesa. Il Signore gli mette un freno potentissimo: una spina nella carne, un angelo di satana vicino a sé perché lui sperimenti sempre la sua fragilità, la sua debolezza, si ricordi sempre che anche lui è impastato di miseria e di peccato. Questa è la carne dell’uomo.</w:t>
      </w:r>
    </w:p>
    <w:p w14:paraId="58FB1FAA" w14:textId="6647F9D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Signore però lo rassicura. Lui non cadrà, non sarà vinto, non subirà sconfitte. Accanto alla grande tribolazione nella carne c’è una grande grazia di Dio che è sufficiente per poter vincere il male, senza essere liberato da esso. Questo ci deve insegnare che non sempre noi siamo liberati dal male che incombe su di noi, anche se noi lo vorremmo e per questo preghiamo insistentemente il Signore. Non possiamo essere liberati a motivo della grandezza e della magnificenza dei doni spirituali di cui siamo stati arricchiti e questi doni servono alla causa del Vangelo. Tutto ciò che avviene in noi e attorno a noi, è sempre governato dalla luce potente della saggezza e dell’intelligenza dello Spirito Santo. Dio sa come siamo fatti, sa di che cosa siamo impastati, conosce il nostro presente, il passato e il futuro. Sa quali vie dobbiamo percorrere se vogliamo restare fedeli a Lui e portare a compimento la missione che ci ha assegnato. L’uomo deve pregare e poi affidarsi totalmente a Dio. Nella preghiera chiede 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liberazione, nella preghiera riceve la risposta, nella preghiera ottiene la grazia di rimanere vittorioso nonostante che il male lo rivesta come l’aria riveste un corpo.</w:t>
      </w:r>
    </w:p>
    <w:p w14:paraId="34FA918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Dopo la preghiera l’anima trova la sua pace. Il Signore infonde sempre la sua pace quando l’anima si affida a Lui. Paolo è fiducioso nel Signore. Accetta la sua debolezza, sapendo che questa sarà vinta dalla potenza di Dio. Bisogna allora che ci educhiamo alla preghiera, che ad essa formiamo. La preghiera è via di pace e di vittoria; è via per accettare lo stato di tentazione nel quale un uomo si trovi e deve trovarsi a motivo della missione che gli è stata affidata e dei doni di cui è stato arricchito. Liberarsi dalla debolezza, o dalla spina della carne, potrebbe equivalere a liberarsi dalla missione e dai doni ricevuti. Poiché tutto ciò serve al regno di Dio e alla sua diffusione tra gli uomini, è giusto che l’apostolo di Cristo si metta in preghiera, si prostri dinanzi a Dio e chieda luce e forza, grazia e pace, amore e verità per continuare il cammino.</w:t>
      </w:r>
    </w:p>
    <w:p w14:paraId="0BACC60D" w14:textId="4F4D4CF3"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10] Perciò</w:t>
      </w:r>
      <w:r w:rsidRPr="0074069A">
        <w:rPr>
          <w:rFonts w:ascii="Arial" w:eastAsia="Times New Roman" w:hAnsi="Arial"/>
          <w:b/>
          <w:sz w:val="24"/>
          <w:szCs w:val="20"/>
          <w:lang w:eastAsia="it-IT"/>
        </w:rPr>
        <w:t xml:space="preserve"> mi compiaccio nelle mie infermità, negli oltraggi, nelle necessità, nelle persecuzioni, nelle angosce sofferte per Cristo: quando sono debole, è allora che sono forte. </w:t>
      </w:r>
    </w:p>
    <w:p w14:paraId="7E369F6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conosce se stesso, sa quanto lui vale: niente. Se lui è qualcosa lo è per grazia di Dio. Se riesce a superare ogni cosa, la supera per grazia di Dio; se tutto offre a Cristo, può offrirlo per grazia di Dio. Tutto in lui opera la grazia di Dio. Da parte sua lascia ogni spazio alla grazia di Dio perché questa possa agire in lui con potenza, con forza, con perseveranza, per compiere ogni disegno che Dio ha scritto che deve essere compiuto per mezzo di lui. Solo di questo si può vantare: di essere infermo, oltraggiato, percosso, di essere nelle necessità e nelle angosce. In queste cose si manifesta tutta la debolezza della sua natura, tutta la fragilità, il niente. In queste cose, se Dio non fosse con Lui, la sua natura prenderebbe il sopravvento e agirebbe da nemico di Dio e di Cristo Gesù, agirebbe con violenza, in modo peccaminoso; reagirebbe facendo del male agli uomini, o semplicemente facendo il male.</w:t>
      </w:r>
    </w:p>
    <w:p w14:paraId="108F66C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Invece nella sua natura non regna più la legge antica dell’occhio per occhio e del dente per dente, ma regna la legge di Cristo Gesù, legge di misericordia, di perdono, di amore. Legge che vuole che ogni cosa sia offerta a Cristo Gesù per la redenzione dei cuori. Poiché in lui agisce ed opera la legge di Cristo, egli può gridare: quando sono debole, è allora che sono forte. Perché Paolo è forte quando è debole? Perché tutta la grazia di Dio agisce in lui, tutta la misericordia di Dio si manifesta attraverso di lui, tutta la verità di Dio si riflette nella sua parola e tutto l’amore di Cristo per mezzo di lui si riversa nel mondo. Se Paolo non fosse debole, cioè non fosse perseguitato, percosso, umiliato, oltraggiato, non fosse nelle angosce e nelle necessità, attraverso di lui non si potrebbe manifestare Dio, la sua verità, il suo amore, la sua misericordia, la sua bontà, il suo perdono, la sua volontà di salvezza e di redenzione. Egli sarebbe forte, perché nel possesso di se stesso, ma questa fortezza sarebbe la più grande delle debolezze. Nella fortezza dell’uomo Dio non si manifesta e l’uomo rimane così come egli è: uno strumento vano che non porta salvezza in questo mondo, un essere inutile a Dio e agli uomini. Poiché per mezzo di lui Dio non può dare la sua benedizione all’umanità intera.</w:t>
      </w:r>
    </w:p>
    <w:p w14:paraId="68679B8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si può intravedere, Dio agisce solo nella debolezza e nel niente dell’uomo, nell’umiliazione e nella mortificazione della sua natura. Nella pochezza del suo corpo e del suo spirito egli si rivela, si manifesta, agisce, opera, salva. Dio vuole che in nessun momento l’uomo possa pensare che è lui a fare qualcosa. Se questo avvenisse il Signore perderebbe la sua gloria e non potrebbe più agire per mezzo del suo inviato, del suo strumento, del suo apostolo, del suo messaggero, del suo ambasciatore. Perché Dio possa agire è necessario che l’inviato di Dio constati nella sua carne la vanità del suo essere e delle sue operazioni. Questo avviene proprio nella debolezza e nella fragilità. Quando l’uomo sperimenta il suo niente dinanzi a Dio, Dio manifesta il suo tutto. Dio che è il forte, l’onnipotente, può agire solo nella debolezza, nella fragilità, nel niente dell’uomo.</w:t>
      </w:r>
    </w:p>
    <w:p w14:paraId="69C5F702" w14:textId="6F7848A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11] Sono</w:t>
      </w:r>
      <w:r w:rsidRPr="0074069A">
        <w:rPr>
          <w:rFonts w:ascii="Arial" w:eastAsia="Times New Roman" w:hAnsi="Arial"/>
          <w:b/>
          <w:sz w:val="24"/>
          <w:szCs w:val="20"/>
          <w:lang w:eastAsia="it-IT"/>
        </w:rPr>
        <w:t xml:space="preserve"> diventato pazzo; ma siete voi che mi ci avete costretto. Infatti avrei dovuto essere raccomandato io da voi, perché non sono per nulla inferiore a quei «superapostoli», anche se sono un nulla. </w:t>
      </w:r>
    </w:p>
    <w:p w14:paraId="6AA202AE" w14:textId="5E1B40E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sta cercando di offrire ai cristiani di Corinto i veri segni del vero missionario, del vero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araldo e ambasciatore di Cristo Gesù. Nel fare questo qualcuno potrebbe </w:t>
      </w:r>
      <w:r w:rsidRPr="0074069A">
        <w:rPr>
          <w:rFonts w:ascii="Arial" w:eastAsia="Times New Roman" w:hAnsi="Arial"/>
          <w:sz w:val="24"/>
          <w:szCs w:val="20"/>
          <w:lang w:eastAsia="it-IT"/>
        </w:rPr>
        <w:lastRenderedPageBreak/>
        <w:t>giudicarlo o ritenerlo un pazzo. Paolo sa che il rischio è grande. Deve però farlo a causa del Vangelo che potrebbe venire compromesso dalla stoltezza e insipienza nella quale sono caduti i Corinzi. Lui sta compiendo un’opera da pazzi – secondo il giudizio di alcuni – ma a quest’opera sono stati proprio loro a condurvelo. Invece sarebbero dovuti essere proprio loro a offrire agli altri le ragioni della verità che abita in lui, le ragioni della santità del Vangelo che lui annunzia, le ragioni della sua fedeltà a Cristo Gesù. Questo non lo hanno fatto. È come se si fossero vergognati di lui, come se qualcosa ha fatto prendere loro le distanze da Paolo.</w:t>
      </w:r>
    </w:p>
    <w:p w14:paraId="644DD02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in questo versetto fa un ragionamento tipicamente impastato di logica e di sapienza umana. È quella sapienza che sa confrontare le cose della terra e valutarle per quello che valgono, come terra si intende e non come cielo. Se si mette su uno stesso piano Paolo e i “superapostoli”, di cui loro vanno così fieri, da ascoltarli a tal punto da dimenticare lo stesso Paolo, o metterlo in secondo piano, facendo con ciò stesso regredire anche il Vangelo, i Corinzi devono essere in grado di fare la differenza, di cogliere le uguaglianze, di discernere le opere dell'uno e quelle degli altri. Se avessero fatto questa piccola opera di discernimento, avrebbero dovuto, sempre al lume della loro saggezza, razionalità e intelligenza umana, comprendere che Paolo in fondo non è per nulla inferiore a quei “superapostoli”, o meglio, a coloro che si consideravano “superapostoli”, e che i Corinzi consideravano tali, al punto da lasciarsi frastornare e influenzare da loro non per il bene, ma per il male.</w:t>
      </w:r>
    </w:p>
    <w:p w14:paraId="1838886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Perché non lo hanno fatto? Quando l’uomo non è nella grazia di Dio neanche la saggezza e la ragionevolezza umana, terrena lo aiuta. C’è nel cuore la concupiscenza, il peccato che oscura la sua mente, annebbia la sua intelligenza, riduce a nulla la sua saggezza e lui vive nella storia come un cieco, un sordo e un muto per il bene, mentre vede, parla e sente per il male. Questo ci deve far comprendere tutte quelle situazioni di illogicità, di stoltezza, di insipienza nella quale l’uomo vive, a tal punto che non è più capace di vedere il bene, di approvarlo, di ascoltarlo, di diffonderlo. Quando c’è una caduta nella grazia c’è anche una caduta in sapienza, mentre una crescita in grazia aumenta la crescita in sapienza e in intelligenza. Lo Spirito Santo diviene la saggezza e la sapienza di colui che cresce in grazia. Con Lui nel cuore, si è in grado di operare un discernimento secondo verità. Sempre il Signore ha rimproverato il suo popolo dicendo: </w:t>
      </w:r>
      <w:r w:rsidRPr="0074069A">
        <w:rPr>
          <w:rFonts w:ascii="Arial" w:eastAsia="Times New Roman" w:hAnsi="Arial"/>
          <w:i/>
          <w:sz w:val="24"/>
          <w:szCs w:val="20"/>
          <w:lang w:eastAsia="it-IT"/>
        </w:rPr>
        <w:t xml:space="preserve">“avete occhi e non vedete, orecchi e non sentite, bocca e non parlate”. </w:t>
      </w:r>
      <w:r w:rsidRPr="0074069A">
        <w:rPr>
          <w:rFonts w:ascii="Arial" w:eastAsia="Times New Roman" w:hAnsi="Arial"/>
          <w:sz w:val="24"/>
          <w:szCs w:val="20"/>
          <w:lang w:eastAsia="it-IT"/>
        </w:rPr>
        <w:t xml:space="preserve">I profeti sono questo richiamo forte da parte di Dio al suo popolo. Ma non potrebbe essere altrimenti, poiché l’intelligenza dell’uomo conduce verso la luce, la verità, la giustizia e ogni altra virtù, compresa quella del sano e opportuno, chiaro discernimento, solo se illuminata, sorretta e fortificata dallo Spirito del Signore. Quando lo Spirito Santo non è in lui, perché la grazia di Dio non abita in lui, l’uomo cade nelle tenebre, nel buio, precipita in un baratro di morte nel quale tutto diviene confuso. Non sa più cosa è il bene e cosa il male, il vero e il falso. Non sa più discernere i buoni missionari dai cattivi, coloro che si lasciano condurre e muovere dall’amore per il Vangelo da quanti camminano solo per se stessi e per portare scompiglio nella Chiesa di Dio. È facile allora sapere se siamo in grazia di Dio, è sufficiente che il nostro spirito sia posto dinanzi ad un discernimento circa la stessa verità di Dio. Se siamo incapaci di discernere la </w:t>
      </w:r>
      <w:r w:rsidRPr="0074069A">
        <w:rPr>
          <w:rFonts w:ascii="Arial" w:eastAsia="Times New Roman" w:hAnsi="Arial"/>
          <w:sz w:val="24"/>
          <w:szCs w:val="20"/>
          <w:lang w:eastAsia="it-IT"/>
        </w:rPr>
        <w:lastRenderedPageBreak/>
        <w:t>verità di Dio che avvolge la nostra storia, è il segno evidente e manifesto che Dio non è in noi con la sua grazia. La sua luce non dona vigore alla nostra luce affinché vediamo e discerniamo secondo la legge della verità e della giustizia perfetta.</w:t>
      </w:r>
    </w:p>
    <w:p w14:paraId="4BD5650E" w14:textId="3112A75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12] Certo</w:t>
      </w:r>
      <w:r w:rsidRPr="0074069A">
        <w:rPr>
          <w:rFonts w:ascii="Arial" w:eastAsia="Times New Roman" w:hAnsi="Arial"/>
          <w:b/>
          <w:sz w:val="24"/>
          <w:szCs w:val="20"/>
          <w:lang w:eastAsia="it-IT"/>
        </w:rPr>
        <w:t xml:space="preserve">, in mezzo a voi si sono compiuti i segni del vero apostolo, in una pazienza a tutta prova, con segni, prodigi e miracoli. </w:t>
      </w:r>
    </w:p>
    <w:p w14:paraId="5492A62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Corinzi avrebbero potuto e dovuto riconoscere la verità che abita in Paolo, avrebbero dovuto e potuto raccomandarlo alle altre comunità; avrebbero dovuto farsi loro promotori della fedeltà di Paolo a Cristo e al suo Vangelo. Invece sono stati muti, ciechi, sordi. Non hanno veduto, non hanno sentito, non hanno parlato. Si sono però lasciati ingannare dai falsi operai e dai superapostoli che sono stati fraudolenti nei loro riguardi, inculcando loro il male e la falsità. La domanda da porre è questa: forse Paolo in Corinto ha agito in modo diverso da come agiva nelle altre comunità? Si è forse manifestato nella sola sua semplicità, senza rivelare la straordinaria potenza del Vangelo? La testimonianza di Paolo merita fiducia. Egli a Corinto ha manifestato i segni del vero apostolo. Questi segni sono: una pazienza a tutta prova, con segni, prodigi e miracoli.</w:t>
      </w:r>
    </w:p>
    <w:p w14:paraId="18FDC8E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pone in questo versetto il segno autentico del vero apostolo del Signore, del suo araldo o ambasciatore della sua verità e del suo Vangelo. Questo segno è una pazienza a tutta prova. Chi vuole vedere se uno è uomo di Dio oppure no, lo deve valutare sulla pazienza. La pazienza è il primo segno della verità. Chi è paziente manifesta che Dio opera in lui e che la sua grazia agisce, poiché è solo per grazia di Dio che un uomo può essere paziente. Se non c’è la grazia di Dio la pazienza non può essere vissuta. La pazienza in se stessa altro non è che il rinnegamento totale di noi stessi, l’annullamento della nostra umanità, la crocifissione sia spirituale che fisica del nostro corpo. Questo non è possibile se non per grazia. Paolo in questo è forte, ma solo per grazia di Dio. Chi è senza pazienza, chi non vive una pazienza a tutta prova non è con Dio, non è di Dio, perché Dio non opera in lui la mortificazione, la crocifissione, l’annullamento della sua umanità. La pazienza è il terreno nel quale Dio opera ed agisce. Dio agisce nel suo inviato con segni, prodigi e miracoli. Dio prima porta alla crocifissione l’umanità del suo inviato e poi attraverso di essa compie opere che vanno al di là della sua natura e di ogni altra natura creata. La natura è creazione, essa non è creatrice. Quando una natura diviene creatrice, dobbiamo confessare che in essa c’è Dio che opera. Solo Dio è il creatore del cielo e della terra e solo lui, oggi, nel mondo, continua l’opera della sua creazione, e la continua a beneficio e a favore dell’uomo. I segni, i miracoli e i prodigi sono pura opera di creazione. Vanno al di là di ogni possibile capacità insita nella natura umana.</w:t>
      </w:r>
    </w:p>
    <w:p w14:paraId="5B10A3A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 cui un uomo sa immediatamente se colui che gli sta dinanzi è uomo di Dio, o del mondo. È uomo di Dio se vive una pazienza a tutta prova, se a questa pazienza unisce segni, prodigi e miracoli che attestano una potenza superiore, quella divina che dimora ed agisce per mezzo di lui. I Corinzi avrebbero dovuto sapere che Paolo era di Dio, è del Signore. Hanno potuto sperimentare la sua pazienza a tutta prova; hanno visto che in questa pazienza, che è distruzione della sua umanità, agiva una potenza che mentre distruggeva creava, mentre annullava edificava, mentre crocifiggeva risuscitava. Si crocifigge, si annulla, si </w:t>
      </w:r>
      <w:r w:rsidRPr="0074069A">
        <w:rPr>
          <w:rFonts w:ascii="Arial" w:eastAsia="Times New Roman" w:hAnsi="Arial"/>
          <w:sz w:val="24"/>
          <w:szCs w:val="20"/>
          <w:lang w:eastAsia="it-IT"/>
        </w:rPr>
        <w:lastRenderedPageBreak/>
        <w:t>mortifica la propria umanità, si costruisce, si crea, si edifica lo spirito e l’anima dei fratelli, perché li si rigenera a vita nuova mediante la potenza dello Spirito che opera in loro.</w:t>
      </w:r>
    </w:p>
    <w:p w14:paraId="2863FD50" w14:textId="54E6B44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13] In</w:t>
      </w:r>
      <w:r w:rsidRPr="0074069A">
        <w:rPr>
          <w:rFonts w:ascii="Arial" w:eastAsia="Times New Roman" w:hAnsi="Arial"/>
          <w:b/>
          <w:sz w:val="24"/>
          <w:szCs w:val="20"/>
          <w:lang w:eastAsia="it-IT"/>
        </w:rPr>
        <w:t xml:space="preserve"> che cosa infatti siete stati inferiori alle altre Chiese, se non in questo, che io non vi sono stato d'aggravio? Perdonatemi questa ingiustizia! </w:t>
      </w:r>
    </w:p>
    <w:p w14:paraId="1EF9BB4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 Corinzi non sono stati privati proprio di nulla in segni, prodigi e miracoli. Essi sono stati arricchiti di questi doni al pari delle altre comunità. Tra loro e le altre comunità quanto a doni di grazia non c’è proprio alcuna differenza. Eppure le altre comunità, specie quella della Macedonia, si sono comportati con lui con fedeltà e perseveranza nella verità; loro invece lo hanno rinnegato, tradito, venduto ai superapostoli. C’è però una differenza con le altre comunità. Dalle altre comunità Paolo si è lasciato aiutare e sostenere anche materialmente, da loro invece no. Ha predicato loro il Vangelo gratuitamente senza avvalersi del diritto che gli conferiva il Vangelo di poter usufruire dei loro beni materiali. Questo non lo ha fatto. Se è questo il motivo per cui i Corinzi lo hanno tradito e rinnegato, Paolo chiede scusa e perdono.</w:t>
      </w:r>
    </w:p>
    <w:p w14:paraId="6D919A9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questa è una ingiustizia compiuta a loro danno e da questa ingiustizia loro hanno tratto il principio che Paolo si era comportato con loro diversamente, non con onestà, con fedeltà, con amore, con pazienza a tutta prova, non era stato con loro vero apostolo e per questo lo hanno abbandonato, Paolo per tutto questo chiede scusa, perdono. Non leggiamo questa affermazione di Paolo in senso di ironia. Non c’è nulla di più errato che vedere l’ironia nella Parola di Dio, anche se qualcuno potrebbe prenderla o intenderla come una ironia santa. Non si tratta di ironia, ma di qualcosa di più grande, di più eccelso, di più elevato, che a volte noi neanche riusciamo a comprendere. Dobbiamo cercare oltre nell’interpretare questo versetto? La Parola di Dio è sempre di salvezza. L’ironia non è salvezza. L’ironia è un modo umano di dire le cose e nelle cose di Dio i modi umani possono essere fraintesi. Anziché aprire al mistero, dal mistero possono anche allontanare. Paolo in questo versetto vuole che i suoi prendano coscienza dell’errore che hanno commesso, non tanto per averlo sottovalutato, confrontandolo e paragonandolo ai superapostoli, ma perché quest’atto di sottovalutazione li ha spinti a rinnegare il Vangelo di Cristo Gesù.</w:t>
      </w:r>
    </w:p>
    <w:p w14:paraId="05E51F0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esamina la sua coscienza e sa che in lui non vi è colpa alcuna. Ha agito sempre secondo la più alta rettitudine morale, sempre come mosso da Dio e dal suo Santo Spirito. Questo è l’attestato che gli dona la sua coscienza, questo gli manifesta il suo spirito, esaminato con serenità. Forse i Corinzi avrebbero voluto essere trattati allo stesso modo delle altre comunità? Avrebbero voluto anche loro essere di aiuto materiale e di sostegno per le cose di questo mondo per Paolo? Questo solo Dio lo sa. Paolo non lo sa. Però conoscendo il cuore dell’uomo e sapendo che questo agisce in una maniera davvero inconsulta e imprevedibile, può anche pensare che sia in ragione di questo motivo che lui sia stato giudicato e quindi rinnegato. Se è questo il vero motivo, Paolo chiede loro scusa, chiede perdono. Il perdono però è chiesto non perché non si è lasciato aiutare da loro, ma perché non ha spiegato loro il motivo per cui agiva nei loro riguardi in un determinato modo, nel modo cioè della più assoluta gratuità. Questo però non vuol dire in nessun caso che da oggi in avanti si lascerà aiutare </w:t>
      </w:r>
      <w:r w:rsidRPr="0074069A">
        <w:rPr>
          <w:rFonts w:ascii="Arial" w:eastAsia="Times New Roman" w:hAnsi="Arial"/>
          <w:sz w:val="24"/>
          <w:szCs w:val="20"/>
          <w:lang w:eastAsia="it-IT"/>
        </w:rPr>
        <w:lastRenderedPageBreak/>
        <w:t>dai Corinzi. Questo non dipende da lui, dipende dallo Spirito che abita in lui e che lo muove ad agire in un modo anziché in un altro, con alcuni lo spinge ad accettare, con altri lo spinge a rifiutare. Il motivo non è in Paolo, le ragioni sono nella mente di Dio e nella volontà dello Spirito Santo ed è lì che i Corinzi devono cercarle, non in Paolo che è sempre mosso dallo Spirito nel suo pellegrinare per il mondo per annunziare e proclamare il Vangelo della salvezza.</w:t>
      </w:r>
    </w:p>
    <w:p w14:paraId="41E4069E" w14:textId="1E6666E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14] Ecco</w:t>
      </w:r>
      <w:r w:rsidRPr="0074069A">
        <w:rPr>
          <w:rFonts w:ascii="Arial" w:eastAsia="Times New Roman" w:hAnsi="Arial"/>
          <w:b/>
          <w:sz w:val="24"/>
          <w:szCs w:val="20"/>
          <w:lang w:eastAsia="it-IT"/>
        </w:rPr>
        <w:t xml:space="preserve">, è la terza volta che sto per venire da voi, e non vi sarò di peso, perché non cerco i vostri beni, ma voi. Infatti non spetta ai figli mettere da parte per i genitori, ma ai genitori per i figli. </w:t>
      </w:r>
    </w:p>
    <w:p w14:paraId="63DEA24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Infatti ciò che è stato detto precedentemente trova conferma in questo versetto. Paolo sta per recarsi di nuovo a Corinto. Cronologicamente è questa la terza volta. Il rapporto, la relazione che intende vivere con loro è sempre e solo di assoluta gratuità. Dai Corinzi non vuole proprio niente. A questa sua volontà, che è irremovibile, Paolo questa volta dona anche le motivazioni. La prima la trae dal suo cuore, la seconda dalla Scrittura (Dt 19,15). Quella del cuore è il suo desiderio di avere i Corinzi come un dono, una primizia da offrire a Cristo Gesù. Dai Corinzi Paolo vuole fedeltà a Cristo e al suo Vangelo, non vuole i loro beni. Questi non gli servono. Loro invece sì che gli servono e gli servono per farne un’offerta gradita a Cristo Gesù, o come ha già espresso in questa stessa lettera, per presentarli a Cristo come vergine casta. Se i Corinzi vogliono amare Paolo come si conviene, se veramente lo amano secondo Dio, devono essere spose fedeli di Cristo Gesù, in modo che Paolo li possa tutti presentare a Cristo.</w:t>
      </w:r>
    </w:p>
    <w:p w14:paraId="6F04778D" w14:textId="2B9019F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immagine in qualche modo è anche del quarto Vangelo nel quale Giovanni Battista dice:</w:t>
      </w:r>
      <w:r w:rsidRPr="0074069A">
        <w:rPr>
          <w:rFonts w:ascii="Arial" w:eastAsia="Times New Roman" w:hAnsi="Arial"/>
          <w:i/>
          <w:sz w:val="24"/>
          <w:szCs w:val="20"/>
          <w:lang w:eastAsia="it-IT"/>
        </w:rPr>
        <w:t xml:space="preserve"> “Chi possiede la sposa è lo sposo; ma l’amico dello sposo, che è presente e l’ascolta, esulta di gioia</w:t>
      </w:r>
      <w:r>
        <w:rPr>
          <w:rFonts w:ascii="Arial" w:eastAsia="Times New Roman" w:hAnsi="Arial"/>
          <w:i/>
          <w:sz w:val="24"/>
          <w:szCs w:val="20"/>
          <w:lang w:eastAsia="it-IT"/>
        </w:rPr>
        <w:t xml:space="preserve"> </w:t>
      </w:r>
      <w:r w:rsidRPr="0074069A">
        <w:rPr>
          <w:rFonts w:ascii="Arial" w:eastAsia="Times New Roman" w:hAnsi="Arial"/>
          <w:i/>
          <w:sz w:val="24"/>
          <w:szCs w:val="20"/>
          <w:lang w:eastAsia="it-IT"/>
        </w:rPr>
        <w:t>alla voce dello sposo” (Gv 3,29).</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 xml:space="preserve">I beni dei Corinzi non servono a Paolo. Questi non si possono offrire, perché Cristo non cerca beni, ma anime. Egli vuole delle spose fedeli e caste che lo amino per tutta l’eternità. A questa motivazione del suo cuore, che ha il suo fondamento biblico, ne aggiunge un’altra, quella del Deuteronomio. </w:t>
      </w:r>
      <w:r w:rsidRPr="0074069A">
        <w:rPr>
          <w:rFonts w:ascii="Arial" w:eastAsia="Times New Roman" w:hAnsi="Arial"/>
          <w:i/>
          <w:sz w:val="24"/>
          <w:szCs w:val="20"/>
          <w:lang w:eastAsia="it-IT"/>
        </w:rPr>
        <w:t>“Non spetta ai figli mettere da parte per i genitori, ma ai genitori per i figli.”</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Paolo si considera padre dei Corinzi nella fede. Come vero padre è lui che deve preoccuparsi per loro, non sono loro che devono preoccuparsi per lui. Teologicamente l’una e l’altra ragione sono valide, giustificano il suo comportamento nei confronti dei Corinzi.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Sappiamo però che in Paolo opera ed agisce lo Spirito Santo, è Lui che lo muove. Perché lo ha mosso ad avere un rapporto di assoluta gratuità con loro e non con le altre comunità questo non lo sappiamo. In Dio c’è sempre il mistero. Voler abolire il mistero dal nostro Dio è rendere umano ciò che è divino e della terra ciò che è del cielo. Ora è proprio di Dio, del Cielo e del divino il mistero. Noi lo accogliamo per fede, per fede lo viviamo, per fede lo annunziamo. Ma non possiamo andare oltre, perché oltre questo c’è Dio e il suo mistero.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nostra fede è mistero. Dal mistero si parte, nel mistero si entra, nel mistero si vive, nel mistero si conclude. Il mistero non sarà svelato neanche nell’eternità. Anche nel Cielo resterà l’abisso creaturale che ci separa dal nostro Dio e Signore.</w:t>
      </w:r>
    </w:p>
    <w:p w14:paraId="196B3C6F" w14:textId="32863EE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15] Per</w:t>
      </w:r>
      <w:r w:rsidRPr="0074069A">
        <w:rPr>
          <w:rFonts w:ascii="Arial" w:eastAsia="Times New Roman" w:hAnsi="Arial"/>
          <w:b/>
          <w:sz w:val="24"/>
          <w:szCs w:val="20"/>
          <w:lang w:eastAsia="it-IT"/>
        </w:rPr>
        <w:t xml:space="preserve"> conto mio mi prodigherò volentieri, anzi consumerò me stesso per le vostre anime. Se io vi amo più intensamente, dovrei essere riamato di meno? </w:t>
      </w:r>
    </w:p>
    <w:p w14:paraId="41FA2A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manifesta ora tutto il suo cuore. Se ha fatto distinzioni e differenze riguardo alle cose della terra, non le fa, non le ha fatte e non le farà per quanto invece riguarda il suo amore per ogni discepolo di Gesù. È sufficiente che uno sia uomo perché Paolo si senta investito della grande missione di offrire la sua vita per la salvezza. Egli non si risparmia in niente, si consuma perché ognuno possa avere salva la sua anima. Consumarsi è un termine sacrificale; la vittima offerta al Signore si consumava quando era interamente bruciata dal fuoco del sacrificio. Questo termine è anche cristico. Gesù lo ha pronunziato dall’alto della croce, quando prima di emettere lo spirito, gridò: tutto è consumato. Il suo sacrificio era stato perfetto. Egli era stato interamente bruciato dall’amore di Dio, consumato dall’amore per le anime. Paolo vive con le anime la stessa relazione di Cristo. Il suo è pertanto un rapporto sacrificale, di perfetta consumazione, di lasciarsi bruciare e consumare totalmente dall’amore per la salvezza delle loro anime.</w:t>
      </w:r>
    </w:p>
    <w:p w14:paraId="353CF82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Prodigarsi significa non risparmiarsi in niente. Nulla che gli appartiene sarà da lui risparmiato. Tutto invece, ogni energia fisica, spirituale, dell’anima sarà offerta a Dio perché ogni anima possa essere salvata da Cristo Gesù, lavata nel suo sangue, unta della verità dello Spirito Santo, messa in cammino verso il regno dei cieli, sostenuta lungo il percorso con ogni dono di grazia e di verità di cui Paolo è stato arricchito da Dio. Cosa chiede Paolo ai Corinzi? Che lo amino così intensamente come da lui sono stati amati e lo saranno sempre. Da puntualizzare che l’amore che Paolo chiede non è un amore verso la sua persona, è invece un amore per quello che lui porta, e lui porta Cristo Gesù, il vero Cristo Gesù. L’amore crea quella stima e quella fiducia vicendevole che consente che si accolga ciò che Paolo dona loro, senza dubitare, senza venire meno, senza esitare, senza ascoltare quanti dicono il contrario, anzi facendosi forti e respingendo quanti non fanno parte di questo amore.</w:t>
      </w:r>
    </w:p>
    <w:p w14:paraId="7F086B2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c’è l’amore vero, l’amore di Dio in un cuore e questo amore viene ricambiato, esso è un amore che non tollera di essere disturbato, sconvolto, trasformato. Se Paolo e i Corinzi sono legati da un amore vicendevole, un amore santo, di verità e di grazia, un amore che ha come fine lo stesso Cristo Gesù, non è possibile che qualcun altro si introduca in questo amore e lo turbi, lo distragga, lo combatta, lo uccida. Su questo dovremmo riflettere e rivedere tutte le nostre relazioni. Chi ama Dio, chi è legato a Cristo da un amore profondo, vero, santo, puro non può lasciarsi inquinare questo amore da persone che non amano Cristo. Se questo avviene è il segno che l’amore verso Cristo non è vero, non è forte, non è sincero. È un amore di convenienza, un amore di opportunità, un amore di guadagno. Chi distrugge nel nostro cuore l’amore per Cristo Gesù non è persona che ci ama; è persona che vuole la nostra morte; è persona ostile alla nostra vita. Noi dobbiamo amare queste persone in Cristo, offrire anche la vita per loro come l’ha offerta Cristo, ma non possiamo per nessuna ragione al mondo lasciarci trasformare dal loro </w:t>
      </w:r>
      <w:r w:rsidRPr="0074069A">
        <w:rPr>
          <w:rFonts w:ascii="Arial" w:eastAsia="Times New Roman" w:hAnsi="Arial"/>
          <w:i/>
          <w:sz w:val="24"/>
          <w:szCs w:val="20"/>
          <w:lang w:eastAsia="it-IT"/>
        </w:rPr>
        <w:t>“amore”</w:t>
      </w:r>
      <w:r w:rsidRPr="0074069A">
        <w:rPr>
          <w:rFonts w:ascii="Arial" w:eastAsia="Times New Roman" w:hAnsi="Arial"/>
          <w:sz w:val="24"/>
          <w:szCs w:val="20"/>
          <w:lang w:eastAsia="it-IT"/>
        </w:rPr>
        <w:t>, non possiamo permettere che un amore che non ama Cristo possa fare parte della nostra vita. Chi ama Cristo deve amare ogni uomo. Chi ama Cristo non può però lasciarsi amare dall’uomo che non ama Cristo, perché non è un amore santo, puro, a meno che non voglia iniziare ad amare Cristo secondo le regole dell’amore evangelico.</w:t>
      </w:r>
    </w:p>
    <w:p w14:paraId="0103642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uno ama chi ama Cristo e si lascia ingannare sul conto di costui che ama Cristo perché lui non lo ami più, non ami cioè la persona che ama Cristo, anche </w:t>
      </w:r>
      <w:r w:rsidRPr="0074069A">
        <w:rPr>
          <w:rFonts w:ascii="Arial" w:eastAsia="Times New Roman" w:hAnsi="Arial"/>
          <w:sz w:val="24"/>
          <w:szCs w:val="20"/>
          <w:lang w:eastAsia="it-IT"/>
        </w:rPr>
        <w:lastRenderedPageBreak/>
        <w:t>in questo caso bisogna temere. Lasciarsi allontanare da chi ama Cristo – e noi sappiamo che lo ama per davvero - significa allontanare noi dall’amore di Cristo. Basterebbe applicare questa regola per operare sempre quei sani discernimenti che ci consentono di restare sempre nell’amore puro di Cristo Gesù. È facile allontanare uno dall’amore di Cristo, basta allontanarlo dalla persona che ama Cristo, che lo ha introdotto nell’amore di Cristo e che quotidianamente lo aiuta a rimanere e a crescere in questo amore. Quando viene allontanato dalla fonte del suo amore per Cristo, sappia costui che è da Cristo che lo si vuole allontanare. Chi allontana da Cristo, non ama Cristo e neanche coloro che vuole allontanare dall’amore di Cristo Gesù. Chi allontana una persona dalla fonte del suo amore, cerca se stesso e coltiva solo il suo egoismo. Costui non ha nulla di cristiano, non ha nulla di umano, perché distrugge nel cuore dell’uomo la speranza per egoismo.</w:t>
      </w:r>
    </w:p>
    <w:p w14:paraId="7A24F8DD" w14:textId="0F84DC6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16] Ma</w:t>
      </w:r>
      <w:r w:rsidRPr="0074069A">
        <w:rPr>
          <w:rFonts w:ascii="Arial" w:eastAsia="Times New Roman" w:hAnsi="Arial"/>
          <w:b/>
          <w:sz w:val="24"/>
          <w:szCs w:val="20"/>
          <w:lang w:eastAsia="it-IT"/>
        </w:rPr>
        <w:t xml:space="preserve"> sia pure che io non vi sono stato di peso; però, scaltro come sono, vi ho preso con inganno. </w:t>
      </w:r>
    </w:p>
    <w:p w14:paraId="776C1CE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Leggendo questa Lettera ci si accorge che veramente il cuore dell’uomo è un abisso di pensieri vani, inutili, oziosi, a volte anche malvagi e maligni. Tutto riesce a pensare quella mente che non ha fatto della verità di Dio il centro dei suoi pensieri. Tutto può sospettare un cuore nel quale non abita l’amore di Cristo Gesù. Paolo è come se leggesse il loro cuore, vedesse la loro mente, ascoltasse il sussurrio delle loro labbra. Non è stato di peso per noi, ci ha presi però con inganno; lui è scaltro e queste cose le sa fare molto bene. Quando si arriva a un pensiero siffatto, c’è una sola conclusione che si impone. Chi pensa così non sa cosa è la verità di Cristo in un cuore, ignora cosa produce la grazia del Signore in un’anima. Chi pensa così commette un altro misfatto. Pensa che il cristianesimo sia in fondo un concentrato di ipocrisia. Si predica una verità, si annunzia una grazia, ma poi il cuore resta come prima e l’anima conserva la sua morte spirituale.</w:t>
      </w:r>
    </w:p>
    <w:p w14:paraId="099F02B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Pensare che Paolo abbia potuto ingannare i Corinzi è la cosa più mostruosa che si possa dire di lui. La cosa è mostruosa perché si è convinti nel cuore che uno possa parlare bene di Gesù, possa predicare il Vangelo della salvezza, possa lasciarsi consumare dall’amore per gli altri e nel suo cuore rimanere meschino, povero, miserabile, tanto miserabile da ricorrere a degli espedienti per ingannare coloro ai quali ha portato il radioso Vangelo della salvezza. Questo pensiero tradisce un male oscuro che c’è nell’animo dei Corinzi ed è quella falsità con la quale si pensa che il cristianesimo possa convivere; non solo il cristianesimo, soprattutto l’opera dell’evangelizzazione. L’evangelizzazione è l’annunzio del Vangelo di Cristo Gesù che ci invita ad abbandonare il regno delle tenebre, per entrare in quello della luce; si lascia la menzogna e si abbraccia la verità; si lascia l’ipocrisia e ci si sposa con la sincerità del cuore. Questo passaggio è l’essenza stessa dell’apostolato cristiano. Come si può pensare che un missionario che consuma la sua vita per portare Cristo nei cuori possa essere lui per primo rimasto nel regno delle tenebre, dal momento che usa l’inganno verso la comunità cristiana? Poiché ognuno pensa dell’altro secondo i principi che albergano nel suo cuore, noi dobbiamo concludere che il cristianesimo che si viveva a Corinto era già inquinato da molti pensieri strani. Questi pensieri non riguardano la persona su cui sono stati pronunciati, bensì riguardano coloro che </w:t>
      </w:r>
      <w:r w:rsidRPr="0074069A">
        <w:rPr>
          <w:rFonts w:ascii="Arial" w:eastAsia="Times New Roman" w:hAnsi="Arial"/>
          <w:sz w:val="24"/>
          <w:szCs w:val="20"/>
          <w:lang w:eastAsia="it-IT"/>
        </w:rPr>
        <w:lastRenderedPageBreak/>
        <w:t>li hanno pronunciati. Dal momento che i Corinzi hanno pensato questo di Paolo, dobbiamo concludere che in Corinto era già iniziata la trasformazione dello stesso Vangelo, ci si era già incamminati sulla via dell’ipocrisia e della falsità. C’è una facciata che si mantiene pulita, ma l’interno è già macchiato dalla sporcizia dell’errore. A Corinto si è già convinti – e lo prova il fatto che essi lo pensano – che si possa convivere con l’inganno nel cuore e con l’ipocrisia sulle labbra.</w:t>
      </w:r>
    </w:p>
    <w:p w14:paraId="34383D76" w14:textId="1D760B6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17] Vi</w:t>
      </w:r>
      <w:r w:rsidRPr="0074069A">
        <w:rPr>
          <w:rFonts w:ascii="Arial" w:eastAsia="Times New Roman" w:hAnsi="Arial"/>
          <w:b/>
          <w:sz w:val="24"/>
          <w:szCs w:val="20"/>
          <w:lang w:eastAsia="it-IT"/>
        </w:rPr>
        <w:t xml:space="preserve"> ho forse sfruttato per mezzo di qualcuno di quelli che ho inviato tra voi? </w:t>
      </w:r>
    </w:p>
    <w:p w14:paraId="6C9AB1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può facilmente dimostrare falso il pensiero dei Corinzi. La storia cade sotto la legge della prova e della testimonianza. Cade sotto la legge della concretezza. Ognuno può pensare dell’altro quello che vuole. È peccato pensare il male e tuttavia si pensa. Il fatto però che uno pensi male, non significa che l’altro abbia fatto il male che gli viene attribuito. Il male è un evento storico, è un fatto che cade sotto gli occhi di molti o di pochi. C’è sempre qualcuno che lo può attestare, perché è testimone oculare. Paolo chiede alla storia che gli renda testimonianza. Lui personalmente non ha ingannato i Corinzi. Non li ha ingannati neanche attraverso persone di sua fiducia. Tutti coloro che da Paolo sono stati mandati a Corinto, sono stati sempre mandati per motivi spirituali e mai per motivi materiali. Sappiamo che motivo materiale fu la colletta in favore della Chiesa di Gerusalemme, ma questa è una colletta non a favore di Paolo, ma di altre comunità. Nessuno tra quelli che Paolo ha inviato a Corinto hanno chiesto loro qualcosa in nome di Paolo, ma soprattutto a beneficio di Paolo. Questa è verità storica ed è incontrovertibile. Tutti la possono verificare ed attestare. Dinanzi alla verità della storia dobbiamo solo inchinarci e accogliere il suo verdetto.</w:t>
      </w:r>
    </w:p>
    <w:p w14:paraId="05A8DE0B" w14:textId="061EDA3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18] Ho</w:t>
      </w:r>
      <w:r w:rsidRPr="0074069A">
        <w:rPr>
          <w:rFonts w:ascii="Arial" w:eastAsia="Times New Roman" w:hAnsi="Arial"/>
          <w:b/>
          <w:sz w:val="24"/>
          <w:szCs w:val="20"/>
          <w:lang w:eastAsia="it-IT"/>
        </w:rPr>
        <w:t xml:space="preserve"> vivamente pregato Tito di venire da voi e ho mandato insieme con lui quell'altro fratello. Forse Tito vi ha sfruttato in qualche cosa? Non abbiamo forse noi due camminato con lo stesso spirito, sulle medesime tracce? </w:t>
      </w:r>
    </w:p>
    <w:p w14:paraId="3A5AF2BC" w14:textId="7F13DF6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non ha inviato nessuno a Corinto se non Tito e un altro fratello. Solo questi due sono andati in quella comunità mandati da Paolo. Paolo è certo che Tito si è comportato allo stesso modo. La conoscenza che lui ha di Tito gli attesta che in niente i Corinzi sono stati sfruttati. Paolo è convinto che Tito si è comportato in tutto come lui, perché Tito è suo discepolo e al discepolo Paolo ha insegnato i suoi stessi modi di pensare e di agire. Paolo dice qui che loro due hanno camminato con lo stesso spirito, sulle medesime tracce. Lo stesso spirito è quello del Vangelo, è il pensiero di Cristo Gesù, è la sua verità, è l’amore per le anime, è la libertà e la rinunzia ad ogni cosa pur di guadagnare qualche anima a Cristo Gesù. Le stesse tracce sono le vie spirituali che essi percorrono al fine di poter raggiungere un giorno il regno dei cieli. Questa conoscenza perfetta dell’altro è vitale nelle relazioni tra due persone. Paolo conosce perfettamente Tito, conosce i suoi pensieri, sa il suo cuore, sa come si sarebbe comportato in ogni condizione.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Questa conoscenza perfetta dono stabilità all’amicizia, all’amore, al lavoro missionario nella vigna del Signore. Questa conoscenza dona sicurezza all’altro, perché sa che mai sarà deluso. È come se ci fosse un altro se stesso. È opera altamente missionaria formare qualcuno a camminare con lo stesso spirito, sulle medesime tracce. Chi riesce a compiere questo cammino di formazione, ha </w:t>
      </w:r>
      <w:r w:rsidRPr="0074069A">
        <w:rPr>
          <w:rFonts w:ascii="Arial" w:eastAsia="Times New Roman" w:hAnsi="Arial"/>
          <w:sz w:val="24"/>
          <w:szCs w:val="20"/>
          <w:lang w:eastAsia="it-IT"/>
        </w:rPr>
        <w:lastRenderedPageBreak/>
        <w:t>raggiunto un traguardo così alto e sublime nella Chiesa, da poter dire da aver speso bene tutto il suo tempo, tutto il suo ministero, tutta la sua opera.</w:t>
      </w:r>
    </w:p>
    <w:p w14:paraId="4E1EEC9D" w14:textId="6FF94A4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Purtroppo c’è da lamentarsi, specie oggi, che ognuno cammina per suo conto, per pensieri separati, per tracce divergenti. Questo è uno degli scandali più forti che distruggono la credibilità della Chiesa.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è unità, è unanimità nelle parole e nelle azioni;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è quel mistero dell’unico corpo di Cristo, nel quale ognuno dovrebbe ricevere sia la linfa dello spirito, che la linfa dell’anima dall’unico e medesimo Signore. La linfa dello spirito sono i pensieri di Cristo, la linfa dell’anima è la sua grazia. Tutto il lavoro apostolico, missionario, qualsiasi altro insegnamento che si fa nella Chiesa dovrebbe condurre a far sì che tutti sappiamo come l’altro pensa ed agisce, perché sanno come pensa e agisce Cristo. Sanno che l’altro non penserà e non agirà se non secondo quanto ha fatto e ha pensato Cristo Gesù. Paolo è certo che Tito altro non fa che pensare come lui e agire come lui e insieme pensano ed agiscono come ha pensato ed agito Cristo Gesù. La comunione nei pensieri e nei cammini di salvezza, l’unità nella verità e nella grazia, è l’esempio che il mondo attende per credere nella verità e nella grazia di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Dargli questo esempio è obbligo di chi ama il Signore e si dice suo discepolo.</w:t>
      </w:r>
    </w:p>
    <w:p w14:paraId="13682678" w14:textId="79FC7C4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19] Certo</w:t>
      </w:r>
      <w:r w:rsidRPr="0074069A">
        <w:rPr>
          <w:rFonts w:ascii="Arial" w:eastAsia="Times New Roman" w:hAnsi="Arial"/>
          <w:b/>
          <w:sz w:val="24"/>
          <w:szCs w:val="20"/>
          <w:lang w:eastAsia="it-IT"/>
        </w:rPr>
        <w:t xml:space="preserve">, da tempo vi immaginate che stiamo facendo la nostra difesa davanti a voi. Ma noi parliamo davanti a Dio, in Cristo, e tutto, carissimi, è per la vostra edificazione. </w:t>
      </w:r>
    </w:p>
    <w:p w14:paraId="1D987E7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Ancora un altro pensiero da chiarificare. Qualcuno, o tutti, leggendo </w:t>
      </w:r>
      <w:smartTag w:uri="urn:schemas-microsoft-com:office:smarttags" w:element="PersonName">
        <w:smartTagPr>
          <w:attr w:name="ProductID" w:val="la Lettera"/>
        </w:smartTagPr>
        <w:r w:rsidRPr="0074069A">
          <w:rPr>
            <w:rFonts w:ascii="Arial" w:eastAsia="Times New Roman" w:hAnsi="Arial"/>
            <w:sz w:val="24"/>
            <w:szCs w:val="20"/>
            <w:lang w:eastAsia="it-IT"/>
          </w:rPr>
          <w:t>la Lettera</w:t>
        </w:r>
      </w:smartTag>
      <w:r w:rsidRPr="0074069A">
        <w:rPr>
          <w:rFonts w:ascii="Arial" w:eastAsia="Times New Roman" w:hAnsi="Arial"/>
          <w:sz w:val="24"/>
          <w:szCs w:val="20"/>
          <w:lang w:eastAsia="it-IT"/>
        </w:rPr>
        <w:t>, avrebbero potuto immaginare che Paolo abbia fatto un discorso così lungo, per difendere il suo operato dinanzi a loro. Paolo non ha queste preoccupazioni. Lui non ha nulla da difendere davanti agli uomini. La sua coscienza, il suo ministero, ogni sua opera egli l’ha sempre compiuta dinanzi a Dio e dinanzi a Lui egli ora parla. Per essere più precisi egli parla davanti a Dio in Cristo. Davanti a Dio significa che il tribunale è uno solo e anche il giudice è uno solo. Il tribunale è quello di Dio, il giudice è lo stesso Dio. Egli attualmente ha parlato ai Corinzi come se fosse dinanzi al tribunale di Dio per ricevere la sentenza eterna sulla sua vita. È come se Dio lo avesse convocato in giudizio per rendere a lui ragione delle sue opere, di ogni sua opera, non solo nei confronti dei Corinzi, ma di ogni altro uomo, che lui ha incontrato nel suo ministero apostolico.</w:t>
      </w:r>
    </w:p>
    <w:p w14:paraId="7E398AC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Cristo ha un altro significato. Egli si giustifica, o parla dinanzi a Dio, non secondo la verità degli uomini, il loro pensiero, la loro volontà. Non è la legge degli uomini il codice morale e spirituale della sua coscienza, è invece quella di Cristo. È la volontà di Cristo, la parola di Cristo, i desideri di Cristo, i pensieri di Cristo la sua legge, la norma che guida la sua coscienza, che governa i suoi pensieri, che dirige la sua volontà, che mette in moto i suoi sentimenti. Secondo questa legge egli parla e sull’osservanza e nel compimento della verità del Signore Gesù Cristo egli sarà giudicato. Questa è l’unica norma, l’unica legge che un uomo dovrebbe avere sempre dinanzi ai suoi occhi, fissa nel suo cuore, impressa nella sua coscienza, Secondo questa legge noi saremo giudicati, secondo questa legge noi dobbiamo anche vivere ed operare. Se Paolo non dovrà essere giudicato secondo la legge dei Corinzi, o degli uomini, perché parla dinanzi a loro dell’osservanza della legge di Cristo, di cui egli è uno scrupoloso </w:t>
      </w:r>
      <w:r w:rsidRPr="0074069A">
        <w:rPr>
          <w:rFonts w:ascii="Arial" w:eastAsia="Times New Roman" w:hAnsi="Arial"/>
          <w:sz w:val="24"/>
          <w:szCs w:val="20"/>
          <w:lang w:eastAsia="it-IT"/>
        </w:rPr>
        <w:lastRenderedPageBreak/>
        <w:t>osservante? Lo fa non per discolparsi, ma per edificare i Corinzi. Lo fa per insegnare loro che c’è una legge suprema alla quale ogni uomo deve obbedienza, anche a costo di perdere tutti gli uomini e tutto il mondo.</w:t>
      </w:r>
    </w:p>
    <w:p w14:paraId="008CE5EF" w14:textId="7AC0B5F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Lo fa per insegnare ai Corinzi che i loro desideri, la loro volontà, i loro sentimenti non possono essere norma per nessuno. Ogni uomo deve porsi dinanzi a Dio, in Cristo, e agire dinanzi 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Dio secondo la legge di Cristo Gesù. Come ogni uomo deve essere rispettato nella sua obbedienza a Dio, così si deve sentire obbligato in coscienza a rispettare la volontà di Dio negli altri. È nel compimento della volontà di Dio per quanto ci riguarda e nel rispetto della stessa volontà per quanto riguarda gli altri che la salvezza nostra e del mondo si compie. Nessuno pertanto deve farsi legge per gli altri, nessuno deve assoggettarsi alla legge dei fratelli. Dio è il Signore e nessun altro. È questa l’edificazione che Paolo vuole dare ai Corinzi. Nessuna giustificazione da parte sua, nessuna difesa. C’è solo un insegnamento grande che lui deve dare e deve farlo attraverso il racconto della sua vita, svelando alcuni particolari che lo hanno investito durante il suo lunghissimo apostolato a favore del Vangelo e anche della loro salvezza.</w:t>
      </w:r>
    </w:p>
    <w:p w14:paraId="385DB0CE" w14:textId="0469204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6318BD" w:rsidRPr="0074069A">
        <w:rPr>
          <w:rFonts w:ascii="Arial" w:eastAsia="Times New Roman" w:hAnsi="Arial"/>
          <w:b/>
          <w:sz w:val="24"/>
          <w:szCs w:val="20"/>
          <w:lang w:eastAsia="it-IT"/>
        </w:rPr>
        <w:t>20] Temo</w:t>
      </w:r>
      <w:r w:rsidRPr="0074069A">
        <w:rPr>
          <w:rFonts w:ascii="Arial" w:eastAsia="Times New Roman" w:hAnsi="Arial"/>
          <w:b/>
          <w:sz w:val="24"/>
          <w:szCs w:val="20"/>
          <w:lang w:eastAsia="it-IT"/>
        </w:rPr>
        <w:t xml:space="preserve"> infatti che, venendo, non vi trovi come desidero e che a mia volta venga trovato da voi quale non mi desiderate; che per caso non vi siano contese, invidie, animosità, dissensi, maldicenze, insinuazioni, superbie, disordini, </w:t>
      </w:r>
    </w:p>
    <w:p w14:paraId="7D54A467" w14:textId="01371C9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versetto si può scomporre in due parti:</w:t>
      </w:r>
      <w:r>
        <w:rPr>
          <w:rFonts w:ascii="Arial" w:eastAsia="Times New Roman" w:hAnsi="Arial"/>
          <w:sz w:val="24"/>
          <w:szCs w:val="20"/>
          <w:lang w:eastAsia="it-IT"/>
        </w:rPr>
        <w:t xml:space="preserve"> </w:t>
      </w:r>
      <w:r w:rsidRPr="0074069A">
        <w:rPr>
          <w:rFonts w:ascii="Arial" w:eastAsia="Times New Roman" w:hAnsi="Arial"/>
          <w:i/>
          <w:sz w:val="24"/>
          <w:szCs w:val="20"/>
          <w:lang w:eastAsia="it-IT"/>
        </w:rPr>
        <w:t xml:space="preserve">Temo infatti che, venendo, non vi trovi come desidero e che a mia volta venga trovato da voi quale non mi desiderate. </w:t>
      </w:r>
      <w:r w:rsidRPr="0074069A">
        <w:rPr>
          <w:rFonts w:ascii="Arial" w:eastAsia="Times New Roman" w:hAnsi="Arial"/>
          <w:sz w:val="24"/>
          <w:szCs w:val="20"/>
          <w:lang w:eastAsia="it-IT"/>
        </w:rPr>
        <w:t>È un timore questo che deve sempre accompagnare l’uomo di Dio. È il timore che non si faccia mai abbastanza per compiere in tutto la volontà di Dio. È questo un timore giusto, santo. Dobbiamo fare tuttavia una differenza. Per quanto riguarda la persona di Paolo, il suo agire, si tratta di un timore di mancata perfezione. Egli teme che i Corinzi non lo trovino perfetto in ogni cosa, non però secondo la misura della loro fede, o secondo la loro volontà, o i loro pensieri, ma secondo la volontà di Dio. Teme cioè che qualcuno possa pensare che Paolo ancora non è perfetto secondo Dio. Questo timore deve spingerci ogni giorno a realizzare la volontà di Dio secondo la regola della più alta perfezione. Dobbiamo osservare la volontà di Dio anche nei più piccoli precetti. Ogni parola del Vangelo deve essere da noi vissuta, osservata, crescendo in una intensità di amore sempre più grande, anzi procedendo di amore in amore e di verità in verità, sempre sorretti e guidati dallo Spirito di santificazione che è stato riversato nei nostri cuori. Per quanto invece attiene al timore di Paolo nei confronti dei Corinzi, non si tratta del raggiungimento della perfezione assoluta, di una vita interamente santa ancora non ottenuta, quanto di non trovarli liberi da alcuni peccati che sono la negazione stessa della fede cristiana.</w:t>
      </w:r>
    </w:p>
    <w:p w14:paraId="3333F95B" w14:textId="5756832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Ci sono, infatti, nella fede cristiana, alcune cose che manifestano perfezione e Paolo è nella perfezione, ma anche alcune cose che rivelano la nostra appartenenza al mondo e non più a Cristo, svelano il nostro vivere secondo la carne e non invece secondo la legge e l’amore di Cristo Gesù. </w:t>
      </w:r>
      <w:r w:rsidRPr="0074069A">
        <w:rPr>
          <w:rFonts w:ascii="Arial" w:eastAsia="Times New Roman" w:hAnsi="Arial"/>
          <w:i/>
          <w:sz w:val="24"/>
          <w:szCs w:val="20"/>
          <w:lang w:eastAsia="it-IT"/>
        </w:rPr>
        <w:t>che per caso non vi siano contese, invidie, animosità, dissensi, maldicenze, insinuazioni, superbie, disordini,</w:t>
      </w:r>
      <w:r>
        <w:rPr>
          <w:rFonts w:ascii="Arial" w:eastAsia="Times New Roman" w:hAnsi="Arial"/>
          <w:i/>
          <w:sz w:val="24"/>
          <w:szCs w:val="20"/>
          <w:lang w:eastAsia="it-IT"/>
        </w:rPr>
        <w:t xml:space="preserve"> </w:t>
      </w:r>
      <w:r w:rsidRPr="0074069A">
        <w:rPr>
          <w:rFonts w:ascii="Arial" w:eastAsia="Times New Roman" w:hAnsi="Arial"/>
          <w:sz w:val="24"/>
          <w:szCs w:val="20"/>
          <w:lang w:eastAsia="it-IT"/>
        </w:rPr>
        <w:t xml:space="preserve">Tutte queste cose rivelano che i Corinzi, o coloro che nella comunità le compiono, sono ancora sotto la carne e non sotto lo Spirito di Dio. Queste opere </w:t>
      </w:r>
      <w:r w:rsidRPr="0074069A">
        <w:rPr>
          <w:rFonts w:ascii="Arial" w:eastAsia="Times New Roman" w:hAnsi="Arial"/>
          <w:sz w:val="24"/>
          <w:szCs w:val="20"/>
          <w:lang w:eastAsia="it-IT"/>
        </w:rPr>
        <w:lastRenderedPageBreak/>
        <w:t>sono dell’uomo secondo Adamo e non dell’uomo secondo lo Spirito, rigenerato e fatto nascere da lui a vita nuova. Questi vizi citati da Paolo manifestano una sola realtà: la totale assenza dell’amore di Cristo nei loro cuori; rivelano il pieno loro ritorno nella carne. La carne è egoismo; la legge di Cristo è amore, dono della propria vita a Dio e in Dio ai fratelli.</w:t>
      </w:r>
    </w:p>
    <w:p w14:paraId="6BF1EE4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Contese, invidie, animosità, dissensi, maldicenze, insinuazioni, superbie, disordini altro non sono che manifestazioni dell’egoismo che governa la mente e il cuore dell’uomo che gli fa ricercare solo se stesso, mettendosi contro gli altri, anzi volendo e desiderando che gli altri siano tutti per lui. Paolo teme che ancora queste cose non siano del tutto sparite dai loro cuori e dalla vita bene ordinata di una comunità che ha scelto la legge di Cristo per vivere e per operare. Ora è proprio della legge di Cristo consumarsi per amore, darsi agli altri perché attraverso il suo sacrificio possano offrire a Dio il culto in spirito e verità che il Signore domanda e vuole da ogni uomo. Ogni buon pastore deve spendere interamente tutta la sua azione missionaria a liberare i cuori da questi vizi. Quando un cuore si libera dall’egoismo e da tutti quei frutti di male che l’egoismo produce, nella comunità inizia a splendere il sole della verità e della grazia, il sole della giustizia e della santità. Se invece un pastore lascia che questi vizi crescano, abbondino e si moltiplichino nella comunità che egli regge nel nome di Cristo, egli altro non fa che dichiarare la morte spirituale della comunità. Ed è vera morte spirituale perché è un ritorno alla carne, alla concupiscenza, all’egoismo, alla superbia e ad ogni altro peccato che distrugge, mina alle fondamenta l’edificio cristiano che si regge e si costruisce, si eleva solo dalla distruzione di questi peccati e dall’immissione nel nostro cuore dell’amore di Cristo, vissuto sullo stesso modello di Cristo, che si umiliò, annientando se stesso fino alla morte e alla morte di croce.</w:t>
      </w:r>
    </w:p>
    <w:p w14:paraId="3B4FDC6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[21]e che, alla mia venuta, il mio Dio mi umilii davanti a voi e io abbia a piangere su molti che hanno peccato in passato e non si sono convertiti dalle impurità, dalla fornicazione e dalle dissolutezze che hanno commesso. </w:t>
      </w:r>
    </w:p>
    <w:p w14:paraId="01C86DDD" w14:textId="74E236E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verità è un po’ misteriosa questa affermazione di Paolo. In che modo Dio avrebbe potuto umiliare Paolo e perché Paolo teme di essere umiliato da Dio dinanzi ai Corinzi? L’umiliazione potrebbe essere una sola: quella di essere giudicato da Dio non irreprensibile nei loro confronti nella sua azione pastorale, missionaria. A volte può capitare che un pastore sia di animo blando, non forte, non sicuro di sé. A causa di questa sua debolezza spirituale potrebbe indurre nell’errore gli altri, potrebbe indurli a pensare che in fondo la dirittura morale non sia poi tanto necessaria per essere dei buoni discepoli di Cristo Gesù. A volte il missionario, o colui che regge una comunità, con il suo non intervento nel riprendere coloro che sbagliano, potrebbe far credere agli altri che tutto sia lecito, anche permanere o ritornare nei peccati di un tempo. Qui Paolo enumera tre gravi peccati: l’impurità, la fornicazione, le dissolutezze. Sono, questi, vizi gravissimi che attestano che un uomo ancora non è sotto il regime della grazia, ma del peccato.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è sotto il regime della grazia perché ancora non si è liberato dalla sua condizione di un tempo, quando ancora non conosceva Cristo Gesù, ancora non era stato battezzato da acqua e da Spirito Santo, ancora non era stato rigenerato a vita nuova.</w:t>
      </w:r>
    </w:p>
    <w:p w14:paraId="012B5B1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Quando si è nel regime della carne questi peccati sono vizi naturali all’uomo, sono l’espressione stessa della sua natura, che è concupiscente, sfrenata, senza regole sessuali. Quando invece si passa sotto il regime dello Spirito questo non può più avvenire. Con la forza dello Spirito Santo bisogna entrare nel perfetto dominio di sé. Un uomo sa quando è governato dallo Spirito proprio dal fatto che riesce a governare, a superare, a vincere i moti della sua carne, ad avere un controllo perfetto della sua sessualità, che viene incanalata nella legge di Cristo, vissuta in tutto secondo la sua volontà. Si piange solo per il peccato. Ma il pianto per il peccato potrebbe avere una duplice origine. Perché si offende Dio che è la fonte di ogni bene, la luce eterna ed infinita che dona luce e vita ad ogni uomo. Dio è degno di ogni amore, è degno dell’offerta della nostra vita, è degno del nostro sacrificio. Chi ha il suo cuore in Cristo, vedendo il cuore di Cristo ferito dalle continue trasgressioni degli uomini, piange perché il cuore di Cristo è nel pianto, soffre perché il cuore di Cristo è nella sofferenza.</w:t>
      </w:r>
    </w:p>
    <w:p w14:paraId="7752C78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qualche modo anche lui si sente responsabile del peccato del mondo, del male che arrecano al suo Signore e per questo anche lui è nel pianto. Questo è, però, un pianto di amore, un pianto di partecipazione alla sofferenza di Cristo, un pianto di crocifissione per Lui per amore, affinché il peccato venga espiato, cancellato, annullato. L’altro pianto invece è un pianto di giustizia e non di amore, è un pianto di omissione, di mancata opera di evangelizzazione, di formazione, di educazione nella retta fede. Questo pianto deve essere dolore per il peccato commesso. Questo pianto deve essere sigillato con il perdono da parte di Dio e con l’espiazione da parte nostra. L’uomo di Dio deve avere sempre il santo timore di non dover mai incorrere in questo pianto. Deve sempre conservarsi puro e retto nella coscienza, vero in ogni parola che esce dalla sua bocca, forte in ogni decisione che serve per manifestare le esigenze del Vangelo della salvezza. </w:t>
      </w:r>
    </w:p>
    <w:p w14:paraId="3DBDFAD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L’uomo di Dio può solamente piangere il pianto di Gesù su Gerusalemme. Gesù, il Giusto, il Santo, colui che è stato sempre mosso dallo Spirito del Signore non aveva nulla da rimproverarsi, la sua coscienza gli attestava la verità perfetta di ogni sua azione. Lui pianse su Gerusalemme perché aveva rifiutato il dono di Dio, l’offerta della pace. Di questo pianto l’uomo di Dio deve sempre piangere. Dell’altro mai. È questa l’attenzione che deve mettere in ogni sua opera. Se i Corinzi non si sono convertiti non è certo per colpa sua. Egli ha dato veramente tutto quello che doveva dare. Tuttavia egli è uomo ed è proprio dell’uomo giusto e timorato di Dio pensare sempre di non dare mai abbastanza, di non fare mai alla perfezione ciò che il Signore ci chiede. Questa umiltà ci preserva dalla superficialità, ci impegna a consumare veramente noi stessi per la causa del Vangelo.</w:t>
      </w:r>
    </w:p>
    <w:p w14:paraId="3C4C6DDC" w14:textId="77777777" w:rsidR="0074069A" w:rsidRPr="0074069A" w:rsidRDefault="0074069A" w:rsidP="0074069A">
      <w:pPr>
        <w:spacing w:after="120" w:line="240" w:lineRule="auto"/>
        <w:jc w:val="both"/>
        <w:rPr>
          <w:rFonts w:ascii="Arial" w:eastAsia="Times New Roman" w:hAnsi="Arial"/>
          <w:sz w:val="24"/>
          <w:szCs w:val="20"/>
          <w:lang w:eastAsia="it-IT"/>
        </w:rPr>
      </w:pPr>
    </w:p>
    <w:p w14:paraId="5B1F5867"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33" w:name="_Toc62144660"/>
      <w:r w:rsidRPr="0074069A">
        <w:rPr>
          <w:rFonts w:ascii="Arial" w:eastAsia="Times New Roman" w:hAnsi="Arial"/>
          <w:b/>
          <w:color w:val="000000"/>
          <w:sz w:val="24"/>
          <w:szCs w:val="20"/>
          <w:lang w:eastAsia="it-IT"/>
        </w:rPr>
        <w:t>LO SPLENDORE DEL GLORIOSO VANGELO DI CRISTO</w:t>
      </w:r>
      <w:bookmarkEnd w:id="133"/>
    </w:p>
    <w:p w14:paraId="5C8F4C32" w14:textId="481C24A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Come Dio si rivela. </w:t>
      </w:r>
      <w:r w:rsidRPr="0074069A">
        <w:rPr>
          <w:rFonts w:ascii="Arial" w:eastAsia="Times New Roman" w:hAnsi="Arial"/>
          <w:sz w:val="24"/>
          <w:szCs w:val="20"/>
          <w:lang w:eastAsia="it-IT"/>
        </w:rPr>
        <w:t xml:space="preserve">La rivelazione è un mistero che ha la sua origine solo in Dio. È Lui, e Lui solo, che sa quando, come, a chi manifestarsi. L’iniziativa e le forme storiche, concrete, appartengono solo alla sua volontà imperscrutabile. Generalmente la rivelazione è un movimento che dal cielo discende sulla terra. A volte potrebbe anche essere un movimento che dalla terra conduce al cielo. Paolo ha vissuto tutti e due questi movimenti. Sulla via di Damasco il cielo si è </w:t>
      </w:r>
      <w:r w:rsidRPr="0074069A">
        <w:rPr>
          <w:rFonts w:ascii="Arial" w:eastAsia="Times New Roman" w:hAnsi="Arial"/>
          <w:sz w:val="24"/>
          <w:szCs w:val="20"/>
          <w:lang w:eastAsia="it-IT"/>
        </w:rPr>
        <w:lastRenderedPageBreak/>
        <w:t xml:space="preserve">manifestato dinanzi ai suoi occhi. In altre occasioni, come lui stesso attesta in questa lettera, è stato lui ad essere rapito presso Dio, nel cielo. Nel rapimento di estasi è come se l’anima fosse senza il corpo. Nel Movimento Apostolico abbiamo una immagine di </w:t>
      </w:r>
      <w:r w:rsidR="006318BD" w:rsidRPr="0074069A">
        <w:rPr>
          <w:rFonts w:ascii="Arial" w:eastAsia="Times New Roman" w:hAnsi="Arial"/>
          <w:sz w:val="24"/>
          <w:szCs w:val="20"/>
          <w:lang w:eastAsia="it-IT"/>
        </w:rPr>
        <w:t>questo movimento</w:t>
      </w:r>
      <w:r w:rsidRPr="0074069A">
        <w:rPr>
          <w:rFonts w:ascii="Arial" w:eastAsia="Times New Roman" w:hAnsi="Arial"/>
          <w:sz w:val="24"/>
          <w:szCs w:val="20"/>
          <w:lang w:eastAsia="it-IT"/>
        </w:rPr>
        <w:t xml:space="preserve"> di estasi ed è il canto della melodia, operato dall'Ispiratrice - Fondatrice dello stesso Movimento. Il coro degli Angeli che ella trasmette non è solo ascolto di ciò che avviene nel cielo, in qualche modo è anche estasi, elevazione presso Dio, uno stare con Lui per gustare le meraviglie del suo Cielo. Ultima parola da dire sull’estasi e sulla visione del paradiso: il Cielo non è sublimazione delle cose della terra. Il Cielo è divinamente, eternamente diverso da tutto ciò che esiste nel creato. Per questo motivo non c’è lingua che possa descriverlo, o parlarne con proprietà di linguaggio. Tutte le descrizioni del Paradiso sono una pallida idea di ciò che veramente e realmente c’è in esso. Una osservazione che merita di essere fatta è questa: la rivelazione privata è parte essenziale della nostra fede. Paolo riceve una rivelazione privata. Poiché questa rivelazione privata è nella Scrittura essa è rivelazione pubblica. La sua tuttavia è una manifestazione paradigmatica. Attraverso di lui il Signore ci manifesta qual è il suo agire con gli uomini, non solo durante il tempo degli Apostoli, ma in tutto l’arco della storia della Chiesa. Ci sono cose che solo Lui può fare e di fatto solo Lui le fa. La conversione di Paolo è solo opera del suo amore, della sua misericordia. Una rivelazione, anche se privata, non bisogna mai vederla dal punto di vista dell’uomo che la riceve, bisogna sempre osservarla dalla parte di Dio che la dona. Perché Dio dona una rivelazione? La può donare per la salvezza del singolo, ma la salvezza del singolo è un fatto sempre ecclesiale e quindi anche se fatta al singolo la rivelazione privata ha rilevanza ecclesiale sempre. Può anche farla a favore di un’intera comunità, oppure dell’intera Chiesa. Se lo fa, Egli è solo mosso dalla sua saggezza eterna. E ciò che Dio decide che è utile per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possono gli uomini dichiararlo non utile. Quando Dio parla non è mai un fatto privato. È sempre un fatto di salvezza. Importante però è comprendere bene quello che il Signore vuole, per viverlo secondo tutta la santità che l’evento richiede. </w:t>
      </w:r>
    </w:p>
    <w:p w14:paraId="006AFFC5" w14:textId="7442273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Perché vantarsi delle debolezze.</w:t>
      </w:r>
      <w:r>
        <w:rPr>
          <w:rFonts w:ascii="Arial" w:eastAsia="Times New Roman" w:hAnsi="Arial"/>
          <w:b/>
          <w:sz w:val="24"/>
          <w:szCs w:val="20"/>
          <w:lang w:eastAsia="it-IT"/>
        </w:rPr>
        <w:t xml:space="preserve"> </w:t>
      </w:r>
      <w:r w:rsidRPr="0074069A">
        <w:rPr>
          <w:rFonts w:ascii="Arial" w:eastAsia="Times New Roman" w:hAnsi="Arial"/>
          <w:sz w:val="24"/>
          <w:szCs w:val="20"/>
          <w:lang w:eastAsia="it-IT"/>
        </w:rPr>
        <w:t xml:space="preserve">Perché San Paolo si vanta delle sue debolezze? La debolezza è proprio della natura umana. Questa è solo sua, il resto è del Signore. Di ciò che non è nostro noi non possiamo vantarci. Vantarsi della debolezza ha anche un altro significato. È affermare che solo la grazia agisce in noi e che tutto quello che facciamo è solo opera del Signore in noi, non è opera nostra. Nella confessione della propria debolezza si innalza a Dio ogni onore e gloria, perché lo si riconosce come il solo autore della salvezza e della carità che egli compie nel mondo proprio, attraverso la nostra debolezza e fragilità. </w:t>
      </w:r>
    </w:p>
    <w:p w14:paraId="23E2E7B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Giungere alla verità per sapienza, non per rivelazione. </w:t>
      </w:r>
      <w:r w:rsidRPr="0074069A">
        <w:rPr>
          <w:rFonts w:ascii="Arial" w:eastAsia="Times New Roman" w:hAnsi="Arial"/>
          <w:sz w:val="24"/>
          <w:szCs w:val="20"/>
          <w:lang w:eastAsia="it-IT"/>
        </w:rPr>
        <w:t xml:space="preserve">Ogni discepolo del Signore deve agire sempre con lo Spirito di Sapienza; non sempre può agire con lo Spirito di Rivelazione. Dio vuole che l’uomo metta tutta la sua intelligenza nel rapporto con Lui e con i fratelli. Il primo comandamento consiste proprio in questo, nell’amare il Signore con tutta la nostra mente. </w:t>
      </w:r>
      <w:r w:rsidRPr="0074069A">
        <w:rPr>
          <w:rFonts w:ascii="Arial" w:eastAsia="Times New Roman" w:hAnsi="Arial"/>
          <w:i/>
          <w:sz w:val="24"/>
          <w:szCs w:val="20"/>
          <w:lang w:eastAsia="it-IT"/>
        </w:rPr>
        <w:t xml:space="preserve">“Amerai il Signore Dio tuo con tutte le tue forze, con tutta la tua mente, con tutto il tuo cuore, con tutto te stesso”. </w:t>
      </w:r>
      <w:r w:rsidRPr="0074069A">
        <w:rPr>
          <w:rFonts w:ascii="Arial" w:eastAsia="Times New Roman" w:hAnsi="Arial"/>
          <w:sz w:val="24"/>
          <w:szCs w:val="20"/>
          <w:lang w:eastAsia="it-IT"/>
        </w:rPr>
        <w:t xml:space="preserve">Amare con tutta la mente ha un significato preciso: mettere tutta la saggezza e l’intelligenza, dono e frutto in noi dello Spirito Santo, perché possiamo </w:t>
      </w:r>
      <w:r w:rsidRPr="0074069A">
        <w:rPr>
          <w:rFonts w:ascii="Arial" w:eastAsia="Times New Roman" w:hAnsi="Arial"/>
          <w:sz w:val="24"/>
          <w:szCs w:val="20"/>
          <w:lang w:eastAsia="it-IT"/>
        </w:rPr>
        <w:lastRenderedPageBreak/>
        <w:t>cogliere la realtà in se stessa e profondere ogni energia al fine di condurla nella salvezza. Per conoscere la verità del cielo e della terra sarebbe sufficiente porsi alcune domande nello Spirito Santo, ma anche darsi le risposte nello stesso Spirito. Chi manca dello Spirito del Signore, queste domande non se le può fare, non si può dare neanche le giuste risposte. Si pone delle domande sbagliate, si dona delle risposte altrettanto errate, non giunge alla conoscenza della verità, non opera efficacemente nella pastorale, che è fatta sempre di giuste domande e di sane e sante risposte. Su questo bisognerebbe riflettere. Molti incontri, molti aggiornamenti, molti congressi, molte conferenze, molte relazioni che si fanno partono tutte da una domanda errata. Se è errata la domanda, necessariamente sarà errata anche la risposta. Quando poi nella realtà andiamo a incarnare le risposte, poiché queste non rispondono a verità, cadono tutte nel vuoto. È come se un medico, dovendo dare una medicina per un argano ammalato, ordinasse un collirio, che è per gli occhi, mentre è la mano che è ammalata. Di questi errori ne facciamo tanti. Questo avviene perché manca un serio cammino di santità, manca la potenza dello Spirito Santo che agisce dentro di noi.</w:t>
      </w:r>
    </w:p>
    <w:p w14:paraId="52E0CF7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Grandezza e umiliazione. </w:t>
      </w:r>
      <w:r w:rsidRPr="0074069A">
        <w:rPr>
          <w:rFonts w:ascii="Arial" w:eastAsia="Times New Roman" w:hAnsi="Arial"/>
          <w:sz w:val="24"/>
          <w:szCs w:val="20"/>
          <w:lang w:eastAsia="it-IT"/>
        </w:rPr>
        <w:t xml:space="preserve">San Paolo è ricco di ogni dono di Dio. Potrebbe montare in superbia. Il Signore invece vuole che lui rimanga sempre nella più grande umiltà e per questo lo affligge con una spina nella carne. Questa spina ha un solo scopo: manifestargli sempre la sua reale condizione, ciò che lui è realmente dinanzi a Dio. San Paolo pensa anche che sia giusto che questa spina venga tolta. Prega il Signore, il quale gli risponde che la spina deve rimanere là dove essa è. Ci chiediamo: è giusta questa preghiera di allontanamento? Ognuno deve sempre chiedere a Dio che tolga dal suo corpo, dalla sua carne ogni ostacolo per un amore sempre più grande verso il Signore. Ogni uomo però deve mettersi sempre e solo nella volontà di Dio. Paolo chiede di essere liberato perché vuole amare il Signore con tutto se stesso; il Signore gli risponde che non può amarlo con tutto se stesso se non attraverso questa spina che è nella sua carne, la quale deve essere sempre lì per evitare che lui possa essere tentato e cadere nel peccato della superbia. Paolo non conosce la natura umana, decaduta a causa del peccato e ciò che essa riesce a fare per allontanare un uomo da Dio attraverso il vizio capitale della superbia. Dio sa la potenza del male dentro di noi, specie della superbia, e tiene Paolo nell’umiltà, nella debolezza, nella fragilità. È giusta la preghiera, è giusta la risposta. Con la grazia di Dio tutto è possibile all’uomo e ogni vittoria sul male è già realtà per il cristiano. Questo episodio della vita di Paolo ci manifesta così che Dio agisce con potenza nella debolezza dell’uomo. Dove l’uomo è fragile lì interviene il Signore con la sua grazia, la sua misericordia, il suo Santo Spirito e conduce un uomo di verità in verità e di santità in santità, fino alla completa realizzazione in lui della Parola del Signore. Il tutto di Dio è nel niente dell’uomo e sempre la grazia di Dio aiuta e favorisce la ragionevolezza dell’uomo, lo aiuta a comprendere qual è il vero male per lui e come può vincerlo, rimanendo sempre un buon discepolo e un missionario di Cristo Gesù. </w:t>
      </w:r>
    </w:p>
    <w:p w14:paraId="158502F5" w14:textId="3BCA131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Caduta in grazia, caduta in sapienza. L’aiuto dall’esterno.</w:t>
      </w:r>
      <w:r w:rsidRPr="0074069A">
        <w:rPr>
          <w:rFonts w:ascii="Arial" w:eastAsia="Times New Roman" w:hAnsi="Arial"/>
          <w:sz w:val="24"/>
          <w:szCs w:val="20"/>
          <w:lang w:eastAsia="it-IT"/>
        </w:rPr>
        <w:t xml:space="preserve"> Quando il cristiano cade dalla grazia, cade anche dalla sapienza. La grazia dona libertà allo Spirito del Signore, il principio soprannaturale, la fonte divina di ogni sapienza umana, di poter agire in noi con la sua luce, che è intelligenza, saggezza, prudenza, </w:t>
      </w:r>
      <w:r w:rsidRPr="0074069A">
        <w:rPr>
          <w:rFonts w:ascii="Arial" w:eastAsia="Times New Roman" w:hAnsi="Arial"/>
          <w:sz w:val="24"/>
          <w:szCs w:val="20"/>
          <w:lang w:eastAsia="it-IT"/>
        </w:rPr>
        <w:lastRenderedPageBreak/>
        <w:t>fortezza, giustizia, temperanza. Quando un cristiano oscura la grazia con il peccato, lo Spirito Santo è sempre in Lui, ma è privato di ogni libertà di azione. Poiché solo Lui è la sorgente in noi della vera sapienza, noi non possiamo più attingerla – parlo della sapienza soprannaturale, della conoscenza perfetta della volontà di Dio – subito, dalla sapienza divina, celeste, eterna, passiamo alla sapienza umana. Iniziamo a decidere secondo la nostra terrena intelligenza e sapienza, ma questa non è sicuramente la volontà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 vuole essere sapiente, intelligente, chi vuole esercitare le virtù della prudenza e della giustizia, della fortezza e della temperanza, lo deve fare attraverso una costante crescita in lui della grazia, che avviene mediante una quotidiana osservanza della Parola di Gesù. Inoltre c’è da aggiungere che quando si cade dalla grazia e si retrocede dalla via della santità, occorre sempre un aiuto esterno, quello della Chiesa, dei fratelli nella fede, che ci riprendano e ci riconducano nella via della verità e della giustizia. C’è una missione all’interno della Chiesa che è fondamentale: quella cioè di aiutare quanti cadono dalla grazia a farvi presto ritorno e in questo svolgono un ruolo fondamentale i sacerdoti che esercitano il ministero della riconciliazione e ogni altro cristiano con il dono dell’esortazione, della parola giusta, dell’incoraggiamento, del prendere l’altro per mano e ricondurlo nuovamente a Gesù.</w:t>
      </w:r>
    </w:p>
    <w:p w14:paraId="2ACF3BA2"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I segni del vero apostolato. </w:t>
      </w:r>
      <w:r w:rsidRPr="0074069A">
        <w:rPr>
          <w:rFonts w:ascii="Arial" w:eastAsia="Times New Roman" w:hAnsi="Arial"/>
          <w:sz w:val="24"/>
          <w:szCs w:val="20"/>
          <w:lang w:eastAsia="it-IT"/>
        </w:rPr>
        <w:t>Paolo vuole che i Corinzi lo vedano quale lui veramente è: un vero apostolo del Signore, uno che realmente ama Gesù Cristo a tal punto da dare la vita per Lui nell’esercizio del ministero per il quale è stato chiamato. Perché i Corinzi possano sempre discernere il vero apostolo dai falsi, o da coloro che sono solo mercenari, lui ne dona le regole. Il vero apostolo di Gesù Signore si presenta dinanzi al mondo con una pazienza a tutta prova. È capace cioè di sopportare ogni cosa, ma anche di prendere su di sé il peccato di fragilità della stessa comunità al fine di espiarlo perché solo la verità e la pace di Gesù regnino nel suo seno. Deve essere un uomo che porta in sé tutta la ricchezza della grazia di Dio, non la porta solo nel cuore, la effonde intorno a sé allo stesso modo di Cristo Gesù: attraverso segni, miracoli e prodigi. Il vero apostolo del Signore è un vero amico dell’uomo e gli offre tutti quei segni della grazia, tutti quegli aiuti soprannaturali, perché possa aprirsi alla fede nel Signore Gesù. Segni, miracoli e prodigi sono sempre e soltanto la fruttificazione dell’onnipotenza di Dio che dimora nel vero apostolo del Signore. È il Signore che abita nel vero apostolo e attraverso di lui opera per la conversione dei cuori, parlando al loro spirito, alla loro anima, al loro corpo perché accolgano il vangelo ed entrino nella Chiesa, perseverando in essa, fino alla fine.</w:t>
      </w:r>
    </w:p>
    <w:p w14:paraId="6B2F8C64"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Ragioni in Dio, ragioni nell’uomo. Il mistero non si può abolire. </w:t>
      </w:r>
      <w:r w:rsidRPr="0074069A">
        <w:rPr>
          <w:rFonts w:ascii="Arial" w:eastAsia="Times New Roman" w:hAnsi="Arial"/>
          <w:sz w:val="24"/>
          <w:szCs w:val="20"/>
          <w:lang w:eastAsia="it-IT"/>
        </w:rPr>
        <w:t xml:space="preserve">Quando l’apostolo di Cristo Gesù va per il mondo ad annunziare il Vangelo, lui mette l’uomo dinanzi al mistero: mistero di Dio, dell’uomo, della grazia di Dio, del peccato dell’uomo; mistero dell’amore di Dio, ma anche mistero della libertà dell’uomo. L’apostolo di Cristo Gesù annunzia il mistero, per quanto è possibile dona anche le ragioni che sono in Dio e che sono nell’uomo che spingono ad accogliere il mistero. Ma lui non può andare oltre. Il mistero rimane. Dio è il mistero. È il mistero perché è Dio. Se non fosse Dio non sarebbe il mistero. Tuttavia, ed è questa la grandezza dell’amore di Dio per l’uomo, quando ci si apre alla sua verità, lo Spirito del Signore scende nel nostro cuore e dal di dentro lo </w:t>
      </w:r>
      <w:r w:rsidRPr="0074069A">
        <w:rPr>
          <w:rFonts w:ascii="Arial" w:eastAsia="Times New Roman" w:hAnsi="Arial"/>
          <w:sz w:val="24"/>
          <w:szCs w:val="20"/>
          <w:lang w:eastAsia="it-IT"/>
        </w:rPr>
        <w:lastRenderedPageBreak/>
        <w:t xml:space="preserve">illumina, lo rischiara, lo orienta, apre la sua mente alla conoscenza, la sua intelligenza alla comprensione, il suo cuore all’amore, la sua anima ad una grazia sempre più grande. Pur non potendo abolire mai il mistero, questo a poco a poco si rende più comprensibile, più amabile. Lo Spirito del Signore, che è comunione eterna di amore e di verità, tra il Padre e il Figlio, immette anche noi in questa comunione di amore e di verità, e man mano che cresciamo in grazia, la nostra comunione di amore e di verità cresce, si fa forte, assai forte, fino a divenire indistruttibile. L’uomo, dallo Spirito Santo, è condotto, introdotto nel mistero, vive nel mistero, ama il mistero, si sente parte di questo mistero e anche se non riesce a razionalizzarlo in tutto, perché il mistero è oltre la sua mente, a poco a poco la sua intelligenza si affina a tal punto da percepire anche le minime variazioni di verità che ci avvicinano al mistero e di falsità che ci allontanano da esso. I Santi, che sono immersi in questo mistero, hanno sempre sconvolto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con la loro verità e il loro amore. I Teologi che studiano il mistero lasciano invece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così come essa è. I Santi parlano dal mistero, dal di dentro, immersi in esso; i teologi parlano dello stesso mistero, ma dal di fuori, per sentito dire, per studio e per conoscenza indiretta. Ma la conoscenza indiretta non serve per la comprensione del mistero, serve invece la conoscenza diretta e questa si ha attraverso la nostra immersione in esso, per la via dello Spirito, per la via della santità.</w:t>
      </w:r>
    </w:p>
    <w:p w14:paraId="1A29D0AA" w14:textId="05BB9FF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Consumarsi per le anime. </w:t>
      </w:r>
      <w:r w:rsidRPr="0074069A">
        <w:rPr>
          <w:rFonts w:ascii="Arial" w:eastAsia="Times New Roman" w:hAnsi="Arial"/>
          <w:sz w:val="24"/>
          <w:szCs w:val="20"/>
          <w:lang w:eastAsia="it-IT"/>
        </w:rPr>
        <w:t xml:space="preserve">San Paolo ha un rapporto particolare con le anime. Il suo è un rapporto sacrificale, un legame d’amore. Il rapporto sacrificale è quello stabilito da Cristo Gesù sulla croce. Chi vuole salvare un’anima deve essere disposto a dare la vita per essa, a morire, a lasciarsi crocifiggere, a consumare ogni sua energia fisica e spirituale. Se manca questa volontà di andare fin sulla croce per la salvezza di un’anima, l’apostolato che si fa non sortisce alcun effetto, perché manca il sangue che deve irrorare l’anima per purificarla, lavarla, presentarla a Dio senza macchia, senza peccato, tutta splendente di grazia e di verità. Il legame sacrificale attinge la sua forza nel legame d’amore. Questo legame non è direttamente con le anime; è, sì, con le anime, ma prima è con Cristo. Il missionario di Gesù è legato a Cristo con un legame indissolubile d’amore che è compimento della volontà di Cristo anche nei minimi precetti della sua legge. Questo è l’amore: la volontà di obbedire in tutto. L’obbedienza a Cristo del missionario, che è legame d’amore con lui, vuole che lui compia la stessa opera di Cristo allo stesso modo, nelle stesse forme secondo le quali l’ha compiuta Cristo Gesù. Cristo Gesù morì per la salvezza </w:t>
      </w:r>
      <w:r w:rsidR="006318BD" w:rsidRPr="0074069A">
        <w:rPr>
          <w:rFonts w:ascii="Arial" w:eastAsia="Times New Roman" w:hAnsi="Arial"/>
          <w:sz w:val="24"/>
          <w:szCs w:val="20"/>
          <w:lang w:eastAsia="it-IT"/>
        </w:rPr>
        <w:t>delle anime</w:t>
      </w:r>
      <w:r w:rsidRPr="0074069A">
        <w:rPr>
          <w:rFonts w:ascii="Arial" w:eastAsia="Times New Roman" w:hAnsi="Arial"/>
          <w:sz w:val="24"/>
          <w:szCs w:val="20"/>
          <w:lang w:eastAsia="it-IT"/>
        </w:rPr>
        <w:t>, il missionario di Cristo Gesù muore per la salvezza delle anime, muore perché ama Cristo, muore perché Cristo gli ha comunicato il suo stesso amore per le anime. Il missionario attinge tutto l’amore per le anime in Cristo Gesù e da questo amore si lascia consumare ogni giorno. Lui e Cristo divengono così un sacrificio d’amore, un’oblazione che si consuma in onore del Padre, a beneficio della salvezza eterna delle anime.</w:t>
      </w:r>
    </w:p>
    <w:p w14:paraId="5136D8C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Non ama, chi distrugge l’amore dell’altro per Cristo. </w:t>
      </w:r>
      <w:r w:rsidRPr="0074069A">
        <w:rPr>
          <w:rFonts w:ascii="Arial" w:eastAsia="Times New Roman" w:hAnsi="Arial"/>
          <w:sz w:val="24"/>
          <w:szCs w:val="20"/>
          <w:lang w:eastAsia="it-IT"/>
        </w:rPr>
        <w:t xml:space="preserve">Chi ama veramente le anime altro non fa che rafforzare l’amore per Cristo che in esse si trova. Quando invece si distrugge questo amore, lo si rende debole, vuoto, vano, lo si priva della sua forza, che è la verità, è il segno che questo amore che si predica, o si annunzia, è un amore che non ama Cristo. Se questo amore non ama Cristo, che </w:t>
      </w:r>
      <w:r w:rsidRPr="0074069A">
        <w:rPr>
          <w:rFonts w:ascii="Arial" w:eastAsia="Times New Roman" w:hAnsi="Arial"/>
          <w:sz w:val="24"/>
          <w:szCs w:val="20"/>
          <w:lang w:eastAsia="it-IT"/>
        </w:rPr>
        <w:lastRenderedPageBreak/>
        <w:t xml:space="preserve">è amore è? È sicuramente un falso amore, è qualcosa che si traveste di amore, mentre in realtà è invidia, gelosia, superbia, concupiscenza, sete di denaro e di gloria; è ogni altro peccato che governa e schiavizza il nostro cuore. Noi possiamo sempre sapere se l’amore di colui che ci sta di fronte è vero, oppure è un amore falso. Basta osservare cosa produce nel nostro cuore. Se le sue parole distruggono Cristo in noi, il suo non è amore. È tutto, ma non è amore, perché è il peccato che parla attraverso di lui. Se invece le sue parole conducono a Cristo, Cristo edificano in noi, Cristo realizzano, perché ci donano il vero Cristo, allora questo amore è vero, è puro, è santo. Con questo amore possiamo lavorare, perché sicuramente ci arricchirà, ci farà crescere in esso, ci condurrà verso la pienezza dell’amore di Cristo in noi. </w:t>
      </w:r>
    </w:p>
    <w:p w14:paraId="402848E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Chi predica secondo verità, ama secondo verità. </w:t>
      </w:r>
      <w:r w:rsidRPr="0074069A">
        <w:rPr>
          <w:rFonts w:ascii="Arial" w:eastAsia="Times New Roman" w:hAnsi="Arial"/>
          <w:sz w:val="24"/>
          <w:szCs w:val="20"/>
          <w:lang w:eastAsia="it-IT"/>
        </w:rPr>
        <w:t>È, questa, un’altra regola di discernimento per sapere chi è colui che ci porta a Cristo, che ci ama secondo verità, che ci conduce di verità in verità, ma anche di amore in amore. Per questa seconda verifica è sufficiente osservare come si predica, come si annunzia. Se si annunzia secondo verità il Vangelo, se lo si proclama nella sua interezza, se lo si dice secondo le regole della retta predicazione – quelle regole che abbiamo già esaminate in queste stesse pagine: pazienza a tutta prova, segni, miracoli e prodigi – allora è il segno che anche il suo amore per noi è vero, di lui ci possiamo fidare, con lui possiamo percorrere la stessa strada, perché di certo ci condurrà nel cuore di Cristo, nel cuore del Padre, nel cuore dello Spirito Santo. La retta, santa, vera predicazione è il segno del vero, retto, santo amore che abita in un cuore. Chi non ama secondo verità Cristo Gesù neanche lo può predicare secondo verità. La sua è una accomodazione della parola, una contraffazione, una trasformazione, una parvenza di verità. Se il predicatore non predica secondo verità, neanche ama Cristo secondo verità. Se non ama Cristo non può amare le pecore di Cristo, il suo gregge. Questo deve essere evidente per ogni cristiano. Nessuno può avere la presunzione di essere amato da chi non ama Cristo Gesù. Poiché la misura dell’amore di Cristo è la parola vera che noi diciamo, dalla parola vera, dalla retta predicazione, possiamo risalire all’amore vero del predicatore e stabilire quale dovrà essere la nostra relazione con lui, se di fiducia, o di allontanamento da lui, perché siamo più che certi che non ci condurrà al nostro Amore, all’Amato della nostra anima. Dove c’è un cristianesimo inquinato da pensieri strani, dove la predicazione è anch’essa pensiero strano della mente, anche se fatto passare per elaborati progetti culturali da attuare, lì non c’è vero amore per Cristo Gesù. Ci sono solo uomini che parlano di sé, fingendo di parlare del Signore Gesù. Da questi uomini bisogna guardarsi perché non insegnano come si ama Cristo, insegnano solo come piacere a se stessi e agli altri, ma non a Cristo, non a Dio, non allo Spirito Santo.</w:t>
      </w:r>
    </w:p>
    <w:p w14:paraId="6480A4B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Camminare con lo stesso spirito, sulle medesime tracce. </w:t>
      </w:r>
      <w:r w:rsidRPr="0074069A">
        <w:rPr>
          <w:rFonts w:ascii="Arial" w:eastAsia="Times New Roman" w:hAnsi="Arial"/>
          <w:sz w:val="24"/>
          <w:szCs w:val="20"/>
          <w:lang w:eastAsia="it-IT"/>
        </w:rPr>
        <w:t xml:space="preserve">Quando si vuole raggiungere Cristo si deve camminare su una sola via, quella della verità che infonde la carità nella nostra anima.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è comunità, è anche cammino d’insieme. Si può camminare con gli altri, senza prima aver operato un sano discernimento? La risposta è no. Per camminare con gli altri bisogna sapere dove conduce la strada degli altri. Se questa non porta ad un amore più grande per Cristo Signore, diviene assai pericoloso camminare assieme. Sicuramente, se non siamo sufficientemente forti, rischiamo di retrocedere dalla via della verità e </w:t>
      </w:r>
      <w:r w:rsidRPr="0074069A">
        <w:rPr>
          <w:rFonts w:ascii="Arial" w:eastAsia="Times New Roman" w:hAnsi="Arial"/>
          <w:sz w:val="24"/>
          <w:szCs w:val="20"/>
          <w:lang w:eastAsia="it-IT"/>
        </w:rPr>
        <w:lastRenderedPageBreak/>
        <w:t xml:space="preserve">incamminarci su una strada di menzogna e di falsità. Per questo è giusto che si possieda una conoscenza perfetta dell’altro, si conoscano i suoi pensieri e soprattutto le sue opere. Se le sue opere non sono buone, neanche i suoi pensieri sono buoni. Bisogna allora formarsi nell’unico Spirito di Dio per camminare nell’unico Spirito. È possibile formarsi nell’unico Spirito del Signore? È possibile se lo si vuole e se si prende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e la si pone come unica verità per la nostra mente, verità alla quale ogni giorno ci dobbiamo convertire, verità che ogni giorno dobbiamo incarnare, verità che sempre dobbiamo annunziare. Non è possibile separare questi tre momenti della verità: conversione alla verità, vita nella verità, annunzio e testimonianza della verità al mondo intero. In questo cammino di comunione nell’amore e nella verità occorre molta circospezione, molta prudenza, tanta attenzione affinché non ci lasciamo fuorviare dal retto cammino e percorriamo vie di menzogna e di falsità. La prudenza non è mai tanta e la saggezza è sempre poca per coloro che vogliono raggiungere Cristo nel regno dei cieli e portare con sé molte anime convertite al Vangelo e santificate attraverso la loro parola di verità e le loro opere di amore.</w:t>
      </w:r>
    </w:p>
    <w:p w14:paraId="363D186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Parlare davanti a Dio, in Cristo. </w:t>
      </w:r>
      <w:r w:rsidRPr="0074069A">
        <w:rPr>
          <w:rFonts w:ascii="Arial" w:eastAsia="Times New Roman" w:hAnsi="Arial"/>
          <w:sz w:val="24"/>
          <w:szCs w:val="20"/>
          <w:lang w:eastAsia="it-IT"/>
        </w:rPr>
        <w:t xml:space="preserve">L’apostolo del Signore è sempre uomo pubblico, lui mai potrà essere uomo privato. Egli dovrà sempre parlare dinanzi a tutto il mondo, dovrà parlare perché il mondo ascolti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Signore. Dovrà però fare molta attenzione. La sua Parola sarà vera se lui la pronunzierà sempre davanti a Dio, la pronunzierà in Cristo Gesù. Cosa significa parlare davanti a Dio, in Cristo? Significa che il timore del Signore deve rivestire la sua anima, il suo spirito, il suo cuore, la sua volontà, ogni suo sentimento. Lui è servo di Dio, in tutto deve dire sempre le cose che sono gradite a Dio, deve dire solo la sua volontà, deve dirla come se Dio stesso fosse lì ad ascoltare, a verificare, ad esaminare se tutto corrisponde a verità. Questo obbliga il missionario a pesare ogni sua parola, a studiare e a conoscere ogni parola di Dio, a invocare lo Spirito del Signore, perché metta sulla sua bocca solo le parole di Dio, togliendo e allontanando ogni altra parola che non è di Dio, che non appartiene a Lui. Se il missionario vi metterà tutta questa attenzione, egli parlerà sempre davanti a Dio, avrà come suo unico ascoltatore il Signore, come suo unico suggeritore lo Spirito Santo. Tutto questo però non basta, non è sufficiente. Bisogna parlare in Cristo, con il suo amore, la sua carità, la sua obbedienza, il suo sacrificio, la sua croce, il suo martirio, il suo dono totale per la salvezza delle anime. Il cuore di Cristo che batte d’amore di salvezza dovrà essere lo stesso dell’apostolo di Cristo. Un solo cuore, un solo amore, una sola parola di verità, una sola parola di salvezza, un solo gesto d’amore, una sola croce, una sola vita eterna. Questa è la regola della predicazione cristiana.</w:t>
      </w:r>
    </w:p>
    <w:p w14:paraId="60DD887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Perfetto secondo la volontà di Dio. </w:t>
      </w:r>
      <w:r w:rsidRPr="0074069A">
        <w:rPr>
          <w:rFonts w:ascii="Arial" w:eastAsia="Times New Roman" w:hAnsi="Arial"/>
          <w:sz w:val="24"/>
          <w:szCs w:val="20"/>
          <w:lang w:eastAsia="it-IT"/>
        </w:rPr>
        <w:t xml:space="preserve">Ogni cristiano, e in modo del tutto particolare, il missionario del Vangelo deve impegnarsi per essere perfetto in tutto secondo la volontà di Dio. Il suo esercizio deve essere uno solo: divenire in Cristo parola vivente di Dio, parola vivente di Cristo, ma anche verità vivente dello Spirito Santo. È, questo, un cammino ininterrotto, da iniziare ogni giorno sempre daccapo. Mai si potrà raggiungere la perfezione di Cristo in noi e tuttavia verso questa perfezione siamo chiamati a progredire ogni giorno di più a causa del ministero che ci è stato affidato. Il nostro ministero non può essere dissociato dalla nostra persona, è invece la nostra persona il nostro ministero, come era la </w:t>
      </w:r>
      <w:r w:rsidRPr="0074069A">
        <w:rPr>
          <w:rFonts w:ascii="Arial" w:eastAsia="Times New Roman" w:hAnsi="Arial"/>
          <w:sz w:val="24"/>
          <w:szCs w:val="20"/>
          <w:lang w:eastAsia="it-IT"/>
        </w:rPr>
        <w:lastRenderedPageBreak/>
        <w:t>persona di Cristo Gesù il ministero del Padre sulla terra. È un cammino lungo, questo. I Santi ci mostrano che è possibile percorrerlo sino alla fine. Con la nostra buona volontà, con la forza dello Spirito Santo, con l’amore di Cristo che ci spinge e ci attrae è possibile compierlo. Il mondo vedrà che abbiamo la perfezione di Cristo in noi, vedrà Cristo in noi e se vuole si potrà convertire, accogliendo Cristo, per divenire opera di Cristo tra i fratelli da salvare e da condurre nel regno dei cieli.</w:t>
      </w:r>
    </w:p>
    <w:p w14:paraId="2DC9632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L’opera missionaria: liberare dai vizi e dalle imperfezioni. </w:t>
      </w:r>
      <w:r w:rsidRPr="0074069A">
        <w:rPr>
          <w:rFonts w:ascii="Arial" w:eastAsia="Times New Roman" w:hAnsi="Arial"/>
          <w:sz w:val="24"/>
          <w:szCs w:val="20"/>
          <w:lang w:eastAsia="it-IT"/>
        </w:rPr>
        <w:t>L’apostolo di Gesù deve avere una forte convinzione nel suo cuore. Egli deve essere come un buon agricoltore. Questi svolge nei campi una duplice azione: la prima distruttiva, la seconda di coltivazione. Quella distruttiva è diretta a togliere dai campi tutte le erbe cattive che mangiano le buone sostanze destinate alle piante buone. Succhiamo il sangue del terreno ma con finalità inutili. Se lui non porta a compimento quest’opera di distruzione, il suo lavoro alla fine risulta infruttuoso, o assai poco redditizio. Le erbe cattive soffocano le piante buone e impediscono loro di produrre al massimo. Così è del missionario: egli deve distruggere dal cuore degli uomini vizi e imperfezioni, peccati e trasgressioni. Queste tolgono spazio vitale alla grazia, la quale, non potendosi sviluppare, arresta la sua crescita, fino ad atrofizzarsi e poi morire. Chi vuole lavorare con efficacia nel regno di Dio non solo deve piantare la verità, deve prima e contemporaneamente distruggere il peccato, il vizio, le trasgressioni, tutte quelle venialità che tolgono respiro all’anima e quasi la soffocano. Non è questo un lavoro da niente, o un lavoro secondario. È lavoro principale, che prepara la semina, ma anche la segue, perché il seme buono non venga soffocato e ostacolato nella sua produzione.</w:t>
      </w:r>
    </w:p>
    <w:p w14:paraId="21EC7BF3" w14:textId="77777777" w:rsidR="0074069A" w:rsidRPr="0074069A" w:rsidRDefault="0074069A" w:rsidP="0074069A">
      <w:pPr>
        <w:spacing w:after="120" w:line="240" w:lineRule="auto"/>
        <w:jc w:val="both"/>
        <w:rPr>
          <w:rFonts w:ascii="Arial" w:eastAsia="Times New Roman" w:hAnsi="Arial"/>
          <w:sz w:val="24"/>
          <w:szCs w:val="20"/>
          <w:lang w:eastAsia="it-IT"/>
        </w:rPr>
      </w:pPr>
    </w:p>
    <w:p w14:paraId="085BCB09"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4488BCC2"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34" w:name="_Toc192772013"/>
      <w:r w:rsidRPr="0074069A">
        <w:rPr>
          <w:rFonts w:ascii="Arial" w:eastAsia="Times New Roman" w:hAnsi="Arial"/>
          <w:b/>
          <w:sz w:val="28"/>
          <w:szCs w:val="20"/>
          <w:lang w:eastAsia="it-IT"/>
        </w:rPr>
        <w:t>SECONDA AI CORINZI XII</w:t>
      </w:r>
      <w:bookmarkEnd w:id="134"/>
    </w:p>
    <w:p w14:paraId="4CBE49EC"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B26CEB5" w14:textId="7B24EF73"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 xml:space="preserve">Per questo, affinché io non monti in superbia, è stata data alla mia carne una spina, un inviato di Satana per percuotermi, perché io non monti in superbia. </w:t>
      </w:r>
      <w:r w:rsidR="006318BD" w:rsidRPr="0074069A">
        <w:rPr>
          <w:rFonts w:ascii="Arial" w:eastAsia="Times New Roman" w:hAnsi="Arial" w:cs="Arial"/>
          <w:i/>
          <w:iCs/>
          <w:color w:val="000000"/>
          <w:spacing w:val="-2"/>
          <w:sz w:val="24"/>
          <w:szCs w:val="20"/>
          <w:lang w:eastAsia="it-IT"/>
        </w:rPr>
        <w:t>A</w:t>
      </w:r>
      <w:r w:rsidRPr="0074069A">
        <w:rPr>
          <w:rFonts w:ascii="Arial" w:eastAsia="Times New Roman" w:hAnsi="Arial" w:cs="Arial"/>
          <w:i/>
          <w:iCs/>
          <w:color w:val="000000"/>
          <w:spacing w:val="-2"/>
          <w:sz w:val="24"/>
          <w:szCs w:val="20"/>
          <w:lang w:eastAsia="it-IT"/>
        </w:rPr>
        <w:t xml:space="preserve">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w:t>
      </w:r>
      <w:r w:rsidRPr="0074069A">
        <w:rPr>
          <w:rFonts w:ascii="Arial" w:eastAsia="Times New Roman" w:hAnsi="Arial" w:cs="Arial"/>
          <w:i/>
          <w:iCs/>
          <w:color w:val="000000"/>
          <w:spacing w:val="-2"/>
          <w:sz w:val="24"/>
          <w:szCs w:val="20"/>
          <w:lang w:eastAsia="it-IT"/>
        </w:rPr>
        <w:lastRenderedPageBreak/>
        <w:t>oltraggi, nelle difficoltà, nelle persecuzioni, nelle angosce sofferte per Cristo: infatti quando sono debole, è allora che sono forte.</w:t>
      </w:r>
    </w:p>
    <w:p w14:paraId="5AD4C5C7"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FB43CD5"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08E938B"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68BEFF0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sz w:val="24"/>
          <w:szCs w:val="20"/>
          <w:lang w:eastAsia="it-IT"/>
        </w:rPr>
      </w:pPr>
      <w:r w:rsidRPr="0074069A">
        <w:rPr>
          <w:rFonts w:ascii="Arial" w:eastAsia="Times New Roman" w:hAnsi="Arial" w:cs="Arial"/>
          <w:i/>
          <w:iCs/>
          <w:color w:val="000000"/>
          <w:spacing w:val="-2"/>
          <w:sz w:val="24"/>
          <w:szCs w:val="20"/>
          <w:lang w:eastAsia="it-IT"/>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p>
    <w:p w14:paraId="0249BC7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2"/>
          <w:sz w:val="24"/>
          <w:szCs w:val="20"/>
          <w:vertAlign w:val="superscript"/>
          <w:lang w:eastAsia="it-IT"/>
        </w:rPr>
        <w:t>1</w:t>
      </w:r>
      <w:r w:rsidRPr="0074069A">
        <w:rPr>
          <w:rFonts w:ascii="Arial" w:eastAsia="Times New Roman" w:hAnsi="Arial"/>
          <w:b/>
          <w:sz w:val="24"/>
          <w:szCs w:val="20"/>
          <w:lang w:eastAsia="it-IT"/>
        </w:rPr>
        <w:t>Se bisogna vantarsi – ma non conviene – verrò tuttavia alle visioni e alle rivelazioni del Signore.</w:t>
      </w:r>
    </w:p>
    <w:p w14:paraId="61CF87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Finora l’Apostolo ha manifestato le sue molteplici sofferenze subite a causa dell’annunzio del Vangelo. Sono queste sofferenze che lo dichiarano vero discepolo e ministro di Cristo Gesù, perché in tutto simile al suo Maestro. Ora San Paolo si eleva sul piano non del soprannaturale, non del divino che è nella sua carne, ma del soprannaturale e del divino che è fuori dalla sua carne e che è la stessa abitazione eterna di Dio, cioè il suo Paradiso, la sua Luce. </w:t>
      </w:r>
      <w:r w:rsidRPr="0074069A">
        <w:rPr>
          <w:rFonts w:ascii="Arial" w:eastAsia="Times New Roman" w:hAnsi="Arial"/>
          <w:i/>
          <w:iCs/>
          <w:sz w:val="24"/>
          <w:szCs w:val="24"/>
          <w:lang w:eastAsia="it-IT"/>
        </w:rPr>
        <w:t>Se bisogna vantarsi – ma non conviene – verrò tuttavia alle visioni e alle rivelazioni del Signore</w:t>
      </w:r>
      <w:r w:rsidRPr="0074069A">
        <w:rPr>
          <w:rFonts w:ascii="Arial" w:eastAsia="Times New Roman" w:hAnsi="Arial"/>
          <w:sz w:val="24"/>
          <w:szCs w:val="24"/>
          <w:lang w:eastAsia="it-IT"/>
        </w:rPr>
        <w:t xml:space="preserve">. Visioni e rivelazioni sono fuori dalla mente, dal cuore, dai pensieri, dai desideri. Sono realtà oggettive, non soggettive. </w:t>
      </w:r>
    </w:p>
    <w:p w14:paraId="71A079D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w:t>
      </w:r>
      <w:r w:rsidRPr="0074069A">
        <w:rPr>
          <w:rFonts w:ascii="Arial" w:eastAsia="Times New Roman" w:hAnsi="Arial"/>
          <w:i/>
          <w:iCs/>
          <w:spacing w:val="-2"/>
          <w:sz w:val="24"/>
          <w:szCs w:val="24"/>
          <w:lang w:eastAsia="it-IT"/>
        </w:rPr>
        <w:lastRenderedPageBreak/>
        <w:t xml:space="preserve">visione notturna: "Giacobbe, Giacobbe!". Rispose: "Eccomi!" (Gen 46, 2). </w:t>
      </w:r>
    </w:p>
    <w:p w14:paraId="346FB6F4" w14:textId="3870B8C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"Ascoltate le mie parole! Se ci sarà un vostro profeta, io, il Signore, in visione a lui mi rivelerò, in sogno parlerò con lui (Nm 12, 6). Bocca a bocca parlo con lui, in visione e non con enigmi ed egli guarda l'immagine del Signore.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non avete temuto di parlare contro il mio servo Mosè?"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3CCA73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giovane Samuele continuava a servire il Signore sotto la guida di Eli. La parola del Signore era rara in quei giorni, le visioni non erano frequenti (1Sam 3, 1). Samuele si coricò fino al mattino, poi aprì i battenti della casa del Signore. Samuele però non osava manifestare la visione a Eli (1Sam 3, 15). 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w:t>
      </w:r>
    </w:p>
    <w:p w14:paraId="3DC94C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egregie parole, li riempì di gioia, narrando loro un sogno degno di fede, anzi una vera visione (2Mac 15, 11).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6E775A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Appariva loro solo una massa di fuoco, improvvisa, spaventosa; atterriti da quella fugace visione, credevano ancora peggiori le cose viste (Sap 17, 6). Questo dopo quello: tale la visione di sogni, di fronte a un volto l'immagine di un volto (Sir 34, 3). Orgoglio dei cieli è il limpido </w:t>
      </w:r>
      <w:r w:rsidRPr="0074069A">
        <w:rPr>
          <w:rFonts w:ascii="Arial" w:eastAsia="Times New Roman" w:hAnsi="Arial"/>
          <w:i/>
          <w:iCs/>
          <w:spacing w:val="-2"/>
          <w:sz w:val="24"/>
          <w:szCs w:val="24"/>
          <w:lang w:eastAsia="it-IT"/>
        </w:rPr>
        <w:lastRenderedPageBreak/>
        <w:t xml:space="preserve">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Oracolo su Babilonia, ricevuto in visione da Isaia figlio di Amoz (Is 13, 1). </w:t>
      </w:r>
    </w:p>
    <w:p w14:paraId="73DC860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6E0F0645" w14:textId="1A1D7B75"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sarà come un sogno, come una visione notturna, la massa di tutte le nazioni che marciano su Arièl, di quanti la attaccano e delle macchine poste contro di essa (Is 29, 7). Per voi ogni visione sarà come le parole di un libro sigillato: si </w:t>
      </w:r>
      <w:r w:rsidR="006318BD"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517080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6409019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w:t>
      </w:r>
      <w:r w:rsidRPr="0074069A">
        <w:rPr>
          <w:rFonts w:ascii="Arial" w:eastAsia="Times New Roman" w:hAnsi="Arial"/>
          <w:i/>
          <w:iCs/>
          <w:spacing w:val="-2"/>
          <w:sz w:val="24"/>
          <w:szCs w:val="24"/>
          <w:lang w:eastAsia="it-IT"/>
        </w:rPr>
        <w:lastRenderedPageBreak/>
        <w:t xml:space="preserve">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488E2F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11C05B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La visione che io vidi era simile a quella che avevo vista quando andai per distruggere la città e simile a quella che avevo vista presso il canale Chebàr. Io caddi con la faccia a terra (Ez 43, 3). </w:t>
      </w:r>
    </w:p>
    <w:p w14:paraId="1B89B5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w:t>
      </w:r>
    </w:p>
    <w:p w14:paraId="0CF52A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Dicendo: "Baltassàr, principe dei maghi, poiché io so che lo spirito degli dei santi è in te e che nessun segreto ti è difficile, ecco le visioni che ho avuto in sogno: tu dammene la spiegazione" (Dn 4, 6). Le visioni che mi passarono per la mente, mentre stavo a letto, erano queste: Io stavo </w:t>
      </w:r>
      <w:r w:rsidRPr="0074069A">
        <w:rPr>
          <w:rFonts w:ascii="Arial" w:eastAsia="Times New Roman" w:hAnsi="Arial"/>
          <w:i/>
          <w:iCs/>
          <w:spacing w:val="-2"/>
          <w:sz w:val="24"/>
          <w:szCs w:val="24"/>
          <w:lang w:eastAsia="it-IT"/>
        </w:rPr>
        <w:lastRenderedPageBreak/>
        <w:t xml:space="preserve">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Io, Daniele, guardavo nella mia visione notturna ed ecco, i quattro venti del cielo si abbattevano impetuosamente sul Mar Mediterraneo (Dn 7, 2). </w:t>
      </w:r>
    </w:p>
    <w:p w14:paraId="347A55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Quand'ebbi questa visione, mi trovavo nella cittadella di Susa, che è nella provincia dell'Elam, e mi sembrava, in visione, di essere presso il fiume Ulai (Dn 8, 2). </w:t>
      </w:r>
    </w:p>
    <w:p w14:paraId="54339FD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all'Ulai, che gridava e diceva: "Gabriele, spiega a lui la visione" (Dn 8, 16). Egli venne dove io ero e quando giunse, io ebbi paura e caddi con la faccia a terra. Egli mi disse: "Figlio dell'uomo, comprendi bene, questa visione riguarda il tempo della fine" (Dn 8, 17). </w:t>
      </w:r>
    </w:p>
    <w:p w14:paraId="5B879D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disse: "Ecco io ti rivelo ciò che avverrà al termine dell'ira, perché la visione riguarda il tempo della fine (Dn 8, 19). 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w:t>
      </w:r>
    </w:p>
    <w:p w14:paraId="7CC058A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w:t>
      </w:r>
      <w:r w:rsidRPr="0074069A">
        <w:rPr>
          <w:rFonts w:ascii="Arial" w:eastAsia="Times New Roman" w:hAnsi="Arial"/>
          <w:i/>
          <w:iCs/>
          <w:spacing w:val="-2"/>
          <w:sz w:val="24"/>
          <w:szCs w:val="24"/>
          <w:lang w:eastAsia="it-IT"/>
        </w:rPr>
        <w:lastRenderedPageBreak/>
        <w:t xml:space="preserve">Santo dei santi (Dn 9, 24). L'anno terzo di Ciro re dei Persiani, fu rivelata una parola a Daniele, chiamato Baltassàr.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7A1563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218D2F72" w14:textId="5628FBD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Parola del Signore, rivolta a Michea di Moreset,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ebbe in visione il profeta Abacuc (Ab 1, 1). Il Signore rispose e mi disse: "Scrivi la visione e incidila bene sulle tavolette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la si legga speditamente (Ab 2, 2). E' una visione che attesta un termine, parla di una scadenza e non mentisce; se indugia, attendila, </w:t>
      </w:r>
      <w:r w:rsidR="006318BD"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certo verrà e non tarderà" (Ab 2, 3). </w:t>
      </w:r>
    </w:p>
    <w:p w14:paraId="4061ED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Quando poi uscì e non poteva parlare loro, capirono che nel tempio aveva avuto una visione. Faceva loro dei cenni e restava muto (Lc 1, 22). E non avendo trovato il suo corpo, son venute a dirci di aver avuto anche una visione di angeli, i quali affermano che egli è vivo (Lc 24, 23). </w:t>
      </w:r>
    </w:p>
    <w:p w14:paraId="07EF6C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w:t>
      </w:r>
    </w:p>
    <w:p w14:paraId="0720CC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w:t>
      </w:r>
    </w:p>
    <w:p w14:paraId="1057D7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14FB78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Qui egli costruì un altare e chiamò quel luogo "El-Betel", perché là Dio gli si era rivelato, quando sfuggiva al fratello (Gen 35, 7). Le cose occulte appartengono al Signore nostro Dio, ma le cose rivelate sono per noi e per i nostri figli, sempre, perché pratichiamo tutte le parole di questa legge (Dt 29, 28). La donna andò a dire al marito: "Un uomo di Dio è venuto da me; aveva l'aspetto di un angelo di Dio, un aspetto terribile. Io non gli ho domandato da dove veniva ed egli non mi ha rivelato il suo nome (Gdc 13, 6). Un giorno venne un uomo di Dio da Eli e gli disse: "Così dice il Signore: Non mi sono forse rivelato alla casa di tuo padre, mentre erano in Egitto, in casa del faraone? (1Sam 2, 27). In </w:t>
      </w:r>
      <w:r w:rsidRPr="0074069A">
        <w:rPr>
          <w:rFonts w:ascii="Arial" w:eastAsia="Times New Roman" w:hAnsi="Arial"/>
          <w:i/>
          <w:iCs/>
          <w:spacing w:val="-2"/>
          <w:sz w:val="24"/>
          <w:szCs w:val="24"/>
          <w:lang w:eastAsia="it-IT"/>
        </w:rPr>
        <w:lastRenderedPageBreak/>
        <w:t xml:space="preserve">realtà Samuele fino allora non aveva ancora conosciuto il Signore, né gli era stata ancora rivelata la parola del Signore (1Sam 3, 7). </w:t>
      </w:r>
    </w:p>
    <w:p w14:paraId="0E46B0A2" w14:textId="7D534FF5"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seguito il Signore si mostrò altre volte a Samuele, dopo che si era rivelato a Samuele in Silo, e la parola di Samuele giunse a tutto Israele come parola del Signore (1Sam 3, 21</w:t>
      </w:r>
      <w:r w:rsidR="006318BD">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a).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w:t>
      </w:r>
    </w:p>
    <w:p w14:paraId="48F2E6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Menelao ci ha rivelato che voi volete tornare a vivere nelle vostre sedi (2Mac 11, 29). Intanto Ròdoco, appartenente alle file dei Giudei, aveva rivelato i segreti ai nemici: fu ricercato, preso e tolto di mezzo (2Mac 13, 21). </w:t>
      </w:r>
    </w:p>
    <w:p w14:paraId="2984B0A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si rivela a chi lo teme, gli fa conoscere la sua alleanza (Sal 24, 14). Rivelami, Signore, la mia fine; quale sia la misura dei miei giorni e saprò quanto è breve la mia vita" (Sal 38, 5).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Discuti la tua causa con il tuo vicino, ma non rivelare il segreto altrui (Pr 25, 9). Senza la rivelazione il popolo diventa sfrenato; beato chi osserva la legge (Pr 29, 18). A chi fu rivelata la radice della sapienza? Chi conosce i suoi disegni? (Sir 1, 5). </w:t>
      </w:r>
    </w:p>
    <w:p w14:paraId="6279DE4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L'infelicità di un'ora fa dimenticare il benessere; alla morte di un uomo si rivelano le sue opere (Sir 11, 27). Ricòrdati che la morte non tarderà </w:t>
      </w:r>
      <w:r w:rsidRPr="0074069A">
        <w:rPr>
          <w:rFonts w:ascii="Arial" w:eastAsia="Times New Roman" w:hAnsi="Arial"/>
          <w:i/>
          <w:iCs/>
          <w:spacing w:val="-2"/>
          <w:sz w:val="24"/>
          <w:szCs w:val="24"/>
          <w:lang w:eastAsia="it-IT"/>
        </w:rPr>
        <w:lastRenderedPageBreak/>
        <w:t xml:space="preserve">e il decreto degli inferi non t'è stato rivelato (Sir 14, 12). Il vestito di un uomo, la bocca sorridente e la sua andatura rivelano quello che è (Sir 19, 27). Il frutto dimostra come è coltivato l'albero, così la parola rivela il sentimento dell'uomo (Sir 27, 6). 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Ma il Signore degli eserciti si è rivelato ai miei orecchi: "Certo non sarà espiato questo vostro peccato, finché non sarete morti", dice il Signore, Dio degli eserciti (Is 22, 14). A chi ha chiesto consiglio, perché lo istruisse e gli insegnasse il sentiero della giustizia e lo ammaestrasse nella scienza e gli rivelasse la via della prudenza? (Is 40, 14). </w:t>
      </w:r>
    </w:p>
    <w:p w14:paraId="7851C51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Così dice il Signore: "Osservate il diritto e praticate la giustizia, perché prossima a venire è la mia salvezza; la mia giustizia sta per rivelarsi" (Is 56, 1). Se, invece, rifiuti di uscire, questo il Signore mi ha rivelato (Ger 38, 21). Coloro che lavorano l'argento e lo cesellano senza rivelare il segreto dei loro lavori? (Bar 3, 18). Beati noi, o Israele, perché ciò che piace a Dio ci è stato rivelato (Bar 4, 4). Rispose il re ai caldei: "Questa è la mia decisione: se voi non mi rivelate il sogno e la sua spiegazione sarete fatti a pezzi e le vostre case saranno ridotte in letamai (Dn 2, 5). Il re disse allora a Daniele, chiamato Baltassàr: "Puoi tu davvero rivelarmi il sogno che ho fatto e darmene la spiegazione?" (Dn 2, 26). </w:t>
      </w:r>
    </w:p>
    <w:p w14:paraId="740358D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3F7383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L'anno terzo di Ciro re dei Persiani, fu rivelata una parola a Daniele, chiamato Baltassàr.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Il ventuno del settimo mese, questa parola del Signore fu rivelata per mezzo del profeta Aggeo (Ag 2, 1). Il </w:t>
      </w:r>
      <w:r w:rsidRPr="0074069A">
        <w:rPr>
          <w:rFonts w:ascii="Arial" w:eastAsia="Times New Roman" w:hAnsi="Arial"/>
          <w:i/>
          <w:iCs/>
          <w:spacing w:val="-2"/>
          <w:sz w:val="24"/>
          <w:szCs w:val="24"/>
          <w:lang w:eastAsia="it-IT"/>
        </w:rPr>
        <w:lastRenderedPageBreak/>
        <w:t xml:space="preserve">ventiquattro del nono mese, secondo anno di Dario, questa parola del Signore fu rivelata per mezzo del profeta Aggeo (Ag 2, 10). </w:t>
      </w:r>
    </w:p>
    <w:p w14:paraId="4D8982A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w:t>
      </w:r>
    </w:p>
    <w:p w14:paraId="2F66D5E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Ogni cosa mi è stata affidata dal Padre mio e nessuno sa chi è il Figlio se non il Padre, né chi è il Padre se non il Figlio e colui al quale il Figlio lo voglia rivelare" (Lc 10, 22).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1728DB75" w14:textId="360D1BB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 però, con la tua durezza e il tuo cuore impenitente accumuli collera su di te per il giorno dell'ira e della rivelazione del giusto giudizio di Dio (Rm 2, 5). Grande, sotto ogni aspetto. Anzitutto perché a loro sono state affidate le rivelazioni di Dio.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(Rm 3, 2). Ciò che è bene è allora diventato morte per me? No davvero! E' invece il peccato: esso per rivelarsi peccato mi ha dato la morte servendosi di ciò che è bene, perché il peccato apparisse oltre misura peccaminoso per mezzo del comandamento (Rm 7, 13).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w:t>
      </w:r>
    </w:p>
    <w:p w14:paraId="1577D7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w:t>
      </w:r>
      <w:r w:rsidRPr="0074069A">
        <w:rPr>
          <w:rFonts w:ascii="Arial" w:eastAsia="Times New Roman" w:hAnsi="Arial"/>
          <w:i/>
          <w:iCs/>
          <w:spacing w:val="-2"/>
          <w:sz w:val="24"/>
          <w:szCs w:val="24"/>
          <w:lang w:eastAsia="it-IT"/>
        </w:rPr>
        <w:lastRenderedPageBreak/>
        <w:t xml:space="preserve">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3192DB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69F24E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w:t>
      </w:r>
    </w:p>
    <w:p w14:paraId="0FC19C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Ma nella misura in cui partecipate alle sofferenze di Cristo, rallegratevi, perché anche nella rivelazione della sua gloria possiate rallegrarvi ed esultare (1Pt 4, 13). </w:t>
      </w:r>
    </w:p>
    <w:p w14:paraId="119881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w:t>
      </w:r>
      <w:r w:rsidRPr="0074069A">
        <w:rPr>
          <w:rFonts w:ascii="Arial" w:eastAsia="Times New Roman" w:hAnsi="Arial"/>
          <w:i/>
          <w:iCs/>
          <w:spacing w:val="-2"/>
          <w:sz w:val="24"/>
          <w:szCs w:val="24"/>
          <w:lang w:eastAsia="it-IT"/>
        </w:rPr>
        <w:lastRenderedPageBreak/>
        <w:t xml:space="preserve">le cose che devono presto accadere, e che egli manifestò inviando il suo angelo al suo servo Giovanni (Ap 1, 1). </w:t>
      </w:r>
    </w:p>
    <w:p w14:paraId="22A2D8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C’è grande differenza tra visione, rivelazione, mozione, ispirazione. Mozione e ispirazione provengono dall’interno del cuore e della mente dell’uomo. Visione e rivelazione vengono invece dall’esterno, cioè direttamente da Dio. Nella visione e nella rivelazione nulla è dal cuore e dalla mente. Questi sono totalmente esclusi. Tutto invece proviene da Dio. Si vede ciò che è fuori dal cuore e dalla mente. Altrimenti sarebbe una proiezione. Questa distinzione va sempre fatta. Sempre si deve distinguere e conoscere la differenza che regna tra mozione, ispirazione, conduzione, rivelazione, manifestazione, visione. Separare interiore ed esteriore è obbligatorio. Quanto viene dall’interno mai dovrà essere dichiarato proveniente dall’esterno. Sarebbe attestare il falso. Ma neanche ciò che viene dall’esterno può essere dichiarato proveniente dall’interno. Anche in questo affermeremmo il falso.</w:t>
      </w:r>
    </w:p>
    <w:p w14:paraId="5C62248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w:t>
      </w:r>
      <w:r w:rsidRPr="0074069A">
        <w:rPr>
          <w:rFonts w:ascii="Arial" w:eastAsia="Times New Roman" w:hAnsi="Arial"/>
          <w:b/>
          <w:sz w:val="24"/>
          <w:szCs w:val="24"/>
          <w:lang w:eastAsia="it-IT"/>
        </w:rPr>
        <w:t>So che un uomo, in Cristo, quattordici anni fa – se con il corpo o fuori del corpo non lo so, lo sa Dio – fu rapito fino al terzo cielo.</w:t>
      </w:r>
    </w:p>
    <w:p w14:paraId="3C2117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manifesta ai Corinzi quali sono le rivelazioni ricevute o le visioni. </w:t>
      </w:r>
      <w:r w:rsidRPr="0074069A">
        <w:rPr>
          <w:rFonts w:ascii="Arial" w:eastAsia="Times New Roman" w:hAnsi="Arial"/>
          <w:i/>
          <w:iCs/>
          <w:sz w:val="24"/>
          <w:szCs w:val="24"/>
          <w:lang w:eastAsia="it-IT"/>
        </w:rPr>
        <w:t>So che un uomo, in Cristo, quattordici anni fa – se con il corpo o fuori del corpo non lo so, lo sa Dio – fu rapito al terzo cielo</w:t>
      </w:r>
      <w:r w:rsidRPr="0074069A">
        <w:rPr>
          <w:rFonts w:ascii="Arial" w:eastAsia="Times New Roman" w:hAnsi="Arial"/>
          <w:sz w:val="24"/>
          <w:szCs w:val="24"/>
          <w:lang w:eastAsia="it-IT"/>
        </w:rPr>
        <w:t>. Il rapimento è verità. Le modalità del rapimento sono ignote all’Apostolo. Lui non sa se il rapimento al terzo cielo è avvenuto anche con il corpo o senza il corpo. Il terzo cielo era a quei tempi l’abitazione di Dio, la casa di Dio, il suo Paradiso. Nel rapimento o nell’estesi lo spirito dell’uomo entra nel mondo di Dio. In alcuni santi il corpo perdeva la sua pesantezza e si librava per aria. Come questo sia possibile appartiene alla scienza e alla conoscenza del nostro Dio.</w:t>
      </w:r>
    </w:p>
    <w:p w14:paraId="5C821C8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2"/>
          <w:sz w:val="24"/>
          <w:szCs w:val="24"/>
          <w:lang w:eastAsia="it-IT"/>
        </w:rPr>
      </w:pPr>
      <w:r w:rsidRPr="0074069A">
        <w:rPr>
          <w:rFonts w:ascii="Arial" w:eastAsia="Times New Roman" w:hAnsi="Arial"/>
          <w:b/>
          <w:spacing w:val="-2"/>
          <w:position w:val="2"/>
          <w:sz w:val="24"/>
          <w:szCs w:val="24"/>
          <w:vertAlign w:val="superscript"/>
          <w:lang w:eastAsia="it-IT"/>
        </w:rPr>
        <w:t>3</w:t>
      </w:r>
      <w:r w:rsidRPr="0074069A">
        <w:rPr>
          <w:rFonts w:ascii="Arial" w:eastAsia="Times New Roman" w:hAnsi="Arial"/>
          <w:b/>
          <w:spacing w:val="-2"/>
          <w:sz w:val="24"/>
          <w:szCs w:val="24"/>
          <w:lang w:eastAsia="it-IT"/>
        </w:rPr>
        <w:t>E so che quest’uomo – se con il corpo o senza corpo non lo so, lo sa Dio –</w:t>
      </w:r>
    </w:p>
    <w:p w14:paraId="068CDCA2" w14:textId="5DD820F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afferma il fatto, l’evento, ma non le modalità di esso. Ancora una volta ribadisce che il fatto o l’evento in sé gli sfugge nelle sue modalità. </w:t>
      </w:r>
      <w:r w:rsidRPr="0074069A">
        <w:rPr>
          <w:rFonts w:ascii="Arial" w:eastAsia="Times New Roman" w:hAnsi="Arial"/>
          <w:i/>
          <w:iCs/>
          <w:sz w:val="24"/>
          <w:szCs w:val="24"/>
          <w:lang w:eastAsia="it-IT"/>
        </w:rPr>
        <w:t>E so che quest’uomo – se con il corpo o senza il corpo non lo so, lo sa Dio</w:t>
      </w:r>
      <w:r>
        <w:rPr>
          <w:rFonts w:ascii="Arial" w:eastAsia="Times New Roman" w:hAnsi="Arial"/>
          <w:i/>
          <w:iCs/>
          <w:sz w:val="24"/>
          <w:szCs w:val="24"/>
          <w:lang w:eastAsia="it-IT"/>
        </w:rPr>
        <w:t xml:space="preserve"> </w:t>
      </w:r>
      <w:r w:rsidRPr="0074069A">
        <w:rPr>
          <w:rFonts w:ascii="Arial" w:eastAsia="Times New Roman" w:hAnsi="Arial"/>
          <w:sz w:val="24"/>
          <w:szCs w:val="24"/>
          <w:lang w:eastAsia="it-IT"/>
        </w:rPr>
        <w:t xml:space="preserve">Ciò che l’Apostolo sa e conosce lo dice. Ciò che non sa e non conosce non lo dice. In San Paolo c’è sempre questa grandissima umiltà e anche onestà. Lui sempre manifesta ciò che viene direttamente dallo Spirito Santo per rivelazione. Ma anche quanto viene dallo Spirito Santo per ispirazione e mozione. Quando però parla per mozione o per ispirazione, applica al suo cuore e alla sua mente ogni consiglio, suggerimento, parola. È dello Spirito ciò che è dello Spirito. </w:t>
      </w:r>
    </w:p>
    <w:p w14:paraId="64F8DCC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4</w:t>
      </w:r>
      <w:r w:rsidRPr="0074069A">
        <w:rPr>
          <w:rFonts w:ascii="Arial" w:eastAsia="Times New Roman" w:hAnsi="Arial"/>
          <w:b/>
          <w:sz w:val="24"/>
          <w:szCs w:val="24"/>
          <w:lang w:eastAsia="it-IT"/>
        </w:rPr>
        <w:t>fu rapito in paradiso e udì parole indicibili che non è lecito ad alcuno pronunciare.</w:t>
      </w:r>
    </w:p>
    <w:p w14:paraId="3A3BE6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fu rapito in paradiso. È il terzo cielo. La casa di Dio. Nella casa del suo Dio ha udito parole indicibili che non è lecito ad alcuno pronunciare. San Paolo non dice che non è capace di rivelare ciò che ha visto. Dice invece che le parole indicibili da lui udite non è lecito ad alcuno pronunciare. Ciò che è manifestato, rivelato, fatto udire o mostrato ad un cuore, deve rimanere sigillato, nascosto in quel cuore. Non è oggetto di rivelazione.</w:t>
      </w:r>
    </w:p>
    <w:p w14:paraId="270AE0B7" w14:textId="1FBBBE04" w:rsidR="0074069A" w:rsidRPr="0074069A" w:rsidRDefault="0074069A" w:rsidP="0074069A">
      <w:pPr>
        <w:autoSpaceDE w:val="0"/>
        <w:autoSpaceDN w:val="0"/>
        <w:adjustRightInd w:val="0"/>
        <w:spacing w:after="120" w:line="240" w:lineRule="auto"/>
        <w:ind w:left="567" w:right="567"/>
        <w:jc w:val="both"/>
        <w:rPr>
          <w:rFonts w:ascii="Times New Roman" w:eastAsia="Times New Roman" w:hAnsi="Times New Roman"/>
          <w:sz w:val="24"/>
          <w:szCs w:val="24"/>
          <w:lang w:eastAsia="it-IT"/>
        </w:rPr>
      </w:pPr>
      <w:r w:rsidRPr="0074069A">
        <w:rPr>
          <w:rFonts w:ascii="Greek" w:eastAsia="Times New Roman" w:hAnsi="Greek" w:cs="Greek"/>
          <w:sz w:val="24"/>
          <w:szCs w:val="24"/>
          <w:lang w:eastAsia="it-IT"/>
        </w:rPr>
        <w:t>Kauc©sqai de‹: oÙ sumfšron mšn, ™leÚsomai d</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 xml:space="preserve"> e„j Ñptas…aj kaˆ ¢pokalÚyeij kur…ou.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 xml:space="preserve">da ¥nqrwpon ™n Cristù prÕ ™tîn </w:t>
      </w:r>
      <w:r w:rsidRPr="0074069A">
        <w:rPr>
          <w:rFonts w:ascii="Greek" w:eastAsia="Times New Roman" w:hAnsi="Greek" w:cs="Greek"/>
          <w:sz w:val="24"/>
          <w:szCs w:val="24"/>
          <w:lang w:eastAsia="it-IT"/>
        </w:rPr>
        <w:lastRenderedPageBreak/>
        <w:t>dekatess£rwn e‡te ™n sèmati oÙk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da, e‡te ™ktÕj toà sèmatoj oÙk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da, Ð qeÕj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den ¡rpagšnta tÕn toioàton ›wj tr…tou oÙranoà. kaˆ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da tÕn toioàton ¥nqrwpon e‡te ™n sèmati e‡te cwrˆj toà sèmatoj oÙk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da, Ð qeÕj o</w:t>
      </w:r>
      <w:r w:rsidRPr="0074069A">
        <w:rPr>
          <w:rFonts w:ascii="Greek" w:eastAsia="Times New Roman" w:hAnsi="Greek" w:cs="Greek"/>
          <w:sz w:val="24"/>
          <w:szCs w:val="24"/>
          <w:lang w:val="el-GR" w:eastAsia="it-IT"/>
        </w:rPr>
        <w:t></w:t>
      </w:r>
      <w:r w:rsidRPr="0074069A">
        <w:rPr>
          <w:rFonts w:ascii="Greek" w:eastAsia="Times New Roman" w:hAnsi="Greek" w:cs="Greek"/>
          <w:sz w:val="24"/>
          <w:szCs w:val="24"/>
          <w:lang w:eastAsia="it-IT"/>
        </w:rPr>
        <w:t>den,</w:t>
      </w:r>
      <w:r>
        <w:rPr>
          <w:rFonts w:ascii="Greek" w:eastAsia="Times New Roman" w:hAnsi="Greek" w:cs="Greek"/>
          <w:sz w:val="24"/>
          <w:szCs w:val="24"/>
          <w:lang w:eastAsia="it-IT"/>
        </w:rPr>
        <w:t xml:space="preserve"> </w:t>
      </w:r>
      <w:r w:rsidRPr="0074069A">
        <w:rPr>
          <w:rFonts w:ascii="Greek" w:eastAsia="Times New Roman" w:hAnsi="Greek" w:cs="Greek"/>
          <w:sz w:val="24"/>
          <w:szCs w:val="24"/>
          <w:lang w:eastAsia="it-IT"/>
        </w:rPr>
        <w:t xml:space="preserve">Óti ¹rp£gh e„j tÕn par£deison kaˆ ½kousen ¥rrhta </w:t>
      </w:r>
      <w:r w:rsidRPr="0074069A">
        <w:rPr>
          <w:rFonts w:ascii="Times New Roman" w:eastAsia="Times New Roman" w:hAnsi="Times New Roman"/>
          <w:sz w:val="24"/>
          <w:szCs w:val="24"/>
          <w:lang w:eastAsia="it-IT"/>
        </w:rPr>
        <w:t>·</w:t>
      </w:r>
      <w:r w:rsidRPr="0074069A">
        <w:rPr>
          <w:rFonts w:ascii="Greek" w:eastAsia="Times New Roman" w:hAnsi="Greek" w:cs="Greek"/>
          <w:sz w:val="24"/>
          <w:szCs w:val="24"/>
          <w:lang w:eastAsia="it-IT"/>
        </w:rPr>
        <w:t xml:space="preserve">»mata § oÙk ™xÕn ¢nqrèpJ lalÁsai </w:t>
      </w:r>
      <w:r w:rsidRPr="0074069A">
        <w:rPr>
          <w:rFonts w:ascii="Times New Roman" w:eastAsia="Times New Roman" w:hAnsi="Times New Roman"/>
          <w:sz w:val="24"/>
          <w:szCs w:val="24"/>
          <w:lang w:eastAsia="it-IT"/>
        </w:rPr>
        <w:t xml:space="preserve">(2Cor 12,1-4). </w:t>
      </w:r>
    </w:p>
    <w:p w14:paraId="675B91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val="fr-FR" w:eastAsia="it-IT"/>
        </w:rPr>
      </w:pPr>
      <w:r w:rsidRPr="0074069A">
        <w:rPr>
          <w:rFonts w:ascii="Arial" w:eastAsia="Times New Roman" w:hAnsi="Arial"/>
          <w:i/>
          <w:iCs/>
          <w:spacing w:val="-2"/>
          <w:sz w:val="24"/>
          <w:szCs w:val="24"/>
          <w:lang w:val="la-Latn" w:eastAsia="it-IT"/>
        </w:rPr>
        <w:t>Si gloriari oportet non expedit quidem veniam autem ad visiones et revelationes Domini. Scio hominem in Christo ante annos quattuordecim sive in corpore nescio sive extra corpus nescio Deus scit raptum eiusmodi usque ad tertium caelum. Et scio huiusmodi hominem sive in corpore sive extra corpus nescio Deus scit. Quoniam raptus est in paradisum et audivit arcana verba quae non licet homini loqui</w:t>
      </w:r>
      <w:r w:rsidRPr="0074069A">
        <w:rPr>
          <w:rFonts w:ascii="Arial" w:eastAsia="Times New Roman" w:hAnsi="Arial"/>
          <w:i/>
          <w:iCs/>
          <w:spacing w:val="-2"/>
          <w:sz w:val="24"/>
          <w:szCs w:val="24"/>
          <w:lang w:val="fr-FR" w:eastAsia="it-IT"/>
        </w:rPr>
        <w:t xml:space="preserve"> (2Cor 12,1-4). </w:t>
      </w:r>
    </w:p>
    <w:p w14:paraId="3EE94D6A" w14:textId="34C8537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Ciò che il Signore rivela ad una persona per la conferma della sua fede, è solo di questa persona. A meno che il Signore non sia Lui a comandare che venga svelato e rivelato quanto è stato visto e ascoltato nella sua casa. A nessun uomo è lecito parlare </w:t>
      </w:r>
      <w:r w:rsidR="006318BD" w:rsidRPr="0074069A">
        <w:rPr>
          <w:rFonts w:ascii="Arial" w:eastAsia="Times New Roman" w:hAnsi="Arial"/>
          <w:sz w:val="24"/>
          <w:szCs w:val="24"/>
          <w:lang w:eastAsia="it-IT"/>
        </w:rPr>
        <w:t>delle cose</w:t>
      </w:r>
      <w:r w:rsidRPr="0074069A">
        <w:rPr>
          <w:rFonts w:ascii="Arial" w:eastAsia="Times New Roman" w:hAnsi="Arial"/>
          <w:sz w:val="24"/>
          <w:szCs w:val="24"/>
          <w:lang w:eastAsia="it-IT"/>
        </w:rPr>
        <w:t xml:space="preserve"> misteriose del cielo – </w:t>
      </w:r>
      <w:r w:rsidRPr="0074069A">
        <w:rPr>
          <w:rFonts w:ascii="Arial" w:eastAsia="Times New Roman" w:hAnsi="Arial"/>
          <w:i/>
          <w:iCs/>
          <w:sz w:val="24"/>
          <w:szCs w:val="24"/>
          <w:lang w:val="la-Latn" w:eastAsia="it-IT"/>
        </w:rPr>
        <w:t>arcana verba</w:t>
      </w:r>
      <w:r w:rsidRPr="0074069A">
        <w:rPr>
          <w:rFonts w:ascii="Arial" w:eastAsia="Times New Roman" w:hAnsi="Arial"/>
          <w:sz w:val="24"/>
          <w:szCs w:val="24"/>
          <w:lang w:eastAsia="it-IT"/>
        </w:rPr>
        <w:t xml:space="preserve"> – se non dietro esplicito comando del Signore. Anche Cristo Gesù ha rivelato solo ciò che il Padre gli ha comandato di rivelare. Ogni altra cosa è mistero.</w:t>
      </w:r>
    </w:p>
    <w:p w14:paraId="174BAFA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5</w:t>
      </w:r>
      <w:r w:rsidRPr="0074069A">
        <w:rPr>
          <w:rFonts w:ascii="Arial" w:eastAsia="Times New Roman" w:hAnsi="Arial"/>
          <w:b/>
          <w:sz w:val="24"/>
          <w:szCs w:val="24"/>
          <w:lang w:eastAsia="it-IT"/>
        </w:rPr>
        <w:t>Di lui io mi vanterò! Di me stesso invece non mi vanterò, fuorché delle mie debolezze.</w:t>
      </w:r>
    </w:p>
    <w:p w14:paraId="4D9E72D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si vanta di quest’uomo rapito al terzo cielo. </w:t>
      </w:r>
      <w:r w:rsidRPr="0074069A">
        <w:rPr>
          <w:rFonts w:ascii="Arial" w:eastAsia="Times New Roman" w:hAnsi="Arial"/>
          <w:i/>
          <w:iCs/>
          <w:sz w:val="24"/>
          <w:szCs w:val="24"/>
          <w:lang w:eastAsia="it-IT"/>
        </w:rPr>
        <w:t>Di lui io mi vanterò! Di me stesso invece non mi vanterò, fuorché delle mie debolezze</w:t>
      </w:r>
      <w:r w:rsidRPr="0074069A">
        <w:rPr>
          <w:rFonts w:ascii="Arial" w:eastAsia="Times New Roman" w:hAnsi="Arial"/>
          <w:sz w:val="24"/>
          <w:szCs w:val="24"/>
          <w:lang w:eastAsia="it-IT"/>
        </w:rPr>
        <w:t>, cioè della mia piccola, umile, povera umanità, sempre bisognosa di Dio per agire. Questa fede va messa in ogni cuore. Nessun uomo è da se stesso. Ma anche nessun discepolo del Signore è da se stesso. Ogni uomo è dalla grazia del suo Creatore, Signore, Dio. Ogni discepolo è dal Padre, da Cristo, dallo Spirito. Questa verità di fede deve essere verità del nostro cuore, della nostra anima, della nostra mente. Deve essere vera essenza e sostanza della nostra vita spirituale. Nulla è da noi. Tutto è dal Signore. Tutto è per sua grazia.</w:t>
      </w:r>
    </w:p>
    <w:p w14:paraId="52A8351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6</w:t>
      </w:r>
      <w:r w:rsidRPr="0074069A">
        <w:rPr>
          <w:rFonts w:ascii="Arial" w:eastAsia="Times New Roman" w:hAnsi="Arial"/>
          <w:b/>
          <w:sz w:val="24"/>
          <w:szCs w:val="24"/>
          <w:lang w:eastAsia="it-IT"/>
        </w:rPr>
        <w:t>Certo, se volessi vantarmi, non sarei insensato: direi solo la verità. Ma evito di farlo, perché nessuno mi giudichi più di quello che vede o sente da me</w:t>
      </w:r>
    </w:p>
    <w:p w14:paraId="1A087EE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è stato chiamato dal Signore e colmato del suo Santo Spirito. È verità. Si potrebbe vantare. Ma solo di ciò che il Signore gli ha dato</w:t>
      </w:r>
      <w:r w:rsidRPr="0074069A">
        <w:rPr>
          <w:rFonts w:ascii="Arial" w:eastAsia="Times New Roman" w:hAnsi="Arial"/>
          <w:i/>
          <w:iCs/>
          <w:sz w:val="24"/>
          <w:szCs w:val="24"/>
          <w:lang w:eastAsia="it-IT"/>
        </w:rPr>
        <w:t>. Certo, se volessi vantarmi, non sarei insensato: direi solo la verità</w:t>
      </w:r>
      <w:r w:rsidRPr="0074069A">
        <w:rPr>
          <w:rFonts w:ascii="Arial" w:eastAsia="Times New Roman" w:hAnsi="Arial"/>
          <w:sz w:val="24"/>
          <w:szCs w:val="24"/>
          <w:lang w:eastAsia="it-IT"/>
        </w:rPr>
        <w:t xml:space="preserve">. Ma ci si può vantare di ciò che è dono di Dio in noi? Noi sappiamo perché l’Apostolo sta parlando con ogni abbondanza di particolari della sua vita: per mostrare la stoltezza e l’insipienza dei Corinzi che credono nei falsi apostoli. </w:t>
      </w:r>
      <w:r w:rsidRPr="0074069A">
        <w:rPr>
          <w:rFonts w:ascii="Arial" w:eastAsia="Times New Roman" w:hAnsi="Arial"/>
          <w:i/>
          <w:iCs/>
          <w:sz w:val="24"/>
          <w:szCs w:val="24"/>
          <w:lang w:eastAsia="it-IT"/>
        </w:rPr>
        <w:t>Ma evito di farlo, perché nessuno mi giudichi più di quello che vede o sente da me</w:t>
      </w:r>
      <w:r w:rsidRPr="0074069A">
        <w:rPr>
          <w:rFonts w:ascii="Arial" w:eastAsia="Times New Roman" w:hAnsi="Arial"/>
          <w:sz w:val="24"/>
          <w:szCs w:val="24"/>
          <w:lang w:eastAsia="it-IT"/>
        </w:rPr>
        <w:t xml:space="preserve">. L’Apostolo vuole essere creduto per quello che vede e sente oggi, non per quello che è successo ieri, per le cose che gli sono accadute per il Vangelo. L’Apostolo si presenta in un luogo. Così come esso è, così va creduto. La verità di Cristo Gesù va messa nel cuore, non la persona dell’Apostolo. Per questo lui si guarda bene da far passare la fede in Cristo da fatti che sono la sua vita. La credibilità è data dalla purezza della predicazione e dalla santità della vita, che lui oggi mostra. Oggi </w:t>
      </w:r>
      <w:r w:rsidRPr="0074069A">
        <w:rPr>
          <w:rFonts w:ascii="Arial" w:eastAsia="Times New Roman" w:hAnsi="Arial"/>
          <w:sz w:val="24"/>
          <w:szCs w:val="24"/>
          <w:lang w:eastAsia="it-IT"/>
        </w:rPr>
        <w:lastRenderedPageBreak/>
        <w:t>l’Apostolo si rivela santo, dalla vita perfettamente corretta, in tutto conforme al Vangelo che annunzia. Oggi. Non ieri.</w:t>
      </w:r>
    </w:p>
    <w:p w14:paraId="52FA3B5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7</w:t>
      </w:r>
      <w:r w:rsidRPr="0074069A">
        <w:rPr>
          <w:rFonts w:ascii="Arial" w:eastAsia="Times New Roman" w:hAnsi="Arial"/>
          <w:b/>
          <w:sz w:val="24"/>
          <w:szCs w:val="24"/>
          <w:lang w:eastAsia="it-IT"/>
        </w:rPr>
        <w:t>e per la straordinaria grandezza delle rivelazioni. Per questo, affinché io non monti in superbia, è stata data alla mia carne una spina, un inviato di Satana per percuotermi, perché io non monti in superbia.</w:t>
      </w:r>
    </w:p>
    <w:p w14:paraId="64C25782" w14:textId="32F7E3B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prima parte del versetto non va legata a quanto detto nel versetto 6, bensì a quanto segue nel versetto sette. Altrimenti sarebbe incomprensibile. Se lo si unisce al versetto 6 e lo si separa dal resto, lo si rende incomprensibile.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Vi sarebbe anche contraddizione con quanto detto prima. In verità la traduzione italiana ha seguito il testo greco. Il testo della vulgata invece unisce, non separa. Nella traduzione dal testo greco, l’inizio del versetto 7 resta sospeso. </w:t>
      </w:r>
    </w:p>
    <w:p w14:paraId="0EA4023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val="la-Latn" w:eastAsia="it-IT"/>
        </w:rPr>
      </w:pPr>
      <w:r w:rsidRPr="0074069A">
        <w:rPr>
          <w:rFonts w:ascii="Arial" w:eastAsia="Times New Roman" w:hAnsi="Arial"/>
          <w:i/>
          <w:iCs/>
          <w:spacing w:val="-2"/>
          <w:sz w:val="24"/>
          <w:szCs w:val="24"/>
          <w:lang w:val="la-Latn" w:eastAsia="it-IT"/>
        </w:rPr>
        <w:t>Pro eiusmodi gloriabor pro me autem nihil gloriabor nisi in infirmitatibus meis. Nam et si voluero gloriari non ero insipiens veritatem enim dicam parco autem ne quis in me existimet supra id quod videt me aut audit ex me. Et ne magnitudo revelationum extollat me datus est mihi stimulus carnis meae angelus Satanae ut me colaphizet</w:t>
      </w:r>
    </w:p>
    <w:p w14:paraId="44F52E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val="la-Latn" w:eastAsia="it-IT"/>
        </w:rPr>
      </w:pPr>
      <w:r w:rsidRPr="0074069A">
        <w:rPr>
          <w:rFonts w:ascii="Arial" w:eastAsia="Times New Roman" w:hAnsi="Arial"/>
          <w:i/>
          <w:iCs/>
          <w:spacing w:val="-2"/>
          <w:sz w:val="24"/>
          <w:szCs w:val="24"/>
          <w:lang w:val="la-Latn" w:eastAsia="it-IT"/>
        </w:rPr>
        <w:t xml:space="preserve">Propter quod ter Dominum rogavi ut discederet a me et dixit mihi sufficit tibi gratia mea nam virtus in infirmitate perficitur libenter igitur gloriabor in infirmitatibus meis ut inhabitet in me virtus Christi. Propter quod placeo mihi in infirmitatibus in contumeliis in necessitatibus in persecutionibus in angustiis pro Christo cum enim infirmor tunc potens sum (1Cor 12,5-10). </w:t>
      </w:r>
    </w:p>
    <w:p w14:paraId="0D07B0C4" w14:textId="70B72BAF" w:rsidR="0074069A" w:rsidRPr="0074069A" w:rsidRDefault="0074069A" w:rsidP="0074069A">
      <w:pPr>
        <w:autoSpaceDE w:val="0"/>
        <w:autoSpaceDN w:val="0"/>
        <w:adjustRightInd w:val="0"/>
        <w:spacing w:after="120" w:line="240" w:lineRule="auto"/>
        <w:ind w:left="567" w:right="567"/>
        <w:jc w:val="both"/>
        <w:rPr>
          <w:rFonts w:ascii="Greek" w:eastAsia="Times New Roman" w:hAnsi="Greek" w:cs="Greek"/>
          <w:sz w:val="24"/>
          <w:szCs w:val="24"/>
          <w:lang w:val="la-Latn" w:eastAsia="it-IT"/>
        </w:rPr>
      </w:pPr>
      <w:r w:rsidRPr="0074069A">
        <w:rPr>
          <w:rFonts w:ascii="Greek" w:eastAsia="Times New Roman" w:hAnsi="Greek" w:cs="Greek"/>
          <w:sz w:val="24"/>
          <w:szCs w:val="24"/>
          <w:lang w:val="la-Latn" w:eastAsia="it-IT"/>
        </w:rPr>
        <w:t>Øpr toà toioÚtou kauc»somai, Øpr d ™mautoà oÙ kauc»somai e„ m¾ ™n ta‹j ¢sqene…aij. ™¦n g¦r qel»sw kauc»sasqai, oÙk œsomai ¥frwn, ¢l»qeian g¦r ™rî: fe…domai dš, m» tij e„j ™m log…shtai Øpr Ö blšpei me À ¢koÚei [ti] ™x ™moà</w:t>
      </w:r>
      <w:r>
        <w:rPr>
          <w:rFonts w:ascii="Greek" w:eastAsia="Times New Roman" w:hAnsi="Greek" w:cs="Greek"/>
          <w:sz w:val="24"/>
          <w:szCs w:val="24"/>
          <w:lang w:val="la-Latn" w:eastAsia="it-IT"/>
        </w:rPr>
        <w:t xml:space="preserve"> </w:t>
      </w:r>
      <w:r w:rsidRPr="0074069A">
        <w:rPr>
          <w:rFonts w:ascii="Greek" w:eastAsia="Times New Roman" w:hAnsi="Greek" w:cs="Greek"/>
          <w:sz w:val="24"/>
          <w:szCs w:val="24"/>
          <w:lang w:val="la-Latn" w:eastAsia="it-IT"/>
        </w:rPr>
        <w:t>kaˆ tÍ ØperbolÍ tîn ¢pokalÚyewn. diÒ, †na m¾ Øpera…rwmai, ™dÒqh moi skÒloy tÍ sark…, ¥ggeloj Satan©, †na me kolaf…zV, †na m¾ Øpera…rwmai.</w:t>
      </w:r>
    </w:p>
    <w:p w14:paraId="7B150500" w14:textId="77777777" w:rsidR="0074069A" w:rsidRPr="0074069A" w:rsidRDefault="0074069A" w:rsidP="0074069A">
      <w:pPr>
        <w:autoSpaceDE w:val="0"/>
        <w:autoSpaceDN w:val="0"/>
        <w:adjustRightInd w:val="0"/>
        <w:spacing w:after="120" w:line="240" w:lineRule="auto"/>
        <w:ind w:left="567" w:right="567"/>
        <w:jc w:val="both"/>
        <w:rPr>
          <w:rFonts w:ascii="Times New Roman" w:eastAsia="Times New Roman" w:hAnsi="Times New Roman"/>
          <w:sz w:val="24"/>
          <w:szCs w:val="24"/>
          <w:lang w:val="la-Latn" w:eastAsia="it-IT"/>
        </w:rPr>
      </w:pPr>
      <w:r w:rsidRPr="0074069A">
        <w:rPr>
          <w:rFonts w:ascii="Greek" w:eastAsia="Times New Roman" w:hAnsi="Greek" w:cs="Greek"/>
          <w:sz w:val="24"/>
          <w:szCs w:val="24"/>
          <w:lang w:val="la-Latn" w:eastAsia="it-IT"/>
        </w:rPr>
        <w:t xml:space="preserve">Øpr toÚtou trˆj tÕn kÚrion parek£lesa †na ¢postÍ ¢p' ™moà: kaˆ e‡rhkšn moi, 'Arke‹ soi ¹ c£rij mou: ¹ g¦r dÚnamij ™n ¢sqene…v tele‹tai. ¼dista oân m©llon kauc»somai ™n ta‹j ¢sqene…aij mou, †na ™piskhnèsV ™p' ™m ¹ dÚnamij toà Cristoà. diÕ eÙdokî ™n ¢sqene…aij, ™n Ûbresin, ™n ¢n£gkaij, ™n diwgmo‹j kaˆ stenocwr…aij, Øpr Cristoà: Ótan g¦r ¢sqenî, tÒte dunatÒj e„mi </w:t>
      </w:r>
      <w:r w:rsidRPr="0074069A">
        <w:rPr>
          <w:rFonts w:ascii="Times New Roman" w:eastAsia="Times New Roman" w:hAnsi="Times New Roman"/>
          <w:sz w:val="24"/>
          <w:szCs w:val="24"/>
          <w:lang w:val="la-Latn" w:eastAsia="it-IT"/>
        </w:rPr>
        <w:t xml:space="preserve">(2Cor 12,5-10). </w:t>
      </w:r>
    </w:p>
    <w:p w14:paraId="706DBAD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il senso: Il Signore mi ha voluto arricchire con una straordinaria grandezza delle rivelazioni. Questo arricchimento avrebbe potuto travolgermi, facendomi insuperbire. Ma Lui stesso ha provveduto perché non montassi in superbia. Come ha provveduto? È stata data alla mia carne una spina, un inviato di Satana per percuotermi. Con questa spina, o pungolo di Satana, sento, vedo, sperimento la mia quotidiana pochezza, anzi nullità. </w:t>
      </w:r>
    </w:p>
    <w:p w14:paraId="3CA6F0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può insuperbire uno la cui carne è polvere e cenere? Può montare in superbia un apostolo del Signore che giorno dopo giorno sperimenta che nulla è dalla sua volontà, ma tutto è dalla grazia di Dio? Dalla sua misericordia? Satana non si vince con le nostre forze, ma con la grazia del Signore. Allora se ogni giorno l’Apostolo deve sperimentare il suo nulla e sempre deve chiedere la grazia, dov’è la sua grandezza? Dove la sua bravura? Dov’è il suo vanto?</w:t>
      </w:r>
    </w:p>
    <w:p w14:paraId="6B58CF3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8</w:t>
      </w:r>
      <w:r w:rsidRPr="0074069A">
        <w:rPr>
          <w:rFonts w:ascii="Arial" w:eastAsia="Times New Roman" w:hAnsi="Arial"/>
          <w:b/>
          <w:sz w:val="24"/>
          <w:szCs w:val="24"/>
          <w:lang w:eastAsia="it-IT"/>
        </w:rPr>
        <w:t>A causa di questo per tre volte ho pregato il Signore che l’allontanasse da me.</w:t>
      </w:r>
    </w:p>
    <w:p w14:paraId="4912DEF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vuole essere liberato da questo pungolo di Satana, da questa spina nella carne. La sua natura ci è ignota. Non è stata rivelata e le supposizioni sarebbero tutte arbitrarie e prive di ogni fondamento scritturistico. </w:t>
      </w:r>
      <w:r w:rsidRPr="0074069A">
        <w:rPr>
          <w:rFonts w:ascii="Arial" w:eastAsia="Times New Roman" w:hAnsi="Arial"/>
          <w:i/>
          <w:iCs/>
          <w:sz w:val="24"/>
          <w:szCs w:val="24"/>
          <w:lang w:eastAsia="it-IT"/>
        </w:rPr>
        <w:t>A causa di questo per tre volte ho pregato il Signore che l’allontanasse da me</w:t>
      </w:r>
      <w:r w:rsidRPr="0074069A">
        <w:rPr>
          <w:rFonts w:ascii="Arial" w:eastAsia="Times New Roman" w:hAnsi="Arial"/>
          <w:sz w:val="24"/>
          <w:szCs w:val="24"/>
          <w:lang w:eastAsia="it-IT"/>
        </w:rPr>
        <w:t>. Quali sarebbero state le conseguenze se il Signore avesse ascoltato la preghiera dell’Apostolo e l’avesse esaudita, liberandolo dal pungolo di Satana? L’Apostolo avrebbe potuto insuperbirsi, candendo così nel peccato satanico. Invece Satana gli rende un bel servizio. Con la sua spina, a lui data per tentarlo, scoraggiarlo, fargli abbandonare la missione, lo rende umile e piccolo. Rimanendo umile e piccolo, l’Apostolo mai cadrà in superbia e il Signore potrà operare con lui le meraviglie del suo amore e della sua grande misericordia. Il Signore ascolta la preghiera dalla sua sapienza, mai dalla nostra stoltezza.</w:t>
      </w:r>
    </w:p>
    <w:p w14:paraId="74000C4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9</w:t>
      </w:r>
      <w:r w:rsidRPr="0074069A">
        <w:rPr>
          <w:rFonts w:ascii="Arial" w:eastAsia="Times New Roman" w:hAnsi="Arial"/>
          <w:b/>
          <w:sz w:val="24"/>
          <w:szCs w:val="24"/>
          <w:lang w:eastAsia="it-IT"/>
        </w:rPr>
        <w:t>Ed egli mi ha detto: «Ti basta la mia grazia; la forza infatti si manifesta pienamente nella debolezza». Mi vanterò quindi ben volentieri delle mie debolezze, perché dimori in me la potenza di Cristo.</w:t>
      </w:r>
    </w:p>
    <w:p w14:paraId="40E4179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risposta del Signore è immediata. </w:t>
      </w:r>
      <w:r w:rsidRPr="0074069A">
        <w:rPr>
          <w:rFonts w:ascii="Arial" w:eastAsia="Times New Roman" w:hAnsi="Arial"/>
          <w:i/>
          <w:iCs/>
          <w:sz w:val="24"/>
          <w:szCs w:val="24"/>
          <w:lang w:eastAsia="it-IT"/>
        </w:rPr>
        <w:t>Ed egli mi ha detto: “Ti basta la mia grazia; la forza infatti si manifesta pienamente nella debolezza”</w:t>
      </w:r>
      <w:r w:rsidRPr="0074069A">
        <w:rPr>
          <w:rFonts w:ascii="Arial" w:eastAsia="Times New Roman" w:hAnsi="Arial"/>
          <w:sz w:val="24"/>
          <w:szCs w:val="24"/>
          <w:lang w:eastAsia="it-IT"/>
        </w:rPr>
        <w:t xml:space="preserve">. Se il Signore libera dalle difficoltà, dove si manifesta la sua onnipotenza, la sua forza? Se il Signore libera Gesù dall’andare in croce, quando si manifesterà la sua straordinaria potenza della gloriosa risurrezione? Invece il Signore dona a Cristo ogni forza per vivere la croce e dal sepolcro mostra la sua onnipotenza. Ecco la conclusione dell’Apostolo: </w:t>
      </w:r>
      <w:r w:rsidRPr="0074069A">
        <w:rPr>
          <w:rFonts w:ascii="Arial" w:eastAsia="Times New Roman" w:hAnsi="Arial"/>
          <w:i/>
          <w:iCs/>
          <w:sz w:val="24"/>
          <w:szCs w:val="24"/>
          <w:lang w:eastAsia="it-IT"/>
        </w:rPr>
        <w:t>Mi vanterò quindi ben volentieri delle mie debolezze, perché dimori in me la potenza di Cristo</w:t>
      </w:r>
      <w:r w:rsidRPr="0074069A">
        <w:rPr>
          <w:rFonts w:ascii="Arial" w:eastAsia="Times New Roman" w:hAnsi="Arial"/>
          <w:sz w:val="24"/>
          <w:szCs w:val="24"/>
          <w:lang w:eastAsia="it-IT"/>
        </w:rPr>
        <w:t>. La potenza di Cristo è il suo Santo Spirito, che è fortezza contro ogni pungolo che viene da Satana. Abbiamo costruito oggi un cristianesimo senza vera fede in Cristo, nello Spirito Santo, in Dio nostro Padre, nella grazia, nel Vangelo, nella verità, nella vita eterna. Abbiamo il pungolo di Satana che sono malattie irreversibili. Non avendo più la fede nella preghiera e nella grazia, qual è la decisione che molti stanno prendendo? Eliminare la sofferenza eliminando il sofferente. Così Satana ottiene la sua schiacciante vittoria. Lui può gloriarsi dinanzi a Dio.</w:t>
      </w:r>
    </w:p>
    <w:p w14:paraId="096A22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Che siamo oggi governati da Satana non occorre una scienza infusa per comprenderlo. Dinanzi ad ogni difficoltà, ormai la nostra società escogita una legge o di morte sia spirituale che fisica. Il trionfo di Satana è perfetto. Con la grazia del Signore vi può vivere qualsiasi sofferenza, qualsiasi dolore, qualsiasi croce. Ma per questo occorre formare dei veri cristiani, veri discepoli di Cristo Gesù, veri apostoli del Signore, vere persone credenti nel Vangelo. L’Apostolo Paolo con questa spina piantata nella sua carne è il testimone della straordinaria potenza della grazia di Dio. È per questa grazia che Satana non vince, non ha vinto, non vincerà. Pensiamo per un attimo a Giobbe. </w:t>
      </w:r>
    </w:p>
    <w:p w14:paraId="47C2DA6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940F7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C59888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1D73A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8E62E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«Un fuoco divino è caduto dal cielo: si è appiccato alle pecore e ai guardiani e li ha divorati. Sono scampato soltanto io per raccontartelo».</w:t>
      </w:r>
    </w:p>
    <w:p w14:paraId="319A05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7CC971F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72731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Giobbe si alzò e si stracciò il mantello; si rase il capo, cadde a terra, si prostrò e disse: «Nudo uscii dal grembo di mia madre, </w:t>
      </w:r>
      <w:r w:rsidRPr="0074069A">
        <w:rPr>
          <w:rFonts w:ascii="Arial" w:eastAsia="Times New Roman" w:hAnsi="Arial"/>
          <w:i/>
          <w:iCs/>
          <w:spacing w:val="-2"/>
          <w:sz w:val="24"/>
          <w:szCs w:val="24"/>
          <w:lang w:eastAsia="it-IT"/>
        </w:rPr>
        <w:tab/>
        <w:t xml:space="preserve">e nudo vi ritornerò. Il Signore ha dato, il Signore ha tolto, sia benedetto il nome del Signore!». In tutto questo Giobbe non peccò e non attribuì a Dio nulla di ingiusto (Gb 1,1-22). </w:t>
      </w:r>
    </w:p>
    <w:p w14:paraId="15A220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Accadde, un giorno, che i figli di Dio andarono a presentarsi al Signore, e anche Satana andò in mezzo a loro a presentarsi al Signore. Il </w:t>
      </w:r>
      <w:r w:rsidRPr="0074069A">
        <w:rPr>
          <w:rFonts w:ascii="Arial" w:eastAsia="Times New Roman" w:hAnsi="Arial"/>
          <w:i/>
          <w:iCs/>
          <w:spacing w:val="-2"/>
          <w:sz w:val="24"/>
          <w:szCs w:val="24"/>
          <w:lang w:eastAsia="it-IT"/>
        </w:rPr>
        <w:lastRenderedPageBreak/>
        <w:t>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7C9F4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69AA98E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0B8B5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590D4DB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6E6AF83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Oppure, come aborto nascosto, più non sarei, o come i bambini che non hanno visto la luce. Là i malvagi cessano di agitarsi, e chi è sfinito trova riposo. Anche i prigionieri hanno pace, non odono più la voce </w:t>
      </w:r>
      <w:r w:rsidRPr="0074069A">
        <w:rPr>
          <w:rFonts w:ascii="Arial" w:eastAsia="Times New Roman" w:hAnsi="Arial"/>
          <w:i/>
          <w:iCs/>
          <w:spacing w:val="-2"/>
          <w:sz w:val="24"/>
          <w:szCs w:val="24"/>
          <w:lang w:eastAsia="it-IT"/>
        </w:rPr>
        <w:lastRenderedPageBreak/>
        <w:t>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18C1193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42F044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pensiamo anche per un attimo a Cristo Gesù, con i chiodi piantati nella sua carne e le spine poste come corona sul suo capo. Satana non lo ha vinto. La grazia del Padre lo ha sostenuto con la potenza del suo Santo Spirito.</w:t>
      </w:r>
    </w:p>
    <w:p w14:paraId="167117A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10</w:t>
      </w:r>
      <w:r w:rsidRPr="0074069A">
        <w:rPr>
          <w:rFonts w:ascii="Arial" w:eastAsia="Times New Roman" w:hAnsi="Arial"/>
          <w:b/>
          <w:sz w:val="24"/>
          <w:szCs w:val="24"/>
          <w:lang w:eastAsia="it-IT"/>
        </w:rPr>
        <w:t>Perciò mi compiaccio nelle mie debolezze, negli oltraggi, nelle difficoltà, nelle persecuzioni, nelle angosce sofferte per Cristo: infatti quando sono debole, è allora che sono forte.</w:t>
      </w:r>
    </w:p>
    <w:p w14:paraId="0BA5075C" w14:textId="181FF6A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l’Apostolo tutta la sua vita di missionario di Cristo Gesù è un pungolo nella carne. </w:t>
      </w:r>
      <w:r w:rsidRPr="0074069A">
        <w:rPr>
          <w:rFonts w:ascii="Arial" w:eastAsia="Times New Roman" w:hAnsi="Arial"/>
          <w:i/>
          <w:iCs/>
          <w:sz w:val="24"/>
          <w:szCs w:val="24"/>
          <w:lang w:eastAsia="it-IT"/>
        </w:rPr>
        <w:t>Perciò mi compiaccio nelle mie debolezze, negli oltraggi, nelle difficoltà, nelle persecuzioni, nelle angosce sofferte per Cristo.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Chi è ogni apostolo del Signore? È colui attraverso il quale Cristo Gesù sempre dovrà trionfare su ogni potenza di Satana. Satana vuole inchiodare l’Apostolo su ogni croce, perché non annunzi il Vangelo. È questa la sua volontà. L’apostolo, con la potenza e la forza dello Spirito Santo, si lascia inchiodare su ogni croce, la vive nella stessa santità di Cristo, muore su di essa, ma subito risuscita per l’onnipotenza di Dio, e ritorna ad annunciare il Vangelo. Ecco la confessione dell’Apostolo Paolo: </w:t>
      </w:r>
      <w:r w:rsidRPr="0074069A">
        <w:rPr>
          <w:rFonts w:ascii="Arial" w:eastAsia="Times New Roman" w:hAnsi="Arial"/>
          <w:i/>
          <w:iCs/>
          <w:sz w:val="24"/>
          <w:szCs w:val="24"/>
          <w:lang w:eastAsia="it-IT"/>
        </w:rPr>
        <w:t>Infatti quando sono debole, è allora che sono forte</w:t>
      </w:r>
      <w:r w:rsidRPr="0074069A">
        <w:rPr>
          <w:rFonts w:ascii="Arial" w:eastAsia="Times New Roman" w:hAnsi="Arial"/>
          <w:sz w:val="24"/>
          <w:szCs w:val="24"/>
          <w:lang w:eastAsia="it-IT"/>
        </w:rPr>
        <w:t>. Quando Satana mi inchioda sulle sue croci, sulle croci di ogni persecuzione e sofferenza, è allora che sono forte. Vince in me la grazia. Dobbiamo credere nella grazia del Signore. Ma per credere dobbiamo prima di tutto credere in ogni Parola del Vangelo. Più cresciamo in obbedienza e più cresciamo in grazia e in potenza nello Spirito Santo. È lo Spirito la nostra forza. Se ci separiamo dall’obbedienza al Vangelo, mancheremo di ogni forza e potenza nello Spirito Santo, e saremo vittime e schiavi di Satana. Ogni sofferenza ci vince. Oggi la sofferenza vince con il suicidio detto eutanasia.</w:t>
      </w:r>
    </w:p>
    <w:p w14:paraId="551815E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11</w:t>
      </w:r>
      <w:r w:rsidRPr="0074069A">
        <w:rPr>
          <w:rFonts w:ascii="Arial" w:eastAsia="Times New Roman" w:hAnsi="Arial"/>
          <w:b/>
          <w:sz w:val="24"/>
          <w:szCs w:val="24"/>
          <w:lang w:eastAsia="it-IT"/>
        </w:rPr>
        <w:t>Sono diventato pazzo; ma siete voi che mi avete costretto. Infatti io avrei dovuto essere raccomandato da voi, perché non sono affatto inferiore a quei superapostoli, anche se sono un nulla.</w:t>
      </w:r>
    </w:p>
    <w:p w14:paraId="180D5C0C" w14:textId="54CECF9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Più è grande la “pazzia” di San Paolo e molto più grande è la stoltezza e l’insensatezza dei Corinzi. Dopo che uno ha conosciuto l’Apostolo Paolo se si consegna ai falsi apostoli, ai falsi missionari di Cristo, è veramente stolto. </w:t>
      </w:r>
      <w:r w:rsidRPr="0074069A">
        <w:rPr>
          <w:rFonts w:ascii="Arial" w:eastAsia="Times New Roman" w:hAnsi="Arial"/>
          <w:i/>
          <w:iCs/>
          <w:sz w:val="24"/>
          <w:szCs w:val="24"/>
          <w:lang w:eastAsia="it-IT"/>
        </w:rPr>
        <w:t>Sono diventato pazzo. Ma siete voi che mi avete costretto</w:t>
      </w:r>
      <w:r w:rsidRPr="0074069A">
        <w:rPr>
          <w:rFonts w:ascii="Arial" w:eastAsia="Times New Roman" w:hAnsi="Arial"/>
          <w:sz w:val="24"/>
          <w:szCs w:val="24"/>
          <w:lang w:eastAsia="it-IT"/>
        </w:rPr>
        <w:t xml:space="preserve">. Perché costretto? È stato costretto a rivelare le sue molteplici sofferenze e anche la grandezza delle sue rivelazioni perché potessero ritornare nella purezza e bellezza del Vangelo. </w:t>
      </w:r>
      <w:r w:rsidRPr="0074069A">
        <w:rPr>
          <w:rFonts w:ascii="Arial" w:eastAsia="Times New Roman" w:hAnsi="Arial"/>
          <w:i/>
          <w:iCs/>
          <w:sz w:val="24"/>
          <w:szCs w:val="24"/>
          <w:lang w:eastAsia="it-IT"/>
        </w:rPr>
        <w:t>Infatti io avrei dovuto essere raccomandato da voi</w:t>
      </w:r>
      <w:r w:rsidRPr="0074069A">
        <w:rPr>
          <w:rFonts w:ascii="Arial" w:eastAsia="Times New Roman" w:hAnsi="Arial"/>
          <w:sz w:val="24"/>
          <w:szCs w:val="24"/>
          <w:lang w:eastAsia="it-IT"/>
        </w:rPr>
        <w:t xml:space="preserve">. Avrebbero dovuto i Corinzi schierarsi dalla parte di Paolo e presentarlo ai falsi apostoli come vero Apostolo di Cristo Gesù. Invece essi hanno rinnegato San Paolo per i falsi apostoli. </w:t>
      </w:r>
      <w:r w:rsidRPr="0074069A">
        <w:rPr>
          <w:rFonts w:ascii="Arial" w:eastAsia="Times New Roman" w:hAnsi="Arial"/>
          <w:i/>
          <w:iCs/>
          <w:sz w:val="24"/>
          <w:szCs w:val="24"/>
          <w:lang w:eastAsia="it-IT"/>
        </w:rPr>
        <w:t xml:space="preserve">Perché </w:t>
      </w:r>
      <w:r w:rsidRPr="0074069A">
        <w:rPr>
          <w:rFonts w:ascii="Arial" w:eastAsia="Times New Roman" w:hAnsi="Arial"/>
          <w:i/>
          <w:iCs/>
          <w:sz w:val="24"/>
          <w:szCs w:val="24"/>
          <w:lang w:eastAsia="it-IT"/>
        </w:rPr>
        <w:lastRenderedPageBreak/>
        <w:t>non sono affatto inferiore a quei superapostoli, anche se sono un nulla</w:t>
      </w:r>
      <w:r w:rsidRPr="0074069A">
        <w:rPr>
          <w:rFonts w:ascii="Arial" w:eastAsia="Times New Roman" w:hAnsi="Arial"/>
          <w:sz w:val="24"/>
          <w:szCs w:val="24"/>
          <w:lang w:eastAsia="it-IT"/>
        </w:rPr>
        <w:t>. Anche tra un nulla e un nulla vi è differenza. Un nulla che ama, rispetta, agisce gratuitamente, rispetta e un nulla che schiavizza vi è differenza. San Paolo è un nulla nelle mani del Padre, del Figlio e dello Spirito Santo. I superapostoli sono un nulla ma nelle mani di Satana. San Paolo è prigioniero di Cristo Gesù, suo schiavo per amore. Loro sono schiavi di Satana.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Questa differenza i Corinzi non hanno fatto, non hanno voluto fare, non hanno saputo fare. Perché? L’amore di Cristo non era grande in essi. Cercano più la propria gloria che non la gloria del Signore. Erano discepoli di se stessi. </w:t>
      </w:r>
    </w:p>
    <w:p w14:paraId="5390E80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12</w:t>
      </w:r>
      <w:r w:rsidRPr="0074069A">
        <w:rPr>
          <w:rFonts w:ascii="Arial" w:eastAsia="Times New Roman" w:hAnsi="Arial"/>
          <w:b/>
          <w:sz w:val="24"/>
          <w:szCs w:val="24"/>
          <w:lang w:eastAsia="it-IT"/>
        </w:rPr>
        <w:t>Certo, in mezzo a voi si sono compiuti i segni del vero apostolo, in una pazienza a tutta prova, con segni, prodigi e miracoli.</w:t>
      </w:r>
    </w:p>
    <w:p w14:paraId="7921A9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in cosa consiste e si manifesta il nulla dell’Apostolo. </w:t>
      </w:r>
      <w:r w:rsidRPr="0074069A">
        <w:rPr>
          <w:rFonts w:ascii="Arial" w:eastAsia="Times New Roman" w:hAnsi="Arial"/>
          <w:i/>
          <w:iCs/>
          <w:sz w:val="24"/>
          <w:szCs w:val="24"/>
          <w:lang w:eastAsia="it-IT"/>
        </w:rPr>
        <w:t>Certo, in mezzo a voi si sono compiuti i segni del vero apostolo, in una pazienza a tutta prova, con segni, prodigi e miracoli</w:t>
      </w:r>
      <w:r w:rsidRPr="0074069A">
        <w:rPr>
          <w:rFonts w:ascii="Arial" w:eastAsia="Times New Roman" w:hAnsi="Arial"/>
          <w:sz w:val="24"/>
          <w:szCs w:val="24"/>
          <w:lang w:eastAsia="it-IT"/>
        </w:rPr>
        <w:t>. L’Apostolo non solo a mostrato la santità di Cristo. È la pazienza a tutta prova. La stessa pazienza di Cristo Gesù in croce. Ma anche ha manifestato la straordinaria potenza dello Spirito Santo. Questa divina potenza è stata manifestata con segni, prodigi e miracoli. Un apostolo che manifesta Cristo e lo Spirito Santo viventi ed operanti nella sua vita, non può essere rinnegato per degli apostoli falsi, fraudolenti, ingannatori dei fratelli, nemici di Cristo e del suo Vangelo. La differenza va fatta. Non parliamo a livello divino, soprannaturale, celeste, spirituale. Parliamo solo a livello umano. Umanamente parlando la differenza va fatta. Tra una persona che riempie le chiese e una persona che le svuota la differenza va fatta.</w:t>
      </w:r>
    </w:p>
    <w:p w14:paraId="1B5D9D7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13</w:t>
      </w:r>
      <w:r w:rsidRPr="0074069A">
        <w:rPr>
          <w:rFonts w:ascii="Arial" w:eastAsia="Times New Roman" w:hAnsi="Arial"/>
          <w:b/>
          <w:sz w:val="24"/>
          <w:szCs w:val="24"/>
          <w:lang w:eastAsia="it-IT"/>
        </w:rPr>
        <w:t>In che cosa infatti siete stati inferiori alle altre Chiese, se non in questo: che io non vi sono stato di peso? Perdonatemi questa ingiustizia!</w:t>
      </w:r>
    </w:p>
    <w:p w14:paraId="716F0C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Ancora l’Apostolo ritorna con la sua sottilissima, sapienziale ironia. </w:t>
      </w:r>
      <w:r w:rsidRPr="0074069A">
        <w:rPr>
          <w:rFonts w:ascii="Arial" w:eastAsia="Times New Roman" w:hAnsi="Arial"/>
          <w:i/>
          <w:iCs/>
          <w:sz w:val="24"/>
          <w:szCs w:val="24"/>
          <w:lang w:eastAsia="it-IT"/>
        </w:rPr>
        <w:t>In che cosa infatti siete stati inferiori alle altre Chiese, se non in questo: che io non vi sono stato di peso?</w:t>
      </w:r>
      <w:r w:rsidRPr="0074069A">
        <w:rPr>
          <w:rFonts w:ascii="Arial" w:eastAsia="Times New Roman" w:hAnsi="Arial"/>
          <w:sz w:val="24"/>
          <w:szCs w:val="24"/>
          <w:lang w:eastAsia="it-IT"/>
        </w:rPr>
        <w:t xml:space="preserve"> Sappiamo che San Paolo nulla ha chiesto alla Chiesa di Corinto. </w:t>
      </w:r>
      <w:r w:rsidRPr="0074069A">
        <w:rPr>
          <w:rFonts w:ascii="Arial" w:eastAsia="Times New Roman" w:hAnsi="Arial"/>
          <w:i/>
          <w:iCs/>
          <w:sz w:val="24"/>
          <w:szCs w:val="24"/>
          <w:lang w:eastAsia="it-IT"/>
        </w:rPr>
        <w:t>Perdonatemi questa ingiustizia!</w:t>
      </w:r>
      <w:r w:rsidRPr="0074069A">
        <w:rPr>
          <w:rFonts w:ascii="Arial" w:eastAsia="Times New Roman" w:hAnsi="Arial"/>
          <w:sz w:val="24"/>
          <w:szCs w:val="24"/>
          <w:lang w:eastAsia="it-IT"/>
        </w:rPr>
        <w:t xml:space="preserve"> Forse avrebbe dovuto dipendere in tutto da loro? Non lo sappiamo. Una verità la conosciamo: essi hanno ricevuto ogni segno della verità dell’Apostolo. Si sono lasciati tentare dai superapostoli. La loro fede è stata messa alla prova ed essi sono caduti. Non ci sono altre spiegazioni. Chi cade dalla fede, cade perché non è rimasto fedele agli insegnamenti ricevuti. Cade perché si è svestito della corazza della grazia. Cade perché si è separato dalla sorgente dalla quale lui aveva attinto la fede. Sorgente per i Corinzi è stato San Paolo. Lui è stato abbandonato e sono passati ad un altro Vangelo. È il Vangelo predicato dai superapostoli. Questa legge vale anche per ogni credente in Cristo. Quando ci si separa dalla sorgente dalla quale è scaturita la nostra fede, sempre quella fede si smarrisce e se ne assume un’altra. La vigilanza dovrà essere sempre somma.</w:t>
      </w:r>
    </w:p>
    <w:p w14:paraId="4C42CA5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14</w:t>
      </w:r>
      <w:r w:rsidRPr="0074069A">
        <w:rPr>
          <w:rFonts w:ascii="Arial" w:eastAsia="Times New Roman" w:hAnsi="Arial"/>
          <w:b/>
          <w:sz w:val="24"/>
          <w:szCs w:val="24"/>
          <w:lang w:eastAsia="it-IT"/>
        </w:rPr>
        <w:t>Ecco, è la terza volta che sto per venire da voi, e non vi sarò di peso, perché non cerco i vostri beni, ma voi. Infatti non spetta ai figli mettere da parte per i genitori, ma ai genitori per i figli.</w:t>
      </w:r>
    </w:p>
    <w:p w14:paraId="3958F1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ritorna sulla sua gratuità. </w:t>
      </w:r>
      <w:r w:rsidRPr="0074069A">
        <w:rPr>
          <w:rFonts w:ascii="Arial" w:eastAsia="Times New Roman" w:hAnsi="Arial"/>
          <w:i/>
          <w:iCs/>
          <w:sz w:val="24"/>
          <w:szCs w:val="24"/>
          <w:lang w:eastAsia="it-IT"/>
        </w:rPr>
        <w:t>Ecco, è la terza volta che sto per venire da voi, e non vi sarò di peso, perché non cerco i vostri beni, ma voi</w:t>
      </w:r>
      <w:r w:rsidRPr="0074069A">
        <w:rPr>
          <w:rFonts w:ascii="Arial" w:eastAsia="Times New Roman" w:hAnsi="Arial"/>
          <w:sz w:val="24"/>
          <w:szCs w:val="24"/>
          <w:lang w:eastAsia="it-IT"/>
        </w:rPr>
        <w:t xml:space="preserve">. San Paolo imita in </w:t>
      </w:r>
      <w:r w:rsidRPr="0074069A">
        <w:rPr>
          <w:rFonts w:ascii="Arial" w:eastAsia="Times New Roman" w:hAnsi="Arial"/>
          <w:sz w:val="24"/>
          <w:szCs w:val="24"/>
          <w:lang w:eastAsia="it-IT"/>
        </w:rPr>
        <w:lastRenderedPageBreak/>
        <w:t xml:space="preserve">tutto Cristo Gesù, che è passato sulla nostra terra facendo solo il bene. È passato beneficando e sanando tutti coloro che erano sotto la schiavitù del diavolo. Nulla ha chiesto. Tutto ha dato. L’Apostolo di Cristo Gesù nulla chiede, dona tutto il Vangelo gratuitamente. Lui è servo di Cristo Signore. Perché opera nella più grande gratuità? </w:t>
      </w:r>
      <w:r w:rsidRPr="0074069A">
        <w:rPr>
          <w:rFonts w:ascii="Arial" w:eastAsia="Times New Roman" w:hAnsi="Arial"/>
          <w:i/>
          <w:iCs/>
          <w:sz w:val="24"/>
          <w:szCs w:val="24"/>
          <w:lang w:eastAsia="it-IT"/>
        </w:rPr>
        <w:t>Infatti non spetta ai figli mettere da parte per i genitori, ma ai genitori per i figli</w:t>
      </w:r>
      <w:r w:rsidRPr="0074069A">
        <w:rPr>
          <w:rFonts w:ascii="Arial" w:eastAsia="Times New Roman" w:hAnsi="Arial"/>
          <w:sz w:val="24"/>
          <w:szCs w:val="24"/>
          <w:lang w:eastAsia="it-IT"/>
        </w:rPr>
        <w:t xml:space="preserve">. L’Apostolo è vero padre nella fede per i Corinzi. Lui, da vero padre, non prende dai figli, ai figli dona ogni cosa. L’Apostolo non fa che vivere il comando di Cristo Signore. Gratuitamente avete ricevuto, gratuitamente date. L’Apostolo ha scelto anche di non vivere secondo la Legge dell’altare: “Chi serve l’altare, vive dell’altare”. </w:t>
      </w:r>
    </w:p>
    <w:p w14:paraId="2442086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15</w:t>
      </w:r>
      <w:r w:rsidRPr="0074069A">
        <w:rPr>
          <w:rFonts w:ascii="Arial" w:eastAsia="Times New Roman" w:hAnsi="Arial"/>
          <w:b/>
          <w:sz w:val="24"/>
          <w:szCs w:val="24"/>
          <w:lang w:eastAsia="it-IT"/>
        </w:rPr>
        <w:t>Per conto mio ben volentieri mi prodigherò, anzi consumerò me stesso per le vostre anime. Se vi amo più intensamente, dovrei essere riamato di meno?</w:t>
      </w:r>
    </w:p>
    <w:p w14:paraId="14499F68" w14:textId="0B86C9E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il grande proposito di San Paolo che è il programma della sua vita. </w:t>
      </w:r>
      <w:r w:rsidRPr="0074069A">
        <w:rPr>
          <w:rFonts w:ascii="Arial" w:eastAsia="Times New Roman" w:hAnsi="Arial"/>
          <w:i/>
          <w:iCs/>
          <w:sz w:val="24"/>
          <w:szCs w:val="24"/>
          <w:lang w:eastAsia="it-IT"/>
        </w:rPr>
        <w:t>Per conto mio ben volentieri mi prodigherò, anzi consumerò me stesso per le vostre anime</w:t>
      </w:r>
      <w:r w:rsidRPr="0074069A">
        <w:rPr>
          <w:rFonts w:ascii="Arial" w:eastAsia="Times New Roman" w:hAnsi="Arial"/>
          <w:sz w:val="24"/>
          <w:szCs w:val="24"/>
          <w:lang w:eastAsia="it-IT"/>
        </w:rPr>
        <w:t>. Consumarsi è dell’olio che brucia per dare luce. L’Apostolo è l’olio. I Corinti hanno bisogno di luce. Lui, olio di grazia, verità, vita eterna, purezza evangelica, misericordia, carità, vera fede, autentica speranza, si consuma per illuminare i Corinzi con una luce sempre più intensa. Quanto fa l’apostolo dovrebbe farlo ogni discepolo di Gesù per ogni altro discepolo di Gesù. L’amore deve essere però corrisposto con l’amore. All’amore grande si risponde con l’amore grande. È la legge dell’amore.</w:t>
      </w:r>
      <w:r>
        <w:rPr>
          <w:rFonts w:ascii="Arial" w:eastAsia="Times New Roman" w:hAnsi="Arial"/>
          <w:sz w:val="24"/>
          <w:szCs w:val="24"/>
          <w:lang w:eastAsia="it-IT"/>
        </w:rPr>
        <w:t xml:space="preserve"> </w:t>
      </w:r>
      <w:r w:rsidRPr="0074069A">
        <w:rPr>
          <w:rFonts w:ascii="Arial" w:eastAsia="Times New Roman" w:hAnsi="Arial"/>
          <w:i/>
          <w:iCs/>
          <w:sz w:val="24"/>
          <w:szCs w:val="24"/>
          <w:lang w:eastAsia="it-IT"/>
        </w:rPr>
        <w:t>Se vi amo più intensamente, dovrei essere riamato di meno?</w:t>
      </w:r>
      <w:r w:rsidRPr="0074069A">
        <w:rPr>
          <w:rFonts w:ascii="Arial" w:eastAsia="Times New Roman" w:hAnsi="Arial"/>
          <w:sz w:val="24"/>
          <w:szCs w:val="24"/>
          <w:lang w:eastAsia="it-IT"/>
        </w:rPr>
        <w:t xml:space="preserve"> Se io vi ho amato con amore purissimo e intensissimo, anche voi mi dovreste amare con amore purissimo e intensissimo. Invece mi avete rinnegato per i falsi apostoli.</w:t>
      </w:r>
    </w:p>
    <w:p w14:paraId="6775048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16</w:t>
      </w:r>
      <w:r w:rsidRPr="0074069A">
        <w:rPr>
          <w:rFonts w:ascii="Arial" w:eastAsia="Times New Roman" w:hAnsi="Arial"/>
          <w:b/>
          <w:sz w:val="24"/>
          <w:szCs w:val="24"/>
          <w:lang w:eastAsia="it-IT"/>
        </w:rPr>
        <w:t>Ma sia pure che io non vi sono stato di peso. Però, scaltro come sono, vi ho preso con inganno.</w:t>
      </w:r>
    </w:p>
    <w:p w14:paraId="0F3BFE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vuole sgombrare ogni dubbio sulla sua condotta che verso i Corinzi è stata evangelicamente più che pura e santa. Lui ha operato gratuitamente. Invece ci ha sfruttati per mezzo dei suoi collaboratori. Vera scaltrezza. </w:t>
      </w:r>
      <w:r w:rsidRPr="0074069A">
        <w:rPr>
          <w:rFonts w:ascii="Arial" w:eastAsia="Times New Roman" w:hAnsi="Arial"/>
          <w:i/>
          <w:iCs/>
          <w:sz w:val="24"/>
          <w:szCs w:val="24"/>
          <w:lang w:eastAsia="it-IT"/>
        </w:rPr>
        <w:t>Ma sia pure che io non vi sono stato di peso. Però, scaltro come sono, vi ho preso con inganno</w:t>
      </w:r>
      <w:r w:rsidRPr="0074069A">
        <w:rPr>
          <w:rFonts w:ascii="Arial" w:eastAsia="Times New Roman" w:hAnsi="Arial"/>
          <w:sz w:val="24"/>
          <w:szCs w:val="24"/>
          <w:lang w:eastAsia="it-IT"/>
        </w:rPr>
        <w:t>. Dove sta l’inganno. Nel fingere lui di essere povero tra i poveri, umile tra gli umili, operatore evangelico nella gratuità. Ecco quanto potrebbero pensare quelli di Corinto. La sua era solo ipocrita apparenza. Anziché chiedere lui le cose, le faceva chiedere per mezzo di altri. Questa sarebbe vera finzione, vero inganno. Avrebbe agito ipocritamente.</w:t>
      </w:r>
    </w:p>
    <w:p w14:paraId="0BB14BF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17</w:t>
      </w:r>
      <w:r w:rsidRPr="0074069A">
        <w:rPr>
          <w:rFonts w:ascii="Arial" w:eastAsia="Times New Roman" w:hAnsi="Arial"/>
          <w:b/>
          <w:sz w:val="24"/>
          <w:szCs w:val="24"/>
          <w:lang w:eastAsia="it-IT"/>
        </w:rPr>
        <w:t>Vi ho forse sfruttato per mezzo di alcuni di quelli che ho inviato tra voi?</w:t>
      </w:r>
    </w:p>
    <w:p w14:paraId="2BBBC401" w14:textId="686DF8B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che l’accusa pensata o proferita viene messa in luce. Vi ho forse sfruttato per mezzo di alcuni di quelli che ho inviato tra voi? Forse qualcuno dei miei collaboratori vi ha sfruttato? Forse vi ha chiesto qualcosa?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Gratuitamente ho agito io, gratuitamente hanno agito loro. Da parte mia, dice l’Apostolo, non c’è stato alcun motivo che abbia giustificato l’abbandono del Vangelo. Se ve ne siete distaccati, la responsabilità è tutta vostra.</w:t>
      </w:r>
    </w:p>
    <w:p w14:paraId="5D5B379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18</w:t>
      </w:r>
      <w:r w:rsidRPr="0074069A">
        <w:rPr>
          <w:rFonts w:ascii="Arial" w:eastAsia="Times New Roman" w:hAnsi="Arial"/>
          <w:b/>
          <w:sz w:val="24"/>
          <w:szCs w:val="24"/>
          <w:lang w:eastAsia="it-IT"/>
        </w:rPr>
        <w:t>Ho vivamente pregato Tito di venire da voi e insieme con lui ho mandato quell’altro fratello. Tito vi ha forse sfruttati in qualche cosa? Non abbiamo forse camminato ambedue con lo stesso spirito, e sulle medesime tracce?</w:t>
      </w:r>
    </w:p>
    <w:p w14:paraId="0F6FDA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 Paolo e i suoi collaboratori sono un solo cuore, un solo spirito, una sola gratuità. </w:t>
      </w:r>
      <w:r w:rsidRPr="0074069A">
        <w:rPr>
          <w:rFonts w:ascii="Arial" w:eastAsia="Times New Roman" w:hAnsi="Arial"/>
          <w:i/>
          <w:iCs/>
          <w:sz w:val="24"/>
          <w:szCs w:val="24"/>
          <w:lang w:eastAsia="it-IT"/>
        </w:rPr>
        <w:t>Ho vivamente pregato Tito di venire da voi e insieme con lui ho mandato quell’altro fratello</w:t>
      </w:r>
      <w:r w:rsidRPr="0074069A">
        <w:rPr>
          <w:rFonts w:ascii="Arial" w:eastAsia="Times New Roman" w:hAnsi="Arial"/>
          <w:sz w:val="24"/>
          <w:szCs w:val="24"/>
          <w:lang w:eastAsia="it-IT"/>
        </w:rPr>
        <w:t xml:space="preserve">. Questa è verità storica ed è innegabile. Ora si chiede San Paolo: </w:t>
      </w:r>
      <w:r w:rsidRPr="0074069A">
        <w:rPr>
          <w:rFonts w:ascii="Arial" w:eastAsia="Times New Roman" w:hAnsi="Arial"/>
          <w:i/>
          <w:iCs/>
          <w:sz w:val="24"/>
          <w:szCs w:val="24"/>
          <w:lang w:eastAsia="it-IT"/>
        </w:rPr>
        <w:t>Tito vi ha forse sfruttati in qualche cosa?</w:t>
      </w:r>
      <w:r w:rsidRPr="0074069A">
        <w:rPr>
          <w:rFonts w:ascii="Arial" w:eastAsia="Times New Roman" w:hAnsi="Arial"/>
          <w:sz w:val="24"/>
          <w:szCs w:val="24"/>
          <w:lang w:eastAsia="it-IT"/>
        </w:rPr>
        <w:t xml:space="preserve"> Lo sfruttamento è anch’esso opera storica. Se c’è stato è verità innegabile. Ma anche se non c’è stato, anche questa è verità innegabile. Ecco quanto afferma l’Apostolo: </w:t>
      </w:r>
      <w:r w:rsidRPr="0074069A">
        <w:rPr>
          <w:rFonts w:ascii="Arial" w:eastAsia="Times New Roman" w:hAnsi="Arial"/>
          <w:i/>
          <w:iCs/>
          <w:sz w:val="24"/>
          <w:szCs w:val="24"/>
          <w:lang w:eastAsia="it-IT"/>
        </w:rPr>
        <w:t>Non abbiamo forse camminato ambedue con lo stesso spirito, e sulle medesime tracce?</w:t>
      </w:r>
      <w:r w:rsidRPr="0074069A">
        <w:rPr>
          <w:rFonts w:ascii="Arial" w:eastAsia="Times New Roman" w:hAnsi="Arial"/>
          <w:sz w:val="24"/>
          <w:szCs w:val="24"/>
          <w:lang w:eastAsia="it-IT"/>
        </w:rPr>
        <w:t xml:space="preserve"> Tito ha imparato da me come si serve gratuitamente il Vangelo. Ha seguito, segue le mie orme. È purissima verità. </w:t>
      </w:r>
    </w:p>
    <w:p w14:paraId="51278AC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19</w:t>
      </w:r>
      <w:r w:rsidRPr="0074069A">
        <w:rPr>
          <w:rFonts w:ascii="Arial" w:eastAsia="Times New Roman" w:hAnsi="Arial"/>
          <w:b/>
          <w:sz w:val="24"/>
          <w:szCs w:val="24"/>
          <w:lang w:eastAsia="it-IT"/>
        </w:rPr>
        <w:t>Da tempo vi immaginate che stiamo facendo la nostra difesa davanti a voi. Noi parliamo davanti a Dio, in Cristo, e tutto, carissimi, è per la vostra edificazione.</w:t>
      </w:r>
    </w:p>
    <w:p w14:paraId="7503F9BD" w14:textId="38D0B1B5" w:rsidR="0074069A" w:rsidRPr="0074069A" w:rsidRDefault="0074069A" w:rsidP="0074069A">
      <w:pPr>
        <w:spacing w:after="120" w:line="240" w:lineRule="auto"/>
        <w:jc w:val="both"/>
        <w:rPr>
          <w:rFonts w:ascii="Arial" w:eastAsia="Times New Roman" w:hAnsi="Arial"/>
          <w:color w:val="000000"/>
          <w:sz w:val="24"/>
          <w:szCs w:val="24"/>
          <w:lang w:eastAsia="it-IT"/>
        </w:rPr>
      </w:pPr>
      <w:r w:rsidRPr="0074069A">
        <w:rPr>
          <w:rFonts w:ascii="Arial" w:eastAsia="Times New Roman" w:hAnsi="Arial"/>
          <w:sz w:val="24"/>
          <w:szCs w:val="24"/>
          <w:lang w:eastAsia="it-IT"/>
        </w:rPr>
        <w:t xml:space="preserve">Perché l’Apostolo grida con così grande passione la verità sulla sua condotta pura, senza macchia, impeccabile? Forse per mostrare se stesso? </w:t>
      </w:r>
      <w:r w:rsidRPr="0074069A">
        <w:rPr>
          <w:rFonts w:ascii="Arial" w:eastAsia="Times New Roman" w:hAnsi="Arial"/>
          <w:i/>
          <w:iCs/>
          <w:sz w:val="24"/>
          <w:szCs w:val="24"/>
          <w:lang w:eastAsia="it-IT"/>
        </w:rPr>
        <w:t xml:space="preserve">Da tempo vi immaginate che stiamo facendo la nostra difesa davanti a voi. </w:t>
      </w:r>
      <w:r w:rsidRPr="0074069A">
        <w:rPr>
          <w:rFonts w:ascii="Arial" w:eastAsia="Times New Roman" w:hAnsi="Arial"/>
          <w:sz w:val="24"/>
          <w:szCs w:val="24"/>
          <w:lang w:eastAsia="it-IT"/>
        </w:rPr>
        <w:t xml:space="preserve">Ma l’Apostolo non parla per difendere se stesso. Parla invece per ricordare ai Corinzi quali sono i principi evangelici di verità, fede, speranza, carità della sua missione. L’altro ha diritto di conoscere colui che gli annunzia il Vangelo. </w:t>
      </w:r>
      <w:r w:rsidRPr="0074069A">
        <w:rPr>
          <w:rFonts w:ascii="Arial" w:eastAsia="Times New Roman" w:hAnsi="Arial"/>
          <w:i/>
          <w:iCs/>
          <w:sz w:val="24"/>
          <w:szCs w:val="24"/>
          <w:lang w:eastAsia="it-IT"/>
        </w:rPr>
        <w:t>Noi parliamo davanti a Dio, in Cristo, e tutto, carissimi, è per la vostra edificazione</w:t>
      </w:r>
      <w:r w:rsidRPr="0074069A">
        <w:rPr>
          <w:rFonts w:ascii="Arial" w:eastAsia="Times New Roman" w:hAnsi="Arial"/>
          <w:sz w:val="24"/>
          <w:szCs w:val="24"/>
          <w:lang w:eastAsia="it-IT"/>
        </w:rPr>
        <w:t>. Voi avete pensato che io fossi un impostore, un fraudolento, un ipocrita, uno che sfrutta non direttamente, ma indirettamente.</w:t>
      </w:r>
      <w:r>
        <w:rPr>
          <w:rFonts w:ascii="Arial" w:eastAsia="Times New Roman" w:hAnsi="Arial"/>
          <w:sz w:val="24"/>
          <w:szCs w:val="24"/>
          <w:lang w:eastAsia="it-IT"/>
        </w:rPr>
        <w:t xml:space="preserve"> </w:t>
      </w:r>
      <w:r w:rsidRPr="0074069A">
        <w:rPr>
          <w:rFonts w:ascii="Arial" w:eastAsia="Times New Roman" w:hAnsi="Arial"/>
          <w:color w:val="000000"/>
          <w:sz w:val="24"/>
          <w:szCs w:val="24"/>
          <w:lang w:eastAsia="it-IT"/>
        </w:rPr>
        <w:t>Io invece vi ho manifestato la mia saggia, accorta, prudente condotta in tutto conforme al Vangelo, perché voi possiate ritornare nella purezza della fede, della carità, della speranza che sono in Cristo Gesù.</w:t>
      </w:r>
    </w:p>
    <w:p w14:paraId="3490B4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20</w:t>
      </w:r>
      <w:r w:rsidRPr="0074069A">
        <w:rPr>
          <w:rFonts w:ascii="Arial" w:eastAsia="Times New Roman" w:hAnsi="Arial"/>
          <w:b/>
          <w:sz w:val="24"/>
          <w:szCs w:val="24"/>
          <w:lang w:eastAsia="it-IT"/>
        </w:rPr>
        <w:t>Temo infatti che, venendo, non vi trovi come desidero e che, a mia volta, venga trovato da voi quale non mi desiderate. Temo che vi siano contese, invidie, animosità, dissensi, maldicenze, insinuazioni, superbie, disordini,</w:t>
      </w:r>
    </w:p>
    <w:p w14:paraId="2E733B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sta dimostrando con ogni luce la sua verità perché ha due timori nel cuore. Primo timore. </w:t>
      </w:r>
      <w:r w:rsidRPr="0074069A">
        <w:rPr>
          <w:rFonts w:ascii="Arial" w:eastAsia="Times New Roman" w:hAnsi="Arial"/>
          <w:i/>
          <w:iCs/>
          <w:sz w:val="24"/>
          <w:szCs w:val="24"/>
          <w:lang w:eastAsia="it-IT"/>
        </w:rPr>
        <w:t>Temo infatti che, venendo, non vi trovi come desidero e che, a mia volta, venga trovato da voi quale non mi desiderate</w:t>
      </w:r>
      <w:r w:rsidRPr="0074069A">
        <w:rPr>
          <w:rFonts w:ascii="Arial" w:eastAsia="Times New Roman" w:hAnsi="Arial"/>
          <w:sz w:val="24"/>
          <w:szCs w:val="24"/>
          <w:lang w:eastAsia="it-IT"/>
        </w:rPr>
        <w:t xml:space="preserve">. Ecco il primo timore di Paolo: lui va a Corinto. I Corinti non sono trovati nel suo Vangelo. Paolo va a Corinto. I Corinti non lo trovano nel loro Vangelo. Paolo e i Corinti sono in due Vangeli diversi. Ma solo uno è vero: quello di Paolo. Altro timore di Paolo. Teme che vi siano contese, invidie, animosità, dissensi, maldicenze, insinuazioni, superbie, disordini. Questo significa che sono totalmente fuori dal vero Vangelo. Essi sono fuori dalla vera fede. </w:t>
      </w:r>
    </w:p>
    <w:p w14:paraId="15CF2847"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21</w:t>
      </w:r>
      <w:r w:rsidRPr="0074069A">
        <w:rPr>
          <w:rFonts w:ascii="Arial" w:eastAsia="Times New Roman" w:hAnsi="Arial"/>
          <w:b/>
          <w:sz w:val="24"/>
          <w:szCs w:val="24"/>
          <w:lang w:eastAsia="it-IT"/>
        </w:rPr>
        <w:t>e che, alla mia venuta, il mio Dio debba umiliarmi davanti a voi e io debba piangere su molti che in passato hanno peccato e non si sono convertiti dalle impurità, dalle immoralità e dalle dissolutezze che hanno commesso.</w:t>
      </w:r>
    </w:p>
    <w:p w14:paraId="4748E736" w14:textId="2529E6C3"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sz w:val="24"/>
          <w:szCs w:val="24"/>
          <w:lang w:eastAsia="it-IT"/>
        </w:rPr>
        <w:t xml:space="preserve">Ecco la conclusione dell’Apostolo nello Spirito Santo. A causa di questo vostro stato – è come se San Paolo vedesse la condizione disastrosa dei Corinzi – temo </w:t>
      </w:r>
      <w:r w:rsidRPr="0074069A">
        <w:rPr>
          <w:rFonts w:ascii="Arial" w:eastAsia="Times New Roman" w:hAnsi="Arial"/>
          <w:i/>
          <w:iCs/>
          <w:sz w:val="24"/>
          <w:szCs w:val="24"/>
          <w:lang w:eastAsia="it-IT"/>
        </w:rPr>
        <w:t>che, alla mia venuta, il mio Dio debba umiliarmi davanti a voi</w:t>
      </w:r>
      <w:r w:rsidRPr="0074069A">
        <w:rPr>
          <w:rFonts w:ascii="Arial" w:eastAsia="Times New Roman" w:hAnsi="Arial"/>
          <w:sz w:val="24"/>
          <w:szCs w:val="24"/>
          <w:lang w:eastAsia="it-IT"/>
        </w:rPr>
        <w:t xml:space="preserve">. In cosa consiste l’umiliazione? </w:t>
      </w:r>
      <w:r w:rsidRPr="0074069A">
        <w:rPr>
          <w:rFonts w:ascii="Arial" w:eastAsia="Times New Roman" w:hAnsi="Arial"/>
          <w:i/>
          <w:iCs/>
          <w:sz w:val="24"/>
          <w:szCs w:val="24"/>
          <w:lang w:eastAsia="it-IT"/>
        </w:rPr>
        <w:t xml:space="preserve">E io debba piangere su molti che in passato hanno peccato e non </w:t>
      </w:r>
      <w:r w:rsidRPr="0074069A">
        <w:rPr>
          <w:rFonts w:ascii="Arial" w:eastAsia="Times New Roman" w:hAnsi="Arial"/>
          <w:i/>
          <w:iCs/>
          <w:sz w:val="24"/>
          <w:szCs w:val="24"/>
          <w:lang w:eastAsia="it-IT"/>
        </w:rPr>
        <w:lastRenderedPageBreak/>
        <w:t>si sono convertiti dalle impurità, dalle immoralità e dalle dissolutezze che hanno commesso</w:t>
      </w:r>
      <w:r w:rsidRPr="0074069A">
        <w:rPr>
          <w:rFonts w:ascii="Arial" w:eastAsia="Times New Roman" w:hAnsi="Arial"/>
          <w:sz w:val="24"/>
          <w:szCs w:val="24"/>
          <w:lang w:eastAsia="it-IT"/>
        </w:rPr>
        <w:t>. Teme di trovare una comunità di pagani. Proprio in questo consiste il suo umiliarsi: vedere dinanzi a Dio che il suo lavoro è andato perduto. Nulla è rimasto di quanto lui aveva seminato. Basta un solo falso apostolo e tutto il campo di Dio va in fumo in pochi istanti. Non è l’Apostolo che è passato ad un altro Vangelo. Non è lui che li ha ingannati. Sono quelli di Corinto che sono passati ad un altro Vangelo. La prima Lettera lo attesta. Nessuna verità del Vangelo era rimasta intatta in Corinto.</w:t>
      </w:r>
      <w:r>
        <w:rPr>
          <w:rFonts w:ascii="Arial" w:eastAsia="Times New Roman" w:hAnsi="Arial"/>
          <w:sz w:val="24"/>
          <w:szCs w:val="24"/>
          <w:lang w:eastAsia="it-IT"/>
        </w:rPr>
        <w:t xml:space="preserve"> </w:t>
      </w:r>
      <w:r w:rsidRPr="0074069A">
        <w:rPr>
          <w:rFonts w:ascii="Arial" w:eastAsia="Times New Roman" w:hAnsi="Arial" w:cs="Arial"/>
          <w:sz w:val="24"/>
          <w:szCs w:val="24"/>
          <w:lang w:eastAsia="it-IT"/>
        </w:rPr>
        <w:t>Questo deve essere per noi un severo monito. Tutti noi operatori del Vangelo dobbiamo sapere che una eccellente pianta può trasformarsi in una pianta cattiva, se non si supera ogni tentazione che viene da Satana.</w:t>
      </w:r>
    </w:p>
    <w:p w14:paraId="52DADE07"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3184A376"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487FB571"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135" w:name="_Toc192772014"/>
      <w:r w:rsidRPr="0074069A">
        <w:rPr>
          <w:rFonts w:ascii="Arial" w:eastAsia="Times New Roman" w:hAnsi="Arial"/>
          <w:b/>
          <w:sz w:val="36"/>
          <w:szCs w:val="36"/>
          <w:lang w:eastAsia="it-IT"/>
        </w:rPr>
        <w:t>DALLA LETTERA AGLI EFESINI</w:t>
      </w:r>
      <w:bookmarkEnd w:id="135"/>
    </w:p>
    <w:p w14:paraId="66608624"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200707F8"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36" w:name="_Toc192772015"/>
      <w:r w:rsidRPr="0074069A">
        <w:rPr>
          <w:rFonts w:ascii="Arial" w:eastAsia="Times New Roman" w:hAnsi="Arial"/>
          <w:b/>
          <w:sz w:val="28"/>
          <w:szCs w:val="20"/>
          <w:lang w:eastAsia="it-IT"/>
        </w:rPr>
        <w:t>EFESINI IV</w:t>
      </w:r>
      <w:bookmarkEnd w:id="136"/>
    </w:p>
    <w:p w14:paraId="48C9765B" w14:textId="57835D5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 Vi</w:t>
      </w:r>
      <w:r w:rsidRPr="0074069A">
        <w:rPr>
          <w:rFonts w:ascii="Arial" w:eastAsia="Times New Roman" w:hAnsi="Arial"/>
          <w:b/>
          <w:sz w:val="24"/>
          <w:szCs w:val="20"/>
          <w:lang w:eastAsia="it-IT"/>
        </w:rPr>
        <w:t xml:space="preserve"> esorto dunque io, il prigioniero nel Signore, a comportarvi in maniera degna della vocazione che avete ricevuto, </w:t>
      </w:r>
    </w:p>
    <w:p w14:paraId="73CE62E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w:t>
      </w:r>
    </w:p>
    <w:p w14:paraId="4FB58D63" w14:textId="6E1FACC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Prima Paolo si è rivolto a Dio, lo ha invocato per gli Efesini. Ora si rivolge agli Efesini e ricorda quali sono i loro compiti, il loro dovere, la responsabilità che incombe sulla loro vita. L’esortazione è una parola d’amore che sgorga dal cuore ed è la parola 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w:t>
      </w:r>
      <w:r w:rsidRPr="0074069A">
        <w:rPr>
          <w:rFonts w:ascii="Arial" w:eastAsia="Times New Roman" w:hAnsi="Arial"/>
          <w:sz w:val="24"/>
          <w:szCs w:val="20"/>
          <w:lang w:eastAsia="it-IT"/>
        </w:rPr>
        <w:lastRenderedPageBreak/>
        <w:t>vita che è determinata a starsene fuori per sempre. 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02FDFB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Su Paolo prigioniero del Signore si è già detto tutto quanto era da dire all’inizio del capitolo precedente. Poiché altri elementi nuovi non esistono, è opportuno passare avanti, per trattare altre verità e altri argomenti. 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64B317A8" w14:textId="3C53974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 con</w:t>
      </w:r>
      <w:r w:rsidRPr="0074069A">
        <w:rPr>
          <w:rFonts w:ascii="Arial" w:eastAsia="Times New Roman" w:hAnsi="Arial"/>
          <w:b/>
          <w:sz w:val="24"/>
          <w:szCs w:val="20"/>
          <w:lang w:eastAsia="it-IT"/>
        </w:rPr>
        <w:t xml:space="preserve"> ogni umiltà, mansuetudine e pazienza, sopportandovi a vicenda con amore, </w:t>
      </w:r>
    </w:p>
    <w:p w14:paraId="459F7CD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vuole che il cristiano non decida lui da solo qual è la maniera degna di comportarsi. Ne detta le regole essenziali. Chi pertanto vuole comportarsi in maniera degna della vocazione ricevuta deve agire:</w:t>
      </w:r>
    </w:p>
    <w:p w14:paraId="12856222" w14:textId="739132A1"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Con ogni umiltà: </w:t>
      </w:r>
      <w:r w:rsidRPr="0074069A">
        <w:rPr>
          <w:rFonts w:ascii="Arial" w:eastAsia="Times New Roman" w:hAnsi="Arial"/>
          <w:sz w:val="24"/>
          <w:szCs w:val="20"/>
          <w:lang w:eastAsia="it-IT"/>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221268E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Mansuetudine: </w:t>
      </w:r>
      <w:r w:rsidRPr="0074069A">
        <w:rPr>
          <w:rFonts w:ascii="Arial" w:eastAsia="Times New Roman" w:hAnsi="Arial"/>
          <w:sz w:val="24"/>
          <w:szCs w:val="20"/>
          <w:lang w:eastAsia="it-IT"/>
        </w:rPr>
        <w:t>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sempre la padronanza di noi stessi e ci fa evitare anche la più piccola ribellione interiore, e non solo esteriore.</w:t>
      </w:r>
    </w:p>
    <w:p w14:paraId="374F226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E pazienza: </w:t>
      </w:r>
      <w:r w:rsidRPr="0074069A">
        <w:rPr>
          <w:rFonts w:ascii="Arial" w:eastAsia="Times New Roman" w:hAnsi="Arial"/>
          <w:sz w:val="24"/>
          <w:szCs w:val="20"/>
          <w:lang w:eastAsia="it-IT"/>
        </w:rPr>
        <w:t>La pazienza è la forza che viene dallo Spirito di Dio, come d’altronde ogni altra virtù, con la quale assumiamo la storia e la portiamo sulle nostre spalle. Noi sappiamo che la storia si cambia solo per conversione e per fede la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71E6F9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Sopportandovi a vicenda con amore: </w:t>
      </w:r>
      <w:r w:rsidRPr="0074069A">
        <w:rPr>
          <w:rFonts w:ascii="Arial" w:eastAsia="Times New Roman" w:hAnsi="Arial"/>
          <w:sz w:val="24"/>
          <w:szCs w:val="20"/>
          <w:lang w:eastAsia="it-IT"/>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450BB10E" w14:textId="28C30000"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3] cercando</w:t>
      </w:r>
      <w:r w:rsidRPr="0074069A">
        <w:rPr>
          <w:rFonts w:ascii="Arial" w:eastAsia="Times New Roman" w:hAnsi="Arial"/>
          <w:b/>
          <w:sz w:val="24"/>
          <w:szCs w:val="20"/>
          <w:lang w:eastAsia="it-IT"/>
        </w:rPr>
        <w:t xml:space="preserve"> di conservare l'unità dello spirito per mezzo del vincolo della pace. </w:t>
      </w:r>
    </w:p>
    <w:p w14:paraId="6C943AF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w:t>
      </w:r>
      <w:r w:rsidRPr="0074069A">
        <w:rPr>
          <w:rFonts w:ascii="Arial" w:eastAsia="Times New Roman" w:hAnsi="Arial"/>
          <w:sz w:val="24"/>
          <w:szCs w:val="20"/>
          <w:lang w:eastAsia="it-IT"/>
        </w:rPr>
        <w:lastRenderedPageBreak/>
        <w:t>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w:t>
      </w:r>
    </w:p>
    <w:p w14:paraId="0DA7814F" w14:textId="77777777" w:rsidR="0074069A" w:rsidRPr="0074069A" w:rsidRDefault="0074069A" w:rsidP="0074069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w:t>
      </w:r>
    </w:p>
    <w:p w14:paraId="6E186A2B" w14:textId="32E48CF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situazione non promette nulla di bene. Siamo senza futuro di pace; siamo senza alcuna possibilità di poter creare unità nell’unità dello spirito.</w:t>
      </w:r>
    </w:p>
    <w:p w14:paraId="39ADF5D9" w14:textId="58AE2DA8"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4] Un</w:t>
      </w:r>
      <w:r w:rsidRPr="0074069A">
        <w:rPr>
          <w:rFonts w:ascii="Arial" w:eastAsia="Times New Roman" w:hAnsi="Arial"/>
          <w:b/>
          <w:sz w:val="24"/>
          <w:szCs w:val="20"/>
          <w:lang w:eastAsia="it-IT"/>
        </w:rPr>
        <w:t xml:space="preserve"> solo corpo, un solo spirito, come una sola è la speranza alla quale siete stati chiamati, quella della vostra vocazione; </w:t>
      </w:r>
    </w:p>
    <w:p w14:paraId="61BD53F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374BAF5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w:t>
      </w:r>
      <w:r w:rsidRPr="0074069A">
        <w:rPr>
          <w:rFonts w:ascii="Arial" w:eastAsia="Times New Roman" w:hAnsi="Arial"/>
          <w:sz w:val="24"/>
          <w:szCs w:val="20"/>
          <w:lang w:eastAsia="it-IT"/>
        </w:rPr>
        <w:lastRenderedPageBreak/>
        <w:t>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6D921FFA" w14:textId="101E0F6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tutto è dal Vangelo, tutto nel Vangelo, tutto per il Vangelo, perché il Vangelo è Cristo, il Vangelo è il Padre, diviene obbligatorio 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Una deve essere la Parola nel cristiano, come una è la Parola di Cristo, la Parola del Padre.</w:t>
      </w:r>
    </w:p>
    <w:p w14:paraId="19E19A55" w14:textId="121DFCD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5] un</w:t>
      </w:r>
      <w:r w:rsidRPr="0074069A">
        <w:rPr>
          <w:rFonts w:ascii="Arial" w:eastAsia="Times New Roman" w:hAnsi="Arial"/>
          <w:b/>
          <w:sz w:val="24"/>
          <w:szCs w:val="20"/>
          <w:lang w:eastAsia="it-IT"/>
        </w:rPr>
        <w:t xml:space="preserve"> solo Signore, una sola fede, un solo battesimo. </w:t>
      </w:r>
    </w:p>
    <w:p w14:paraId="7EEA608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w:t>
      </w:r>
    </w:p>
    <w:p w14:paraId="008711D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Alla sola Parola del solo Signore con l’unica interpretazione si può rispondere in un solo modo: con la fede, che è una ed unica. Quando Paolo dice che una sola è la fede, non vuole parlare della </w:t>
      </w:r>
      <w:r w:rsidRPr="0074069A">
        <w:rPr>
          <w:rFonts w:ascii="Arial" w:eastAsia="Times New Roman" w:hAnsi="Arial"/>
          <w:i/>
          <w:sz w:val="24"/>
          <w:szCs w:val="20"/>
          <w:lang w:eastAsia="it-IT"/>
        </w:rPr>
        <w:t>“fides qua”,</w:t>
      </w:r>
      <w:r w:rsidRPr="0074069A">
        <w:rPr>
          <w:rFonts w:ascii="Arial" w:eastAsia="Times New Roman" w:hAnsi="Arial"/>
          <w:sz w:val="24"/>
          <w:szCs w:val="20"/>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w:t>
      </w:r>
      <w:r w:rsidRPr="0074069A">
        <w:rPr>
          <w:rFonts w:ascii="Arial" w:eastAsia="Times New Roman" w:hAnsi="Arial"/>
          <w:sz w:val="24"/>
          <w:szCs w:val="20"/>
          <w:lang w:eastAsia="it-IT"/>
        </w:rPr>
        <w:lastRenderedPageBreak/>
        <w:t>Vangelo della salvezza. Questo significa che quando ci sono differenti confessioni nella fede, si è cambiato soggetto e oggetto della fede.</w:t>
      </w:r>
    </w:p>
    <w:p w14:paraId="58C40819" w14:textId="5D56A9B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Così anche dicasi per il battesimo. Il battesimo è uno perché uno è il frutto del battesimo: la nostra incorporazione a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Tralasciamo tutti gli effetti che il battesimo produce, perché sono contenuti, anche se non espressi, nella nostra incorporazione a Cristo, nel nostro essere costituiti un solo corpo in Cristo, per Cristo e con Cristo.</w:t>
      </w:r>
    </w:p>
    <w:p w14:paraId="73777A40" w14:textId="1EDBA17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il battesimo fa tutti un solo corpo, un solo spirito, come è possibile che nel solo corpo dimorino e si esprimano più spiriti, più pensieri, più verità, più parole, più interpretazioni dell’unica Parola di Dio? 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divisione nasce sulla falsità; l’unità nasce sulla verità. Non sulla verità degli uomini, bensì sulla verità di Dio.</w:t>
      </w:r>
    </w:p>
    <w:p w14:paraId="4999E661" w14:textId="0A39292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6] Un</w:t>
      </w:r>
      <w:r w:rsidRPr="0074069A">
        <w:rPr>
          <w:rFonts w:ascii="Arial" w:eastAsia="Times New Roman" w:hAnsi="Arial"/>
          <w:b/>
          <w:sz w:val="24"/>
          <w:szCs w:val="20"/>
          <w:lang w:eastAsia="it-IT"/>
        </w:rPr>
        <w:t xml:space="preserve"> solo Dio Padre di tutti, che è al di sopra di tutti, agisce per mezzo di tutti ed è presente in tutti. </w:t>
      </w:r>
    </w:p>
    <w:p w14:paraId="3027FE4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0952472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348166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w:t>
      </w:r>
    </w:p>
    <w:p w14:paraId="633FB4A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c’è disaccordo, non c’è neanche volontà di Dio; se non c’è compimento della volontà di Dio, non c’è neanche vocazione, non c’è fede, non c’è verità in noi. 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w:t>
      </w:r>
    </w:p>
    <w:p w14:paraId="1E033CF9" w14:textId="1401B6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Infine Paolo ci 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7D46D40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2141EE6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w:t>
      </w:r>
      <w:r w:rsidRPr="0074069A">
        <w:rPr>
          <w:rFonts w:ascii="Arial" w:eastAsia="Times New Roman" w:hAnsi="Arial"/>
          <w:sz w:val="24"/>
          <w:szCs w:val="20"/>
          <w:lang w:eastAsia="it-IT"/>
        </w:rPr>
        <w:lastRenderedPageBreak/>
        <w:t xml:space="preserve">lavorare perché la vera fede sia portata in ogni cuore. La crisi del mondo attuale è crisi di fede, crisi di verità, crisi di Cristo, crisi di Spirito Santo, crisi di Dio. </w:t>
      </w:r>
    </w:p>
    <w:p w14:paraId="7963029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[7]A ciascuno di noi, tuttavia, è stata data la grazia secondo la misura del dono di Cristo. </w:t>
      </w:r>
    </w:p>
    <w:p w14:paraId="66671E4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1D01E902" w14:textId="4286A40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Questa verità ci conduce a vedere ogni grazia in Cristo, per Cristo e con Cristo. Ci conduce anche a pensare che non c’è grazia che non sia in relazione al dono che Cristo fa di sé a noi. </w:t>
      </w:r>
    </w:p>
    <w:p w14:paraId="6D54A95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63F0A673" w14:textId="1FC59EB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Volere agire senza la grazia di Dio è peccato di superbia, ma è anche rovinare la comunità cristiana. Chi ha il mandato di guidare una comunità cristiana deve pertanto adoperarsi perché ognuno sappia cosa deve fare e faccia solo questo.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222E66C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692930A3" w14:textId="72E3FE8F"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8] Per</w:t>
      </w:r>
      <w:r w:rsidRPr="0074069A">
        <w:rPr>
          <w:rFonts w:ascii="Arial" w:eastAsia="Times New Roman" w:hAnsi="Arial"/>
          <w:b/>
          <w:sz w:val="24"/>
          <w:szCs w:val="20"/>
          <w:lang w:eastAsia="it-IT"/>
        </w:rPr>
        <w:t xml:space="preserve"> questo sta scritto: Ascendendo in cielo ha portato con sé prigionieri, ha distribuito doni agli uomini. </w:t>
      </w:r>
    </w:p>
    <w:p w14:paraId="6C3BC9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4CA7C63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5B6B8A5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47A6F017" w14:textId="5445808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9] Ma</w:t>
      </w:r>
      <w:r w:rsidRPr="0074069A">
        <w:rPr>
          <w:rFonts w:ascii="Arial" w:eastAsia="Times New Roman" w:hAnsi="Arial"/>
          <w:b/>
          <w:sz w:val="24"/>
          <w:szCs w:val="20"/>
          <w:lang w:eastAsia="it-IT"/>
        </w:rPr>
        <w:t xml:space="preserve"> che significa la parola “ascese”, se non che prima era disceso quaggiù sulla terra? </w:t>
      </w:r>
    </w:p>
    <w:p w14:paraId="6A557CF1" w14:textId="4CC5A8B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versetto è di pura Cristologia. Non c’entra direttamente con la questione della grazia.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6CA71A8A" w14:textId="6FA7164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lastRenderedPageBreak/>
        <w:t>[</w:t>
      </w:r>
      <w:r w:rsidR="007D3321" w:rsidRPr="0074069A">
        <w:rPr>
          <w:rFonts w:ascii="Arial" w:eastAsia="Times New Roman" w:hAnsi="Arial"/>
          <w:b/>
          <w:sz w:val="24"/>
          <w:szCs w:val="20"/>
          <w:lang w:eastAsia="it-IT"/>
        </w:rPr>
        <w:t>10] Colui</w:t>
      </w:r>
      <w:r w:rsidRPr="0074069A">
        <w:rPr>
          <w:rFonts w:ascii="Arial" w:eastAsia="Times New Roman" w:hAnsi="Arial"/>
          <w:b/>
          <w:sz w:val="24"/>
          <w:szCs w:val="20"/>
          <w:lang w:eastAsia="it-IT"/>
        </w:rPr>
        <w:t xml:space="preserve"> che discese è lo stesso che anche ascese al di sopra di tutti i cieli, per riempire tutte le cose. </w:t>
      </w:r>
    </w:p>
    <w:p w14:paraId="61B21D0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Quo erat non amisit, quod non erat assumpsit. </w:t>
      </w:r>
    </w:p>
    <w:p w14:paraId="0910DAA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w:t>
      </w:r>
    </w:p>
    <w:p w14:paraId="66A21B1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w:t>
      </w:r>
    </w:p>
    <w:p w14:paraId="73F5AE3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332A9AE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w:t>
      </w:r>
      <w:r w:rsidRPr="0074069A">
        <w:rPr>
          <w:rFonts w:ascii="Arial" w:eastAsia="Times New Roman" w:hAnsi="Arial"/>
          <w:sz w:val="24"/>
          <w:szCs w:val="20"/>
          <w:lang w:eastAsia="it-IT"/>
        </w:rPr>
        <w:lastRenderedPageBreak/>
        <w:t>ecologia, perché non immettono nella creazione la grazia, la verità e la santità di Cristo Gesù.</w:t>
      </w:r>
    </w:p>
    <w:p w14:paraId="0484641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[11]E` lui che ha stabilito alcuni come apostoli, altri come profeti, altri come evangelisti, altri come pastori e maestri, </w:t>
      </w:r>
    </w:p>
    <w:p w14:paraId="66014CC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ha detto che </w:t>
      </w:r>
      <w:r w:rsidRPr="0074069A">
        <w:rPr>
          <w:rFonts w:ascii="Arial" w:eastAsia="Times New Roman" w:hAnsi="Arial"/>
          <w:i/>
          <w:sz w:val="24"/>
          <w:szCs w:val="20"/>
          <w:lang w:eastAsia="it-IT"/>
        </w:rPr>
        <w:t xml:space="preserve">“a ciascuno di noi, tuttavia, è stata data la grazia secondo la misura del dono di Cristo”. </w:t>
      </w:r>
      <w:r w:rsidRPr="0074069A">
        <w:rPr>
          <w:rFonts w:ascii="Arial" w:eastAsia="Times New Roman" w:hAnsi="Arial"/>
          <w:sz w:val="24"/>
          <w:szCs w:val="20"/>
          <w:lang w:eastAsia="it-IT"/>
        </w:rPr>
        <w:t>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5AEA65F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Sono le cinque grazie che servono indistintamente a tutta la comunità, a tutta </w:t>
      </w:r>
      <w:smartTag w:uri="urn:schemas-microsoft-com:office:smarttags" w:element="PersonName">
        <w:smartTagPr>
          <w:attr w:name="ProductID" w:val="la Chiesa. Senza"/>
        </w:smartTagPr>
        <w:r w:rsidRPr="0074069A">
          <w:rPr>
            <w:rFonts w:ascii="Arial" w:eastAsia="Times New Roman" w:hAnsi="Arial"/>
            <w:sz w:val="24"/>
            <w:szCs w:val="20"/>
            <w:lang w:eastAsia="it-IT"/>
          </w:rPr>
          <w:t>la Chiesa. Senza</w:t>
        </w:r>
      </w:smartTag>
      <w:r w:rsidRPr="0074069A">
        <w:rPr>
          <w:rFonts w:ascii="Arial" w:eastAsia="Times New Roman" w:hAnsi="Arial"/>
          <w:sz w:val="24"/>
          <w:szCs w:val="20"/>
          <w:lang w:eastAsia="it-IT"/>
        </w:rPr>
        <w:t xml:space="preserve"> queste cinque grazie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6D57D85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Gli apostoli </w:t>
      </w:r>
      <w:r w:rsidRPr="0074069A">
        <w:rPr>
          <w:rFonts w:ascii="Arial" w:eastAsia="Times New Roman" w:hAnsi="Arial"/>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va alla deriva, perché manca in essa la potestà di governo, di guida, di vigilanza, di sorveglianza, di discernimento. Senza l’apostolo non c’è né verità e né grazia. </w:t>
      </w:r>
    </w:p>
    <w:p w14:paraId="5E12EF8C" w14:textId="5ED2E7F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 profeti </w:t>
      </w:r>
      <w:r w:rsidRPr="0074069A">
        <w:rPr>
          <w:rFonts w:ascii="Arial" w:eastAsia="Times New Roman" w:hAnsi="Arial"/>
          <w:sz w:val="24"/>
          <w:szCs w:val="20"/>
          <w:lang w:eastAsia="it-IT"/>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se fosse fatta solo di apostoli e non di profeti.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177CB06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Gli evangelisti </w:t>
      </w:r>
      <w:r w:rsidRPr="0074069A">
        <w:rPr>
          <w:rFonts w:ascii="Arial" w:eastAsia="Times New Roman" w:hAnsi="Arial"/>
          <w:sz w:val="24"/>
          <w:szCs w:val="20"/>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la via di Dio, con gli evangelisti la percorre. Se manca il profeta non vede l’uomo da salvare. Se manca l’evangelista non porta la lieta novella, anche se ha visto chi deve essere salvato e come salvarlo.</w:t>
      </w:r>
    </w:p>
    <w:p w14:paraId="2587C0B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 pastori </w:t>
      </w:r>
      <w:r w:rsidRPr="0074069A">
        <w:rPr>
          <w:rFonts w:ascii="Arial" w:eastAsia="Times New Roman" w:hAnsi="Arial"/>
          <w:sz w:val="24"/>
          <w:szCs w:val="20"/>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63F85ABB" w14:textId="0DFDCDD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 Maestri </w:t>
      </w:r>
      <w:r w:rsidRPr="0074069A">
        <w:rPr>
          <w:rFonts w:ascii="Arial" w:eastAsia="Times New Roman" w:hAnsi="Arial"/>
          <w:sz w:val="24"/>
          <w:szCs w:val="20"/>
          <w:lang w:eastAsia="it-IT"/>
        </w:rPr>
        <w:t>sono coloro invece che devono formare il popolo di Dio dalla conoscenza del Vangelo nella comprensione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della Parola. Il Vangelo, le verità della salvezza vengono annunziate, proclamate, predicate. Occorre poi tutto quel lavoro spirituale di conoscenza della verità, di armonizzazione della verità, di deduzione e di argomentazione all’interno della verità.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49BDB19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0D53D3A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w:t>
      </w:r>
    </w:p>
    <w:p w14:paraId="63EAFAD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48A6EAA5" w14:textId="67862F8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12] per</w:t>
      </w:r>
      <w:r w:rsidRPr="0074069A">
        <w:rPr>
          <w:rFonts w:ascii="Arial" w:eastAsia="Times New Roman" w:hAnsi="Arial"/>
          <w:b/>
          <w:sz w:val="24"/>
          <w:szCs w:val="20"/>
          <w:lang w:eastAsia="it-IT"/>
        </w:rPr>
        <w:t xml:space="preserve"> rendere idonei i fratelli a compiere il ministero, al fine di edificare il corpo di Cristo, </w:t>
      </w:r>
    </w:p>
    <w:p w14:paraId="4684872B" w14:textId="3337346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Viene qui specificato, quanto in qualche modo si è già anticipato nella meditazione del versetto 11. Qual è il fine di tutti questi ministeri nella Chiesa (ordinati e non)?</w:t>
      </w:r>
      <w:r>
        <w:rPr>
          <w:rFonts w:ascii="Arial" w:eastAsia="Times New Roman" w:hAnsi="Arial"/>
          <w:sz w:val="24"/>
          <w:szCs w:val="20"/>
          <w:lang w:eastAsia="it-IT"/>
        </w:rPr>
        <w:t xml:space="preserve"> </w:t>
      </w:r>
      <w:r w:rsidRPr="0074069A">
        <w:rPr>
          <w:rFonts w:ascii="Arial" w:eastAsia="Times New Roman" w:hAnsi="Arial"/>
          <w:sz w:val="24"/>
          <w:szCs w:val="20"/>
          <w:lang w:eastAsia="it-IT"/>
        </w:rPr>
        <w:t>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w:t>
      </w:r>
      <w:r w:rsidRPr="0074069A">
        <w:rPr>
          <w:rFonts w:ascii="Arial" w:eastAsia="Times New Roman" w:hAnsi="Arial"/>
          <w:sz w:val="24"/>
          <w:szCs w:val="20"/>
          <w:lang w:eastAsia="it-IT"/>
        </w:rPr>
        <w:lastRenderedPageBreak/>
        <w:t>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motivo della necessità e dell’obbligatorietà di conoscerci e di conoscere gli altri è a motivo della finalità per cui un dono ci è stato dato dall’Alto.</w:t>
      </w:r>
    </w:p>
    <w:p w14:paraId="6542648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dono è nostro, ma per rendere idonei i fratelli a compiere il loro ministero. Compiendo ognuno il 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3F18263A" w14:textId="5D3C2C6D"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1C7F50F8" w14:textId="0B54E23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13] finché</w:t>
      </w:r>
      <w:r w:rsidRPr="0074069A">
        <w:rPr>
          <w:rFonts w:ascii="Arial" w:eastAsia="Times New Roman" w:hAnsi="Arial"/>
          <w:b/>
          <w:sz w:val="24"/>
          <w:szCs w:val="20"/>
          <w:lang w:eastAsia="it-IT"/>
        </w:rPr>
        <w:t xml:space="preserve"> arriviamo tutti all'unità della fede e della conoscenza del Figlio di Dio, allo stato di uomo perfetto, nella misura che conviene alla piena maturità di Cristo. </w:t>
      </w:r>
    </w:p>
    <w:p w14:paraId="5B52020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Paolo rivela il fine da raggiungere attraverso l’uso ordinato dei doni di grazia che Dio concede alla sua Chiesa, in maniera stabile e permanente.</w:t>
      </w:r>
    </w:p>
    <w:p w14:paraId="7424886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Questo fine è:</w:t>
      </w:r>
    </w:p>
    <w:p w14:paraId="3891CAA9" w14:textId="3EAB768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Tutti dobbiamo arrivare all’unità della fede: </w:t>
      </w:r>
      <w:r w:rsidRPr="0074069A">
        <w:rPr>
          <w:rFonts w:ascii="Arial" w:eastAsia="Times New Roman" w:hAnsi="Arial"/>
          <w:sz w:val="24"/>
          <w:szCs w:val="20"/>
          <w:lang w:eastAsia="it-IT"/>
        </w:rPr>
        <w:t>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Perché allora non si arriva all’unità della fede? Perché spesso i cinque ministeri si vivono disordinatamente, o non si vivono affatto. O non si hanno gli apostoli, o i profeti, </w:t>
      </w:r>
      <w:r w:rsidRPr="0074069A">
        <w:rPr>
          <w:rFonts w:ascii="Arial" w:eastAsia="Times New Roman" w:hAnsi="Arial"/>
          <w:sz w:val="24"/>
          <w:szCs w:val="20"/>
          <w:lang w:eastAsia="it-IT"/>
        </w:rPr>
        <w:lastRenderedPageBreak/>
        <w:t xml:space="preserve">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4C1876F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 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61986C5E" w14:textId="2081794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All’unità della conoscenza del Figlio di Dio: </w:t>
      </w:r>
      <w:r w:rsidRPr="0074069A">
        <w:rPr>
          <w:rFonts w:ascii="Arial" w:eastAsia="Times New Roman" w:hAnsi="Arial"/>
          <w:sz w:val="24"/>
          <w:szCs w:val="20"/>
          <w:lang w:eastAsia="it-IT"/>
        </w:rPr>
        <w:t>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la Chiesa.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w:t>
      </w:r>
    </w:p>
    <w:p w14:paraId="2F824A6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in questo versetto ci dice due cose, anzi quattro: l’unità è nella fede e la nostra fede è in Cristo Gesù; l’unità è nella conoscenza del mistero di Cristo </w:t>
      </w:r>
      <w:r w:rsidRPr="0074069A">
        <w:rPr>
          <w:rFonts w:ascii="Arial" w:eastAsia="Times New Roman" w:hAnsi="Arial"/>
          <w:sz w:val="24"/>
          <w:szCs w:val="20"/>
          <w:lang w:eastAsia="it-IT"/>
        </w:rPr>
        <w:lastRenderedPageBreak/>
        <w:t xml:space="preserve">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 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ognuno è obbligato a lasciare, a gettare fuori della sua mente e del suo cuore tutto ciò che non appartiene a questa essenza e mettervi la pura verità di Cristo Gesù.</w:t>
      </w:r>
    </w:p>
    <w:p w14:paraId="346D661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 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63F1CF2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Allo stato di uomo perfetto: </w:t>
      </w:r>
      <w:r w:rsidRPr="0074069A">
        <w:rPr>
          <w:rFonts w:ascii="Arial" w:eastAsia="Times New Roman" w:hAnsi="Arial"/>
          <w:sz w:val="24"/>
          <w:szCs w:val="20"/>
          <w:lang w:eastAsia="it-IT"/>
        </w:rPr>
        <w:t>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4EA3F1DD" w14:textId="644929E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w:t>
      </w:r>
      <w:r w:rsidRPr="0074069A">
        <w:rPr>
          <w:rFonts w:ascii="Arial" w:eastAsia="Times New Roman" w:hAnsi="Arial"/>
          <w:sz w:val="24"/>
          <w:szCs w:val="20"/>
          <w:lang w:eastAsia="it-IT"/>
        </w:rPr>
        <w:lastRenderedPageBreak/>
        <w:t>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C’è un doppio procedimento nella realizzazione della nostra finalità: si parte dalla conoscenza di Cristo che si possiede per realizzare in noi l’uomo perfetto, Cristo Gesù, l’obbediente alla volontà del Padre.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02829311" w14:textId="5DAE9CD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Nella misura che conviene alla piena maturità in Cristo: </w:t>
      </w:r>
      <w:r w:rsidRPr="0074069A">
        <w:rPr>
          <w:rFonts w:ascii="Arial" w:eastAsia="Times New Roman" w:hAnsi="Arial"/>
          <w:sz w:val="24"/>
          <w:szCs w:val="20"/>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6650963D" w14:textId="6C92E78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 La maturità in Cristo è piena, ma personale; è piena perché la grazia concessa deve sviluppare ogni sua energia di santificazione e di edificazione del corpo di Cristo. Su questo non possono esserci dubbi.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3CA0A2A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798D31F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Se vogliamo invertire la tendenza, dobbiamo partire non dalle esigenze della vita morale, ma dalla vocazione del cristiano. Bisogna sapere qual è la nostra </w:t>
      </w:r>
      <w:r w:rsidRPr="0074069A">
        <w:rPr>
          <w:rFonts w:ascii="Arial" w:eastAsia="Times New Roman" w:hAnsi="Arial"/>
          <w:sz w:val="24"/>
          <w:szCs w:val="20"/>
          <w:lang w:eastAsia="it-IT"/>
        </w:rPr>
        <w:lastRenderedPageBreak/>
        <w:t>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38C1D0C1" w14:textId="348479CE"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14] Questo</w:t>
      </w:r>
      <w:r w:rsidRPr="0074069A">
        <w:rPr>
          <w:rFonts w:ascii="Arial" w:eastAsia="Times New Roman" w:hAnsi="Arial"/>
          <w:b/>
          <w:sz w:val="24"/>
          <w:szCs w:val="20"/>
          <w:lang w:eastAsia="it-IT"/>
        </w:rPr>
        <w:t xml:space="preserve"> affinché non siamo più come fanciulli sballottati dalle onde e portati qua e là da qualsiasi vento di dottrina, secondo l'inganno degli uomini, con quella loro astuzia che tende a trarre nell'errore. </w:t>
      </w:r>
    </w:p>
    <w:p w14:paraId="7E724CA8"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w:t>
      </w:r>
    </w:p>
    <w:p w14:paraId="01F3D35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01FFE3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w:t>
      </w:r>
      <w:r w:rsidRPr="0074069A">
        <w:rPr>
          <w:rFonts w:ascii="Arial" w:eastAsia="Times New Roman" w:hAnsi="Arial"/>
          <w:sz w:val="24"/>
          <w:szCs w:val="20"/>
          <w:lang w:eastAsia="it-IT"/>
        </w:rPr>
        <w:lastRenderedPageBreak/>
        <w:t>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50BA6FF7" w14:textId="5E6BAFD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ricordo della Parola solo </w:t>
      </w:r>
      <w:smartTag w:uri="urn:schemas-microsoft-com:office:smarttags" w:element="PersonName">
        <w:smartTagPr>
          <w:attr w:name="ProductID" w:val="La Chiesa"/>
        </w:smartTagPr>
        <w:r w:rsidRPr="0074069A">
          <w:rPr>
            <w:rFonts w:ascii="Arial" w:eastAsia="Times New Roman" w:hAnsi="Arial"/>
            <w:sz w:val="24"/>
            <w:szCs w:val="20"/>
            <w:lang w:eastAsia="it-IT"/>
          </w:rPr>
          <w:t>la Chiesa</w:t>
        </w:r>
      </w:smartTag>
      <w:r w:rsidRPr="0074069A">
        <w:rPr>
          <w:rFonts w:ascii="Arial" w:eastAsia="Times New Roman" w:hAnsi="Arial"/>
          <w:sz w:val="24"/>
          <w:szCs w:val="20"/>
          <w:lang w:eastAsia="it-IT"/>
        </w:rPr>
        <w:t xml:space="preserve"> lo può fare. Il modo vero per farlo è che essa stessa entri nella Parola: l’ascolti, la viva, l’annunzi in ognuno dei suoi figli. In questo versetto viene espressa una verità che dobbiamo tenere sempre a mente.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1B663FED" w14:textId="6DAADEB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c’è propaganda, c’è astuzia. Quando c’è inganno c’è astuzia. L’astuzia è peccato contro l’uomo e offende gravemente Dio. Chi è facile a giustificare e quasi a dichiarare “santo” l’inganno, l’astuzia, il vento di dottrine, è già lui stesso fuori del mistero di Cristo Gesù. Questa è la verità che si può facilmente constatare, appurare, verificare, vedere, osservare.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Possiamo quindi non essere sballottati. Se lo diveniamo, la responsabilità è solo nostra, è anche di quanti non ci hanno formati nel mistero di Cristo Gesù.</w:t>
      </w:r>
    </w:p>
    <w:p w14:paraId="3CAF3A32" w14:textId="257EDF36"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15] Al</w:t>
      </w:r>
      <w:r w:rsidRPr="0074069A">
        <w:rPr>
          <w:rFonts w:ascii="Arial" w:eastAsia="Times New Roman" w:hAnsi="Arial"/>
          <w:b/>
          <w:sz w:val="24"/>
          <w:szCs w:val="20"/>
          <w:lang w:eastAsia="it-IT"/>
        </w:rPr>
        <w:t xml:space="preserve"> contrario, vivendo secondo la verità nella carità, cerchiamo di crescere in ogni cosa verso di lui, che è il capo, Cristo, </w:t>
      </w:r>
    </w:p>
    <w:p w14:paraId="2958548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3CAE7F2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w:t>
      </w:r>
      <w:r w:rsidRPr="0074069A">
        <w:rPr>
          <w:rFonts w:ascii="Arial" w:eastAsia="Times New Roman" w:hAnsi="Arial"/>
          <w:sz w:val="24"/>
          <w:szCs w:val="20"/>
          <w:lang w:eastAsia="it-IT"/>
        </w:rPr>
        <w:lastRenderedPageBreak/>
        <w:t xml:space="preserve">carità nella verità e la verità nella carità. Non ci sono cose particolari che il cristiano deve fare, cose particolari che deve evitare. Tutto ciò che non è conforme alla verità del Vangelo non è per lui, non potrà mai divenire regola di carità, di amore, di servizio. </w:t>
      </w:r>
    </w:p>
    <w:p w14:paraId="0D50CE0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 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6FFD2B6C" w14:textId="4013272C"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16] dal</w:t>
      </w:r>
      <w:r w:rsidRPr="0074069A">
        <w:rPr>
          <w:rFonts w:ascii="Arial" w:eastAsia="Times New Roman" w:hAnsi="Arial"/>
          <w:b/>
          <w:sz w:val="24"/>
          <w:szCs w:val="20"/>
          <w:lang w:eastAsia="it-IT"/>
        </w:rPr>
        <w:t xml:space="preserve"> quale tutto il corpo, ben compaginato e connesso, mediante la collaborazione di ogni giuntura, secondo l'energia propria di ogni membro, riceve forza per crescere in modo da edificare se stesso nella carità. </w:t>
      </w:r>
    </w:p>
    <w:p w14:paraId="5E77CD9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 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w:t>
      </w:r>
    </w:p>
    <w:p w14:paraId="3517D1C8" w14:textId="04A6605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w:t>
      </w:r>
      <w:r w:rsidRPr="0074069A">
        <w:rPr>
          <w:rFonts w:ascii="Arial" w:eastAsia="Times New Roman" w:hAnsi="Arial"/>
          <w:sz w:val="24"/>
          <w:szCs w:val="20"/>
          <w:lang w:eastAsia="it-IT"/>
        </w:rPr>
        <w:lastRenderedPageBreak/>
        <w:t>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6DD7C603" w14:textId="59AF743B"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09D45190" w14:textId="5AA4AFC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17] Vi</w:t>
      </w:r>
      <w:r w:rsidRPr="0074069A">
        <w:rPr>
          <w:rFonts w:ascii="Arial" w:eastAsia="Times New Roman" w:hAnsi="Arial"/>
          <w:b/>
          <w:sz w:val="24"/>
          <w:szCs w:val="20"/>
          <w:lang w:eastAsia="it-IT"/>
        </w:rPr>
        <w:t xml:space="preserve"> dico dunque e vi scongiuro nel Signore: non comportatevi più come i pagani nella vanità della loro mente, </w:t>
      </w:r>
    </w:p>
    <w:p w14:paraId="3149A727" w14:textId="0091DDF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fede in Cristo Gesù, </w:t>
      </w:r>
      <w:r w:rsidR="007D3321" w:rsidRPr="0074069A">
        <w:rPr>
          <w:rFonts w:ascii="Arial" w:eastAsia="Times New Roman" w:hAnsi="Arial"/>
          <w:sz w:val="24"/>
          <w:szCs w:val="20"/>
          <w:lang w:eastAsia="it-IT"/>
        </w:rPr>
        <w:t>nel suo</w:t>
      </w:r>
      <w:r w:rsidRPr="0074069A">
        <w:rPr>
          <w:rFonts w:ascii="Arial" w:eastAsia="Times New Roman" w:hAnsi="Arial"/>
          <w:sz w:val="24"/>
          <w:szCs w:val="20"/>
          <w:lang w:eastAsia="it-IT"/>
        </w:rPr>
        <w:t xml:space="preserve"> mistero di morte e di risurrezione, l’essere suo corpo, aver ricevuto una vita nuova, comporta una differenza sostanziale con quanti ancora non sono cristiani, con coloro che sono rimasti nella loro vecchia natura, nell’uomo vecchio. La prima differenza tra il cristiano e il pagano – chiunque esso sia, a qualunque estrazione religiosa appartenga – è nella conoscenza della verità. Il non cristiano, il pagano, non possiede la verità, non ha conoscenza. Anche se adora un Dio, la conoscenza che egli ha di Dio è fortemente carente in tutto. 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719E5297"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Si pensi oggi a quella falsa teoria che vuole che le tre grandi confessioni monoteistiche (Ebraismo, Cristianesimo, Islamismo) pongano una base comune per la creazione di una super religione sopra confessionale. Si eliminerebbero le differenze, si accetterebbe ciò che ci accomuna. Ma cosa ci accomuna, se non la pura idea che esiste un solo Dio, mentre tutto il resto che fa la differenza è diverso, inconciliabile, distante quanto il pensiero di Dio, del vero Dio, dista dal pensiero dell’uomo? 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61D3595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w:t>
      </w:r>
    </w:p>
    <w:p w14:paraId="04188EB9" w14:textId="2DB5414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è allora la vanità della mente, da cui Paolo vuole che il cristiano si guardi? La vanità della mente è proprio questa: costruire tutta un’esistenza fondata dalla falsità, o su una conoscenza di Dio e dell’uomo parziale, lacunosa, distorta, contorta, addirittura falsa, dannosa per colui che la segue. 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 Perché la mente è vana? Perché ciò che suggerisce all’uomo è senza consistenza, quindi senza vera umanità, e quindi senza autentica salvezza. Il cristiano non può vivere così, non deve vivere. Egli deve essere ormai un uomo che fa della verità di Cristo la sua corazza, la sua veste, il suo presente, il suo futuro, la vita sulla terra e quella nel cielo.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Tutto, il cristiano deve fare della verità di Cristo. Egli è chiamato a intessere la sua vita di Parola di Cristo. </w:t>
      </w:r>
    </w:p>
    <w:p w14:paraId="3D27F053" w14:textId="1B6CCD25"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18] accecati</w:t>
      </w:r>
      <w:r w:rsidRPr="0074069A">
        <w:rPr>
          <w:rFonts w:ascii="Arial" w:eastAsia="Times New Roman" w:hAnsi="Arial"/>
          <w:b/>
          <w:sz w:val="24"/>
          <w:szCs w:val="20"/>
          <w:lang w:eastAsia="it-IT"/>
        </w:rPr>
        <w:t xml:space="preserve"> nei loro pensieri, estranei alla vita di Dio a causa dell'ignoranza che è in loro, e per la durezza del loro cuore. </w:t>
      </w:r>
    </w:p>
    <w:p w14:paraId="403B84E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cristiano è colui che conosce il vero Dio e nel vero Dio ha la vera conoscenza di se stesso. Chi sono invece i pagani? </w:t>
      </w:r>
    </w:p>
    <w:p w14:paraId="46678410"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Sono accecati nei loro pensieri: </w:t>
      </w:r>
      <w:r w:rsidRPr="0074069A">
        <w:rPr>
          <w:rFonts w:ascii="Arial" w:eastAsia="Times New Roman" w:hAnsi="Arial"/>
          <w:sz w:val="24"/>
          <w:szCs w:val="20"/>
          <w:lang w:eastAsia="it-IT"/>
        </w:rPr>
        <w:t xml:space="preserve">i pensieri dei pagani non sono verità, sono tenebra. Non è il pensiero di tenebra che acceca i pagani. Sono invece i pagani che generano pensieri di tenebra e quindi restano accecati negli stessi pensieri che concepiscono. La loro cecità essenziale produce pensieri di tenebra, in questi pensieri rimangono impigliati, in questi stessi pensieri rimangono accecati. Il pensiero dovrebbe liberare il pagano dalle tenebre. Ma la tenebra che è in lui altro non produce se non pensieri di tenebra. E così la sua natura di tenebra produce pensieri di tenebra e i pensieri di tenebra altro non fanno che rinsaldare il pagano nella sua tenebra. È tenebra, pensa tenebra, diviene sempre più tenebra. Questa è la cecità nella quale si trovano, vivono, pensano, agiscono. Perché in loro c’è solo tenebra? </w:t>
      </w:r>
    </w:p>
    <w:p w14:paraId="0C423F58" w14:textId="2E9D7F5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lastRenderedPageBreak/>
        <w:t xml:space="preserve">Estranei alla vita di Dio a causa dell’ignoranza che è in loro: </w:t>
      </w:r>
      <w:r w:rsidRPr="0074069A">
        <w:rPr>
          <w:rFonts w:ascii="Arial" w:eastAsia="Times New Roman" w:hAnsi="Arial"/>
          <w:sz w:val="24"/>
          <w:szCs w:val="20"/>
          <w:lang w:eastAsia="it-IT"/>
        </w:rPr>
        <w:t xml:space="preserve">la risposta di Paolo è semplice, lineare, essenziale. L’ignoranza che è in loro, che è ignoranza della verità, li fa estranei alla vita di Dio. L’uomo è stato creato per riflettersi in Dio, compiersi in Lui, realizzarsi nella sua verità. Questa è la vocazione dell’uomo. 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 Si pensi all’essere di Dio che uno e trino, uno nella sostanza, trino nelle persone. </w:t>
      </w:r>
      <w:smartTag w:uri="urn:schemas-microsoft-com:office:smarttags" w:element="PersonName">
        <w:smartTagPr>
          <w:attr w:name="ProductID" w:val="La Trinità"/>
        </w:smartTagPr>
        <w:r w:rsidRPr="0074069A">
          <w:rPr>
            <w:rFonts w:ascii="Arial" w:eastAsia="Times New Roman" w:hAnsi="Arial"/>
            <w:sz w:val="24"/>
            <w:szCs w:val="20"/>
            <w:lang w:eastAsia="it-IT"/>
          </w:rPr>
          <w:t>La Trinità</w:t>
        </w:r>
      </w:smartTag>
      <w:r w:rsidRPr="0074069A">
        <w:rPr>
          <w:rFonts w:ascii="Arial" w:eastAsia="Times New Roman" w:hAnsi="Arial"/>
          <w:sz w:val="24"/>
          <w:szCs w:val="20"/>
          <w:lang w:eastAsia="it-IT"/>
        </w:rPr>
        <w:t xml:space="preserve"> è sconosciuta dalla totalità del mondo religioso. Il politeismo è la negazione del vero Dio. Il monoteismo è l’affermazione imperfetta e quindi non vera dell’unico Dio, che è sì unico, ma in tre Persone.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6484CB2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E per la durezza del loro cuore: </w:t>
      </w:r>
      <w:r w:rsidRPr="0074069A">
        <w:rPr>
          <w:rFonts w:ascii="Arial" w:eastAsia="Times New Roman" w:hAnsi="Arial"/>
          <w:sz w:val="24"/>
          <w:szCs w:val="20"/>
          <w:lang w:eastAsia="it-IT"/>
        </w:rPr>
        <w:t>come se l’ignoranza da sola non bastasse, viene ad aggiungersi anche la durezza del cuore. 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 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 Chi lo può rompere è solo la grazia dello Spirito Santo, la sua Onnipotenza, la sua forza irresistibile. Solo per virtù dello Spirito di Dio questo cuore si scioglie e si apre alla verità. 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w:t>
      </w:r>
    </w:p>
    <w:p w14:paraId="5572ECF0" w14:textId="17316AF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cristiano diviene così il martello dello Spirito per spaccare un cuore di pietra, mettere in esso la verità di Cristo, scioglierlo e farlo di carne. Il cristiano è martello dello Spirito solo se sacrifica la sua vita per la salvezza dell’altro, solo se la dona interamente a Dio, in tutto come ha fatto il Figlio suo Gesù Cristo nostro Signore. 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 Quanti oggi affermano che è solo la grazia di Dio che salva dicono bene. Ma la grazia di Dio non è Dio, direttamente. La grazia di Dio è Cristo Gesù, è Cristo capo e Cristo corpo. La grazia di Dio è nella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vita offerta, sacrificata, immolata del cristiano, corpo di Cristo, per la salvezza dei suoi fratelli.</w:t>
      </w:r>
    </w:p>
    <w:p w14:paraId="34F8957F"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sz w:val="24"/>
          <w:szCs w:val="20"/>
          <w:lang w:eastAsia="it-IT"/>
        </w:rPr>
        <w:lastRenderedPageBreak/>
        <w:t>L’uomo è la salvezza dell’uomo, ma solo se diviene in Cristo sacrificio di obbedienza perfetta al Padre, per la sua gloria. La gloria resa al Padre si trasforma in grazia di salvezza per il mondo intero. Solo il cristiano che diviene un sacrificio, un olocausto per la gloria del Padre, si trasforma in un martello di salvezza posto nelle mani dello Spirito Santo per sconvolgere un cuore e dare ad esso la vita eterna che è Cristo Gesù. 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 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3F8BE89A" w14:textId="4D6535B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19] Diventati</w:t>
      </w:r>
      <w:r w:rsidRPr="0074069A">
        <w:rPr>
          <w:rFonts w:ascii="Arial" w:eastAsia="Times New Roman" w:hAnsi="Arial"/>
          <w:b/>
          <w:sz w:val="24"/>
          <w:szCs w:val="20"/>
          <w:lang w:eastAsia="it-IT"/>
        </w:rPr>
        <w:t xml:space="preserve"> così insensibili, si sono abbandonati alla dissolutezza, commettendo ogni sorta di impurità con avidità insaziabile. </w:t>
      </w:r>
    </w:p>
    <w:p w14:paraId="7567300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queste poche parole è descritta la storia immorale dell’uomo senza Cristo, come sua unica fonte di vita.</w:t>
      </w:r>
    </w:p>
    <w:p w14:paraId="12A9DBA7"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Diventati così insensibili: </w:t>
      </w:r>
      <w:r w:rsidRPr="0074069A">
        <w:rPr>
          <w:rFonts w:ascii="Arial" w:eastAsia="Times New Roman" w:hAnsi="Arial"/>
          <w:sz w:val="24"/>
          <w:szCs w:val="20"/>
          <w:lang w:eastAsia="it-IT"/>
        </w:rPr>
        <w:t>l’insensibilità è alla verità, al bene, al giusto, a ciò che è conforme alla natura creata ad immagine e somiglianza di Dio. Questa insensibilità è totale e avvolge l’uomo in ogni suo pensiero, idea, proposito, sentimento. Questa insensibilità è irreversibile per natura. Non solo è irreversibile. Ogni giorno cresce, avvolgendo l’uomo sì da soffocarlo. Il risultato lo si può immaginare.</w:t>
      </w:r>
    </w:p>
    <w:p w14:paraId="195C5330" w14:textId="06CECC5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Si sono abbandonati alla dissolutezza: </w:t>
      </w:r>
      <w:r w:rsidRPr="0074069A">
        <w:rPr>
          <w:rFonts w:ascii="Arial" w:eastAsia="Times New Roman" w:hAnsi="Arial"/>
          <w:sz w:val="24"/>
          <w:szCs w:val="20"/>
          <w:lang w:eastAsia="it-IT"/>
        </w:rPr>
        <w:t>abbandonarsi ha un solo significato: lasciarsi totalmente andare, senza alcuna resistenza di volontà. Questo abbandono, questa consegna non è al bene, ma al male; non è neanche al male, è al male totale, cioè alla dissolutezza. La dissolutezza è lo scioglimento dell’uomo da ogni regola morale. Non solo non ci sono regole, non c’è semplicemente il male. Nella dissolutezza, il male è la sola regola che guida l’uomo.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Questo è vero. È vero perché lo attesta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Dio. È vero perché la storia è la più alta attestazione e la più precisa conferma che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Dio è vera. 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w:t>
      </w:r>
    </w:p>
    <w:p w14:paraId="05F010C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Anche per loro non c’è più alcuna regola morale. La dissolutezza è la loro unica legge di vita, l’unica regola di ogni loro comportamento. 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 La minimizzazione del male attesta che noi siamo poco inseriti in Cristo Gesù, la sua luce che squarcia </w:t>
      </w:r>
      <w:r w:rsidRPr="0074069A">
        <w:rPr>
          <w:rFonts w:ascii="Arial" w:eastAsia="Times New Roman" w:hAnsi="Arial"/>
          <w:sz w:val="24"/>
          <w:szCs w:val="20"/>
          <w:lang w:eastAsia="it-IT"/>
        </w:rPr>
        <w:lastRenderedPageBreak/>
        <w:t>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65C0B94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commettendo ogni sorta di impurità: </w:t>
      </w:r>
      <w:r w:rsidRPr="0074069A">
        <w:rPr>
          <w:rFonts w:ascii="Arial" w:eastAsia="Times New Roman" w:hAnsi="Arial"/>
          <w:sz w:val="24"/>
          <w:szCs w:val="20"/>
          <w:lang w:eastAsia="it-IT"/>
        </w:rPr>
        <w:t>lo scioglimento da ogni regola morale, l’abbandono al male, ha un effetto devastante sul nostro corpo. Questo serve soltanto per commettere ogni sorta di impurità. Senza Cristo, il nostro corpo è senza freno. Le passioni prendono il governo e lo schiavizzano. Un corpo senza Cristo è un corpo schiavo delle passioni. La sovrana che le governa tutte è l’impurità. Cosa è l’impurità? L’impurità è l’uso del corpo solo come strumento di piacere, di godimento immediato, in ogni campo e in ogni settore. L’impurità è peccato contro la sacralità del nostro corpo che non è stato creato per il godimento e il piacere, ma per la gloria di Dio. L’impurità è l’uso non santo, non buono, non giusto, non onesto, non convenevole, non modesto, non morigerato, non sobrio, non casto, non virtuoso del nostro corpo. L’impurità è l’uso peccaminoso che facciamo del nostro corpo, nella trasgressione di ogni comandamento non solo del sesto o del nono.</w:t>
      </w:r>
    </w:p>
    <w:p w14:paraId="2D908C7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 Tutte queste cose non solo si commettono, le si approvano anche e le si dichiarano legge di progresso e di civiltà tra i popoli. 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1D6AA45A" w14:textId="5A5B2BF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 avidità insaziabile: </w:t>
      </w:r>
      <w:r w:rsidRPr="0074069A">
        <w:rPr>
          <w:rFonts w:ascii="Arial" w:eastAsia="Times New Roman" w:hAnsi="Arial"/>
          <w:sz w:val="24"/>
          <w:szCs w:val="20"/>
          <w:lang w:eastAsia="it-IT"/>
        </w:rPr>
        <w:t>ma c’è un’altra verità che fa ancora più paura. Il corpo dell’uomo è soggetto all’abitudine e l’abitudine, si sa, non produce godimento, piacere.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Perché il corpo possa provare piacere, godimento, è necessario che si cambi, che si creino nuove fonti di godimento e di piacere. Poiché queste nuove fonti non sono dal male verso il bene, ma dal male verso un male sempre più grande, c’è come un’avidità insaziabile che conduce il corpo di male in male, in una cosa che è inarrestabile. Ciò vuol dire che c’è un crescendo nella conoscenza del peccato e del male che non ha confini. Per l’uomo non c’è limite al suo male, non c’è confine alla sua prigionia.</w:t>
      </w:r>
    </w:p>
    <w:p w14:paraId="1F2FDDB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Più si inabissa nel male e più ha bisogno di male per sussistere. L’assuefazione dell’uomo al male, al piacere, crea in lui un’avidità sempre più grande e sempre più insaziabile, il cui frutto è ancora avidità e sempre più avidità. È proprio questo l’abbandono dell’uomo alla dissolutezza, all’impurità: la ricerca continua di nuove fonti di godimento, essendo quelle finora usate incapaci di soddisfare la sua sete di piacere, la sua fame di peccato. 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w:t>
      </w:r>
      <w:r w:rsidRPr="0074069A">
        <w:rPr>
          <w:rFonts w:ascii="Arial" w:eastAsia="Times New Roman" w:hAnsi="Arial"/>
          <w:sz w:val="24"/>
          <w:szCs w:val="20"/>
          <w:lang w:eastAsia="it-IT"/>
        </w:rPr>
        <w:lastRenderedPageBreak/>
        <w:t>qualche modo anche giustificabile: è fatto così, è così. Ma Cristo è venuto perché l’uomo non sia così. I Santi lo attestano, perché loro non sono stati così, non sono così, non saranno così. Chi giustifica il male del male è anche prigioniero; chi dice che l’uomo è così, lo dice perché anche lui è così e non sa o non vuole che Cristo lo liberi, non chiede che Cristo lo liberi, non fa nulla perché sia liberato da Cristo.</w:t>
      </w:r>
    </w:p>
    <w:p w14:paraId="0A59D18F" w14:textId="5AB8D8A0"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20] Ma</w:t>
      </w:r>
      <w:r w:rsidRPr="0074069A">
        <w:rPr>
          <w:rFonts w:ascii="Arial" w:eastAsia="Times New Roman" w:hAnsi="Arial"/>
          <w:b/>
          <w:sz w:val="24"/>
          <w:szCs w:val="20"/>
          <w:lang w:eastAsia="it-IT"/>
        </w:rPr>
        <w:t xml:space="preserve"> voi non così avete imparato a conoscere Cristo, </w:t>
      </w:r>
    </w:p>
    <w:p w14:paraId="32C91C2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C’è una differenza sostanziale tra la conoscenza di Dio che hanno i pagani e la conoscenza di Cristo che possiedono i cristiani. Se la conoscenza differente genera anche una vita differente, perché per molti degli Efesini non si riscontra una reale differenza di vita? Perché molti degli Efesini hanno una vita in tutto uguale a quella dei pagani che non conoscono Dio? 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 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 Cosa è allora che fa la differenza tra l’uomo cristiano e l’uomo pagano?</w:t>
      </w:r>
    </w:p>
    <w:p w14:paraId="6849459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[21]se proprio gli avete dato ascolto e in lui siete stati istruiti, secondo la verità che è in Gesù, </w:t>
      </w:r>
    </w:p>
    <w:p w14:paraId="5E000B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Mentre nel versetto precedente Paolo affermava il fatto di una conoscenza avvenuta, ora manifesta come realmente questa conoscenza si realizza nell’uomo. 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 Occorre per questo che coloro che annunziano la Parola mettano ogni impegno a che per il loro ministero risuoni sempre vera la Parola di Cristo Gesù. Se questo non avviene non c’è vera conoscenza di Cristo. Ogni altra cosa per far conoscere Cristo è una via insana, vana, addirittura pericolosa, perché potrebbe e di fatto crea nella mente un falso Cristo. </w:t>
      </w:r>
    </w:p>
    <w:p w14:paraId="42C400D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Essere istruiti in Lui ha un significato di vera mistagogia. È la nostra introduzione nel suo mistero, nella sua vita. </w:t>
      </w:r>
      <w:r w:rsidRPr="0074069A">
        <w:rPr>
          <w:rFonts w:ascii="Arial" w:eastAsia="Times New Roman" w:hAnsi="Arial"/>
          <w:i/>
          <w:sz w:val="24"/>
          <w:szCs w:val="20"/>
          <w:lang w:eastAsia="it-IT"/>
        </w:rPr>
        <w:t>“Istruiti”</w:t>
      </w:r>
      <w:r w:rsidRPr="0074069A">
        <w:rPr>
          <w:rFonts w:ascii="Arial" w:eastAsia="Times New Roman" w:hAnsi="Arial"/>
          <w:sz w:val="24"/>
          <w:szCs w:val="20"/>
          <w:lang w:eastAsia="it-IT"/>
        </w:rPr>
        <w:t xml:space="preserve">, in questo contesto, non è più apprendere qualcosa della sua verità, del suo mistero. Istruire è essere formati di Lui, è assumere la sua vita in noi in modo che Lui prenda in sé la nostra vita e diventiamo una sola vita, in un solo corpo. È questo stupendo mistero di unità che deve essere creato tra Cristo e noi e questo non può avvenire se non, ancora una volta, attraverso la Parola. Vivendo tutta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Cristo Gesù, Cristo prende dimora in noi e noi in Lui. C’è come una abitazione di Lui in noi e di noi in Lui. Quest’abitazione fa sì che si venga a creare una sola vita.</w:t>
      </w:r>
    </w:p>
    <w:p w14:paraId="7460E536"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È questa sola vita l’istruzione che è richiesta al cristiano. Egli si deve lasciare istruire da Cristo, si deve lasciare formare in Lui, deve assumere la sua forma, il suo mistero, la sua vita, la sua missione, la sua obbedienza, la sua passione, la sua morte, la sua risurrezione. Questa istruzione non può avvenire per un puro sentimento, né per pensiero e volontà umana, che decide cosa assumere di Cristo e cosa lasciare, cosa prendere e cosa trascurare. 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 Ecco perché Paolo tiene a precisare che l’istruzione del cristiano in Cristo avviene secondo la verità che è Gesù, ma la verità che è in Gesù è il suo mistero di morte e di risurrezione, è l’abitazione in Cristo di tutta la volontà del Padre. 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44462FCB" w14:textId="7121F58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22] per</w:t>
      </w:r>
      <w:r w:rsidRPr="0074069A">
        <w:rPr>
          <w:rFonts w:ascii="Arial" w:eastAsia="Times New Roman" w:hAnsi="Arial"/>
          <w:b/>
          <w:sz w:val="24"/>
          <w:szCs w:val="20"/>
          <w:lang w:eastAsia="it-IT"/>
        </w:rPr>
        <w:t xml:space="preserve"> la quale dovete deporre l'uomo vecchio con la condotta di prima, l'uomo che si corrompe dietro le passioni ingannatrici </w:t>
      </w:r>
    </w:p>
    <w:p w14:paraId="53A45D3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 Però il Sacramento da solo non è sufficiente a far sì che l’uomo viva tutta questa novità di vita, crescendo in essa fino alla perfetta realizzazione di Cristo in Lui. Occorre per questo l’impegno della volontà dell’uomo. Questo impegno deve accompagnare ogni azione del cristiano, ogni suo pensiero, ogni suggestione della mente, ogni sentimento del suo cuore. 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 La volontà è chiamata a deporre l’uomo vecchio con la condotta di prima. Il che significa che bisogna abbandonare tutte quelle azioni peccaminose che erano giustificate da noi a causa della nostra non conoscenza di Dio. 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63997C25" w14:textId="6C6D1BE2"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Tutto ciò che è uomo vecchio – essenzialmente per uomo vecchio si intende un uomo che vive senza Dio, vive come se Dio non esistesse, vive nella completa 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 La passione non edifica l’uomo nuovo. Non salva neanche l’uomo vecchio. Uccide l’uomo nuovo che è nato nelle acque del battesimo e </w:t>
      </w:r>
      <w:r w:rsidRPr="0074069A">
        <w:rPr>
          <w:rFonts w:ascii="Arial" w:eastAsia="Times New Roman" w:hAnsi="Arial"/>
          <w:sz w:val="24"/>
          <w:szCs w:val="20"/>
          <w:lang w:eastAsia="it-IT"/>
        </w:rPr>
        <w:lastRenderedPageBreak/>
        <w:t>corrompe l’uomo vecchio, riducendolo a volte in una totale deformazione della sua essenza e della sua umanità. Le passioni sono ingannatrici, perché mentre promettono gioia e felicità all’uomo, altro non seminano nella sua carne se non morte. Il frutto della passione è la morte.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 Se uno di questi due elementi manca, l’uomo nuovo non si sviluppa, anche se è nato, ben presto morirà; l’uomo vecchio trionferà anche nel cristiano e lo condurrà ad una sicura morte, morte nel tempo che si concretizzerà come morte eterna, nell’inferno, per sempre.</w:t>
      </w:r>
    </w:p>
    <w:p w14:paraId="123C7DDF"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[23]e dovete rinnovarvi nello spirito della vostra mente</w:t>
      </w:r>
    </w:p>
    <w:p w14:paraId="35B5931A" w14:textId="43E018C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Per costruire l’uomo nuovo occorre partire dalla mente. Il Vangelo parte dalla mente dell’uomo. Gli chiede di cambiare mente: questo è il significato della parola conversione, in greco: metanoia, oltre la mente. 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Non c’è alcuna possibilità per rinnovare la nostra mente, se non l’abbandono della nostra mente, per assumere la mente di Dio. 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Dio, Parola che lo Spirito Santo ci offre ogni giorno secondo la sua eterna verità: verità completa, perfetta, santa. È questo un lavoro che mai finisce. Dura tutta una vita. Ogni giorno ci dobbiamo confrontare con </w:t>
      </w:r>
      <w:smartTag w:uri="urn:schemas-microsoft-com:office:smarttags" w:element="PersonName">
        <w:smartTagPr>
          <w:attr w:name="ProductID" w:val="la Parola"/>
        </w:smartTagPr>
        <w:r w:rsidRPr="0074069A">
          <w:rPr>
            <w:rFonts w:ascii="Arial" w:eastAsia="Times New Roman" w:hAnsi="Arial"/>
            <w:sz w:val="24"/>
            <w:szCs w:val="20"/>
            <w:lang w:eastAsia="it-IT"/>
          </w:rPr>
          <w:t>la Parola</w:t>
        </w:r>
      </w:smartTag>
      <w:r w:rsidRPr="0074069A">
        <w:rPr>
          <w:rFonts w:ascii="Arial" w:eastAsia="Times New Roman" w:hAnsi="Arial"/>
          <w:sz w:val="24"/>
          <w:szCs w:val="20"/>
          <w:lang w:eastAsia="it-IT"/>
        </w:rPr>
        <w:t xml:space="preserve"> di Gesù, esaminare quanto viviamo di essa, perché è il nostro inserimento vitale in essa, che attesta e rivela quanto in verità noi siamo rinnovati o ci siamo lasciati rinnovare nella nostra mente. Finché la mente non sarà cambiata, l’uomo vecchio spadroneggerà sempre su di noi e ci trascinerà in una concupiscenza senza limiti, in un peccato che non conosce frontiere, in una avidità che mai si sazierà. È proprio questa la caratteristica del peccato: la sua insaziabilità. La vita spirituale ha delle regole. Queste regole bisogna che vengano osservate. Una di queste regole è quella di nutrire quotidianamente la nostra mente di Parola del Signore. Solo così la nostra mente cambia, si rinnova, va oltre se stessa, abbandona se stessa e al suo posto viene messa la mente di Dio, che è purissima verità di amore e di salvezza eterna.</w:t>
      </w:r>
    </w:p>
    <w:p w14:paraId="11D9240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[24]e rivestire l'uomo nuovo, creato secondo Dio nella giustizia e nella santità vera. </w:t>
      </w:r>
    </w:p>
    <w:p w14:paraId="524854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Messa nella nostra mente la mente di Dio, cambiati i nostri pensieri con quelli del Signore, contenuti nel suo Santo Vangelo, bisogna iniziare a rivestire l’uomo </w:t>
      </w:r>
      <w:r w:rsidRPr="0074069A">
        <w:rPr>
          <w:rFonts w:ascii="Arial" w:eastAsia="Times New Roman" w:hAnsi="Arial"/>
          <w:sz w:val="24"/>
          <w:szCs w:val="20"/>
          <w:lang w:eastAsia="it-IT"/>
        </w:rPr>
        <w:lastRenderedPageBreak/>
        <w:t xml:space="preserve">nuovo. L’uomo nuovo è sì quello creato dallo Spirito Santo nel battesimo. Ma anche l’uomo nuovo, l’uomo vero, è Cristo Gesù. Il cristiano è chiamato a rivestire l’uomo nuovo, rivestendo Cristo Gesù. Come avviene questa vestizione? Prima di tutto viene qui manifestata la via attraverso cui è possibile fare l’uomo nuovo. L’uomo nuovo lo fa il Signore. Lo fa per mezzo del suo Santo Spirito. Lo fa nel sacramento del battesimo mediante l’opera di mediazione della Chiesa. Quest’uomo nuovo che dobbiamo rivestire è pura creazione, anzi pura nuova creazione. Non è opera nostra, è opera di Dio, non nasce dalla terra, discende dal cielo. In questa nuova creazione l’uomo è fatto secondo Dio, nella giustizia e nella santità vera. È creato secondo Dio, perché viene fatto secondo il disegno eterno che Dio ha sull’uomo e il disegno eterno è uno solo: fare ogni uomo ad immagine di Cristo Gesù, fare di ogni uomo un’immagine vivente del Figlio suo. Questa è la volontà eterna di Dio sull’uomo. Quest’uomo nuovo è creato nella giustizia e santità vera. È reso partecipe della divina natura – è questa la santità vera –; è scritta nel suo cuore dallo Spirito Santo la legge, la volontà di Dio, che dovrà guidarlo per tutti i giorni della sua vita. </w:t>
      </w:r>
    </w:p>
    <w:p w14:paraId="3BCE1879"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legge, la giustizia, secondo la quale egli dovrà camminare è la volontà di Dio, sulla volontà di Dio lo muove e lo conduce lo Spirito del Signore, che è posto in lui, che si posa su di lui in modo stabile e permanente. 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 La nuova vita si riceve in dono, bisogna però farla crescere e fruttificare. La crescita e la fruttificazione sono anch’esse dono di Dio, dipendono però dalla volontà dell’uomo, dal suo impegno, dal suo lavoro. Non lo si dimentichi: Dio e l’uomo insieme per la redenzione, la giustificazione, la santificazione dell’uomo. Dio e l’uomo insieme per la redenzione, la giustificazione, la santificazione del mondo intero.</w:t>
      </w:r>
    </w:p>
    <w:p w14:paraId="6C8D9CF1" w14:textId="52A29BA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Dio c’è sempre con il suo dono di grazia e di verità, con il dono di Cristo e dello Spirito Santo. Sovente manca l’uomo, manca la sua volontà, il suo impegno, il suo costante lavoro.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e verità per i suoi fratelli, è venuto meno in questo compito. Lui che avrebbe dovuto presentarsi ai fratelli rivestito dell’uomo nuovo, trasformato in Cristo, l’Uomo nuovo, si è invece presentato da uomo vecchio, impedendo così alla grazia di poter agire efficacemente per la salvezza.</w:t>
      </w:r>
    </w:p>
    <w:p w14:paraId="0FCAB23B" w14:textId="475DAE9D"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25] Perciò</w:t>
      </w:r>
      <w:r w:rsidRPr="0074069A">
        <w:rPr>
          <w:rFonts w:ascii="Arial" w:eastAsia="Times New Roman" w:hAnsi="Arial"/>
          <w:b/>
          <w:sz w:val="24"/>
          <w:szCs w:val="20"/>
          <w:lang w:eastAsia="it-IT"/>
        </w:rPr>
        <w:t xml:space="preserve">, bando alla menzogna: dite ciascuno la verità al proprio prossimo; perché siamo membra gli uni degli altri. </w:t>
      </w:r>
    </w:p>
    <w:p w14:paraId="6E242B77" w14:textId="14F75F94"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Come si costruisce concretamente l’uomo nuovo e come si vive da uomini nuovi?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Ci sono delle cose che rivelano se siamo nella verità o nella falsità, se abbiamo rivestito l’uomo nuovo, oppure agiamo ancora secondo l’uomo vecchio. Il </w:t>
      </w:r>
      <w:r w:rsidRPr="0074069A">
        <w:rPr>
          <w:rFonts w:ascii="Arial" w:eastAsia="Times New Roman" w:hAnsi="Arial"/>
          <w:sz w:val="24"/>
          <w:szCs w:val="20"/>
          <w:lang w:eastAsia="it-IT"/>
        </w:rPr>
        <w:lastRenderedPageBreak/>
        <w:t>cristiano è uomo nuovo perché è passato dalle tenebre alla luce e dalla menzogna nella verità. Cosa è la menzogna e cosa è la verità, dal momento che il cristiano deve bandire dalla sua vita la menzogna? La menzogna è l’inganno perpetrato ai danni del fratello. Il fratello è da amare, rispettare, servire nel bene con la parola e con le opere. Quando si causa un danno al fratello per mezzo di una parola falsa, non lo si ama, non lo si serve, non lo si aiuta nel suo farsi e divenire in tutto simile a Cristo Gesù. Invece il prossimo è da aiutare servendolo con una parola sempre santa, che non solo gli indichi il cammino della vita, ma anche lo aiuti nelle cose umane, della terra, a realizzare se stesso secondo la volontà di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 La menzogna, come ogni altro peccato che il cristiano commette contro gli altri, è un danno provocato direttamente a se stesso, in quanto corpo di Cristo e quindi membro di colui al quale il danno è stato arrecato.</w:t>
      </w:r>
    </w:p>
    <w:p w14:paraId="7CA4709C" w14:textId="1D0B8A1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In questo versetto ci sono però due obblighi. Oltre quello di bandire la menzogna, c’è l’altro che ci chiama a dire la verità al prossimo. 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 Come può uno amare il fratello, se gli nasconde la via della vita e della salvezza? Se non lo aiuta concretamente, almeno con la parola, a trovare la via della vita e della salvezza? 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 Quest’obbligo stravolge tutte le nostre relazioni sociali. Queste relazioni il più delle volte sono fatte sulla menzogna, sull’inganno. Sempre però sono impostate sul nascondimento della verità. La parola del cristiano è via di vita e di salvezza. Il cristiano può essere anche il più povero tra i più poveri, però potrebbe salvare il mondo se si decidesse ad avere sempre una parola di verità sulla sua bocca.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verità è la ricchezza del cristiano e con essa può fare ricco il mondo. Dire la verità, dirla sempre, in ogni circostanza, impostare le nostre relazioni sulla verità, è il modo di Cristo di vivere la carità.</w:t>
      </w:r>
    </w:p>
    <w:p w14:paraId="4B80FE97" w14:textId="3643BD79"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26] Nell’ira</w:t>
      </w:r>
      <w:r w:rsidRPr="0074069A">
        <w:rPr>
          <w:rFonts w:ascii="Arial" w:eastAsia="Times New Roman" w:hAnsi="Arial"/>
          <w:b/>
          <w:sz w:val="24"/>
          <w:szCs w:val="20"/>
          <w:lang w:eastAsia="it-IT"/>
        </w:rPr>
        <w:t xml:space="preserve">, non peccate; non tramonti il sole sopra la vostra ira, </w:t>
      </w:r>
    </w:p>
    <w:p w14:paraId="2EB3D2AE" w14:textId="4C213A3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L’ira è la perdita del controllo delle nostre azioni. Parola e gestualità sfuggono alla nostra razionalità, alla volontà. Nell’ira l’uomo non è più uomo, perché non è più nel governo di se stesso. Paolo concepisce che uno possa adirarsi per dei motivi gravi, possa cioè alterare la sua voce e i suoi gesti, ma qual è il limite di questa alterazione? Vengono qui poste due condizioni all’ira: la prima è che non si superi il limite oltre il quale c’è il peccato. Per questo occorre un serio dominio </w:t>
      </w:r>
      <w:r w:rsidRPr="0074069A">
        <w:rPr>
          <w:rFonts w:ascii="Arial" w:eastAsia="Times New Roman" w:hAnsi="Arial"/>
          <w:sz w:val="24"/>
          <w:szCs w:val="20"/>
          <w:lang w:eastAsia="it-IT"/>
        </w:rPr>
        <w:lastRenderedPageBreak/>
        <w:t>di sé, perché anche con la lingua non si dicano parole sconvenienti, disdicevoli per un cristiano. Le parole sconvenienti vanno dall’ingiuria, dall’insulto (si pensi alla parola di Gesù che ci proibisce di chiamare stupido, stolto un nostro fratello), fino alla bestemmia, peccato gravissimo contro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 gesti a volte possono provocare gravi danni che vanno dalle lesioni alla persona fino ad infliggere la morte (o in modo diretto o in modo indiretto) con conseguenze che lasciano strascichi per tutta la vita. 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 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43A61F4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[27]e non date occasione al diavolo. </w:t>
      </w:r>
    </w:p>
    <w:p w14:paraId="570B886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Cosa è l’occasione data al diavolo? È quell’occasione propizia per la sua tentazione e quindi per la nostra caduta nel peccato. Se si legge questa esortazione di Paolo alla luce di quanto ha detto finora: menzogna e ira, l’occasione che si dona al diavolo è questa: infrangere i rapporti della comunione che devono sempre regnare in seno all’unico corpo del Signore Gesù. 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 Se invece riguarda l’ira, si perde la fiducia nell’altro che si adira, perché non lo si giudica un uomo paziente, misericordioso, accogliente, benevolo, padrone di sé, libero dalle cose di questo mondo.</w:t>
      </w:r>
    </w:p>
    <w:p w14:paraId="707C3FBD" w14:textId="229EE33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vero che chi subisce il torto o della parola, o dell’ira dovrebbe essere superiore a queste cose. Ma anche che è superiore, anche se si trova impegnato in un cammino di perfezione, satana potrebbe approfittare per inoculare nel suo cuore un veleno di morte, un veleno di giudizio, di condanna, un veleno di rottura della comunione e di diffidenza perenne. Sono proprio queste cose che turbano il buon andamento di una comunità.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 Il suo aiuto è determinante, indispensabile, per </w:t>
      </w:r>
      <w:r w:rsidRPr="0074069A">
        <w:rPr>
          <w:rFonts w:ascii="Arial" w:eastAsia="Times New Roman" w:hAnsi="Arial"/>
          <w:sz w:val="24"/>
          <w:szCs w:val="20"/>
          <w:lang w:eastAsia="it-IT"/>
        </w:rPr>
        <w:lastRenderedPageBreak/>
        <w:t>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69A62693" w14:textId="18116D9A"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28] Chi</w:t>
      </w:r>
      <w:r w:rsidRPr="0074069A">
        <w:rPr>
          <w:rFonts w:ascii="Arial" w:eastAsia="Times New Roman" w:hAnsi="Arial"/>
          <w:b/>
          <w:sz w:val="24"/>
          <w:szCs w:val="20"/>
          <w:lang w:eastAsia="it-IT"/>
        </w:rPr>
        <w:t xml:space="preserve"> è avvezzo a rubare non rubi più, anzi si dia da fare lavorando onestamente con le proprie mani, per farne parte a chi si trova in necessità. </w:t>
      </w:r>
    </w:p>
    <w:p w14:paraId="2622CB6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furto è l’appropriazione di una cosa non nostra contro la volontà del padrone, che deve essere sempre esplicita, mai implicita. In morale è definito: </w:t>
      </w:r>
      <w:r w:rsidRPr="0074069A">
        <w:rPr>
          <w:rFonts w:ascii="Arial" w:eastAsia="Times New Roman" w:hAnsi="Arial"/>
          <w:i/>
          <w:sz w:val="24"/>
          <w:szCs w:val="20"/>
          <w:lang w:eastAsia="it-IT"/>
        </w:rPr>
        <w:t>“ablatio rei alienae invito domino”</w:t>
      </w:r>
      <w:r w:rsidRPr="0074069A">
        <w:rPr>
          <w:rFonts w:ascii="Arial" w:eastAsia="Times New Roman" w:hAnsi="Arial"/>
          <w:sz w:val="24"/>
          <w:szCs w:val="20"/>
          <w:lang w:eastAsia="it-IT"/>
        </w:rPr>
        <w:t>. L’asportazione della cosa degli altri senza la volontà del padrone. Ciò che non è nostro, mai deve poter divenire nostro per nostra sola volontà. Può divenire nostro per volontà libera, mai costretta, mai raggirata, o ingannata, del padrone. Le modalità del furto sono infinite. Esse vanno dalla invisibilità dell’azione, ad un’azione eclatante di paura, o di terrore, che può finire anche nello spargimento del sangue. Non importa come avviene l’azione, importante è sapere che la cosa degli altri non ci appartiene, non può appartenerci, non ci apparterrà mai. La cosa è dell’altro è rimane sempre dell’altro</w:t>
      </w:r>
      <w:r w:rsidRPr="0074069A">
        <w:rPr>
          <w:rFonts w:ascii="Arial" w:eastAsia="Times New Roman" w:hAnsi="Arial"/>
          <w:sz w:val="24"/>
          <w:szCs w:val="20"/>
          <w:lang w:val="la-Latn" w:eastAsia="it-IT"/>
        </w:rPr>
        <w:t xml:space="preserve">. </w:t>
      </w:r>
      <w:r w:rsidRPr="0074069A">
        <w:rPr>
          <w:rFonts w:ascii="Arial" w:eastAsia="Times New Roman" w:hAnsi="Arial"/>
          <w:i/>
          <w:sz w:val="24"/>
          <w:szCs w:val="20"/>
          <w:lang w:val="la-Latn" w:eastAsia="it-IT"/>
        </w:rPr>
        <w:t>“Res clamat dominum”</w:t>
      </w:r>
      <w:r w:rsidRPr="0074069A">
        <w:rPr>
          <w:rFonts w:ascii="Arial" w:eastAsia="Times New Roman" w:hAnsi="Arial"/>
          <w:sz w:val="24"/>
          <w:szCs w:val="20"/>
          <w:lang w:val="la-Latn" w:eastAsia="it-IT"/>
        </w:rPr>
        <w:t>.</w:t>
      </w:r>
      <w:r w:rsidRPr="0074069A">
        <w:rPr>
          <w:rFonts w:ascii="Arial" w:eastAsia="Times New Roman" w:hAnsi="Arial"/>
          <w:sz w:val="24"/>
          <w:szCs w:val="20"/>
          <w:lang w:eastAsia="it-IT"/>
        </w:rPr>
        <w:t xml:space="preserve"> Ogni cosa richiede e domanda il suo signore, il suo padrone. Per quanto riguarda la gravità del peccato: il furto rimane sempre furto e va dal peccato veniale se la cosa asportata è di lieve entità, fino a raggiungere il peccato mortale in materia grave.</w:t>
      </w:r>
    </w:p>
    <w:p w14:paraId="1FE27E92" w14:textId="63508AC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È giusto ricordare che il furto si ripara solo con la restituzione. Al peccato del furto possono aggiungersi altri peccati. I comandamenti violati generalmente sono il quinto e il decimo. Qui la gravità si misura in base all’azione commessa e quindi va giudicata caso per caso. 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 Il furto, più di ogni altro peccato, contraddice palesemente la sua nuova costituzione. Egli è l’uomo del dare, del dare se stesso, del consumare la sua vita per gli altri, dell’immolare se stesso per la salvezza del mondo. A questo è chiamato il cristiano. Per questo motivo egli non può</w:t>
      </w:r>
      <w:r>
        <w:rPr>
          <w:rFonts w:ascii="Arial" w:eastAsia="Times New Roman" w:hAnsi="Arial"/>
          <w:sz w:val="24"/>
          <w:szCs w:val="20"/>
          <w:lang w:eastAsia="it-IT"/>
        </w:rPr>
        <w:t xml:space="preserve"> </w:t>
      </w:r>
      <w:r w:rsidRPr="0074069A">
        <w:rPr>
          <w:rFonts w:ascii="Arial" w:eastAsia="Times New Roman" w:hAnsi="Arial"/>
          <w:sz w:val="24"/>
          <w:szCs w:val="20"/>
          <w:lang w:eastAsia="it-IT"/>
        </w:rPr>
        <w:t>rubare.</w:t>
      </w:r>
    </w:p>
    <w:p w14:paraId="4F1E7171" w14:textId="3F1A4E38"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Inoltre c’è sempre per lui il comandamento delle origini: </w:t>
      </w:r>
      <w:r w:rsidRPr="0074069A">
        <w:rPr>
          <w:rFonts w:ascii="Arial" w:eastAsia="Times New Roman" w:hAnsi="Arial"/>
          <w:i/>
          <w:sz w:val="24"/>
          <w:szCs w:val="20"/>
          <w:lang w:eastAsia="it-IT"/>
        </w:rPr>
        <w:t>“ti guadagnerai il pane con il sudore di tua fronte”</w:t>
      </w:r>
      <w:r w:rsidRPr="0074069A">
        <w:rPr>
          <w:rFonts w:ascii="Arial" w:eastAsia="Times New Roman" w:hAnsi="Arial"/>
          <w:sz w:val="24"/>
          <w:szCs w:val="20"/>
          <w:lang w:eastAsia="it-IT"/>
        </w:rPr>
        <w:t xml:space="preserve">. Questo comandamento non è stato abolito, non sarà mai abolito. Chi non mangia il proprio pane lavorando onestamente con le sue mani, commette un furto, prende ciò che non è suo, che non gli appartiene e così facendo contraddice in modo sostanziale il suo nuovo modo di essere in Cristo. Paolo però vede anche il lavoro in funzione del corpo di Cristo. In questo corpo ci sono cellule che possono lavorare e cellule in necessità, che sono fisicamente impossibilitate a svolgere una qualsiasi attività. Il cristiano è chiamato non solo a lavorare per sé, è anche invitato a lavorare per gli altri, a fare parte di quanto possiede alle altre membra del corpo di Cristo. Ancora una volta siamo ricondotti alla nuova essenza che è stata creata in noi dallo Spirito nel santo battesimo. Siamo stati rigenerati, ma anche fatti e costituiti membra del corpo di Cristo. Nel corpo di Cristo c’è una sola legge: quella della comunione e della solidarietà. </w:t>
      </w:r>
      <w:r w:rsidRPr="0074069A">
        <w:rPr>
          <w:rFonts w:ascii="Arial" w:eastAsia="Times New Roman" w:hAnsi="Arial"/>
          <w:sz w:val="24"/>
          <w:szCs w:val="20"/>
          <w:lang w:eastAsia="it-IT"/>
        </w:rPr>
        <w:lastRenderedPageBreak/>
        <w:t>Questa legge è reale, non ideale, di pura fantasia o di immaginazione. È legge che obbliga a sostenere chi è in difficoltà, nel bisogno,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che versa in necessità.</w:t>
      </w:r>
    </w:p>
    <w:p w14:paraId="5DF2E40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 Questa è la legge che bisogna vivere all’interno del corpo del Signore, perché questa è la verità che governa tutto il corpo di Gesù. 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 È questa la contraddizione cristiana che dobbiamo evitare, se vogliamo essere testimoni incisivi nella storia, tra gli uomini.</w:t>
      </w:r>
    </w:p>
    <w:p w14:paraId="4A23A50F" w14:textId="3F1D84B3"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 non credente che vede ogni giorno il cristiano calpestare la sua essenza, perché vive in una perenne contraddizione con essa, e la contraddizione è sempre di peccato, come potrà credere nel Signore Gesù? Se colui che è suo testimone ne mostra una immagine falsa, chi potrà mostrare quella vera a colui che non crede? Su questo bisogna riflettere. Noi oggi abbiamo tutto incentrato sulla carta la nostra verità. 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La rivoluzione cristiana inizia quando si passa dalla carta alla carne e dal testo alla testa e quindi al cuore e allo stesso corpo, passando per ogni suo sentimento. La carne è la via della salvezza, la via della vita.</w:t>
      </w:r>
    </w:p>
    <w:p w14:paraId="547FFE39" w14:textId="7AEC7B81"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29] Nessuna</w:t>
      </w:r>
      <w:r w:rsidRPr="0074069A">
        <w:rPr>
          <w:rFonts w:ascii="Arial" w:eastAsia="Times New Roman" w:hAnsi="Arial"/>
          <w:b/>
          <w:sz w:val="24"/>
          <w:szCs w:val="20"/>
          <w:lang w:eastAsia="it-IT"/>
        </w:rPr>
        <w:t xml:space="preserve"> parola cattiva esca più dalla vostra bocca; ma piuttosto, parole buone che possano servire per la necessaria edificazione, giovando a quelli che ascoltano. </w:t>
      </w:r>
    </w:p>
    <w:p w14:paraId="4D48BF60" w14:textId="2FE5C02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discepolo di Gesù deve possedere il perfetto controllo della sua bocca. Chi controlla la bocca controlla il cuore. Il cuore puro genera una bocca pura; la bocca pura è segno di un cuore puro. Il cristiano deve imitare il suo Maestro anche nell’uso della lingua. La volontà di Gesù la conosciamo: </w:t>
      </w:r>
      <w:r w:rsidRPr="0074069A">
        <w:rPr>
          <w:rFonts w:ascii="Arial" w:eastAsia="Times New Roman" w:hAnsi="Arial"/>
          <w:i/>
          <w:sz w:val="24"/>
          <w:szCs w:val="20"/>
          <w:lang w:eastAsia="it-IT"/>
        </w:rPr>
        <w:t xml:space="preserve">“Sia il vostro parlare sì, sì; no, no; il di più viene dal maligno” </w:t>
      </w:r>
      <w:r w:rsidRPr="0074069A">
        <w:rPr>
          <w:rFonts w:ascii="Arial" w:eastAsia="Times New Roman" w:hAnsi="Arial"/>
          <w:sz w:val="24"/>
          <w:szCs w:val="20"/>
          <w:lang w:eastAsia="it-IT"/>
        </w:rPr>
        <w:t>(Mt 5,37).</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Questo è stato detto a proposito del giuramento. C’è anche un’altra parola di Gesù che merita di essere ascoltata: </w:t>
      </w:r>
    </w:p>
    <w:p w14:paraId="7AE2AA93" w14:textId="2C88008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“Chi non è con me è contro di me, e chi non raccoglie con me, disperde.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64B6CE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w:t>
      </w:r>
      <w:r w:rsidRPr="0074069A">
        <w:rPr>
          <w:rFonts w:ascii="Arial" w:eastAsia="Times New Roman" w:hAnsi="Arial"/>
          <w:i/>
          <w:iCs/>
          <w:spacing w:val="-2"/>
          <w:sz w:val="24"/>
          <w:szCs w:val="20"/>
          <w:lang w:eastAsia="it-IT"/>
        </w:rPr>
        <w:lastRenderedPageBreak/>
        <w:t xml:space="preserve">L'uomo buono dal suo buon tesoro trae cose buone, mentre l'uomo cattivo dal suo cattivo tesoro trae cose cattive. </w:t>
      </w:r>
    </w:p>
    <w:p w14:paraId="541908C7" w14:textId="3BB40DA4"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Ma io vi dico che di ogni parola infondata gli uomini renderanno conto nel giorno del giudizio; poiché in base alle tue parole sarai giustificato e in base alle tue parole sarai condannato” (Mt 12, 30-37).</w:t>
      </w:r>
      <w:r>
        <w:rPr>
          <w:rFonts w:ascii="Arial" w:eastAsia="Times New Roman" w:hAnsi="Arial"/>
          <w:i/>
          <w:iCs/>
          <w:spacing w:val="-2"/>
          <w:sz w:val="24"/>
          <w:szCs w:val="20"/>
          <w:lang w:eastAsia="it-IT"/>
        </w:rPr>
        <w:t xml:space="preserve"> </w:t>
      </w:r>
    </w:p>
    <w:p w14:paraId="5F729F7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La parola di Gesù è verità. Cuore e parola sono intimamente connessi. La parola può distruggere un uomo. Ne basta a volte una sola. C’è un comandamento che è posto a salvezza dell’uomo: l’ottavo: </w:t>
      </w:r>
      <w:r w:rsidRPr="0074069A">
        <w:rPr>
          <w:rFonts w:ascii="Arial" w:eastAsia="Times New Roman" w:hAnsi="Arial"/>
          <w:i/>
          <w:sz w:val="24"/>
          <w:szCs w:val="20"/>
          <w:lang w:eastAsia="it-IT"/>
        </w:rPr>
        <w:t xml:space="preserve">“Non dire falsa testimonianza”, </w:t>
      </w:r>
      <w:r w:rsidRPr="0074069A">
        <w:rPr>
          <w:rFonts w:ascii="Arial" w:eastAsia="Times New Roman" w:hAnsi="Arial"/>
          <w:sz w:val="24"/>
          <w:szCs w:val="20"/>
          <w:lang w:eastAsia="it-IT"/>
        </w:rPr>
        <w:t>nel quale sono contemplate tutte le altre parole che possono nuocere ai fratelli: calunnie, giudizi temerari, mormorazioni, pettegolezzi, dicerie ed altro.</w:t>
      </w:r>
    </w:p>
    <w:p w14:paraId="4B5BBA7F" w14:textId="531DAD4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Paolo raccoglie tutto in una espressione: </w:t>
      </w:r>
      <w:r w:rsidRPr="0074069A">
        <w:rPr>
          <w:rFonts w:ascii="Arial" w:eastAsia="Times New Roman" w:hAnsi="Arial"/>
          <w:b/>
          <w:sz w:val="24"/>
          <w:szCs w:val="20"/>
          <w:lang w:eastAsia="it-IT"/>
        </w:rPr>
        <w:t xml:space="preserve">“Parola cattiva”, </w:t>
      </w:r>
      <w:r w:rsidRPr="0074069A">
        <w:rPr>
          <w:rFonts w:ascii="Arial" w:eastAsia="Times New Roman" w:hAnsi="Arial"/>
          <w:sz w:val="24"/>
          <w:szCs w:val="20"/>
          <w:lang w:eastAsia="it-IT"/>
        </w:rPr>
        <w:t>e si intende ogni parola dell’uomo che arreca un danno al fratello, ogni parola inutile, vana, insensata, vuota, non pesata, non misurata, ambigua, a doppio senso, triviale, scurrile, grassa, zozza e via dicendo.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 San Giacomo dice addirittura che la sede della parola cattiva è la geenna del fuoco</w:t>
      </w:r>
      <w:r w:rsidR="007D3321">
        <w:rPr>
          <w:rFonts w:ascii="Arial" w:eastAsia="Times New Roman" w:hAnsi="Arial"/>
          <w:sz w:val="24"/>
          <w:szCs w:val="20"/>
          <w:lang w:eastAsia="it-IT"/>
        </w:rPr>
        <w:t>.</w:t>
      </w:r>
    </w:p>
    <w:p w14:paraId="190E6B10" w14:textId="5229C2CB"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“Fratelli miei, non vi fate maestri in molti, sapendo che noi riceveremo un giudizio più severo, poiché tutti quanti manchiamo in molte cose. Se uno non manca nel parlare, è un uomo</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perfetto, capace di tenere a freno anche tutto il corpo.</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Quando mettiamo il morso in bocca ai cavalli perché ci obbediscano,</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possiamo dirigere anche tutto il loro corpo. Ecco, anche le navi, benché siano così grandi e vengano spinte da venti gagliardi, sono guidate da un piccolissimo timone dovunque vuole chi le manovra. Così anche la lingua: è un piccolo membro e può vantarsi di grandi</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cose. Vedete un piccolo fuoco quale grande foresta può incendiare!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Anche la lingua è un fuoco, è il mondo dell'iniquità, vive inserita nelle nostre membra e contamina tutto il corpo e incendia il corso</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della vita, traendo la sua fiamma dalla Geenna. Infatti ogni sorta di</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bestie e di uccelli, di rettili e di esseri marini sono domati e sono stati domati dalla razza umana, ma la lingua nessun uomo la può domare: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è un male ribelle, è piena di veleno mortale.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Con essa benediciamo il Signore e Padre e con essa malediciamo gli uomini fatti a somiglianza di Dio. È dalla stessa bocca che esce benedizione e maledizione.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Non dev'essere così, fratelli miei!</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Forse la sorgente può far sgorgare dallo stesso getto acqua dolce e amara? Può forse, miei fratelli, un</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fico produrre olive o una vite produrre fichi? Neppure una sorgente salata può produrre acqua dolce. Chi è saggio e accorto tra voi? Mostri con la buona condotta le sue opere ispirate a saggia mitezza. Ma se avete nel vostro cuore gelosia amara e spirito di contesa, non vantatevi e non mentite contro la verità. Non è questa la sapienza che viene dall'alto: è terrena, carnale, diabolica; poiché dove c'è gelosia e spirito di contesa, c'è</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disordine e ogni sorta di cattive azioni. La sapienza che viene</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 xml:space="preserve">dall'alto invece è anzitutto pura; poi pacifica, mite, arrendevole, piena di </w:t>
      </w:r>
      <w:r w:rsidRPr="0074069A">
        <w:rPr>
          <w:rFonts w:ascii="Arial" w:eastAsia="Times New Roman" w:hAnsi="Arial"/>
          <w:i/>
          <w:iCs/>
          <w:spacing w:val="-2"/>
          <w:sz w:val="24"/>
          <w:szCs w:val="20"/>
          <w:lang w:eastAsia="it-IT"/>
        </w:rPr>
        <w:lastRenderedPageBreak/>
        <w:t>misericordia e di buoni frutti, senza parzialità, senza</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ipocrisia.</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Un frutto di giustizia viene seminato nella pace per coloro che fanno opera di pace.</w:t>
      </w:r>
    </w:p>
    <w:p w14:paraId="592DFEE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Da tutto il capitolo 2° che è stato riportato si può notare quanta attenzione è richiesta al discepolo di Gesù nell’uso della lingua. Questo a motivo del male che essa può generare in seno alla comunità degli uomini. Ma già l’Antico Testamento (Sir 28,13-26) aveva messo in guardia gli uomini dall’uso della lingua:</w:t>
      </w:r>
    </w:p>
    <w:p w14:paraId="5497F52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64A587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Un colpo di frusta produce lividure, ma un colpo di lingua rompe le ossa. Molti sono caduti a fil di spada, ma non quanti sono periti per colpa della lingua. </w:t>
      </w:r>
    </w:p>
    <w:p w14:paraId="3D4676E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534BD1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1EB429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00A0751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Sia l’Antico che il Nuovo Testamento vedono la straordinaria capacità di distruzione che possiede la parola dell’uomo. L’uso della lingua per il male è vietato al cristiano in tutto. Questa è la regola. Altre regole non esistono. È pertanto </w:t>
      </w:r>
      <w:r w:rsidRPr="0074069A">
        <w:rPr>
          <w:rFonts w:ascii="Arial" w:eastAsia="Times New Roman" w:hAnsi="Arial"/>
          <w:b/>
          <w:i/>
          <w:sz w:val="24"/>
          <w:szCs w:val="20"/>
          <w:lang w:eastAsia="it-IT"/>
        </w:rPr>
        <w:t>“parola cattiva”</w:t>
      </w:r>
      <w:r w:rsidRPr="0074069A">
        <w:rPr>
          <w:rFonts w:ascii="Arial" w:eastAsia="Times New Roman" w:hAnsi="Arial"/>
          <w:sz w:val="24"/>
          <w:szCs w:val="20"/>
          <w:lang w:eastAsia="it-IT"/>
        </w:rPr>
        <w:t xml:space="preserve"> ogni parola che genera un danno al fratello, anche lieve, anche se è di scandalo dei piccoli, anche se è un turbamento del suo spirito a causa di una nostra parola, che per noi potrebbe essere parola innocente, gli altri potrebbero anche giudicarla male. La prudenza nell’uso della lingua deve essere piena, totale. Per questo è necessario chiedere allo Spirito Santo che metta sulle nostre labbra sempre una parola buona, saggia, clemente, sobria, vera, opportuna, creatrice di verità e di pace nel cuore dell’altro. Un Sacerdote, che è bocca di Cristo Gesù, è obbligato in ragione della sua configurazione a Cristo, a parlare in tutto come Cristo, ma per questo gli è necessario anche il cuore di Lui. Paolo dona anche lui una regola circa l’uso della parola. Bisogna che ogni nostra parola sia una parola di edificazione, una parola di salvezza, una parola che porti verità e pace nei cuori. Chi deve essere edificato nei cuori è Cristo Gesù. La nostra parola è di edificazione se è una parola di Dio, proferita in Cristo Gesù, con l’assistenza quotidiana dello Spirito Santo.</w:t>
      </w:r>
    </w:p>
    <w:p w14:paraId="26B7D2B6" w14:textId="7A0E7B51"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Tuttavia bisogna possedere nel cuore una certezza: il cristiano è responsabile di ogni sua parola che non ha contribuito a edificare Cristo nei cuori dei suoi fratelli, che non ha operato per un radicamento della verità, che non ha operato il rinnovamento di un cuore. 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 Ma Gesù ci dice che il santo avrà una parola santa, mentre il cattivo avrà una parola cattiva. La parola è la misura della santità di un uomo. Se dobbiamo operare un giudizio di verità sul cuore dell’uomo del nostro tempo, dobbiamo dire che è frivolo, sporco, lussurioso, mendace, di parte, incapace di verità e di carità.</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Immerso soprattutto nelle cose della terra, senza alcuna capacità di elevarsi verso il cielo. Quello dell’uomo odierno è un cuore che non vede Dio, quindi un cuore non puro. Se il suo cuore non è puro, neanche le sue parole saranno pure. Le parole è evidente che non sono pure, manifestano e rivelano pertanto un cuore anch’esso impuro.</w:t>
      </w:r>
    </w:p>
    <w:p w14:paraId="751B592C" w14:textId="7A24B68B"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[30]E non vogliate rattristare lo Spirito Santo di Dio, col quale foste segnati per il giorno della redenzione.</w:t>
      </w:r>
      <w:r>
        <w:rPr>
          <w:rFonts w:ascii="Arial" w:eastAsia="Times New Roman" w:hAnsi="Arial"/>
          <w:b/>
          <w:sz w:val="24"/>
          <w:szCs w:val="20"/>
          <w:lang w:eastAsia="it-IT"/>
        </w:rPr>
        <w:t xml:space="preserve"> </w:t>
      </w:r>
    </w:p>
    <w:p w14:paraId="3538D626" w14:textId="6D583AF5"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Quando si rattrista lo Spirito dentro un cristiano?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È assai facile saperlo: quando il cristiano agisce difformemente da ciò che è lo Spirito in sé. Lo Spirito di Dio è: verità, sapienza, intelletto, consiglio, fortezza, conoscenza, scienza, pietà, timore del Signore. Lo Spirito di Dio è Spirito che dona la vita.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Lo Spirito di Dio è lo Spirito che deve formare Cristo nei nostri cuori. Lo Spirito di Dio deve condurci verso la verità tutta intera. Lo Spirito di Dio deve creare in noi il cuore nuovo, la mente nuova, l’anima nuova, i sentimenti nuovi. Tutto deve fare nuovo in noi. Questa è la sua opera. Lo Spirito del Signore è comunione, unità, armonia, libertà. Ogni qualvolta il cristiano agisce difformemente dall’essenza divina che è lo Spirito Santo, egli lo rattrista. Lo rattrista perché lo costringe all’inazione, o ad un’azione imperfetta. 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 Facciamo tutto vecchio perché o lo lasciamo nel peccato, o contribuiamo a che il peccato si radica, come erba velenosa, nel cuore dei fratelli. Lo Spirito non può gioire per questa nostra opera cattiva. Egli si rattrista. Potrebbe attraverso noi operare nel mondo santità e giustizia, mentre le nostre membra che sono a suo servizio per l’opera della salvezza, altro non fanno che operare iniquità. È sempre un’opera di iniquità quella che non crea salvezza attorno a sé, anzi contribuisce a che l’uomo non solo rimanga nel peccato, ma anche a radicarsi ancora più profondamente in esso.</w:t>
      </w:r>
    </w:p>
    <w:p w14:paraId="607C33EA" w14:textId="5B85E059"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31] Scompaia</w:t>
      </w:r>
      <w:r w:rsidRPr="0074069A">
        <w:rPr>
          <w:rFonts w:ascii="Arial" w:eastAsia="Times New Roman" w:hAnsi="Arial"/>
          <w:b/>
          <w:sz w:val="24"/>
          <w:szCs w:val="20"/>
          <w:lang w:eastAsia="it-IT"/>
        </w:rPr>
        <w:t xml:space="preserve"> da voi ogni asprezza, sdegno, ira, clamore e maldicenza con ogni sorta di malignità. </w:t>
      </w:r>
    </w:p>
    <w:p w14:paraId="17E0761F" w14:textId="1EB69B6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Paolo ci ha invitato a non usare mai una parola cattiva. Ora ci offre alcuni comportamenti, in cui necessariamente la parola non è buona.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Il cristiano non deve conoscere: </w:t>
      </w:r>
    </w:p>
    <w:p w14:paraId="19203C23"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Asprezza: </w:t>
      </w:r>
      <w:r w:rsidRPr="0074069A">
        <w:rPr>
          <w:rFonts w:ascii="Arial" w:eastAsia="Times New Roman" w:hAnsi="Arial"/>
          <w:sz w:val="24"/>
          <w:szCs w:val="20"/>
          <w:lang w:eastAsia="it-IT"/>
        </w:rPr>
        <w:t xml:space="preserve">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 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 L’asprezza non considera che </w:t>
      </w:r>
      <w:r w:rsidRPr="0074069A">
        <w:rPr>
          <w:rFonts w:ascii="Arial" w:eastAsia="Times New Roman" w:hAnsi="Arial"/>
          <w:i/>
          <w:sz w:val="24"/>
          <w:szCs w:val="20"/>
          <w:lang w:eastAsia="it-IT"/>
        </w:rPr>
        <w:t>“nessuno è nostro schiavo”</w:t>
      </w:r>
      <w:r w:rsidRPr="0074069A">
        <w:rPr>
          <w:rFonts w:ascii="Arial" w:eastAsia="Times New Roman" w:hAnsi="Arial"/>
          <w:sz w:val="24"/>
          <w:szCs w:val="20"/>
          <w:lang w:eastAsia="it-IT"/>
        </w:rPr>
        <w:t>. Tutti siamo soggetti a Dio e solo a lui bisogna rendere domani conto.</w:t>
      </w:r>
    </w:p>
    <w:p w14:paraId="04AFB906" w14:textId="77777777" w:rsidR="0074069A" w:rsidRPr="0074069A" w:rsidRDefault="0074069A" w:rsidP="0074069A">
      <w:pPr>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 xml:space="preserve">Sdegno: </w:t>
      </w:r>
      <w:r w:rsidRPr="0074069A">
        <w:rPr>
          <w:rFonts w:ascii="Arial" w:eastAsia="Times New Roman" w:hAnsi="Arial"/>
          <w:sz w:val="24"/>
          <w:szCs w:val="20"/>
          <w:lang w:eastAsia="it-IT"/>
        </w:rPr>
        <w:t xml:space="preserve">Lo sdegno è un sentimento forte di ripulsa contro i fratelli, dei quali non condividiamo il loro modo di agire. Vorremmo una totale loro sottomissione alla nostra volontà. Questo non avviene e allora ci separiamo da loro, ci allontaniamo, li trattiamo come un corpo ostile, estraneo, nemico, come un corpo che ci dona fastidio. Lo sdegno è il fastidio del nostro spirito per qualcosa che vorremmo fosse di nostro gradimento, mentre in realtà non lo è. Anche nello sdegno dimentichiamo che noi non siamo i padroni dei fratelli. Noi siamo i loro servi. Siamo a loro servizio per il dono della verità e della grazia. Il resto non è più di nostra competenza. </w:t>
      </w:r>
    </w:p>
    <w:p w14:paraId="6459D865" w14:textId="35E5DCFC"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Ira: </w:t>
      </w:r>
      <w:r w:rsidRPr="0074069A">
        <w:rPr>
          <w:rFonts w:ascii="Arial" w:eastAsia="Times New Roman" w:hAnsi="Arial"/>
          <w:sz w:val="24"/>
          <w:szCs w:val="20"/>
          <w:lang w:eastAsia="it-IT"/>
        </w:rPr>
        <w:t>L’asprezza e lo sdegno sono la porta dell’ira. Mentre con l’asprezza e lo sdegno l’uomo ha ancora il possesso delle sue azioni, con l’ira perde questo possesso. L’uomo non si controlla più. Non controlla le parole, non controlla i suoi gesti, le sue opere. Qualsiasi cosa fa, potrebbe divenire assai pericolosa, perché non ne misura più la gravità. Molti a causa dell’ira hanno commesso orrendi misfatti.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65CF83E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Clamore: </w:t>
      </w:r>
      <w:r w:rsidRPr="0074069A">
        <w:rPr>
          <w:rFonts w:ascii="Arial" w:eastAsia="Times New Roman" w:hAnsi="Arial"/>
          <w:sz w:val="24"/>
          <w:szCs w:val="20"/>
          <w:lang w:eastAsia="it-IT"/>
        </w:rPr>
        <w:t>è quel chiasso inutile, tutte quelle parole vane che vengono gridate attorno a noi. È quel vocio infernale attraverso il quale si vuole ottenere ragione, mentre in verità non si è nella giustizia secondo Dio. Fare chiasso attorno a sé non è la via del cristiano. La via del cristiano è il silenzio, è la preghiera, è il totale affidamento a Dio della sua causa, è la mitezza e la semplicità del suo spirito. La verità non sta nell’alzare la voce, nel gridare, nel fare rumore. La verità è nella parola che si dice e basta. La verità ha la forza di imporsi da se stessa. Da se stessa, per virtù dello Spirito Santo, penetra in un cuore e lo conquista.</w:t>
      </w:r>
    </w:p>
    <w:p w14:paraId="65039C90" w14:textId="24B31AAE"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E maldicenza: </w:t>
      </w:r>
      <w:r w:rsidRPr="0074069A">
        <w:rPr>
          <w:rFonts w:ascii="Arial" w:eastAsia="Times New Roman" w:hAnsi="Arial"/>
          <w:sz w:val="24"/>
          <w:szCs w:val="20"/>
          <w:lang w:eastAsia="it-IT"/>
        </w:rPr>
        <w:t xml:space="preserve">Mentre l’asprezza, lo sdegno, l’ira, il clamore riguardano il comportamento sbagliato. Il principio potrebbe essere anche santo, quello che si vuole difendere, mentre il metodo, la via, le scelte pratiche per la difesa non sono sante, nella maldicenza non è santo il principio. Nella maldicenza c’è un male in sé che bisogna evitare. È il male è dire male degli altri. Al cristiano non è </w:t>
      </w:r>
      <w:r w:rsidRPr="0074069A">
        <w:rPr>
          <w:rFonts w:ascii="Arial" w:eastAsia="Times New Roman" w:hAnsi="Arial"/>
          <w:sz w:val="24"/>
          <w:szCs w:val="20"/>
          <w:lang w:eastAsia="it-IT"/>
        </w:rPr>
        <w:lastRenderedPageBreak/>
        <w:t>consentito dire male di nessuno. Lui non è giudice di nessuno e nessuno deve cadere sotto la sua lingua. Dire male è peccato grave. La maldicenza potrebbe raggiungere la calunnia e quando si arriva alla calunnia, c’è anche l’obbligo della riparazione. Cosa impossibile da fare, perché le parole che escono dalla bocca, dal vento vengono sparse nell’intero universo. Il cristiano deve mettere ogni attenzione al fine di evitare ogni parola di male</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contro il fratello, da quella quasi senza importanza all’altra molto più grave e dalle conseguenze incalcolabili.</w:t>
      </w:r>
    </w:p>
    <w:p w14:paraId="569A3F3D" w14:textId="2BC5BA5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nostra società, che è società della parola, nella quale di tutto si parla, su tutti si sparla, deve sapere che con la parola si salva una persona e con la parola la si distrugge. Oggi i mezzi di comunicazione hanno un impatto devastante sulle folle. Per questo bisogna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essere altamente saggi e prudenti prima di proferire una sola parola. Oggi la maldicenza sembra essere divenuta uno stile di vita, un modo di essere, di relazionarsi, di comportarsi. Paolo invece ci avverte che la maldicenza deve essere bandita da noi. La bocca del cristiano deve dire la verità, deve condurre alla verità, deve astenersi anche di altre parole buone che nel momento sono inutili, perché non c’è dall’altro lato una persona che sia disposta ad accoglierle.</w:t>
      </w:r>
    </w:p>
    <w:p w14:paraId="7678FBD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b/>
          <w:sz w:val="24"/>
          <w:szCs w:val="20"/>
          <w:lang w:eastAsia="it-IT"/>
        </w:rPr>
        <w:t xml:space="preserve">Con ogni sorta di malignità: </w:t>
      </w:r>
      <w:r w:rsidRPr="0074069A">
        <w:rPr>
          <w:rFonts w:ascii="Arial" w:eastAsia="Times New Roman" w:hAnsi="Arial"/>
          <w:sz w:val="24"/>
          <w:szCs w:val="20"/>
          <w:lang w:eastAsia="it-IT"/>
        </w:rPr>
        <w:t>La maldicenza è dire male dell’altro. Si dice male perché l’altro ce lo consente, in quanto ciò che opera è male, o almeno da noi viene giudicato un male. Nella malignità invece il male viene creato dal cuore. Lo si inventa e poi lo si attribuisce alla persona. 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 La malignità affonda le sue radici nel nostro cuore maligno. La malignità è di satana e trova la sua forza di penetrazione nelle menti solo per mezzo della menzogna. Ma tutta la malignità è menzogna, perché è desiderio di male contro i nostri fratelli. È quanto avvenne nel Giardino dell’Eden. Satana, maligno e malvagio, disse male di Dio, mentendo ad Eva. Questa lo ascoltò e fu la rovina dell’umanità intera. La malignità ha il suo motore potente nell’invidia.</w:t>
      </w:r>
    </w:p>
    <w:p w14:paraId="1A61A060" w14:textId="65C04BB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sz w:val="24"/>
          <w:szCs w:val="20"/>
          <w:lang w:eastAsia="it-IT"/>
        </w:rPr>
        <w:t>[</w:t>
      </w:r>
      <w:r w:rsidR="007D3321" w:rsidRPr="0074069A">
        <w:rPr>
          <w:rFonts w:ascii="Arial" w:eastAsia="Times New Roman" w:hAnsi="Arial"/>
          <w:b/>
          <w:sz w:val="24"/>
          <w:szCs w:val="20"/>
          <w:lang w:eastAsia="it-IT"/>
        </w:rPr>
        <w:t>32] Siate</w:t>
      </w:r>
      <w:r w:rsidRPr="0074069A">
        <w:rPr>
          <w:rFonts w:ascii="Arial" w:eastAsia="Times New Roman" w:hAnsi="Arial"/>
          <w:b/>
          <w:sz w:val="24"/>
          <w:szCs w:val="20"/>
          <w:lang w:eastAsia="it-IT"/>
        </w:rPr>
        <w:t xml:space="preserve"> invece benevoli gli uni verso gli altri, misericordiosi, perdonandovi a vicenda come Dio ha perdonato a voi in Cristo. </w:t>
      </w:r>
    </w:p>
    <w:p w14:paraId="2E524AB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Il cristiano non solo non deve fare il male, deve soprattutto operare il bene. Non dire male è solo l’inizio del cammino verso la realizzazione di Cristo in noi. Una cosa che Paolo raccomanda è la benevolenza e la misericordia. Nell’uomo mente e cuore devono essere una cosa sola: la mente deve volere il bene, il cuore deve attuarlo; la mente lo vede, il cuore lo realizza, lo compie. La mente lo discerne, il cuore lo pone in essere. L’uomo è benevolo, solo quando si pone dinanzi ai suoi fratelli con un solo desiderio: il bene del fratello. Il cristiano non può volere altro per i suoi fratelli, se non il bene. Il bene però deve volerlo sotto ogni aspetto e deve essere il bene di tutta la persona. L’altro deve essere visto solo come oggetto di bene. Questa è la benevolenza. Quando un cristiano raggiunge questa maturità, egli è sulla via dell’imitazione di Cristo Gesù. Con la misericordia, il bene voluto, desiderato, bramato, si trasforma in opera, in impegno concreto. Il </w:t>
      </w:r>
      <w:r w:rsidRPr="0074069A">
        <w:rPr>
          <w:rFonts w:ascii="Arial" w:eastAsia="Times New Roman" w:hAnsi="Arial"/>
          <w:sz w:val="24"/>
          <w:szCs w:val="20"/>
          <w:lang w:eastAsia="it-IT"/>
        </w:rPr>
        <w:lastRenderedPageBreak/>
        <w:t xml:space="preserve">misericordioso è colui che concretamente mostra l’amore ai fratelli e lo mostra compiendo opere di carità. </w:t>
      </w:r>
    </w:p>
    <w:p w14:paraId="2609C93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Uno è vero discepolo di Gesù se l’opera di carità la compie senza guardare in faccia a nessuno, anzi bisogna essere misericordiosi proprio nei confronti di coloro che nulla possono fare per noi. Gesù ci insegna di essere misericordiosi come è misericordioso il Padre nostro celeste e la misericordia del Padre è verso tutti, buoni e cattivi, cristiani e pagani, credenti e atei, religiosi e infedeli. Solo alla sera della vita, presentandoci al suo cospetto, ci è chiesto di rendere ragione della carità che abbiamo vissuto, perché sarà la carità che ci aprirà le porte del regno dei cieli. Un’opera grande di misericordia è il perdono dei fratelli, se in qualche cosa ci avessero offeso. Sul perdono bisogna dire due cose: esso è l’opera tipicamente cristiana. Il cristiano è colui che perdona tutto, indistintamente, senza guardare in faccia colui che lo ha offeso. La seconda cosa è questa: se dobbiamo perdonare i fratelli come Cristo ha perdonato noi, o come il Padre ha perdonato noi in Cristo, se Cristo è il nostro modello e l’unica via del perdono nel mondo, allora bisogna aggiungere che perdonare gli altri è anche offrire la vita per gli altri perché Dio perdoni il loro peccato e conceda loro la grazia della salvezza eterna.</w:t>
      </w:r>
    </w:p>
    <w:p w14:paraId="60782DCC"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Senza una grazia particolare l’uomo difficilmente conosce il perdono. La carne non ha come legge il perdono, bensì la vendetta, il desiderio di giustizia e altro. Senza l’inserimento in Cristo nella volontà di realizzare in tutto e per tutto la sua vita dentro di noi, diviene impossibile morire per l’altro, perché ottenga il perdono dei suoi peccati. Come Cristo si offre la vita per il perdono. 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 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 È anticristiano perché la redenzione, la salvezza, la giustificazione, l’elevazione dell’altro nel mistero di Cristo Gesù passa attraverso il dono della nostra vita. 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7D81D282"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875B88A" w14:textId="77777777" w:rsidR="0074069A" w:rsidRPr="0074069A" w:rsidRDefault="0074069A" w:rsidP="0074069A">
      <w:pPr>
        <w:spacing w:after="120" w:line="240" w:lineRule="auto"/>
        <w:jc w:val="both"/>
        <w:rPr>
          <w:rFonts w:ascii="Arial" w:eastAsia="Times New Roman" w:hAnsi="Arial"/>
          <w:b/>
          <w:color w:val="000000"/>
          <w:sz w:val="24"/>
          <w:szCs w:val="20"/>
          <w:lang w:eastAsia="it-IT"/>
        </w:rPr>
      </w:pPr>
      <w:bookmarkStart w:id="137" w:name="_Toc22660612"/>
      <w:bookmarkStart w:id="138" w:name="_Toc62146043"/>
      <w:r w:rsidRPr="0074069A">
        <w:rPr>
          <w:rFonts w:ascii="Arial" w:eastAsia="Times New Roman" w:hAnsi="Arial"/>
          <w:b/>
          <w:color w:val="000000"/>
          <w:sz w:val="24"/>
          <w:szCs w:val="20"/>
          <w:lang w:eastAsia="it-IT"/>
        </w:rPr>
        <w:t>PER OPERA DI GESÙ CRISTO</w:t>
      </w:r>
      <w:bookmarkEnd w:id="137"/>
      <w:bookmarkEnd w:id="138"/>
    </w:p>
    <w:p w14:paraId="573574F3" w14:textId="77777777" w:rsidR="0074069A" w:rsidRPr="0074069A" w:rsidRDefault="0074069A" w:rsidP="0074069A">
      <w:pPr>
        <w:spacing w:after="120" w:line="240" w:lineRule="auto"/>
        <w:jc w:val="both"/>
        <w:rPr>
          <w:rFonts w:ascii="Arial" w:eastAsia="Times New Roman" w:hAnsi="Arial"/>
          <w:b/>
          <w:i/>
          <w:iCs/>
          <w:sz w:val="24"/>
          <w:szCs w:val="20"/>
          <w:lang w:eastAsia="it-IT"/>
        </w:rPr>
      </w:pPr>
      <w:r w:rsidRPr="0074069A">
        <w:rPr>
          <w:rFonts w:ascii="Arial" w:eastAsia="Times New Roman" w:hAnsi="Arial"/>
          <w:b/>
          <w:i/>
          <w:iCs/>
          <w:sz w:val="24"/>
          <w:szCs w:val="20"/>
          <w:lang w:eastAsia="it-IT"/>
        </w:rPr>
        <w:t xml:space="preserve">Cosa è l’esortazione. Volontà di Dio volontà dell’uomo. </w:t>
      </w:r>
    </w:p>
    <w:p w14:paraId="38D480FE"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w:t>
      </w:r>
      <w:r w:rsidRPr="0074069A">
        <w:rPr>
          <w:rFonts w:ascii="Arial" w:eastAsia="Times New Roman" w:hAnsi="Arial"/>
          <w:sz w:val="24"/>
          <w:szCs w:val="20"/>
          <w:lang w:eastAsia="it-IT"/>
        </w:rPr>
        <w:lastRenderedPageBreak/>
        <w:t xml:space="preserve">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4B656DA2" w14:textId="77777777" w:rsidR="0074069A" w:rsidRPr="0074069A" w:rsidRDefault="0074069A" w:rsidP="0074069A">
      <w:pPr>
        <w:spacing w:after="120" w:line="240" w:lineRule="auto"/>
        <w:jc w:val="both"/>
        <w:rPr>
          <w:rFonts w:ascii="Arial" w:eastAsia="Times New Roman" w:hAnsi="Arial"/>
          <w:b/>
          <w:i/>
          <w:iCs/>
          <w:sz w:val="24"/>
          <w:szCs w:val="20"/>
          <w:lang w:eastAsia="it-IT"/>
        </w:rPr>
      </w:pPr>
      <w:r w:rsidRPr="0074069A">
        <w:rPr>
          <w:rFonts w:ascii="Arial" w:eastAsia="Times New Roman" w:hAnsi="Arial"/>
          <w:b/>
          <w:i/>
          <w:iCs/>
          <w:sz w:val="24"/>
          <w:szCs w:val="20"/>
          <w:lang w:eastAsia="it-IT"/>
        </w:rPr>
        <w:t xml:space="preserve">In maniera degna. Le regole della vita cristiana. Accettarsi da imperfetti non è accettare l’imperfezione. </w:t>
      </w:r>
    </w:p>
    <w:p w14:paraId="0D2BC622" w14:textId="77777777" w:rsidR="0074069A" w:rsidRPr="0074069A" w:rsidRDefault="0074069A" w:rsidP="0074069A">
      <w:pPr>
        <w:spacing w:before="120"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p>
    <w:p w14:paraId="635CB781" w14:textId="77777777" w:rsidR="0074069A" w:rsidRPr="0074069A" w:rsidRDefault="0074069A" w:rsidP="0074069A">
      <w:pPr>
        <w:spacing w:after="120" w:line="240" w:lineRule="auto"/>
        <w:jc w:val="both"/>
        <w:rPr>
          <w:rFonts w:ascii="Arial" w:eastAsia="Times New Roman" w:hAnsi="Arial"/>
          <w:b/>
          <w:i/>
          <w:iCs/>
          <w:color w:val="000000"/>
          <w:sz w:val="24"/>
          <w:szCs w:val="20"/>
          <w:lang w:eastAsia="it-IT"/>
        </w:rPr>
      </w:pPr>
      <w:r w:rsidRPr="0074069A">
        <w:rPr>
          <w:rFonts w:ascii="Arial" w:eastAsia="Times New Roman" w:hAnsi="Arial"/>
          <w:b/>
          <w:i/>
          <w:iCs/>
          <w:color w:val="000000"/>
          <w:sz w:val="24"/>
          <w:szCs w:val="20"/>
          <w:lang w:eastAsia="it-IT"/>
        </w:rPr>
        <w:t xml:space="preserve">Lo stesso modo di pensare. Sul pensiero di Dio. Il Vangelo è il futuro della Chiesa e dell’umanità. Perché tutto è nel Vangelo? </w:t>
      </w:r>
    </w:p>
    <w:p w14:paraId="76F8AFB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w:t>
      </w:r>
      <w:r w:rsidRPr="0074069A">
        <w:rPr>
          <w:rFonts w:ascii="Arial" w:eastAsia="Times New Roman" w:hAnsi="Arial"/>
          <w:sz w:val="24"/>
          <w:szCs w:val="20"/>
          <w:lang w:eastAsia="it-IT"/>
        </w:rPr>
        <w:lastRenderedPageBreak/>
        <w:t xml:space="preserve">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3D7925B8"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Uno è Cristo, uno è il corpo. Di Cristo abbiamo solo parole di Vangelo. Cristiani di una sola parola. </w:t>
      </w:r>
    </w:p>
    <w:p w14:paraId="6BA8C69A"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44D7FC14"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Unica vera interpretazione della Parola: la croce di Cristo. Unica comprensione del Vangelo: la croce di Cristo. Il cristiano è il libro di Cristo. </w:t>
      </w:r>
    </w:p>
    <w:p w14:paraId="2CEE681A"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sz w:val="24"/>
          <w:szCs w:val="24"/>
          <w:lang w:eastAsia="it-IT"/>
        </w:rPr>
        <w:t xml:space="preserve">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w:t>
      </w:r>
      <w:r w:rsidRPr="0074069A">
        <w:rPr>
          <w:rFonts w:ascii="Arial" w:eastAsia="Times New Roman" w:hAnsi="Arial" w:cs="Arial"/>
          <w:sz w:val="24"/>
          <w:szCs w:val="24"/>
          <w:lang w:eastAsia="it-IT"/>
        </w:rPr>
        <w:lastRenderedPageBreak/>
        <w:t>dono della propria vita al Padre perché la sua gloria si manifesti e trionfi nel mondo.</w:t>
      </w:r>
    </w:p>
    <w:p w14:paraId="511C894F"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Il battesimo ci fa vittima e olocausto di salvezza per il mondo intero. Il resto è senza significato. </w:t>
      </w:r>
    </w:p>
    <w:p w14:paraId="4ECC69B3"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12FFD53E"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Paternità di natura, di adozione, morale, di creazione. </w:t>
      </w:r>
    </w:p>
    <w:p w14:paraId="7BA45D7F"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6BA3D742"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Se Dio muove me, se Dio muove l’altro, ognuno deve riconoscere nell’altro la mozione di Dio. </w:t>
      </w:r>
    </w:p>
    <w:p w14:paraId="0785DE37"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w:t>
      </w:r>
      <w:r w:rsidRPr="0074069A">
        <w:rPr>
          <w:rFonts w:ascii="Arial" w:eastAsia="Times New Roman" w:hAnsi="Arial" w:cs="Arial"/>
          <w:sz w:val="24"/>
          <w:szCs w:val="24"/>
          <w:lang w:eastAsia="it-IT"/>
        </w:rPr>
        <w:lastRenderedPageBreak/>
        <w:t xml:space="preserve">pienamente con gli uomini. Per essere con Dio dobbiamo volere discernere l’opera di Dio ovunque si manifesti, ovunque Dio è all’opera. Questa è la legge per la nostra crescita ordinata in grazia e in santità. </w:t>
      </w:r>
    </w:p>
    <w:p w14:paraId="35AA925D"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Risolvere prima di ogni cosa la crisi di fede. </w:t>
      </w:r>
    </w:p>
    <w:p w14:paraId="6BBDBDF8"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92DB82B"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Grazia e dono di Cristo. Educazione alla grazia. Grazia: momento della fruttificazione, momento della distribuzione.</w:t>
      </w:r>
    </w:p>
    <w:p w14:paraId="19FF4B2D" w14:textId="3264512B"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 </w:t>
      </w:r>
      <w:r w:rsidRPr="0074069A">
        <w:rPr>
          <w:rFonts w:ascii="Arial" w:eastAsia="Times New Roman" w:hAnsi="Arial" w:cs="Arial"/>
          <w:sz w:val="24"/>
          <w:szCs w:val="24"/>
          <w:lang w:eastAsia="it-IT"/>
        </w:rPr>
        <w:t xml:space="preserve">La nostra grazia è Cristo e sono i frutti che la sua presenza in noi genera e produce. Tutto in noi è frutto di Cristo, tutto è </w:t>
      </w:r>
      <w:r w:rsidR="007D3321" w:rsidRPr="0074069A">
        <w:rPr>
          <w:rFonts w:ascii="Arial" w:eastAsia="Times New Roman" w:hAnsi="Arial" w:cs="Arial"/>
          <w:sz w:val="24"/>
          <w:szCs w:val="24"/>
          <w:lang w:eastAsia="it-IT"/>
        </w:rPr>
        <w:t>sua opera</w:t>
      </w:r>
      <w:r w:rsidRPr="0074069A">
        <w:rPr>
          <w:rFonts w:ascii="Arial" w:eastAsia="Times New Roman" w:hAnsi="Arial" w:cs="Arial"/>
          <w:sz w:val="24"/>
          <w:szCs w:val="24"/>
          <w:lang w:eastAsia="it-IT"/>
        </w:rPr>
        <w:t xml:space="preserve">.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71F3B2FE"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Il profeta: la voce viva di Dio di cui ha bisogno la Chiesa. </w:t>
      </w:r>
    </w:p>
    <w:p w14:paraId="2D26BC93"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421D2872"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lastRenderedPageBreak/>
        <w:t xml:space="preserve">Grazia indiretta: da Dio, ai fratelli, per noi. Da Dio a noi per i fratelli. Essere dono per gli altri. Essere dal dono degli altri. La grazia di Dio: Cristo capo e corpo. Grazia sacramentale e volontà. </w:t>
      </w:r>
    </w:p>
    <w:p w14:paraId="73A57D78"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 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2ECB5F8D"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Cristo è uno. Chi è Cristo. Da Cristo bisogna partire. In Cristo una sola conoscenza, una sola vita. Cristo e il nostro passato tutto da abbandonare. </w:t>
      </w:r>
    </w:p>
    <w:p w14:paraId="4B1D80E9"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sz w:val="24"/>
          <w:szCs w:val="24"/>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45E73892"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Dall’obbedienza alla conoscenza; dalla conoscenza all’obbedienza. Cristo l’uomo perfetto da realizzare in noi. </w:t>
      </w:r>
    </w:p>
    <w:p w14:paraId="52720F48"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w:t>
      </w:r>
      <w:r w:rsidRPr="0074069A">
        <w:rPr>
          <w:rFonts w:ascii="Arial" w:eastAsia="Times New Roman" w:hAnsi="Arial" w:cs="Arial"/>
          <w:sz w:val="24"/>
          <w:szCs w:val="24"/>
          <w:lang w:eastAsia="it-IT"/>
        </w:rPr>
        <w:lastRenderedPageBreak/>
        <w:t xml:space="preserve">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7CC1199D"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Qual è la nostra vocazione? Fondare ogni cosa sulla Parola detta da Cristo. La parola torre e muro di bronzo contro gli errori. </w:t>
      </w:r>
    </w:p>
    <w:p w14:paraId="1700A1C9"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0E4B5857"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La verità nella carità. La comunione è la vita del corpo. </w:t>
      </w:r>
    </w:p>
    <w:p w14:paraId="7B88BD8B"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Cosa è la verità? La verità è la natura stessa di Dio. Dio è verità: sommo ed infinito bene. Questo sommo ed infinito bene è bene che si dona. Questa è la </w:t>
      </w:r>
      <w:r w:rsidRPr="0074069A">
        <w:rPr>
          <w:rFonts w:ascii="Arial" w:eastAsia="Times New Roman" w:hAnsi="Arial" w:cs="Arial"/>
          <w:sz w:val="24"/>
          <w:szCs w:val="24"/>
          <w:lang w:eastAsia="it-IT"/>
        </w:rPr>
        <w:lastRenderedPageBreak/>
        <w:t>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47DC89B0"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La vanità della mente dei pagani. La parzialità nella verità fa parziale l’uomo. L’ignoranza di Dio costruisce un falso uomo.</w:t>
      </w:r>
    </w:p>
    <w:p w14:paraId="729AF914" w14:textId="5A3E61CB"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b/>
          <w:sz w:val="24"/>
          <w:szCs w:val="24"/>
          <w:lang w:eastAsia="it-IT"/>
        </w:rPr>
        <w:t xml:space="preserve"> </w:t>
      </w:r>
      <w:r w:rsidRPr="0074069A">
        <w:rPr>
          <w:rFonts w:ascii="Arial" w:eastAsia="Times New Roman" w:hAnsi="Arial" w:cs="Arial"/>
          <w:sz w:val="24"/>
          <w:szCs w:val="24"/>
          <w:lang w:eastAsia="it-IT"/>
        </w:rPr>
        <w:t xml:space="preserve">La vanità della mente dei pagani è una sola: costruire la propria esistenza sul niente veritativo. Il </w:t>
      </w:r>
      <w:r w:rsidR="007D3321" w:rsidRPr="0074069A">
        <w:rPr>
          <w:rFonts w:ascii="Arial" w:eastAsia="Times New Roman" w:hAnsi="Arial" w:cs="Arial"/>
          <w:sz w:val="24"/>
          <w:szCs w:val="24"/>
          <w:lang w:eastAsia="it-IT"/>
        </w:rPr>
        <w:t>niente veritativa porta</w:t>
      </w:r>
      <w:r w:rsidRPr="0074069A">
        <w:rPr>
          <w:rFonts w:ascii="Arial" w:eastAsia="Times New Roman" w:hAnsi="Arial" w:cs="Arial"/>
          <w:sz w:val="24"/>
          <w:szCs w:val="24"/>
          <w:lang w:eastAsia="it-IT"/>
        </w:rPr>
        <w:t xml:space="preserve">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3E5273CB"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La differenza la fa la Trinità e il mistero dell’Incarnazione. </w:t>
      </w:r>
    </w:p>
    <w:p w14:paraId="7C311293"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sz w:val="24"/>
          <w:szCs w:val="24"/>
          <w:lang w:eastAsia="it-IT"/>
        </w:rPr>
        <w:t xml:space="preserve">Tra Cristianesimo e ogni altra religione la differenza la fa il mistero della Trinità e dell’Incarnazione, con tutte le altre molteplici verità che questi due misteri </w:t>
      </w:r>
      <w:r w:rsidRPr="0074069A">
        <w:rPr>
          <w:rFonts w:ascii="Arial" w:eastAsia="Times New Roman" w:hAnsi="Arial" w:cs="Arial"/>
          <w:sz w:val="24"/>
          <w:szCs w:val="24"/>
          <w:lang w:eastAsia="it-IT"/>
        </w:rPr>
        <w:lastRenderedPageBreak/>
        <w:t xml:space="preserve">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01A29DD2"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Natura di tenebra, pensieri di tenebra; pensieri di tenebra, natura di tenebra. La durezza del cuore rende impermeabili alla verità. </w:t>
      </w:r>
    </w:p>
    <w:p w14:paraId="568D440D"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04787A7F"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Il cristiano martello dello Spirito. Quando lo Spirito si rattrista. </w:t>
      </w:r>
    </w:p>
    <w:p w14:paraId="1D001BED"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283C1902"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Insensibili, dissoluti, impuri, avidi, insaziabili. Gesù è venuto perché l’uomo non sia così. Deformarci dell’uomo vecchio per formarci dell’uomo nuovo. Passioni ingannatrici. Perdonare come Cristo. </w:t>
      </w:r>
    </w:p>
    <w:p w14:paraId="24982743"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lastRenderedPageBreak/>
        <w:t xml:space="preserve">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 </w:t>
      </w:r>
    </w:p>
    <w:p w14:paraId="7C26FE64"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Conoscenza per mistagogia. Per mezzo della Parola. </w:t>
      </w:r>
    </w:p>
    <w:p w14:paraId="7EFA4659"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sz w:val="24"/>
          <w:szCs w:val="24"/>
          <w:lang w:eastAsia="it-IT"/>
        </w:rPr>
        <w:t>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p>
    <w:p w14:paraId="6269C6A1"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I due soggetti della salvezza. L’uomo nuovo opera la redenzione.</w:t>
      </w:r>
    </w:p>
    <w:p w14:paraId="0EF609E6"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w:t>
      </w:r>
      <w:r w:rsidRPr="0074069A">
        <w:rPr>
          <w:rFonts w:ascii="Arial" w:eastAsia="Times New Roman" w:hAnsi="Arial" w:cs="Arial"/>
          <w:sz w:val="24"/>
          <w:szCs w:val="24"/>
          <w:lang w:eastAsia="it-IT"/>
        </w:rPr>
        <w:lastRenderedPageBreak/>
        <w:t>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p>
    <w:p w14:paraId="0FE67641"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Metanoia: oltre, sempre oltre: mente, ieri, uomini, cose, istituzioni, ritualità.</w:t>
      </w:r>
    </w:p>
    <w:p w14:paraId="175349D9"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b/>
          <w:sz w:val="24"/>
          <w:szCs w:val="24"/>
          <w:lang w:eastAsia="it-IT"/>
        </w:rPr>
        <w:t xml:space="preserve"> </w:t>
      </w:r>
      <w:r w:rsidRPr="0074069A">
        <w:rPr>
          <w:rFonts w:ascii="Arial" w:eastAsia="Times New Roman" w:hAnsi="Arial" w:cs="Arial"/>
          <w:sz w:val="24"/>
          <w:szCs w:val="24"/>
          <w:lang w:eastAsia="it-IT"/>
        </w:rPr>
        <w:t>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7144C014"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Dare occasione al diavolo. </w:t>
      </w:r>
    </w:p>
    <w:p w14:paraId="7589AC95"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sz w:val="24"/>
          <w:szCs w:val="24"/>
          <w:lang w:eastAsia="it-IT"/>
        </w:rPr>
        <w:t xml:space="preserve">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 </w:t>
      </w:r>
    </w:p>
    <w:p w14:paraId="3DAED0EE"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Il cristiano è uomo che dona. Verità di carta, verità di carne. Dalla carta alla carne. </w:t>
      </w:r>
    </w:p>
    <w:p w14:paraId="76921D97"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w:t>
      </w:r>
      <w:r w:rsidRPr="0074069A">
        <w:rPr>
          <w:rFonts w:ascii="Arial" w:eastAsia="Times New Roman" w:hAnsi="Arial" w:cs="Arial"/>
          <w:sz w:val="24"/>
          <w:szCs w:val="24"/>
          <w:lang w:eastAsia="it-IT"/>
        </w:rPr>
        <w:lastRenderedPageBreak/>
        <w:t xml:space="preserve">disegni imperscrutabili della sua volontà ci dona interamente all’uomo perché gli 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 </w:t>
      </w:r>
    </w:p>
    <w:p w14:paraId="5E860F9B"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 xml:space="preserve">La sede delle parole cattive. Il cristiano: l’uomo della parola creatrice. Dalle parole non sante al cuore non santo. </w:t>
      </w:r>
    </w:p>
    <w:p w14:paraId="5811A0EC"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p>
    <w:p w14:paraId="375761FD" w14:textId="77777777" w:rsidR="0074069A" w:rsidRPr="0074069A" w:rsidRDefault="0074069A" w:rsidP="0074069A">
      <w:pPr>
        <w:spacing w:after="120" w:line="240" w:lineRule="auto"/>
        <w:jc w:val="both"/>
        <w:rPr>
          <w:rFonts w:ascii="Arial" w:eastAsia="Times New Roman" w:hAnsi="Arial" w:cs="Arial"/>
          <w:b/>
          <w:sz w:val="24"/>
          <w:szCs w:val="24"/>
          <w:lang w:eastAsia="it-IT"/>
        </w:rPr>
      </w:pPr>
      <w:r w:rsidRPr="0074069A">
        <w:rPr>
          <w:rFonts w:ascii="Arial" w:eastAsia="Times New Roman" w:hAnsi="Arial" w:cs="Arial"/>
          <w:b/>
          <w:sz w:val="24"/>
          <w:szCs w:val="24"/>
          <w:lang w:eastAsia="it-IT"/>
        </w:rPr>
        <w:t>Scomparire, perché?</w:t>
      </w:r>
    </w:p>
    <w:p w14:paraId="2E570219"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 </w:t>
      </w:r>
    </w:p>
    <w:p w14:paraId="5AF85518" w14:textId="77777777" w:rsidR="0074069A" w:rsidRPr="0074069A" w:rsidRDefault="0074069A" w:rsidP="0074069A">
      <w:pPr>
        <w:spacing w:after="120" w:line="240" w:lineRule="auto"/>
        <w:jc w:val="both"/>
        <w:rPr>
          <w:rFonts w:ascii="Arial" w:eastAsia="Times New Roman" w:hAnsi="Arial" w:cs="Arial"/>
          <w:sz w:val="24"/>
          <w:szCs w:val="24"/>
          <w:lang w:eastAsia="it-IT"/>
        </w:rPr>
      </w:pPr>
    </w:p>
    <w:p w14:paraId="03E555A9"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39" w:name="_Toc192772016"/>
      <w:r w:rsidRPr="0074069A">
        <w:rPr>
          <w:rFonts w:ascii="Arial" w:eastAsia="Times New Roman" w:hAnsi="Arial"/>
          <w:b/>
          <w:sz w:val="28"/>
          <w:szCs w:val="20"/>
          <w:lang w:eastAsia="it-IT"/>
        </w:rPr>
        <w:t>EFESINI IV</w:t>
      </w:r>
      <w:bookmarkEnd w:id="139"/>
    </w:p>
    <w:p w14:paraId="1013E3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5F85016" w14:textId="7713CEF6"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A ciascuno di noi, tuttavia, è stata data la grazia secondo la misura del dono di Cristo. Per questo è detto: Asceso in alto, ha portato con sé prigionieri,</w:t>
      </w:r>
      <w:r>
        <w:rPr>
          <w:rFonts w:ascii="Arial" w:eastAsia="Times New Roman" w:hAnsi="Arial"/>
          <w:i/>
          <w:iCs/>
          <w:spacing w:val="-2"/>
          <w:sz w:val="24"/>
          <w:szCs w:val="20"/>
          <w:lang w:eastAsia="it-IT"/>
        </w:rPr>
        <w:t xml:space="preserve"> </w:t>
      </w:r>
      <w:r w:rsidRPr="0074069A">
        <w:rPr>
          <w:rFonts w:ascii="Arial" w:eastAsia="Times New Roman" w:hAnsi="Arial"/>
          <w:i/>
          <w:iCs/>
          <w:spacing w:val="-2"/>
          <w:sz w:val="24"/>
          <w:szCs w:val="20"/>
          <w:lang w:eastAsia="it-IT"/>
        </w:rPr>
        <w:t>ha distribuito doni agli uomini.</w:t>
      </w:r>
    </w:p>
    <w:p w14:paraId="02255B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Ma cosa significa che ascese, se non che prima era disceso quaggiù sulla terra? Colui che discese è lo stesso che anche ascese al di sopra di tutti i cieli, per essere pienezza di tutte le cose.</w:t>
      </w:r>
    </w:p>
    <w:p w14:paraId="6E239D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768A5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0"/>
          <w:lang w:eastAsia="it-IT"/>
        </w:rPr>
      </w:pPr>
      <w:r w:rsidRPr="0074069A">
        <w:rPr>
          <w:rFonts w:ascii="Arial" w:eastAsia="Times New Roman" w:hAnsi="Arial"/>
          <w:i/>
          <w:iCs/>
          <w:spacing w:val="-2"/>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4AC7C9D" w14:textId="2F291539" w:rsidR="0074069A" w:rsidRPr="0074069A" w:rsidRDefault="0074069A" w:rsidP="0074069A">
      <w:pPr>
        <w:spacing w:after="120" w:line="240" w:lineRule="auto"/>
        <w:ind w:left="567" w:right="567"/>
        <w:jc w:val="both"/>
        <w:rPr>
          <w:rFonts w:ascii="Arial" w:eastAsia="Times New Roman" w:hAnsi="Arial" w:cs="Arial"/>
          <w:i/>
          <w:iCs/>
          <w:spacing w:val="-2"/>
          <w:sz w:val="24"/>
          <w:szCs w:val="20"/>
          <w:lang w:eastAsia="it-IT"/>
        </w:rPr>
      </w:pPr>
      <w:r w:rsidRPr="0074069A">
        <w:rPr>
          <w:rFonts w:ascii="Arial" w:eastAsia="Times New Roman" w:hAnsi="Arial"/>
          <w:i/>
          <w:iCs/>
          <w:spacing w:val="-2"/>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w:t>
      </w:r>
      <w:r w:rsidRPr="0074069A">
        <w:rPr>
          <w:rFonts w:ascii="Arial" w:eastAsia="Times New Roman" w:hAnsi="Arial"/>
          <w:i/>
          <w:iCs/>
          <w:spacing w:val="-2"/>
          <w:sz w:val="24"/>
          <w:szCs w:val="20"/>
          <w:lang w:eastAsia="it-IT"/>
        </w:rPr>
        <w:lastRenderedPageBreak/>
        <w:t xml:space="preserve">edificazione, giovando a quelli che ascoltano. E non vogliate rattristare lo Spirito Santo di Dio, con il quale foste segnati per il giorno della redenzione. </w:t>
      </w:r>
      <w:r w:rsidRPr="0074069A">
        <w:rPr>
          <w:rFonts w:ascii="Arial" w:eastAsia="Times New Roman" w:hAnsi="Arial"/>
          <w:i/>
          <w:iCs/>
          <w:spacing w:val="-2"/>
          <w:sz w:val="24"/>
          <w:szCs w:val="20"/>
          <w:lang w:eastAsia="it-IT"/>
        </w:rPr>
        <w:tab/>
        <w:t>Scompaiano da voi ogni asprezza, sdegno, ira, grida e maldicenze con ogni sorta di malignità. Siate invece benevoli gli uni verso gli altri, misericordiosi, perdonandovi a vicenda come Dio ha perdonato a voi in Cristo.</w:t>
      </w:r>
    </w:p>
    <w:p w14:paraId="58356B2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2"/>
          <w:sz w:val="24"/>
          <w:szCs w:val="20"/>
          <w:vertAlign w:val="superscript"/>
          <w:lang w:eastAsia="it-IT"/>
        </w:rPr>
        <w:t>1</w:t>
      </w:r>
      <w:r w:rsidRPr="0074069A">
        <w:rPr>
          <w:rFonts w:ascii="Arial" w:eastAsia="Times New Roman" w:hAnsi="Arial"/>
          <w:b/>
          <w:sz w:val="24"/>
          <w:szCs w:val="20"/>
          <w:lang w:eastAsia="it-IT"/>
        </w:rPr>
        <w:t>Io dunque, prigioniero a motivo del Signore, vi esorto: comportatevi in maniera degna della chiamata che avete ricevuto,</w:t>
      </w:r>
    </w:p>
    <w:p w14:paraId="145C820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Capitolo precedente l’Apostolo Paolo aveva detto di sé: “</w:t>
      </w:r>
      <w:r w:rsidRPr="0074069A">
        <w:rPr>
          <w:rFonts w:ascii="Arial" w:eastAsia="Times New Roman" w:hAnsi="Arial"/>
          <w:i/>
          <w:iCs/>
          <w:sz w:val="24"/>
          <w:szCs w:val="24"/>
          <w:lang w:eastAsia="it-IT"/>
        </w:rPr>
        <w:t xml:space="preserve">Per questo io, </w:t>
      </w:r>
      <w:r w:rsidRPr="0074069A">
        <w:rPr>
          <w:rFonts w:ascii="Arial" w:eastAsia="Times New Roman" w:hAnsi="Arial"/>
          <w:i/>
          <w:iCs/>
          <w:spacing w:val="-2"/>
          <w:sz w:val="24"/>
          <w:szCs w:val="24"/>
          <w:lang w:eastAsia="it-IT"/>
        </w:rPr>
        <w:t xml:space="preserve">Paolo, il prigioniero di Cristo per voi pagani </w:t>
      </w:r>
      <w:r w:rsidRPr="0074069A">
        <w:rPr>
          <w:rFonts w:ascii="Arial" w:eastAsia="Times New Roman" w:hAnsi="Arial"/>
          <w:spacing w:val="-2"/>
          <w:sz w:val="24"/>
          <w:szCs w:val="24"/>
          <w:lang w:eastAsia="it-IT"/>
        </w:rPr>
        <w:t>...” (Ef 3,1). Ora invece dice: “</w:t>
      </w:r>
      <w:r w:rsidRPr="0074069A">
        <w:rPr>
          <w:rFonts w:ascii="Arial" w:eastAsia="Times New Roman" w:hAnsi="Arial"/>
          <w:i/>
          <w:iCs/>
          <w:spacing w:val="-2"/>
          <w:sz w:val="24"/>
          <w:szCs w:val="24"/>
          <w:lang w:eastAsia="it-IT"/>
        </w:rPr>
        <w:t>Io dunque, prigioniero a motivo del Signore</w:t>
      </w:r>
      <w:r w:rsidRPr="0074069A">
        <w:rPr>
          <w:rFonts w:ascii="Arial" w:eastAsia="Times New Roman" w:hAnsi="Arial"/>
          <w:spacing w:val="-2"/>
          <w:sz w:val="24"/>
          <w:szCs w:val="24"/>
          <w:lang w:eastAsia="it-IT"/>
        </w:rPr>
        <w:t>”. Di quale prigionia si tratta?</w:t>
      </w:r>
      <w:r w:rsidRPr="0074069A">
        <w:rPr>
          <w:rFonts w:ascii="Arial" w:eastAsia="Times New Roman" w:hAnsi="Arial"/>
          <w:sz w:val="24"/>
          <w:szCs w:val="24"/>
          <w:lang w:eastAsia="it-IT"/>
        </w:rPr>
        <w:t xml:space="preserve"> Sappiamo che lui è stato nel carcere a Filippi. Ma è rimasto in esso una sola notte.</w:t>
      </w:r>
    </w:p>
    <w:p w14:paraId="3BF4E5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D0C27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64CF81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1D63D8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3303669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2482B2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450897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75BA1F1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004893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Arrivati a Roma, fu concesso a Paolo di abitare per conto suo con un soldato di guardia.</w:t>
      </w:r>
    </w:p>
    <w:p w14:paraId="7B5221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8DF06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3F19AA5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56A953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8EF8B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 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58D7A99C"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32"/>
          <w:lang w:eastAsia="it-IT"/>
        </w:rPr>
      </w:pPr>
      <w:r w:rsidRPr="0074069A">
        <w:rPr>
          <w:rFonts w:ascii="Arial" w:eastAsia="Times New Roman" w:hAnsi="Arial" w:cs="Arial"/>
          <w:i/>
          <w:iCs/>
          <w:spacing w:val="-2"/>
          <w:position w:val="4"/>
          <w:sz w:val="24"/>
          <w:szCs w:val="32"/>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492AD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6A14DE3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w:t>
      </w:r>
      <w:r w:rsidRPr="0074069A">
        <w:rPr>
          <w:rFonts w:ascii="Arial" w:eastAsia="Times New Roman" w:hAnsi="Arial"/>
          <w:b/>
          <w:sz w:val="24"/>
          <w:szCs w:val="24"/>
          <w:lang w:eastAsia="it-IT"/>
        </w:rPr>
        <w:t>con ogni umiltà, dolcezza e magnanimità, sopportandovi a vicenda nell’amore,</w:t>
      </w:r>
    </w:p>
    <w:p w14:paraId="3D9D71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 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5C13F6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w:t>
      </w:r>
      <w:r w:rsidRPr="0074069A">
        <w:rPr>
          <w:rFonts w:ascii="Arial" w:eastAsia="Times New Roman" w:hAnsi="Arial"/>
          <w:i/>
          <w:iCs/>
          <w:spacing w:val="-2"/>
          <w:sz w:val="24"/>
          <w:szCs w:val="24"/>
          <w:lang w:eastAsia="it-IT"/>
        </w:rPr>
        <w:lastRenderedPageBreak/>
        <w:t xml:space="preserve">testimonianza agli umili e ai grandi. Null'altro io affermo se non quello che i profeti e Mosè dichiararono che doveva accadere (At 26, 22). </w:t>
      </w:r>
    </w:p>
    <w:p w14:paraId="04F2B8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6E9471E1" w14:textId="65F11A6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anzi una grazia più grande; per questo dice: Dio resiste ai superbi; agli umili invece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la sua grazia (Gc 4, 6). E finalmente siate tutti concordi, partecipi delle gioie e dei dolori degli altri, animati da affetto fraterno, misericordiosi, umili (1Pt 3, 8). Ugualmente, voi, giovani, siate sottomessi agli anziani. Rivestitevi tutti di umiltà gli uni verso gli altri,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Dio resiste ai superbi, ma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grazia agli umili (1Pt 5, 5).</w:t>
      </w:r>
    </w:p>
    <w:p w14:paraId="4FE1A8C4" w14:textId="318B86F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1F1453ED"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i/>
          <w:iCs/>
          <w:spacing w:val="-2"/>
          <w:sz w:val="24"/>
          <w:szCs w:val="24"/>
          <w:lang w:eastAsia="it-IT"/>
        </w:rPr>
        <w:t xml:space="preserve">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w:t>
      </w:r>
      <w:r w:rsidRPr="0074069A">
        <w:rPr>
          <w:rFonts w:ascii="Arial" w:eastAsia="Times New Roman" w:hAnsi="Arial"/>
          <w:i/>
          <w:iCs/>
          <w:spacing w:val="-2"/>
          <w:sz w:val="24"/>
          <w:szCs w:val="24"/>
          <w:lang w:eastAsia="it-IT"/>
        </w:rPr>
        <w:lastRenderedPageBreak/>
        <w:t>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69E474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7C45F9F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23930BE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 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5B3CD6A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8041C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w:t>
      </w:r>
      <w:r w:rsidRPr="0074069A">
        <w:rPr>
          <w:rFonts w:ascii="Arial" w:eastAsia="Times New Roman" w:hAnsi="Arial"/>
          <w:i/>
          <w:iCs/>
          <w:spacing w:val="-2"/>
          <w:position w:val="4"/>
          <w:sz w:val="24"/>
          <w:szCs w:val="24"/>
          <w:lang w:eastAsia="it-IT"/>
        </w:rPr>
        <w:lastRenderedPageBreak/>
        <w:t>abbattuto su di lui; per le sue piaghe noi siamo stati guariti. Noi tutti eravamo sperduti come un gregge, ognuno di noi seguiva la sua strada; il Signore fece ricadere su di lui l’iniquità di noi tutti.</w:t>
      </w:r>
    </w:p>
    <w:p w14:paraId="60CA793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29A20E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DEE29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4B6E6D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w:t>
      </w:r>
      <w:r w:rsidRPr="0074069A">
        <w:rPr>
          <w:rFonts w:ascii="Arial" w:eastAsia="Times New Roman" w:hAnsi="Arial"/>
          <w:i/>
          <w:iCs/>
          <w:spacing w:val="-2"/>
          <w:position w:val="4"/>
          <w:sz w:val="24"/>
          <w:szCs w:val="24"/>
          <w:lang w:eastAsia="it-IT"/>
        </w:rPr>
        <w:lastRenderedPageBreak/>
        <w:t xml:space="preserve">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67C307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3FF226A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w:t>
      </w:r>
      <w:r w:rsidRPr="0074069A">
        <w:rPr>
          <w:rFonts w:ascii="Arial" w:eastAsia="Times New Roman" w:hAnsi="Arial"/>
          <w:b/>
          <w:sz w:val="24"/>
          <w:szCs w:val="24"/>
          <w:lang w:eastAsia="it-IT"/>
        </w:rPr>
        <w:t>avendo a cuore di conservare l’unità dello spirito per mezzo del vincolo della pace.</w:t>
      </w:r>
    </w:p>
    <w:p w14:paraId="47C0F56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 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5094825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C58DD0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8235F4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00C1B8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B8A303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1F6789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20D8C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CC6861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71202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78E7AE0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Ognuno in un istante può sapere se lui è costruttore di unità oppure è operatore di liti, guerre, contrapposizioni, divisioni. È sufficiente che si esamini nelle virtù e </w:t>
      </w:r>
      <w:r w:rsidRPr="0074069A">
        <w:rPr>
          <w:rFonts w:ascii="Arial" w:eastAsia="Times New Roman" w:hAnsi="Arial"/>
          <w:sz w:val="24"/>
          <w:szCs w:val="24"/>
          <w:lang w:eastAsia="it-IT"/>
        </w:rPr>
        <w:lastRenderedPageBreak/>
        <w:t>nei vizi. Per ogni virtù che si possiede si produce un frutto di pace. Ogni vizio è sorgente di ogni lite, ogni guerra, ogni divisione, ogni contrapposizione.</w:t>
      </w:r>
    </w:p>
    <w:p w14:paraId="6B0C5C2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4</w:t>
      </w:r>
      <w:r w:rsidRPr="0074069A">
        <w:rPr>
          <w:rFonts w:ascii="Arial" w:eastAsia="Times New Roman" w:hAnsi="Arial"/>
          <w:b/>
          <w:sz w:val="24"/>
          <w:szCs w:val="24"/>
          <w:lang w:eastAsia="it-IT"/>
        </w:rPr>
        <w:t>Un solo corpo e un solo spirito, come una sola è la speranza alla quale siete stati chiamati, quella della vostra vocazione;</w:t>
      </w:r>
    </w:p>
    <w:p w14:paraId="5437DF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 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7E80F09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339AA9B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w:t>
      </w:r>
      <w:r w:rsidRPr="0074069A">
        <w:rPr>
          <w:rFonts w:ascii="Arial" w:eastAsia="Times New Roman" w:hAnsi="Arial"/>
          <w:i/>
          <w:iCs/>
          <w:spacing w:val="-2"/>
          <w:sz w:val="24"/>
          <w:szCs w:val="24"/>
          <w:lang w:eastAsia="it-IT"/>
        </w:rPr>
        <w:lastRenderedPageBreak/>
        <w:t xml:space="preserve">molti popoli, come gli era stato detto: Così sarà la tua discendenza (Rm 4, 18). </w:t>
      </w:r>
    </w:p>
    <w:p w14:paraId="4F6DE22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458A5BC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67F062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0BF4F8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w:t>
      </w:r>
      <w:r w:rsidRPr="0074069A">
        <w:rPr>
          <w:rFonts w:ascii="Arial" w:eastAsia="Times New Roman" w:hAnsi="Arial"/>
          <w:i/>
          <w:iCs/>
          <w:spacing w:val="-2"/>
          <w:sz w:val="24"/>
          <w:szCs w:val="24"/>
          <w:lang w:eastAsia="it-IT"/>
        </w:rPr>
        <w:lastRenderedPageBreak/>
        <w:t xml:space="preserve">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4FF2FC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37D7176F" w14:textId="138B148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51AAD4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w:t>
      </w:r>
      <w:r w:rsidRPr="0074069A">
        <w:rPr>
          <w:rFonts w:ascii="Arial" w:eastAsia="Times New Roman" w:hAnsi="Arial"/>
          <w:i/>
          <w:iCs/>
          <w:spacing w:val="-2"/>
          <w:sz w:val="24"/>
          <w:szCs w:val="24"/>
          <w:lang w:eastAsia="it-IT"/>
        </w:rPr>
        <w:lastRenderedPageBreak/>
        <w:t xml:space="preserve">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219FFC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11B3C702" w14:textId="578242A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38E657B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5</w:t>
      </w:r>
      <w:r w:rsidRPr="0074069A">
        <w:rPr>
          <w:rFonts w:ascii="Arial" w:eastAsia="Times New Roman" w:hAnsi="Arial"/>
          <w:b/>
          <w:sz w:val="24"/>
          <w:szCs w:val="24"/>
          <w:lang w:eastAsia="it-IT"/>
        </w:rPr>
        <w:t>un solo Signore, una sola fede, un solo battesimo.</w:t>
      </w:r>
    </w:p>
    <w:p w14:paraId="77BFE5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4"/>
          <w:sz w:val="24"/>
          <w:szCs w:val="24"/>
          <w:lang w:eastAsia="it-IT"/>
        </w:rPr>
        <w:t>Ecco ancora perché sempre va edificata l’unità: perché vi è un solo Signore,</w:t>
      </w:r>
      <w:r w:rsidRPr="0074069A">
        <w:rPr>
          <w:rFonts w:ascii="Arial" w:eastAsia="Times New Roman" w:hAnsi="Arial"/>
          <w:sz w:val="24"/>
          <w:szCs w:val="24"/>
          <w:lang w:eastAsia="it-IT"/>
        </w:rPr>
        <w:t xml:space="preserve"> una sola fede, un solo battesimo. Possiamo aggiungere un solo Vangelo, una sola Parola del Signore, una sola sua volontà. Se uno è il Signore che ci governa non possiamo essere divisi. Se siamo divisi siamo governati da altri signori. 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 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17E610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w:t>
      </w:r>
      <w:r w:rsidRPr="0074069A">
        <w:rPr>
          <w:rFonts w:ascii="Arial" w:eastAsia="Times New Roman" w:hAnsi="Arial"/>
          <w:i/>
          <w:iCs/>
          <w:spacing w:val="-2"/>
          <w:sz w:val="24"/>
          <w:szCs w:val="24"/>
          <w:lang w:eastAsia="it-IT"/>
        </w:rPr>
        <w:lastRenderedPageBreak/>
        <w:t>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011A57A"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70061E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 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35D769A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6</w:t>
      </w:r>
      <w:r w:rsidRPr="0074069A">
        <w:rPr>
          <w:rFonts w:ascii="Arial" w:eastAsia="Times New Roman" w:hAnsi="Arial"/>
          <w:b/>
          <w:sz w:val="24"/>
          <w:szCs w:val="24"/>
          <w:lang w:eastAsia="it-IT"/>
        </w:rPr>
        <w:t xml:space="preserve">Un solo Dio e Padre di tutti, che è al di sopra di tutti, opera per mezzo di tutti ed è presente in tutti. </w:t>
      </w:r>
    </w:p>
    <w:p w14:paraId="23FDB9F0" w14:textId="275C88D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 La divisione nella comunità cristiana è il frutto del </w:t>
      </w:r>
      <w:r w:rsidRPr="0074069A">
        <w:rPr>
          <w:rFonts w:ascii="Arial" w:eastAsia="Times New Roman" w:hAnsi="Arial"/>
          <w:sz w:val="24"/>
          <w:szCs w:val="24"/>
          <w:lang w:eastAsia="it-IT"/>
        </w:rPr>
        <w:lastRenderedPageBreak/>
        <w:t xml:space="preserve">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w:t>
      </w:r>
      <w:r w:rsidR="007D3321" w:rsidRPr="0074069A">
        <w:rPr>
          <w:rFonts w:ascii="Arial" w:eastAsia="Times New Roman" w:hAnsi="Arial"/>
          <w:sz w:val="24"/>
          <w:szCs w:val="24"/>
          <w:lang w:eastAsia="it-IT"/>
        </w:rPr>
        <w:t>dal nostro</w:t>
      </w:r>
      <w:r w:rsidRPr="0074069A">
        <w:rPr>
          <w:rFonts w:ascii="Arial" w:eastAsia="Times New Roman" w:hAnsi="Arial"/>
          <w:sz w:val="24"/>
          <w:szCs w:val="24"/>
          <w:lang w:eastAsia="it-IT"/>
        </w:rPr>
        <w:t xml:space="preserve"> cuore sia il peccato che ogni vizio che dal peccato nasce.</w:t>
      </w:r>
    </w:p>
    <w:p w14:paraId="57D2E6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50E0E2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E644F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946EC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Dio prese l’uomo e lo pose nel giardino di Eden, perché lo coltivasse e lo custodisse.</w:t>
      </w:r>
    </w:p>
    <w:p w14:paraId="40E6DD1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3BBA5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w:t>
      </w:r>
      <w:r w:rsidRPr="0074069A">
        <w:rPr>
          <w:rFonts w:ascii="Arial" w:eastAsia="Times New Roman" w:hAnsi="Arial"/>
          <w:i/>
          <w:iCs/>
          <w:spacing w:val="-2"/>
          <w:sz w:val="24"/>
          <w:szCs w:val="24"/>
          <w:lang w:eastAsia="it-IT"/>
        </w:rPr>
        <w:lastRenderedPageBreak/>
        <w:t>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0D74D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Per questo l’uomo lascerà suo padre e sua madre e si unirà a sua moglie, e i due saranno un’unica carne. Ora tutti e due erano nudi, l’uomo e sua moglie, e non provavano vergogna (Gen 2,1-24). </w:t>
      </w:r>
    </w:p>
    <w:p w14:paraId="5ED474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7808D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9D235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057D5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Alla donna disse: «Moltiplicherò i tuoi dolori e le tue gravidanze, con dolore partorirai figli. Verso tuo marito sarà il tuo istinto, ed egli ti dominerà».</w:t>
      </w:r>
    </w:p>
    <w:p w14:paraId="54A01610" w14:textId="6D81D06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All’uomo disse: «Poiché hai ascoltato la voce di tua moglie e hai mangiato dell’albero di cui ti avevo comandato: “Non devi mangiarne”, maledetto il suolo per causa tua! Con dolore ne trarrai il cibo per tutti i </w:t>
      </w:r>
      <w:r w:rsidRPr="0074069A">
        <w:rPr>
          <w:rFonts w:ascii="Arial" w:eastAsia="Times New Roman" w:hAnsi="Arial"/>
          <w:i/>
          <w:iCs/>
          <w:spacing w:val="-2"/>
          <w:sz w:val="24"/>
          <w:szCs w:val="24"/>
          <w:lang w:eastAsia="it-IT"/>
        </w:rPr>
        <w:lastRenderedPageBreak/>
        <w:t>giorni della tua vita. Spine e cardi produrrà per te e mangerai l’erba dei campi. Con il sudore del tuo volto mangerai il pane, finché non ritornerai alla terra, perché da essa sei stato tratto: polvere tu sei e in polvere ritornerai!».</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L’uomo chiamò sua moglie Eva, perché ella fu la madre di tutti i viventi. Il Signore Dio fece all’uomo e a sua moglie tuniche di pelli e li vestì.</w:t>
      </w:r>
    </w:p>
    <w:p w14:paraId="1C7B4B2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0FE6A1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B37B4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30D4C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03743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w:t>
      </w:r>
      <w:r w:rsidRPr="0074069A">
        <w:rPr>
          <w:rFonts w:ascii="Arial" w:eastAsia="Times New Roman" w:hAnsi="Arial"/>
          <w:i/>
          <w:iCs/>
          <w:spacing w:val="-2"/>
          <w:sz w:val="24"/>
          <w:szCs w:val="24"/>
          <w:lang w:eastAsia="it-IT"/>
        </w:rPr>
        <w:lastRenderedPageBreak/>
        <w:t>egli fu il padre di tutti i suonatori di cetra e di flauto. Silla a sua volta partorì Tubal-Kain, il fabbro, padre di quanti lavorano il bronzo e il ferro. La sorella di Tubal-Kain fu Naamà.</w:t>
      </w:r>
    </w:p>
    <w:p w14:paraId="7323B7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3C4DD95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Adamo di nuovo conobbe sua moglie, che partorì un figlio e lo chiamò Set. «Perché – disse – Dio mi ha concesso un’altra discendenza al posto di Abele, poiché Caino l’ha ucciso».</w:t>
      </w:r>
    </w:p>
    <w:p w14:paraId="11985B5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Anche a Set nacque un figlio, che chiamò Enos. A quel tempo si cominciò a invocare il nome del Signore (Gen 4,1-26). </w:t>
      </w:r>
    </w:p>
    <w:p w14:paraId="1CF4E5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7A25C6A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7</w:t>
      </w:r>
      <w:r w:rsidRPr="0074069A">
        <w:rPr>
          <w:rFonts w:ascii="Arial" w:eastAsia="Times New Roman" w:hAnsi="Arial"/>
          <w:b/>
          <w:sz w:val="24"/>
          <w:szCs w:val="24"/>
          <w:lang w:eastAsia="it-IT"/>
        </w:rPr>
        <w:t>A ciascuno di noi, tuttavia, è stata data la grazia secondo la misura del dono di Cristo.</w:t>
      </w:r>
    </w:p>
    <w:p w14:paraId="1643FEA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 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498CB61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6335C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w:t>
      </w:r>
      <w:r w:rsidRPr="0074069A">
        <w:rPr>
          <w:rFonts w:ascii="Arial" w:eastAsia="Times New Roman" w:hAnsi="Arial"/>
          <w:i/>
          <w:iCs/>
          <w:spacing w:val="-2"/>
          <w:sz w:val="24"/>
          <w:szCs w:val="24"/>
          <w:lang w:eastAsia="it-IT"/>
        </w:rPr>
        <w:lastRenderedPageBreak/>
        <w:t>delle lingue. Ma tutte queste cose le opera l’unico e medesimo Spirito, distribuendole a ciascuno come vuole.</w:t>
      </w:r>
    </w:p>
    <w:p w14:paraId="6B7F4E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049BF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E11F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47C0B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parlassi le lingue degli uomini e degli angeli, ma non avessi la carità, sarei come bronzo che rimbomba o come cimbalo che strepita.</w:t>
      </w:r>
    </w:p>
    <w:p w14:paraId="75D983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se avessi il dono della profezia, se conoscessi tutti i misteri e avessi tutta la conoscenza, se possedessi tanta fede da trasportare le montagne, ma non avessi la carità, non sarei nulla.</w:t>
      </w:r>
    </w:p>
    <w:p w14:paraId="348D3B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se anche dessi in cibo tutti i miei beni e consegnassi il mio corpo per averne vanto, ma non avessi la carità, a nulla mi servirebbe.</w:t>
      </w:r>
    </w:p>
    <w:p w14:paraId="292D33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carità è magnanima, benevola è la carità; non è invidiosa, non si vanta, non si gonfia d’orgoglio, non manca di rispetto, non cerca il proprio interesse, non si adira, non tiene conto del male ricevuto, non </w:t>
      </w:r>
      <w:r w:rsidRPr="0074069A">
        <w:rPr>
          <w:rFonts w:ascii="Arial" w:eastAsia="Times New Roman" w:hAnsi="Arial"/>
          <w:i/>
          <w:iCs/>
          <w:spacing w:val="-2"/>
          <w:sz w:val="24"/>
          <w:szCs w:val="24"/>
          <w:lang w:eastAsia="it-IT"/>
        </w:rPr>
        <w:lastRenderedPageBreak/>
        <w:t>gode dell’ingiustizia ma si rallegra della verità. Tutto scusa, tutto crede, tutto spera, tutto sopporta.</w:t>
      </w:r>
    </w:p>
    <w:p w14:paraId="461B390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D67F6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879723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6205D3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2A4AC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72A4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32226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w:t>
      </w:r>
      <w:r w:rsidRPr="0074069A">
        <w:rPr>
          <w:rFonts w:ascii="Arial" w:eastAsia="Times New Roman" w:hAnsi="Arial"/>
          <w:i/>
          <w:iCs/>
          <w:spacing w:val="-2"/>
          <w:sz w:val="24"/>
          <w:szCs w:val="24"/>
          <w:lang w:eastAsia="it-IT"/>
        </w:rPr>
        <w:lastRenderedPageBreak/>
        <w:t xml:space="preserve">ciascuno il suo, dice il Signore. Al contrario, se il tuo nemico ha fame, dagli da mangiare; se ha sete, dagli da bere: facendo questo, infatti, accumulerai carboni ardenti sopra il suo capo. Non lasciarti vincere dal male, ma vinci il male con il bene (Rm 12,1-21). </w:t>
      </w:r>
    </w:p>
    <w:p w14:paraId="10281191" w14:textId="0842003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6C369A7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8</w:t>
      </w:r>
      <w:r w:rsidRPr="0074069A">
        <w:rPr>
          <w:rFonts w:ascii="Arial" w:eastAsia="Times New Roman" w:hAnsi="Arial"/>
          <w:b/>
          <w:sz w:val="24"/>
          <w:szCs w:val="24"/>
          <w:lang w:eastAsia="it-IT"/>
        </w:rPr>
        <w:t xml:space="preserve">Per questo è detto: </w:t>
      </w:r>
      <w:r w:rsidRPr="0074069A">
        <w:rPr>
          <w:rFonts w:ascii="Arial" w:eastAsia="Times New Roman" w:hAnsi="Arial"/>
          <w:b/>
          <w:i/>
          <w:sz w:val="24"/>
          <w:szCs w:val="24"/>
          <w:lang w:eastAsia="it-IT"/>
        </w:rPr>
        <w:t>Asceso in alto, ha portato con sé prigionieri, ha distribuito doni agli uomini</w:t>
      </w:r>
      <w:r w:rsidRPr="0074069A">
        <w:rPr>
          <w:rFonts w:ascii="Arial" w:eastAsia="Times New Roman" w:hAnsi="Arial"/>
          <w:b/>
          <w:sz w:val="24"/>
          <w:szCs w:val="24"/>
          <w:lang w:eastAsia="it-IT"/>
        </w:rPr>
        <w:t>.</w:t>
      </w:r>
    </w:p>
    <w:p w14:paraId="05D11A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74069A">
        <w:rPr>
          <w:rFonts w:ascii="Arial" w:eastAsia="Times New Roman" w:hAnsi="Arial"/>
          <w:i/>
          <w:iCs/>
          <w:sz w:val="24"/>
          <w:szCs w:val="24"/>
          <w:lang w:val="la-Latn" w:eastAsia="it-IT"/>
        </w:rPr>
        <w:t>Propter quod dicit ascendens in altum captivam duxit captivitatem dedit dona hominibus</w:t>
      </w:r>
      <w:r w:rsidRPr="0074069A">
        <w:rPr>
          <w:rFonts w:ascii="Arial" w:eastAsia="Times New Roman" w:hAnsi="Arial"/>
          <w:sz w:val="24"/>
          <w:szCs w:val="24"/>
          <w:lang w:eastAsia="it-IT"/>
        </w:rPr>
        <w:t xml:space="preserve"> (Ef 4,8). </w:t>
      </w:r>
      <w:r w:rsidRPr="0074069A">
        <w:rPr>
          <w:rFonts w:ascii="Greek" w:eastAsia="Times New Roman" w:hAnsi="Greek" w:cs="Greek"/>
          <w:sz w:val="24"/>
          <w:szCs w:val="24"/>
          <w:lang w:eastAsia="it-IT"/>
        </w:rPr>
        <w:t xml:space="preserve">Anab¦j e„j Ûyoj Æcmalèteusen a„cmalws…an, œdwken dÒmata to‹j ¢nqrèpoij. </w:t>
      </w:r>
      <w:r w:rsidRPr="0074069A">
        <w:rPr>
          <w:rFonts w:ascii="Arial" w:eastAsia="Times New Roman" w:hAnsi="Arial"/>
          <w:sz w:val="24"/>
          <w:szCs w:val="24"/>
          <w:lang w:eastAsia="it-IT"/>
        </w:rPr>
        <w:t xml:space="preserve">(Ef 4,8). Ecco ora cosa rivela il Salmo nella versione della Vulgata con l’aggiunta del Versetto dei Settanta. </w:t>
      </w:r>
    </w:p>
    <w:p w14:paraId="41DF70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33EDC9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445482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Sei salito in alto e hai fatto prigionieri – dagli uomini hai ricevuto tributi e anche dai ribelli –, perché là tu dimori, Signore Dio! </w:t>
      </w:r>
      <w:r w:rsidRPr="0074069A">
        <w:rPr>
          <w:rFonts w:ascii="Arial" w:eastAsia="Times New Roman" w:hAnsi="Arial"/>
          <w:i/>
          <w:iCs/>
          <w:spacing w:val="-2"/>
          <w:sz w:val="24"/>
          <w:szCs w:val="24"/>
          <w:lang w:val="la-Latn" w:eastAsia="it-IT"/>
        </w:rPr>
        <w:t>Ascendisti in altum cepisti captivitatem accepisti dona in hominibus etenim non credentes inhabitare Dominum Deus</w:t>
      </w:r>
      <w:r w:rsidRPr="0074069A">
        <w:rPr>
          <w:rFonts w:ascii="Arial" w:eastAsia="Times New Roman" w:hAnsi="Arial"/>
          <w:i/>
          <w:iCs/>
          <w:spacing w:val="-2"/>
          <w:sz w:val="24"/>
          <w:szCs w:val="24"/>
          <w:lang w:eastAsia="it-IT"/>
        </w:rPr>
        <w:t xml:space="preserve"> (Sal 67,19). </w:t>
      </w:r>
      <w:r w:rsidRPr="0074069A">
        <w:rPr>
          <w:rFonts w:ascii="Arial" w:eastAsia="Times New Roman" w:hAnsi="Arial" w:cs="Greek"/>
          <w:bCs/>
          <w:i/>
          <w:iCs/>
          <w:spacing w:val="-2"/>
          <w:sz w:val="24"/>
          <w:szCs w:val="24"/>
          <w:lang w:eastAsia="it-IT"/>
        </w:rPr>
        <w:t>¢nšbhj e„j Ûyoj, Æcmalèteusaj a„cmalws…an, œlabej dÒmata ™n ¢nqrèpJ, kaˆ g¦r ¢peiqoàntej toà kataskhnîsai. kÚrioj Ð qeÕj eÙloghtÒj</w:t>
      </w:r>
      <w:r w:rsidRPr="0074069A">
        <w:rPr>
          <w:rFonts w:ascii="Arial" w:eastAsia="Times New Roman" w:hAnsi="Arial" w:cs="Greek"/>
          <w:b/>
          <w:i/>
          <w:iCs/>
          <w:spacing w:val="-2"/>
          <w:sz w:val="24"/>
          <w:szCs w:val="24"/>
          <w:lang w:eastAsia="it-IT"/>
        </w:rPr>
        <w:t xml:space="preserve"> </w:t>
      </w:r>
      <w:r w:rsidRPr="0074069A">
        <w:rPr>
          <w:rFonts w:ascii="Arial" w:eastAsia="Times New Roman" w:hAnsi="Arial"/>
          <w:i/>
          <w:iCs/>
          <w:spacing w:val="-2"/>
          <w:sz w:val="24"/>
          <w:szCs w:val="24"/>
          <w:lang w:eastAsia="it-IT"/>
        </w:rPr>
        <w:t>(Sal 67,19).</w:t>
      </w:r>
    </w:p>
    <w:p w14:paraId="79103227" w14:textId="4B64AA3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Appare il tuo corteo, Dio, il corteo del mio Dio, del mio re, nel santuario. Precedono i cantori, seguono i suonatori di cetra, insieme a fanciulle che suonano tamburelli. «Benedite Dio nelle vostre assemblee, benedite il Signore, voi della comunità d’Israele».</w:t>
      </w:r>
    </w:p>
    <w:p w14:paraId="7D60F5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0BA51F48" w14:textId="48DF9CA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Cristo Gesù assiso alla destra del Padre porta con sé i prigionieri. Chi sono i prigionieri? Sono il peccato e la morte. Sono quanti sono sotto il governo del peccato e della morte. Non sono prigionieri perché sono sotto il governo del peccato e della </w:t>
      </w:r>
      <w:r w:rsidRPr="0074069A">
        <w:rPr>
          <w:rFonts w:ascii="Arial" w:eastAsia="Times New Roman" w:hAnsi="Arial"/>
          <w:sz w:val="24"/>
          <w:szCs w:val="24"/>
          <w:lang w:eastAsia="it-IT"/>
        </w:rPr>
        <w:lastRenderedPageBreak/>
        <w:t>morte, ma perché vogliono rimanere schiavi del peccato e della morte. Gesù è venuto per liberare ogni uomo da ogni schiavitù.</w:t>
      </w:r>
    </w:p>
    <w:p w14:paraId="58ADCB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1E7305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3D9871A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C4D8D2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662DF24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9</w:t>
      </w:r>
      <w:r w:rsidRPr="0074069A">
        <w:rPr>
          <w:rFonts w:ascii="Arial" w:eastAsia="Times New Roman" w:hAnsi="Arial"/>
          <w:b/>
          <w:sz w:val="24"/>
          <w:szCs w:val="24"/>
          <w:lang w:eastAsia="it-IT"/>
        </w:rPr>
        <w:t>Ma cosa significa che ascese, se non che prima era disceso quaggiù sulla terra?</w:t>
      </w:r>
    </w:p>
    <w:p w14:paraId="0BB576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non è disceso come discendeva Dio sul monte Sinai. Neanche è sceso come uno dei tanti Angeli mandato da Dio sulla nostra terra. Gesù è disceso facendosi carne nel seno della Vergine Maria. Ecco questa solennissima verità così come è rivelata dall’Evangelista Giovanni. </w:t>
      </w:r>
    </w:p>
    <w:p w14:paraId="4BA10F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w:t>
      </w:r>
      <w:r w:rsidRPr="0074069A">
        <w:rPr>
          <w:rFonts w:ascii="Arial" w:eastAsia="Times New Roman" w:hAnsi="Arial"/>
          <w:i/>
          <w:iCs/>
          <w:spacing w:val="-2"/>
          <w:sz w:val="24"/>
          <w:szCs w:val="24"/>
          <w:lang w:eastAsia="it-IT"/>
        </w:rPr>
        <w:lastRenderedPageBreak/>
        <w:t>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CD24B2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A9A3FF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A95632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00A1A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E97203F" w14:textId="694233E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w:t>
      </w:r>
      <w:r w:rsidRPr="0074069A">
        <w:rPr>
          <w:rFonts w:ascii="Arial" w:eastAsia="Times New Roman" w:hAnsi="Arial"/>
          <w:sz w:val="24"/>
          <w:szCs w:val="24"/>
          <w:lang w:eastAsia="it-IT"/>
        </w:rPr>
        <w:lastRenderedPageBreak/>
        <w:t>anche lui ha bisogno di un redentore, di un salvatore. Se Cristo Gesù non è colui che è salito al cielo. Neanche in questo caso ci serve. Sarebbe nella morte prigioniero di essa come ogni altro uomo. Cristo Gesù ascendendo al cielo ha vinto la morte.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 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w:t>
      </w:r>
    </w:p>
    <w:p w14:paraId="76BCE67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 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 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47E1DA9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10</w:t>
      </w:r>
      <w:r w:rsidRPr="0074069A">
        <w:rPr>
          <w:rFonts w:ascii="Arial" w:eastAsia="Times New Roman" w:hAnsi="Arial"/>
          <w:b/>
          <w:sz w:val="24"/>
          <w:szCs w:val="24"/>
          <w:lang w:eastAsia="it-IT"/>
        </w:rPr>
        <w:t>Colui che discese è lo stesso che anche ascese al di sopra di tutti i cieli, per essere pienezza di tutte le cose.</w:t>
      </w:r>
    </w:p>
    <w:p w14:paraId="3E8C973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Esso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 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3292258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w:t>
      </w:r>
      <w:r w:rsidRPr="0074069A">
        <w:rPr>
          <w:rFonts w:ascii="Arial" w:eastAsia="Times New Roman" w:hAnsi="Arial"/>
          <w:i/>
          <w:iCs/>
          <w:spacing w:val="-2"/>
          <w:sz w:val="24"/>
          <w:szCs w:val="24"/>
          <w:lang w:eastAsia="it-IT"/>
        </w:rPr>
        <w:lastRenderedPageBreak/>
        <w:t xml:space="preserve">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2BB73C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2F9545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CA122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solo Gesù è colui che è disceso e colui che è asceso dopo essere passato attraverso la via della morte per crocifissione. È asceso per essere posto al di sopra di tutti i cieli. È asceso per essere pienezza di tutte le cose. Anche questa verità va creduta, confessata, predicata, insegnata. Sappiamo cosa significa essere posto al di sopra di tutti i cieli. Ma cosa significa: “</w:t>
      </w:r>
      <w:r w:rsidRPr="0074069A">
        <w:rPr>
          <w:rFonts w:ascii="Arial" w:eastAsia="Times New Roman" w:hAnsi="Arial"/>
          <w:i/>
          <w:iCs/>
          <w:sz w:val="24"/>
          <w:szCs w:val="24"/>
          <w:lang w:eastAsia="it-IT"/>
        </w:rPr>
        <w:t>per essere pienezza di tutte le cose</w:t>
      </w:r>
      <w:r w:rsidRPr="0074069A">
        <w:rPr>
          <w:rFonts w:ascii="Arial" w:eastAsia="Times New Roman" w:hAnsi="Arial"/>
          <w:sz w:val="24"/>
          <w:szCs w:val="24"/>
          <w:lang w:eastAsia="it-IT"/>
        </w:rPr>
        <w:t>”? Per rispondere a questa domanda è utile, anzi necessario, sia leggere quanto l’Apostolo ha rivelato nel suo inno posto all’inizio di questa Lettera e sia quanto scrive ai Colossesi:</w:t>
      </w:r>
    </w:p>
    <w:p w14:paraId="1CC796F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74069A">
        <w:rPr>
          <w:rFonts w:ascii="Arial" w:eastAsia="Times New Roman" w:hAnsi="Arial"/>
          <w:i/>
          <w:iCs/>
          <w:spacing w:val="-2"/>
          <w:sz w:val="24"/>
          <w:szCs w:val="24"/>
          <w:lang w:eastAsia="it-IT"/>
        </w:rPr>
        <w:lastRenderedPageBreak/>
        <w:t xml:space="preserve">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FF6E9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5887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54C339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27635F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A5853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19779A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 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1C60AD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3EC9BE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724F02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messaggero, che era andato a chiamare Michea, gli disse: «Ecco, le parole dei profeti concordano sul successo del re; ora la tua parola sia </w:t>
      </w:r>
      <w:r w:rsidRPr="0074069A">
        <w:rPr>
          <w:rFonts w:ascii="Arial" w:eastAsia="Times New Roman" w:hAnsi="Arial"/>
          <w:i/>
          <w:iCs/>
          <w:spacing w:val="-2"/>
          <w:sz w:val="24"/>
          <w:szCs w:val="24"/>
          <w:lang w:eastAsia="it-IT"/>
        </w:rPr>
        <w:lastRenderedPageBreak/>
        <w:t xml:space="preserve">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0F1E448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7382E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15668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AFA304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w:t>
      </w:r>
      <w:r w:rsidRPr="0074069A">
        <w:rPr>
          <w:rFonts w:ascii="Arial" w:eastAsia="Times New Roman" w:hAnsi="Arial"/>
          <w:i/>
          <w:iCs/>
          <w:spacing w:val="-2"/>
          <w:sz w:val="24"/>
          <w:szCs w:val="24"/>
          <w:lang w:eastAsia="it-IT"/>
        </w:rPr>
        <w:lastRenderedPageBreak/>
        <w:t xml:space="preserve">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B1AEA8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52A556D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11</w:t>
      </w:r>
      <w:r w:rsidRPr="0074069A">
        <w:rPr>
          <w:rFonts w:ascii="Arial" w:eastAsia="Times New Roman" w:hAnsi="Arial"/>
          <w:b/>
          <w:sz w:val="24"/>
          <w:szCs w:val="24"/>
          <w:lang w:eastAsia="it-IT"/>
        </w:rPr>
        <w:t>Ed egli ha dato ad alcuni di essere apostoli, ad altri di essere profeti, ad altri ancora di essere evangelisti, ad altri di essere pastori e maestri,</w:t>
      </w:r>
    </w:p>
    <w:p w14:paraId="2C00C5A1" w14:textId="011315B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 Prima verità; questi doni non vivono isolatamente, ognuno per se stesso. </w:t>
      </w:r>
      <w:r w:rsidR="007D3321" w:rsidRPr="0074069A">
        <w:rPr>
          <w:rFonts w:ascii="Arial" w:eastAsia="Times New Roman" w:hAnsi="Arial"/>
          <w:sz w:val="24"/>
          <w:szCs w:val="24"/>
          <w:lang w:eastAsia="it-IT"/>
        </w:rPr>
        <w:t>Questi doni</w:t>
      </w:r>
      <w:r w:rsidRPr="0074069A">
        <w:rPr>
          <w:rFonts w:ascii="Arial" w:eastAsia="Times New Roman" w:hAnsi="Arial"/>
          <w:sz w:val="24"/>
          <w:szCs w:val="24"/>
          <w:lang w:eastAsia="it-IT"/>
        </w:rPr>
        <w:t xml:space="preserve">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34AA77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va di moda uno slogan: “La Chiesa deve abolire il clericalismo. Il clericalismo è la morte della Chiesa”.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 Se per clericalismo si intende porre il ministero episcopale, presbiterale, diaconale </w:t>
      </w:r>
      <w:r w:rsidRPr="0074069A">
        <w:rPr>
          <w:rFonts w:ascii="Arial" w:eastAsia="Times New Roman" w:hAnsi="Arial"/>
          <w:sz w:val="24"/>
          <w:szCs w:val="24"/>
          <w:lang w:eastAsia="it-IT"/>
        </w:rPr>
        <w:lastRenderedPageBreak/>
        <w:t>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0AB069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 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 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2CD4850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FFFEE1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85E3A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74069A">
        <w:rPr>
          <w:rFonts w:ascii="Arial" w:eastAsia="Times New Roman" w:hAnsi="Arial"/>
          <w:i/>
          <w:iCs/>
          <w:spacing w:val="-2"/>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200D9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5AE7A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1932C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2B98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17BF9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C2957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91462E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alcuni, venuti dalla Giudea, insegnavano ai fratelli: «Se non vi fate circoncidere secondo l’usanza di Mosè, non potete essere salvati».</w:t>
      </w:r>
    </w:p>
    <w:p w14:paraId="3E2426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BDED3C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E7072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Tutta l’assemblea tacque e stettero ad ascoltare Bàrnaba e Paolo che riferivano quali grandi segni e prodigi Dio aveva compiuto tra le nazioni per mezzo loro.</w:t>
      </w:r>
    </w:p>
    <w:p w14:paraId="3AEA80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essi ebbero finito di parlare, Giacomo prese la parola e disse: «Fratelli, ascoltatemi. Simone ha riferito come fin da principio Dio ha voluto scegliere dalle genti un popolo per il suo nome. Con questo si </w:t>
      </w:r>
      <w:r w:rsidRPr="0074069A">
        <w:rPr>
          <w:rFonts w:ascii="Arial" w:eastAsia="Times New Roman" w:hAnsi="Arial"/>
          <w:i/>
          <w:iCs/>
          <w:spacing w:val="-2"/>
          <w:sz w:val="24"/>
          <w:szCs w:val="24"/>
          <w:lang w:eastAsia="it-IT"/>
        </w:rPr>
        <w:lastRenderedPageBreak/>
        <w:t>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15C0B1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32365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FEC48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769A03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è necessario un profeta? Profeta è colui che nell’oggi della storia fa risuonare la Parola del Signore perché possiamo conoscere in questo frangente </w:t>
      </w:r>
      <w:r w:rsidRPr="0074069A">
        <w:rPr>
          <w:rFonts w:ascii="Arial" w:eastAsia="Times New Roman" w:hAnsi="Arial"/>
          <w:spacing w:val="-2"/>
          <w:sz w:val="24"/>
          <w:szCs w:val="24"/>
          <w:lang w:eastAsia="it-IT"/>
        </w:rPr>
        <w:t>qual è la via sulla quale incamminarci. Perché la Parola del profeta</w:t>
      </w:r>
      <w:r w:rsidRPr="0074069A">
        <w:rPr>
          <w:rFonts w:ascii="Arial" w:eastAsia="Times New Roman" w:hAnsi="Arial"/>
          <w:sz w:val="24"/>
          <w:szCs w:val="24"/>
          <w:lang w:eastAsia="it-IT"/>
        </w:rPr>
        <w:t xml:space="preserve"> diventi Parola della Chiesa è necessario che gli Apostoli la dichiarino Parola della Chiesa. 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 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D8CAE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91292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87CA3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089EF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6ABEC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C96EF77" w14:textId="63483F8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è necessario un maestro? Maestro è colui che consuma occhi, mente e cuore nella meditazione della Parola di Dio, della fede della Chiesa, della Tradizione, del Magistero, perché quanto il Signore ha rivelato lo si possa conoscere in purezza di verità e di dottrina.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456D9FF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12</w:t>
      </w:r>
      <w:r w:rsidRPr="0074069A">
        <w:rPr>
          <w:rFonts w:ascii="Arial" w:eastAsia="Times New Roman" w:hAnsi="Arial"/>
          <w:b/>
          <w:sz w:val="24"/>
          <w:szCs w:val="24"/>
          <w:lang w:eastAsia="it-IT"/>
        </w:rPr>
        <w:t>per preparare i fratelli a compiere il ministero, allo scopo di edificare il corpo di Cristo,</w:t>
      </w:r>
    </w:p>
    <w:p w14:paraId="199EAAC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7709C1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w:t>
      </w:r>
      <w:r w:rsidRPr="0074069A">
        <w:rPr>
          <w:rFonts w:ascii="Arial" w:eastAsia="Times New Roman" w:hAnsi="Arial"/>
          <w:i/>
          <w:iCs/>
          <w:spacing w:val="-2"/>
          <w:sz w:val="24"/>
          <w:szCs w:val="24"/>
          <w:lang w:eastAsia="it-IT"/>
        </w:rPr>
        <w:lastRenderedPageBreak/>
        <w:t>della gloria. È lui infatti che noi annunciamo, ammonendo ogni uomo e istruendo ciascuno con ogni sapienza, per rendere ogni uomo perfetto in Cristo. Per questo mi affatico e lotto, con la forza che viene da lui e che agisce in me con potenza (Col 1,24-29).</w:t>
      </w:r>
    </w:p>
    <w:p w14:paraId="4C42AAA3" w14:textId="302CE84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 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34990A1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13</w:t>
      </w:r>
      <w:r w:rsidRPr="0074069A">
        <w:rPr>
          <w:rFonts w:ascii="Arial" w:eastAsia="Times New Roman" w:hAnsi="Arial"/>
          <w:b/>
          <w:sz w:val="24"/>
          <w:szCs w:val="24"/>
          <w:lang w:eastAsia="it-IT"/>
        </w:rPr>
        <w:t>finché arriviamo tutti all’unità della fede e della conoscenza del Figlio di Dio, fino all’uomo perfetto, fino a raggiungere la misura della pienezza di Cristo.</w:t>
      </w:r>
    </w:p>
    <w:p w14:paraId="6E256DF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 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 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2CF7C9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w:t>
      </w:r>
      <w:r w:rsidRPr="0074069A">
        <w:rPr>
          <w:rFonts w:ascii="Arial" w:eastAsia="Times New Roman" w:hAnsi="Arial"/>
          <w:sz w:val="24"/>
          <w:szCs w:val="24"/>
          <w:lang w:eastAsia="it-IT"/>
        </w:rPr>
        <w:t xml:space="preserve">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38F3BBC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w:t>
      </w:r>
      <w:r w:rsidRPr="0074069A">
        <w:rPr>
          <w:rFonts w:ascii="Arial" w:eastAsia="Times New Roman" w:hAnsi="Arial"/>
          <w:i/>
          <w:iCs/>
          <w:spacing w:val="-2"/>
          <w:sz w:val="24"/>
          <w:szCs w:val="24"/>
          <w:lang w:eastAsia="it-IT"/>
        </w:rPr>
        <w:lastRenderedPageBreak/>
        <w:t xml:space="preserve">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977FC2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0B11B1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0D51D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AC869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058C84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74069A">
        <w:rPr>
          <w:rFonts w:ascii="Arial" w:eastAsia="Times New Roman" w:hAnsi="Arial"/>
          <w:i/>
          <w:iCs/>
          <w:spacing w:val="-2"/>
          <w:sz w:val="24"/>
          <w:szCs w:val="24"/>
          <w:lang w:eastAsia="it-IT"/>
        </w:rPr>
        <w:lastRenderedPageBreak/>
        <w:t>concordi. Non fate nulla per rivalità o vanagloria, ma ciascuno di voi, con tutta umiltà, consideri gli altri superiori a se stesso. Ciascuno non cerchi l’interesse proprio, ma anche quello degli altri.</w:t>
      </w:r>
    </w:p>
    <w:p w14:paraId="7AB84F8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0BCFAD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951679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300190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35CCB6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w:t>
      </w:r>
      <w:r w:rsidRPr="0074069A">
        <w:rPr>
          <w:rFonts w:ascii="Arial" w:eastAsia="Times New Roman" w:hAnsi="Arial"/>
          <w:i/>
          <w:iCs/>
          <w:spacing w:val="-2"/>
          <w:sz w:val="24"/>
          <w:szCs w:val="24"/>
          <w:lang w:eastAsia="it-IT"/>
        </w:rPr>
        <w:lastRenderedPageBreak/>
        <w:t xml:space="preserve">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98BA6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4D8879F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14</w:t>
      </w:r>
      <w:r w:rsidRPr="0074069A">
        <w:rPr>
          <w:rFonts w:ascii="Arial" w:eastAsia="Times New Roman" w:hAnsi="Arial"/>
          <w:b/>
          <w:sz w:val="24"/>
          <w:szCs w:val="24"/>
          <w:lang w:eastAsia="it-IT"/>
        </w:rPr>
        <w:t>Così non saremo più fanciulli in balìa delle onde, trasportati qua e là da qualsiasi vento di dottrina, ingannati dagli uomini con quella astuzia che trascina all’errore.</w:t>
      </w:r>
    </w:p>
    <w:p w14:paraId="07BC331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cresce in altezza, ma all’interno è vuota. Per questo il vento la può sballottare in qualsiasi direzione. Prendiamo una grande e possente quercia. Il vento su di essa non ha alcun potere. Può agitare qualche foglia, non altro. 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 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5A00562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9F56EA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w:t>
      </w:r>
      <w:r w:rsidRPr="0074069A">
        <w:rPr>
          <w:rFonts w:ascii="Arial" w:eastAsia="Times New Roman" w:hAnsi="Arial"/>
          <w:i/>
          <w:iCs/>
          <w:spacing w:val="-2"/>
          <w:sz w:val="24"/>
          <w:szCs w:val="24"/>
          <w:lang w:eastAsia="it-IT"/>
        </w:rPr>
        <w:lastRenderedPageBreak/>
        <w:t>secondo il proprio lavoro. Siamo infatti collaboratori di Dio, e voi siete campo di Dio, edificio di Dio.</w:t>
      </w:r>
    </w:p>
    <w:p w14:paraId="37A3ED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6DF8929" w14:textId="18C6FA4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w:t>
      </w:r>
    </w:p>
    <w:p w14:paraId="689DBDA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681FF7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15</w:t>
      </w:r>
      <w:r w:rsidRPr="0074069A">
        <w:rPr>
          <w:rFonts w:ascii="Arial" w:eastAsia="Times New Roman" w:hAnsi="Arial"/>
          <w:b/>
          <w:sz w:val="24"/>
          <w:szCs w:val="24"/>
          <w:lang w:eastAsia="it-IT"/>
        </w:rPr>
        <w:t>Al contrario, agendo secondo verità nella carità, cerchiamo di crescere in ogni cosa tendendo a lui, che è il capo, Cristo.</w:t>
      </w:r>
    </w:p>
    <w:p w14:paraId="4431865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3AFB8D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w:t>
      </w:r>
      <w:r w:rsidRPr="0074069A">
        <w:rPr>
          <w:rFonts w:ascii="Arial" w:eastAsia="Times New Roman" w:hAnsi="Arial"/>
          <w:i/>
          <w:iCs/>
          <w:spacing w:val="-2"/>
          <w:sz w:val="24"/>
          <w:szCs w:val="24"/>
          <w:lang w:eastAsia="it-IT"/>
        </w:rPr>
        <w:lastRenderedPageBreak/>
        <w:t xml:space="preserve">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5F7D9A4B" w14:textId="495F383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ho piantato, Apollo ha irrigato, ma è Dio che ha fatto crescere (1Cor 3, 6). Ora né chi pianta, né chi </w:t>
      </w:r>
      <w:r w:rsidR="007D3321" w:rsidRPr="0074069A">
        <w:rPr>
          <w:rFonts w:ascii="Arial" w:eastAsia="Times New Roman" w:hAnsi="Arial"/>
          <w:i/>
          <w:iCs/>
          <w:spacing w:val="-2"/>
          <w:sz w:val="24"/>
          <w:szCs w:val="24"/>
          <w:lang w:eastAsia="it-IT"/>
        </w:rPr>
        <w:t>irriga</w:t>
      </w:r>
      <w:r w:rsidRPr="0074069A">
        <w:rPr>
          <w:rFonts w:ascii="Arial" w:eastAsia="Times New Roman" w:hAnsi="Arial"/>
          <w:i/>
          <w:iCs/>
          <w:spacing w:val="-2"/>
          <w:sz w:val="24"/>
          <w:szCs w:val="24"/>
          <w:lang w:eastAsia="it-IT"/>
        </w:rPr>
        <w:t xml:space="preserve">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70950E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215F19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5852890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16</w:t>
      </w:r>
      <w:r w:rsidRPr="0074069A">
        <w:rPr>
          <w:rFonts w:ascii="Arial" w:eastAsia="Times New Roman" w:hAnsi="Arial"/>
          <w:b/>
          <w:sz w:val="24"/>
          <w:szCs w:val="24"/>
          <w:lang w:eastAsia="it-IT"/>
        </w:rPr>
        <w:t>Da lui tutto il corpo, ben compaginato e connesso, con la collaborazione di ogni giuntura, secondo l’energia propria di ogni membro, cresce in modo da edificare se stesso nella carità.</w:t>
      </w:r>
    </w:p>
    <w:p w14:paraId="7160C808" w14:textId="4191918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w:t>
      </w:r>
      <w:r w:rsidR="007D3321" w:rsidRPr="0074069A">
        <w:rPr>
          <w:rFonts w:ascii="Arial" w:eastAsia="Times New Roman" w:hAnsi="Arial"/>
          <w:sz w:val="24"/>
          <w:szCs w:val="24"/>
          <w:lang w:eastAsia="it-IT"/>
        </w:rPr>
        <w:t>a</w:t>
      </w:r>
      <w:r w:rsidRPr="0074069A">
        <w:rPr>
          <w:rFonts w:ascii="Arial" w:eastAsia="Times New Roman" w:hAnsi="Arial"/>
          <w:sz w:val="24"/>
          <w:szCs w:val="24"/>
          <w:lang w:eastAsia="it-IT"/>
        </w:rPr>
        <w:t xml:space="preserve"> lui.</w:t>
      </w:r>
    </w:p>
    <w:p w14:paraId="28E6D4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3A84DD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63336B3" w14:textId="577EBF2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Sempre guidato e mosso dallo Spirito Santo, il corpo cresce in modo da edificare se stesso nella carità. Il corpo è uno, le membra sono molte. L’unità del corpo si può costruire solo nella carità. La carità sempre va fondata sulla verità. Senza la </w:t>
      </w:r>
      <w:r w:rsidRPr="0074069A">
        <w:rPr>
          <w:rFonts w:ascii="Arial" w:eastAsia="Times New Roman" w:hAnsi="Arial"/>
          <w:sz w:val="24"/>
          <w:szCs w:val="24"/>
          <w:lang w:eastAsia="it-IT"/>
        </w:rPr>
        <w:lastRenderedPageBreak/>
        <w:t>verità la carità è vana. Senza la carità la verità è inutile. 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w:t>
      </w:r>
      <w:r>
        <w:rPr>
          <w:rFonts w:ascii="Arial" w:eastAsia="Times New Roman" w:hAnsi="Arial"/>
          <w:sz w:val="24"/>
          <w:szCs w:val="24"/>
          <w:lang w:eastAsia="it-IT"/>
        </w:rPr>
        <w:t xml:space="preserve"> </w:t>
      </w:r>
      <w:r w:rsidRPr="0074069A">
        <w:rPr>
          <w:rFonts w:ascii="Arial" w:eastAsia="Times New Roman" w:hAnsi="Arial"/>
          <w:spacing w:val="-2"/>
          <w:sz w:val="24"/>
          <w:szCs w:val="24"/>
          <w:lang w:eastAsia="it-IT"/>
        </w:rPr>
        <w:t>Perché senza la carità la verità è inutile? Perché è una verità che non salva,</w:t>
      </w:r>
      <w:r w:rsidRPr="0074069A">
        <w:rPr>
          <w:rFonts w:ascii="Arial" w:eastAsia="Times New Roman" w:hAnsi="Arial"/>
          <w:sz w:val="24"/>
          <w:szCs w:val="24"/>
          <w:lang w:eastAsia="it-IT"/>
        </w:rPr>
        <w:t xml:space="preserve"> non redime, non conduce alla salvezza, alla redenzione, alla giustificazione. Salva la verità intrisa di carità, amore, compassione, misericordia, pietà, perdono, consolazione, pace. Nel cuore del Padre verità e carità sono una cosa sola. 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45C61C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C3CC880" w14:textId="6E29736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Noi non ci facciamo corpo di Cristo, siamo fatti corpo di Cristo dallo Spirito Santo. Colui che ci ha fatto corpo di Cristo ogni giorno deve continuare a farci, sempre dalla sua volontà e mai dalla nostra. Per questo sempre dobbiamo elevare una preghiera di piena consegna a Lui.</w:t>
      </w:r>
    </w:p>
    <w:p w14:paraId="22E4C6F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17</w:t>
      </w:r>
      <w:r w:rsidRPr="0074069A">
        <w:rPr>
          <w:rFonts w:ascii="Arial" w:eastAsia="Times New Roman" w:hAnsi="Arial"/>
          <w:b/>
          <w:sz w:val="24"/>
          <w:szCs w:val="24"/>
          <w:lang w:eastAsia="it-IT"/>
        </w:rPr>
        <w:t>Vi dico dunque e vi scongiuro nel Signore: non comportatevi più come i pagani con i loro vani pensieri,</w:t>
      </w:r>
    </w:p>
    <w:p w14:paraId="3DB1E43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Se siamo corpo di Cristo dobbiamo vivere da vero corpo di Cristo. Si vive da vero corpo di Cristo se abbiamo i pensieri di Cristo. Ecco la prima raccomandazione dell’Apostolo Paolo: Vi dico dunque e vi scongiuro nel Signore: non comportatevi più come i pagani con i loro vani pensieri. Se il cristiano vuole vivere da vero corpo di Cristo deve abbandonare i pensieri del mondo e abbracciare i pensieri di Cristo Gesù. I pensieri di Cristo Gesù sono contrari ai pensieri del mondo e i pensieri del mondo ai pensieri di Cristo Gesù. Con i pensieri del mondo non si può seguire Cristo. Con i pensieri di Cristo Gesù non si può seguire il mondo. O seguiamo il mondo o seguiamo Cristo. Come possiamo sapere chi stiamo seguendo? Se camminiamo con i pensieri di Cristo stiamo seguendo Cristo. Se camminiamo con i pensieri del mondo, stiamo seguendo il mondo.</w:t>
      </w:r>
    </w:p>
    <w:p w14:paraId="6C8D272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7E2442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è questa la grande confusione cristiana che sta distruggendo dalle fondamenta la nostra santissima fede in Cristo Gesù: i pensieri del mondo non solo stanno entrando a pieno titolo nella fede, addirittura vengono presentati come pensieri di Dio, volontà di Dio, amore di Dio, carità di Cristo.</w:t>
      </w:r>
    </w:p>
    <w:p w14:paraId="501958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75DC7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w:t>
      </w:r>
      <w:r w:rsidRPr="0074069A">
        <w:rPr>
          <w:rFonts w:ascii="Arial" w:eastAsia="Times New Roman" w:hAnsi="Arial"/>
          <w:i/>
          <w:iCs/>
          <w:spacing w:val="-2"/>
          <w:sz w:val="24"/>
          <w:szCs w:val="24"/>
          <w:lang w:eastAsia="it-IT"/>
        </w:rPr>
        <w:lastRenderedPageBreak/>
        <w:t>Dio, ma lo rinnegano con i fatti, essendo abominevoli e ribelli e incapaci di fare il bene (Tt 1,7-16).</w:t>
      </w:r>
    </w:p>
    <w:p w14:paraId="63AC53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2,1-15).</w:t>
      </w:r>
    </w:p>
    <w:p w14:paraId="64FA86C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 pensieri del mondo sono vani perché non permettono all’uomo di raggiungere la verità della loro umanità. Non solo. La inabissano in una falsità sempre più grande e la falsità ha un solo nome: grande universale immoralità. Il pensiero di Dio, di Cristo, nello Spirito Santo, conduce alla liberazione di ogni immoralità.</w:t>
      </w:r>
    </w:p>
    <w:p w14:paraId="7A10E8C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18</w:t>
      </w:r>
      <w:r w:rsidRPr="0074069A">
        <w:rPr>
          <w:rFonts w:ascii="Arial" w:eastAsia="Times New Roman" w:hAnsi="Arial"/>
          <w:b/>
          <w:sz w:val="24"/>
          <w:szCs w:val="24"/>
          <w:lang w:eastAsia="it-IT"/>
        </w:rPr>
        <w:t>accecati nella loro mente, estranei alla vita di Dio a causa dell’ignoranza che è in loro e della durezza del loro cuore.</w:t>
      </w:r>
    </w:p>
    <w:p w14:paraId="75BE7FB1" w14:textId="26A11A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una fotografia che l’Apostolo Paolo scatta al mondo pagano con la “macchina” dello Spirito santo: accecati nella loro mente, estranei alla vita di Dio a causa dell’ignoranza che è in loro e della durezza del loro cuore. I pagani sono accecati nella loro mente. Non vedono né Dio né l’uomo né le cose. La cecità della loro mente impedisce loro di vedere la purissima verità di Dio, dell’uomo, delle cose, del tempo, dell’eternità, la verità di ciò che è bene per separarlo da ciò che bene non è. L’accecamento della mente conduce al male, ad ogni male. Chi è cieco mai potrà vedere la verità se rimane cieco. I pagani sono estranei alla vita di Dio a causa dell’ignoranza che è in loro. A questa ignoranza si aggiunge la durezza del cuore. È questa la triste realtà cui conduce il pensiero del mondo: totale esclusione del vero Dio e della sua verità. La falsità diviene la nuova natura del mondo pagano. Cosa comporta la falsità di natura? Che l’immoralità viene eletta a legge di vita, verità di essa. Falso diviene il pensiero di Dio e la sua verità. Vero diviene il pensiero dell’uomo e ogni sua falsità. Oggi si è giunti ben oltre. Si è giunti a dichiarare volontà di Dio ogni immoralità. Oggi l’immoralità è un diritto.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È un diritto da sancire per legge umana. Così non solo i pensieri del mondo sono </w:t>
      </w:r>
      <w:r w:rsidRPr="0074069A">
        <w:rPr>
          <w:rFonts w:ascii="Arial" w:eastAsia="Times New Roman" w:hAnsi="Arial"/>
          <w:sz w:val="24"/>
          <w:szCs w:val="24"/>
          <w:lang w:eastAsia="it-IT"/>
        </w:rPr>
        <w:lastRenderedPageBreak/>
        <w:t xml:space="preserve">vani, a questi pensieri è dato diritto di governare il mondo. Oggi chi non pensa secondo questi pensieri del mondo è un troglodita, uno che non ama l’uomo, una persona che è contro il progresso del pensiero e della scienza. Purtroppo è così. Oggi quanto viene da Dio è da rigettare. Lo stesso vero Dio è da rigettare. Oggi anche i falsi “Dèi” vanno rigettati. Dio oggi è solo il pensiero dell’uomo. È vero quanto è conforme al pensiero dell’uomo. È falso tutto ciò che non è conforme a questo pensiero. Così Dio diviene la falsità e l’uomo la verità. </w:t>
      </w:r>
    </w:p>
    <w:p w14:paraId="2835971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19</w:t>
      </w:r>
      <w:r w:rsidRPr="0074069A">
        <w:rPr>
          <w:rFonts w:ascii="Arial" w:eastAsia="Times New Roman" w:hAnsi="Arial"/>
          <w:b/>
          <w:sz w:val="24"/>
          <w:szCs w:val="24"/>
          <w:lang w:eastAsia="it-IT"/>
        </w:rPr>
        <w:t>Così, diventati insensibili, si sono abbandonati alla dissolutezza e, insaziabili, commettono ogni sorta di impurità.</w:t>
      </w:r>
    </w:p>
    <w:p w14:paraId="2AF16B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cosa sono divenuti insensibili? Alla verità di Dio. Alla verità della propria umanità. Alla verità della creazione. Alla verità scritta nel proprio cuore. Diventati insensibili alla verità, si sono abbandonati alla dissolutezza, e insaziabili, commettono ogni sorta di impurità. Ecco la dissolutezza:</w:t>
      </w:r>
    </w:p>
    <w:p w14:paraId="0AB2FE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FEAAB2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8B3F3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A8F29D0"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w:t>
      </w:r>
      <w:r w:rsidRPr="0074069A">
        <w:rPr>
          <w:rFonts w:ascii="Arial" w:eastAsia="Times New Roman" w:hAnsi="Arial"/>
          <w:i/>
          <w:iCs/>
          <w:spacing w:val="-2"/>
          <w:sz w:val="24"/>
          <w:szCs w:val="24"/>
          <w:lang w:eastAsia="it-IT"/>
        </w:rPr>
        <w:lastRenderedPageBreak/>
        <w:t>conoscendo il giudizio di Dio, che cioè gli autori di tali cose meritano la morte, non solo le commettono, ma anche approvano chi le fa (Rm 1,16-31).</w:t>
      </w:r>
    </w:p>
    <w:p w14:paraId="114402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L’insaziabilità consiste oggi nel non appagamento della dissolutezza di ieri. Oggi si deve inventare una nuova dissolutezza. E così questa insaziabilità nel male porta a dissolutezze sempre più sfrenate. Ciò che l’uomo oggi commette in ordine alla dissolutezza neanche più si può nominare. Fin dove si arriverà è impossibile anche immaginarlo. Una cosa però l’uomo deve sapere. Questa sua insaziabilità non produce nessun bene per lui. La parola del Signore rimane in eterno: “Se ne mangi, muori”. La dissolutezza produce solo ogni morte. La dissolutezza mai produrrà vita. Il cristiano non può seguire Cristo e la dissolutezza. Non può nutrirsi di Cristo e di peccato. Non può professare la verità e poi camminare nella falsità. Non può annunciare il Vangelo e poi sposare i pensieri vani del mondo. Occorre che la scelta sia chiara, senza alcuna commistione. La separazione deve essere netta.</w:t>
      </w:r>
    </w:p>
    <w:p w14:paraId="792A79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6D73113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il cristiano sta sposando il pensiero del mondo, ignorando che sposare il pensiero del mondo è vero disprezzo di Cristo, della sua verità, della sua carità, della sua croce. La vocazione del cristiano non è quella di liberarsi dei pensieri di Cristo per abbracciare i pensieri del mondo, ma nel dare al mondo Cristo.</w:t>
      </w:r>
    </w:p>
    <w:p w14:paraId="726819A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20</w:t>
      </w:r>
      <w:r w:rsidRPr="0074069A">
        <w:rPr>
          <w:rFonts w:ascii="Arial" w:eastAsia="Times New Roman" w:hAnsi="Arial"/>
          <w:b/>
          <w:sz w:val="24"/>
          <w:szCs w:val="24"/>
          <w:lang w:eastAsia="it-IT"/>
        </w:rPr>
        <w:t>Ma voi non così avete imparato a conoscere il Cristo,</w:t>
      </w:r>
    </w:p>
    <w:p w14:paraId="1EAD48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Gli Efesini un tempo erano idolatri. Poi hanno conosciuto Cristo Gesù. Lo hanno conosciuto attraverso il Vangelo annunciato loro da Paolo. Di certo Paolo non ha insegnato loro il Vangelo secondo il pensiero del mondo. Lo ha loro annunciato secondo il purissimo pensiero di Cristo Gesù. Ecco perché l’Apostolo Paolo può dire loro: Ma voi non così avete imparato a conoscere il Cristo. È stato Lui a dare loro il vero Cristo. Se fosse stato un altro avrebbe anche potuto pensare in qualche errore di comunicazione. Ma lui sa che l’annuncio del Vangelo nei loro confronti è stato perfetto. Se l’annuncio è stato perfetto, essi devono impegnare cuore, anima, spirito, corpo a rimanere in quella perfezione. Cadere dalla perfezione è ritornate nei pensieri del mondo, i quali sempre vanno alla conquista dei cuori e delle menti </w:t>
      </w:r>
      <w:r w:rsidRPr="0074069A">
        <w:rPr>
          <w:rFonts w:ascii="Arial" w:eastAsia="Times New Roman" w:hAnsi="Arial"/>
          <w:spacing w:val="-2"/>
          <w:sz w:val="24"/>
          <w:szCs w:val="24"/>
          <w:lang w:eastAsia="it-IT"/>
        </w:rPr>
        <w:t>dalle quali sono stati scacciati. La loro tenacia per la riconquista mai viene</w:t>
      </w:r>
      <w:r w:rsidRPr="0074069A">
        <w:rPr>
          <w:rFonts w:ascii="Arial" w:eastAsia="Times New Roman" w:hAnsi="Arial"/>
          <w:sz w:val="24"/>
          <w:szCs w:val="24"/>
          <w:lang w:eastAsia="it-IT"/>
        </w:rPr>
        <w:t xml:space="preserve"> meno.</w:t>
      </w:r>
    </w:p>
    <w:p w14:paraId="78C43EA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lastRenderedPageBreak/>
        <w:t>21</w:t>
      </w:r>
      <w:r w:rsidRPr="0074069A">
        <w:rPr>
          <w:rFonts w:ascii="Arial" w:eastAsia="Times New Roman" w:hAnsi="Arial"/>
          <w:b/>
          <w:sz w:val="24"/>
          <w:szCs w:val="24"/>
          <w:lang w:eastAsia="it-IT"/>
        </w:rPr>
        <w:t>se davvero gli avete dato ascolto e se in lui siete stati istruiti, secondo la verità che è in Gesù,</w:t>
      </w:r>
    </w:p>
    <w:p w14:paraId="1BA578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basta però che Cristo venga annunciato, Cristo deve essere anche accolto nella purezza e pienezza della verità. In lui sempre ci si deve istruire e ci deve istruire secondo la verità che è in Lui. Si annuncia Cristo in purezza di verità. Si cresce nella purezza della verità di Cristo, lasciandosi istruire nella sua verità. La predicazione iniziale non è sufficiente. L’istruzione nella verità di Cristo dovrà essere senza alcuna interruzione. Si inizia a conoscere la verità di Cristo. Si deve perseverare nella conoscenza che non è mai completa, mai raggiunta, sempre agli inizi, essendo la verità di Cristo eterna, divina, umana. Non basta tutta la Scrittura per conoscere la verità di Cristo. Non basta tutta la Tradizione, tutto il Magistero, tutta la Teologia, tutta l’Agiografia. Essa dovrà essere data ogni giorno sempre più pura e perfetta nello Spirito Santo. È lo Spirito del Signore che conosce Cristo ed è Lui che deve rivelarlo ai cuori. L’Apostolo Paolo lo può rivelare ai cuori perché Lui giorno per giorno cresce nello Spirito Santo e lo Spirito Santo abita in Lui con la pienezza della sua sapienza, intelligenza, consiglio, scienza, pietà, timore del Signore. Lui può parlare della verità di Cristo perché Cristo si è impresso anche nel suo corpo. Quella dell’Apostolo Paolo è una conoscenza per conformazione di natura: anima, spirito, corpo si sono conformati a Lui, hanno assunto la forma e la vita di Cristo. Questo è il grande miracolo che lo Spirito del Signore ogni giorno operava in lui. La crescita in Cristo ha raggiunto altissime dimensioni.</w:t>
      </w:r>
    </w:p>
    <w:p w14:paraId="361321D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22</w:t>
      </w:r>
      <w:r w:rsidRPr="0074069A">
        <w:rPr>
          <w:rFonts w:ascii="Arial" w:eastAsia="Times New Roman" w:hAnsi="Arial"/>
          <w:b/>
          <w:sz w:val="24"/>
          <w:szCs w:val="24"/>
          <w:lang w:eastAsia="it-IT"/>
        </w:rPr>
        <w:t>ad abbandonare, con la sua condotta di prima, l’uomo vecchio che si corrompe seguendo le passioni ingannevoli,</w:t>
      </w:r>
    </w:p>
    <w:p w14:paraId="170640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dovrà fare ogni giorno il discepolo di Gesù: abbandonare, con la sua condotta di prima, l’uomo vecchio che si corrompe seguendo le passioni ingannevoli. Per Paolo l’uomo vecchio è morto il giorno del Santo Battesimo. Quel giorno è morto l’uomo vecchio ed è nato l’uomo nuovo.</w:t>
      </w:r>
    </w:p>
    <w:p w14:paraId="65E9F5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B89306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9124C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E17A5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C44CA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606C4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CA4ED4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E2F7E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w:t>
      </w:r>
      <w:r w:rsidRPr="0074069A">
        <w:rPr>
          <w:rFonts w:ascii="Arial" w:eastAsia="Times New Roman" w:hAnsi="Arial"/>
          <w:i/>
          <w:iCs/>
          <w:spacing w:val="-2"/>
          <w:sz w:val="24"/>
          <w:szCs w:val="24"/>
          <w:lang w:eastAsia="it-IT"/>
        </w:rPr>
        <w:lastRenderedPageBreak/>
        <w:t>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F17E0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1FAA52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79F2B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05B69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w:t>
      </w:r>
      <w:r w:rsidRPr="0074069A">
        <w:rPr>
          <w:rFonts w:ascii="Arial" w:eastAsia="Times New Roman" w:hAnsi="Arial"/>
          <w:i/>
          <w:iCs/>
          <w:spacing w:val="-2"/>
          <w:sz w:val="24"/>
          <w:szCs w:val="24"/>
          <w:lang w:eastAsia="it-IT"/>
        </w:rPr>
        <w:lastRenderedPageBreak/>
        <w:t>risuscitato Cristo dai morti darà la vita anche ai vostri corpi mortali per mezzo del suo Spirito che abita in voi.</w:t>
      </w:r>
    </w:p>
    <w:p w14:paraId="7DEE5B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3C47D687" w14:textId="1866244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ogni giorno deve celebrare il suo battesimo, ogni giorno deve far morir l’uomo vecchio che è in lui e far nascere l’uomo nuovo creato in lui per opera dello Spirito Santo. Senza questa quotidiana morte e quotidiana risurrezione siamo riconquistati dall’uomo vecchio e dalle sue passioni. L’uomo vecchio e l’umo nuovo sempre saranno i</w:t>
      </w:r>
      <w:r w:rsidR="007D3321">
        <w:rPr>
          <w:rFonts w:ascii="Arial" w:eastAsia="Times New Roman" w:hAnsi="Arial"/>
          <w:sz w:val="24"/>
          <w:szCs w:val="24"/>
          <w:lang w:eastAsia="it-IT"/>
        </w:rPr>
        <w:t>n</w:t>
      </w:r>
      <w:r w:rsidRPr="0074069A">
        <w:rPr>
          <w:rFonts w:ascii="Arial" w:eastAsia="Times New Roman" w:hAnsi="Arial"/>
          <w:sz w:val="24"/>
          <w:szCs w:val="24"/>
          <w:lang w:eastAsia="it-IT"/>
        </w:rPr>
        <w:t xml:space="preserve"> lotta nel cristiano. L’uomo vecchio sempre vuole riconquistare il posto da lui lasciato. Se l’uomo nuovo non mette in atto tutti gli “strumenti” dati a Lui dal Padre, in Cristo, per lo Spirito Santo di certo soccomberà. La vittoria dell’uomo nuovo è per grazia.</w:t>
      </w:r>
    </w:p>
    <w:p w14:paraId="2AFDC26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23</w:t>
      </w:r>
      <w:r w:rsidRPr="0074069A">
        <w:rPr>
          <w:rFonts w:ascii="Arial" w:eastAsia="Times New Roman" w:hAnsi="Arial"/>
          <w:b/>
          <w:sz w:val="24"/>
          <w:szCs w:val="24"/>
          <w:lang w:eastAsia="it-IT"/>
        </w:rPr>
        <w:t>a rinnovarvi nello spirito della vostra mente</w:t>
      </w:r>
    </w:p>
    <w:p w14:paraId="64179639" w14:textId="2B8B7BF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il quotidiano impegno del cristiano: rinnovarsi nello spirito della sua mente. Come porterà a compimento questo rinnovamento? Attraverso la sua crescita costante e ininterrotta nei pensieri e nella verità di Cristo Gesù, che sempre dovranno essere a lui dati nella sapienza e intelligenza dello Spirito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Va sempre ricordato quanto dice il Signore Dio per bocca del profeta Isaia. Tra i pensieri di Dio e i pensieri dell’uomo vi è un abisso. Tra le vie di Dio e le vie degli uomini vi è una distanza infinita. Dio ha pensieri di luce. L’uomo ha pensieri di tenebre. Dio ha vie di vita. L’uomo ha vie di morte.</w:t>
      </w:r>
    </w:p>
    <w:p w14:paraId="77EAFA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0C93FD6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Gesù è pensiero di verità, purezza, salvezza, giustizia, santità, misericordia, pace, libertà da ogni vizio, obbedienza ad ogni Parola del Padre suo. Anche il cristiano deve avere gli stessi pensieri che sono in Cristo Signore. È questo il rinnovamento a lui chiesto. È un rinnovamento quotidiano.</w:t>
      </w:r>
    </w:p>
    <w:p w14:paraId="246D520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24</w:t>
      </w:r>
      <w:r w:rsidRPr="0074069A">
        <w:rPr>
          <w:rFonts w:ascii="Arial" w:eastAsia="Times New Roman" w:hAnsi="Arial"/>
          <w:b/>
          <w:sz w:val="24"/>
          <w:szCs w:val="24"/>
          <w:lang w:eastAsia="it-IT"/>
        </w:rPr>
        <w:t>e a rivestire l’uomo nuovo, creato secondo Dio nella giustizia e nella vera santità.</w:t>
      </w:r>
    </w:p>
    <w:p w14:paraId="10F0A8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Mentre il cristiano si veste di ogni pensiero di Cristo Gesù, mentre si spoglia di ogni pensiero secondo il mondo, egli è anche impegnato a rivestire l’uomo nuovo, </w:t>
      </w:r>
      <w:r w:rsidRPr="0074069A">
        <w:rPr>
          <w:rFonts w:ascii="Arial" w:eastAsia="Times New Roman" w:hAnsi="Arial"/>
          <w:sz w:val="24"/>
          <w:szCs w:val="24"/>
          <w:lang w:eastAsia="it-IT"/>
        </w:rPr>
        <w:lastRenderedPageBreak/>
        <w:t>creato secondo Dio nella giustizia e nella vera santità. L’uomo nuovo è quello che è stato generato dallo Spirito Santo nelle acque del battesimo.</w:t>
      </w:r>
    </w:p>
    <w:p w14:paraId="7B891E5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65D9CD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5799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1B96C4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oggi il cristiano asserisce che il battesimo non è più necessario – contraddicendo e negando la Parola di Cristo Gesù e di tutto il Nuovo Testamento – mai vi potrà essere la creazione dell’uomo nuovo. Questa creazione avviene solo nel battesimo. Altre vie non esistono. Se l’uomo nuovo non viene creato, cade tutto l’insegnamento dell’Apostolo Paolo su Cristo Gesù, sullo Spirito Santo, sul Padre. Basta solo questa affermazione e tutto il Nuovo Testamento è portato al macero. Nessuna verità più si potrà salvare. Rimane solo l’uomo vecchio che si corrompe sempre più. L’uomo nuovo è creato nella giustizia perché è creato in Cristo che è la giustizia di Dio. È creato nella vera santità perché la nostra santità è Cristo. Cristo è la nostra vera santità perché Lui è la vera piena perfetta obbedienza al Padre suo. Non vi è altra santità. La santità è obbedienza a Dio in tutto, sempre. Essendo l’uomo nuovo vera creazione, la creazione è solo opera dello Spirito Santo. Lo Spirito Santo crea l’uomo nuovo mediante l’azione evangelizzatrice e la grazia dei sacramenti che è opera congiunta della Chiesa e dello Spirito Santo. La Chiesa pone le sue azioni sacre. Lo Spirito crea la nuova vita. Per ogni sacramento vi è una particolare azione sacra da porre e per ogni sacramento lo Spirito Santo crea una particolare nuova vita. Tutto però è fondato sul battesimo. Si nega il battesimo e nessuna altra azione sacramentale potrà essere posta dalla Chiesa e nessuna nuova creazione dello Spirito Santo.</w:t>
      </w:r>
    </w:p>
    <w:p w14:paraId="01FAD22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25</w:t>
      </w:r>
      <w:r w:rsidRPr="0074069A">
        <w:rPr>
          <w:rFonts w:ascii="Arial" w:eastAsia="Times New Roman" w:hAnsi="Arial"/>
          <w:b/>
          <w:sz w:val="24"/>
          <w:szCs w:val="24"/>
          <w:lang w:eastAsia="it-IT"/>
        </w:rPr>
        <w:t xml:space="preserve">Perciò, bando alla menzogna e </w:t>
      </w:r>
      <w:r w:rsidRPr="0074069A">
        <w:rPr>
          <w:rFonts w:ascii="Arial" w:eastAsia="Times New Roman" w:hAnsi="Arial"/>
          <w:b/>
          <w:i/>
          <w:sz w:val="24"/>
          <w:szCs w:val="24"/>
          <w:lang w:eastAsia="it-IT"/>
        </w:rPr>
        <w:t>dite ciascuno la verità al suo prossimo,</w:t>
      </w:r>
      <w:r w:rsidRPr="0074069A">
        <w:rPr>
          <w:rFonts w:ascii="Arial" w:eastAsia="Times New Roman" w:hAnsi="Arial"/>
          <w:b/>
          <w:sz w:val="24"/>
          <w:szCs w:val="24"/>
          <w:lang w:eastAsia="it-IT"/>
        </w:rPr>
        <w:t xml:space="preserve"> perché siamo membra gli uni degli altri.</w:t>
      </w:r>
    </w:p>
    <w:p w14:paraId="0E5E123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dopo aver dato delle indicazioni di natura universale che sono principi sui quali si fonda l’esistenza credente, ora passa a indicazioni particolari, </w:t>
      </w:r>
      <w:r w:rsidRPr="0074069A">
        <w:rPr>
          <w:rFonts w:ascii="Arial" w:eastAsia="Times New Roman" w:hAnsi="Arial"/>
          <w:sz w:val="24"/>
          <w:szCs w:val="24"/>
          <w:lang w:eastAsia="it-IT"/>
        </w:rPr>
        <w:lastRenderedPageBreak/>
        <w:t>alle quali ognuno è chiamato a dare pieno ascolto e perfetta e completa obbedienza. Non per un giorno, ma per tutta la vita. Prima norma particolare: Perciò, bando alla menzogna e dite ciascuno la verità al suo prossimo, perché siamo membra gli uni degli altri. Se la menzogna è contro Dio, essa sempre produce un frutto di idolatria. Nella Scrittura Santa la menzogna è idolatria e l’idolatria è menzogna. Cosa è per il cristiano la verità? Essa è partecipazione della verità di Cristo e di conseguenza manifestazione della verità che governa il nostro cuore. La verità di Cristo è nelle parole, nei pensieri, nelle opere. Al prossimo sempre si deve parlare dalla purezza della verità di Cristo Signore.</w:t>
      </w:r>
    </w:p>
    <w:p w14:paraId="49EDAA37" w14:textId="6AAA16FA"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ruberete né userete inganno o menzogna gli uni a danno degli altri (Lv 19, 11). Ha risposto: Andrò e diventerò spirito di menzogna sulla bocca di tutti i suoi profeti. Quegli ha detto: Lo ingannerai senz'altro; ci riuscirai; va’ e fa’ così (1Re 22, 22).</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Ecco, dunque, il Signore ha messo uno spirito di menzogna sulla bocca di tutti questi tuoi profeti; ma il Signore a tuo riguardo preannunzia una sciagura" (1Re 22, 23).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3DA7CF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Mai le mie labbra diranno falsità e la mia lingua mai pronunzierà menzogna! (Gb 27, 4). Poiché non è certo menzogna il mio parlare: un uomo di perfetta scienza è qui con te (Gb 36, 4). Fino a quando, o uomini, sarete duri di cuore? Perché amate cose vane e cercate la menzogna? (Sal 4, 3). Ecco, l'empio produce ingiustizia, concepisce malizia, partorisce menzogna (Sal 7, 15). Chi ha mani innocenti e cuore puro, chi non pronunzia menzogna, chi non 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w:t>
      </w:r>
    </w:p>
    <w:p w14:paraId="69CF70CE" w14:textId="33BCB10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Sono traviati gli empi fin dal seno materno, si pervertono fin dal grembo gli operatori di menzogna (Sal 57, 4). Tramano solo di precipitarlo dall'alto, si compiacciono della menzogna. Con la bocca benedicono, e maledicono nel loro cuore (Sal 61, 5). Sì, sono un soffio i figli di Adamo, una menzogna tutti gli uomini, insieme, sulla bilancia, sono meno di un soffio (Sal 61, 10). Poiché contro di me si sono aperte la bocca dell'empio e dell'uomo di frode; parlano di me con lingua di menzogna (Sal 108, 2).</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Tieni lontana da me la via della menzogna, fammi dono </w:t>
      </w:r>
      <w:r w:rsidRPr="0074069A">
        <w:rPr>
          <w:rFonts w:ascii="Arial" w:eastAsia="Times New Roman" w:hAnsi="Arial"/>
          <w:i/>
          <w:iCs/>
          <w:spacing w:val="-2"/>
          <w:sz w:val="24"/>
          <w:szCs w:val="24"/>
          <w:lang w:eastAsia="it-IT"/>
        </w:rPr>
        <w:lastRenderedPageBreak/>
        <w:t xml:space="preserve">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w:t>
      </w:r>
    </w:p>
    <w:p w14:paraId="562787D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Tieni lontano da me falsità e menzogna, non darmi né povertà né ricchezza; ma fammi avere il cibo necessario (Pr 30, 8).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L'anziano e i notabili sono il capo, il profeta, maestro di menzogna, è la coda (Is 9, 14). "Voi dite: Abbiamo concluso un'alleanza con la morte, e con gli inferi abbiamo fatto lega; il flagello del distruttore, quando passerà, non ci raggiungerà; perché ci siamo fatti della menzogna un rifugio e nella falsità ci siamo nascosti" (Is 28, 15). Ciò nonostante, la perfida Giuda sua sorella non è ritornata a me con tutto il cuore, ma soltanto con menzogna". Parola del Signore (Ger 3, 10). </w:t>
      </w:r>
    </w:p>
    <w:p w14:paraId="459350B8" w14:textId="07C79EA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così dice il Signore degli eserciti: "Tagliate i suoi alberi, costruite un terrapieno davanti a Gerusalemme. Essa è la città della menzogna, in essa tutto è oppressione (Ger 6, 6).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dal piccolo al grande tutti commettono frode; dal profeta al sacerdote tutti praticano la menzogna (Ger 6, 13). </w:t>
      </w:r>
    </w:p>
    <w:p w14:paraId="3F8C883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Signore, mia forza e mia difesa, mio rifugio nel giorno della tribolazione, a te verranno i popoli dalle estremità della terra e diranno: "I nostri padri ereditarono soltanto menzogna, vanità che non giovano a nulla" (Ger 16, 19). </w:t>
      </w:r>
    </w:p>
    <w:p w14:paraId="0D52C35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3B1C58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4979A2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Israele, si scopre l'iniquità di Efraim e la malvagità di Samaria, poiché si pratica la menzogna: il ladro entra nelle case e fuori saccheggia il brigante (Os 7, 1). Avete arato empietà e mietuto ingiustizia, avete mangiato il frutto della menzogna. Poiché hai riposto fiducia nei tuoi carri e nella moltitudine dei tuoi guerrieri (Os 10, 13). Se Gàlaad è una colpa, essi non sono che menzogna; in Gàlgala si sacrifica ai tori, perciò i loro altari saranno come mucchi di pietre nei solchi dei campi (Os 12, 12). I ricchi della città sono pieni di violenza e i suoi abitanti dicono menzogna (Mi 6, 12). il resto d'Israele. Non commetteranno più iniquità e non proferiranno menzogna; non si troverà più nella loro bocca una lingua fraudolenta. Potranno pascolare e riposare senza che alcuno li molesti (Sof 3, 13).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A5211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w:t>
      </w:r>
    </w:p>
    <w:p w14:paraId="197226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per questo Dio invia loro una potenza d'inganno perché essi credano alla menzogna (2Ts 2, 11). Non vi ho scritto perché non conoscete la verità, ma perché la conoscete e perché nessuna menzogna viene dalla verità (1Gv 2, 21). Non fu trovata menzogna sulla loro bocca; sono senza macchia (Ap 14, 5). Fuori i cani, i fattucchieri, gli immorali, gli omicidi, gli idolàtri e chiunque ama e pratica la menzogna! (Ap 22, 15). </w:t>
      </w:r>
    </w:p>
    <w:p w14:paraId="4B3FFD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verità di Cristo abbraccia tutta la nostra storia. Se siamo nella verità di Cristo sempre parleremo anche dalla verità della nostra storia. Se la nostra storia è nella falsità, sempre parleremo dalla falsità. L’uomo dice ciò che è. Se è verità, parlerà secondo verità. Se è menzogna parlerà dalla menzogna. Sulla lingua abbiamo due grandi insegnamenti: uno del Siracide e l’altro dell’Apostolo Giacomo. Sono due insegnamenti che necessariamente vanno posti nel nostro cuore. La lingua è la prova degli uomini. La lingua rivela la verità o la falsità del nostro cuore. Parliamo secondo ciò che siamo.</w:t>
      </w:r>
    </w:p>
    <w:p w14:paraId="70DE6EE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sulla tua bocca fa’ porta e catenaccio. Metti sotto chiave l’argento e l’oro, ma per le tue parole fa’ bilancia e peso. Sta’ attento a non scivolare a causa della lingua, per non cadere di fronte a chi ti insidia (Sir 28,13-26).</w:t>
      </w:r>
    </w:p>
    <w:p w14:paraId="205213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w:t>
      </w:r>
      <w:r w:rsidRPr="0074069A">
        <w:rPr>
          <w:rFonts w:ascii="Arial" w:eastAsia="Times New Roman" w:hAnsi="Arial"/>
          <w:i/>
          <w:iCs/>
          <w:spacing w:val="-2"/>
          <w:sz w:val="24"/>
          <w:szCs w:val="24"/>
          <w:lang w:eastAsia="it-IT"/>
        </w:rPr>
        <w:lastRenderedPageBreak/>
        <w:t xml:space="preserve">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07BD1F6B" w14:textId="4BAD314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la natura è verità di Cristo in noi, mai possiamo parlare dalla menzogna. Non saremmo verità di Cristo in noi. Mai possiamo dire parole che non siano di purissima verità. Attesteremmo che ancora non siamo perfetti in Cristo. La nostra parola rivela la nostra conformazione alla verità di Cristo Signore. Cristo è purissima verità del Padre nello Spirito Santo. Sempre ha detto </w:t>
      </w:r>
      <w:r w:rsidR="007D3321" w:rsidRPr="0074069A">
        <w:rPr>
          <w:rFonts w:ascii="Arial" w:eastAsia="Times New Roman" w:hAnsi="Arial"/>
          <w:sz w:val="24"/>
          <w:szCs w:val="24"/>
          <w:lang w:eastAsia="it-IT"/>
        </w:rPr>
        <w:t>purissime parole</w:t>
      </w:r>
      <w:r w:rsidRPr="0074069A">
        <w:rPr>
          <w:rFonts w:ascii="Arial" w:eastAsia="Times New Roman" w:hAnsi="Arial"/>
          <w:sz w:val="24"/>
          <w:szCs w:val="24"/>
          <w:lang w:eastAsia="it-IT"/>
        </w:rPr>
        <w:t xml:space="preserve"> di verità sul Padre, su se stesso, sullo Spirito Santo, sull’uomo, sulla storia, sul presente, sul futuro, sull’eternità. Poiché oggi noi non parliamo dalla verità, ma dalla non verità, è segno che la verità di Cristo non è in noi.</w:t>
      </w:r>
    </w:p>
    <w:p w14:paraId="7D6AF66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0B7CBA6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la parola è la prova degli uomini, oggi dobbiamo confessare che nel nostro cuore la verità di Cristo non abita. Parliamo dall’uomo, non però dall’uomo creato nuovo in Cristo dallo Spirito Santo, ma dall’uomo così come lui si è fatto e si fa dal suo peccato. Se non parliamo dalla verità di Cristo, non siamo in Lui. </w:t>
      </w:r>
    </w:p>
    <w:p w14:paraId="4B0785D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26</w:t>
      </w:r>
      <w:r w:rsidRPr="0074069A">
        <w:rPr>
          <w:rFonts w:ascii="Arial" w:eastAsia="Times New Roman" w:hAnsi="Arial"/>
          <w:b/>
          <w:i/>
          <w:sz w:val="24"/>
          <w:szCs w:val="24"/>
          <w:lang w:eastAsia="it-IT"/>
        </w:rPr>
        <w:t>Adiratevi, ma non peccate</w:t>
      </w:r>
      <w:r w:rsidRPr="0074069A">
        <w:rPr>
          <w:rFonts w:ascii="Arial" w:eastAsia="Times New Roman" w:hAnsi="Arial"/>
          <w:b/>
          <w:sz w:val="24"/>
          <w:szCs w:val="24"/>
          <w:lang w:eastAsia="it-IT"/>
        </w:rPr>
        <w:t>; non tramonti il sole sopra la vostra ira,</w:t>
      </w:r>
    </w:p>
    <w:p w14:paraId="7AA658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è possibile adirarsi, ma senza peccare? Ci si può adirare per la difesa della verità rivelata, verità della fede, verità della storia. Ma in questa difesa della verità dobbiamo agire con la più grande carità. Solo la carità ci impedisce di non peccare quando ci si adira per la verità. Altro precetto dell’Apostolo Paolo: non tramonti il sole sopra la vostra ira. Ciò significa che l’ira deve durare un istante. Poi il cuore deve ritornare nella pienezza della pace. Non si può conservare l’ira per sempre. Un momento è consentito. Poi tutto deve ritornare nella carità, nella misericordia, nel perdono. Noi sappiamo che se siamo nello Spirito Santo uno dei suoi frutti è il dominio di noi stessi. Più cresce in noi lo Spirito Santo, più noi cresciamo in Lui e più grande è in noi il dominio di noi stessi. Quando abbiamo il </w:t>
      </w:r>
      <w:r w:rsidRPr="0074069A">
        <w:rPr>
          <w:rFonts w:ascii="Arial" w:eastAsia="Times New Roman" w:hAnsi="Arial"/>
          <w:sz w:val="24"/>
          <w:szCs w:val="24"/>
          <w:lang w:eastAsia="it-IT"/>
        </w:rPr>
        <w:lastRenderedPageBreak/>
        <w:t>governo di noi stessi, sempre saremo capaci di parlare dalla verità nella carità senza alcuna ira.</w:t>
      </w:r>
    </w:p>
    <w:p w14:paraId="5A8DE25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27</w:t>
      </w:r>
      <w:r w:rsidRPr="0074069A">
        <w:rPr>
          <w:rFonts w:ascii="Arial" w:eastAsia="Times New Roman" w:hAnsi="Arial"/>
          <w:b/>
          <w:sz w:val="24"/>
          <w:szCs w:val="24"/>
          <w:lang w:eastAsia="it-IT"/>
        </w:rPr>
        <w:t>e non date spazio al diavolo.</w:t>
      </w:r>
    </w:p>
    <w:p w14:paraId="1030EC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non si dona spazio al diavolo? Non permettendo che entri in noi né attraverso la trasgressione della Legge del Signore e neanche attraverso la non osservanza dei più piccoli precetti del Vangelo. Conservando mente e cuore interamente perché siano abitazione dello Spirito Santo, non c’è spazio per lui.</w:t>
      </w:r>
    </w:p>
    <w:p w14:paraId="3FF9ACC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6866E1A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Ci si umilia dinanzi al Signore non solo attraverso la piena obbedienza alla sua volontà, ma anche vivendo ogni storia di sofferenza e di dolore con occhio di purissima fede: se il Signore ha permesso questa sofferenza, l’ha permesso per provare la mia fedeltà alla verità, all’amore, alla misericordia, alla pietà. Il diavolo si vince non permettendo che la sua tentazione entri nella nostra mente, nel nostro cuore. Eva cadde perché si mise a ragionare e a dialogare con lui. Gesù invece vinse perché non dialogò, rispose invece ricordandogli la Parola del Padre suo così come essa era contenuta nelle Scritture Sante:</w:t>
      </w:r>
    </w:p>
    <w:p w14:paraId="4DEBB1D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661152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w:t>
      </w:r>
      <w:r w:rsidRPr="0074069A">
        <w:rPr>
          <w:rFonts w:ascii="Arial" w:eastAsia="Times New Roman" w:hAnsi="Arial"/>
          <w:i/>
          <w:iCs/>
          <w:spacing w:val="-2"/>
          <w:sz w:val="24"/>
          <w:szCs w:val="24"/>
          <w:lang w:eastAsia="it-IT"/>
        </w:rPr>
        <w:lastRenderedPageBreak/>
        <w:t xml:space="preserve">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1A44A50" w14:textId="080F9EC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l’immediatezza nella risposta che non permette al diavolo di trovare spazio nel nostro cuore, nella nostra mente. La risposta immediata viene dalla conoscenza della Parola del Signore in purezza di verità e di dottrina. Oggi il diavolo sta facendo una strage di cristiani a causa della non conoscenza.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Ormai di tutto si dubita e su tutto si discute. Sembra che quattromila anni di cammino nella verità a nulla siano serviti. Anche la verità di Cristo Signore è messa in dubbio. Si nega la sua trascendenza. Un Cristo sola immanenza non serve a nessuno. È un Cristo non Cristo. Il diavolo sa vendemmiare bene. Ecco una breve riflessione che potrà aiutarci a non dare spazio al diavolo né nella nostra mente e né nel nostro cuore. Ognuno deve trovare da se stesso il fondamento personale della sua fede, della sua verità, del mistero nel quale ha posto interamente la sua vita. Il fondamento dell’uno mai è dell’altro. </w:t>
      </w:r>
    </w:p>
    <w:p w14:paraId="56C3C6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fede è come un blocco di ghiaccio posto in una caldaia bollente. La caldaia è il mondo. Amministratore del fuoco sotto la caldaia è il principe del mondo, il quale opera non solo perché il fuoco mai si spenga, ma soprattutto che bruci con calore sempre più intenso. Potrà mai rimanere solido quel blocco di ghiaccio in una caldaia bollente? È questo il grande miracolo che il discepolo di Gesù deve compiere. Nella caldaia bollente di questo mondo lui deve prestare ogni vigilanza affinché il fuoco non sciolga la sua fede. Per questo occorrono arte e scienza divine. Occorre che viva in noi lo Spirito Santo con tutta la sua sapienza, intelligenza, fortezza, consiglio, conoscenza, pietà e timore del Signore. Perché in questa caldaia bollente il blocco di ghiaccio non si sciolga è necessario rivestirlo di Spirito Santo. Solo lo Spirito Santo è una protezione altamente termica che impedisce lo scioglimento della fede.</w:t>
      </w:r>
    </w:p>
    <w:p w14:paraId="2F9330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noi ci separiamo dallo Spirito Santo, quando la sua protezione non è altissimamente termica, capace di sfidare anche i mille gradi è allora che a poco a poco il ghiaccio comincia a fondersi e la nostra fede diviene pensiero del mondo. Smette di essere pensiero di Cristo e diviene pensiero della terra, pensiero degli uomini. Ecco la protezione termica che suggerisce ai discepoli di Gesù l’Apostolo Paolo: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w:t>
      </w:r>
      <w:r w:rsidRPr="0074069A">
        <w:rPr>
          <w:rFonts w:ascii="Arial" w:eastAsia="Times New Roman" w:hAnsi="Arial"/>
          <w:i/>
          <w:iCs/>
          <w:spacing w:val="-2"/>
          <w:sz w:val="24"/>
          <w:szCs w:val="24"/>
          <w:lang w:eastAsia="it-IT"/>
        </w:rPr>
        <w:lastRenderedPageBreak/>
        <w:t xml:space="preserve">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CC512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Gesù era avvolto da questa specialissima protezione termica e non perse la fede neanche sul crogiolo della croce. Anzi proprio sulla croce portò la sua fede al sommo della sua bellezza. Oggi la fede di molti discepoli di Gesù è a rischio di totale liquefazione nelle acque bollenti del pensiero del mondo. Neanche più i cristiani credono nella verità di fede dei cristiani. Anche i cristiani sono distruttori della fede dei cristiani. In questa caldaia dove l’acqua diviene sempre più bollente, anche chi è di fede forte potrebbe cadere nella non fede, specie quando chi dovrebbe dare a noi una mano di aiuto, addirittura ci strappa la protezione termica, dicendoci che essa ormai non potrà più salvarci.</w:t>
      </w:r>
    </w:p>
    <w:p w14:paraId="6F5073C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Cosa fare perché nessuno ci strappi questa armatura di Spirito Santo? Come comportarsi perché non si compia per noi la Parola di Cristo Gesù? È una parola che potrebbe compiersi anche per noi: “Quando lo spirito impuro esce dall’uomo, si aggira per luoghi deserti cercando sollievo, ma non ne trova. Allora dice: </w:t>
      </w:r>
      <w:r w:rsidRPr="0074069A">
        <w:rPr>
          <w:rFonts w:ascii="Arial" w:eastAsia="Times New Roman" w:hAnsi="Arial" w:cs="Arial"/>
          <w:i/>
          <w:iCs/>
          <w:spacing w:val="-2"/>
          <w:sz w:val="24"/>
          <w:szCs w:val="24"/>
          <w:lang w:eastAsia="it-IT"/>
        </w:rPr>
        <w:t>«</w:t>
      </w:r>
      <w:r w:rsidRPr="0074069A">
        <w:rPr>
          <w:rFonts w:ascii="Arial" w:eastAsia="Times New Roman" w:hAnsi="Arial"/>
          <w:i/>
          <w:iCs/>
          <w:spacing w:val="-2"/>
          <w:sz w:val="24"/>
          <w:szCs w:val="24"/>
          <w:lang w:eastAsia="it-IT"/>
        </w:rPr>
        <w:t>Ritornerò nella mia casa, da cui sono uscito</w:t>
      </w:r>
      <w:r w:rsidRPr="0074069A">
        <w:rPr>
          <w:rFonts w:ascii="Arial" w:eastAsia="Times New Roman" w:hAnsi="Arial" w:cs="Arial"/>
          <w:i/>
          <w:iCs/>
          <w:spacing w:val="-2"/>
          <w:sz w:val="24"/>
          <w:szCs w:val="24"/>
          <w:lang w:eastAsia="it-IT"/>
        </w:rPr>
        <w:t>»</w:t>
      </w:r>
      <w:r w:rsidRPr="0074069A">
        <w:rPr>
          <w:rFonts w:ascii="Arial" w:eastAsia="Times New Roman" w:hAnsi="Arial"/>
          <w:i/>
          <w:iCs/>
          <w:spacing w:val="-2"/>
          <w:sz w:val="24"/>
          <w:szCs w:val="24"/>
          <w:lang w:eastAsia="it-IT"/>
        </w:rPr>
        <w:t>. E, venuto, la trova vuota, spazzata e adorna. Allora va, prende con sé altri sette spiriti peggiori di lui, vi entrano e vi prendono dimora; e l’ultima condizione di quell’uomo diventa peggiore della prima. Così avverrà anche a questa generazione malvagia” (Mt 12,43-45). Perché questo mai avvenga è più che urgente immergersi in una preghiera così intensa quale fu quella di Gesù nell’Orto del Getsemani. Alla preghiera sovente è necessaria anche una consolazione visibile: l’Angelo del Signore che viene a rassicurare il nostro cuore: “Coraggio, avanti, non temere! La croce dura pochi giorni, anche se deve durare anni. L’eternità non avrà fine”. Anche di questa consolazione esterna si ha bisogno a causa del fuoco che sta divenendo così intenso da ridurre in cenere la stessa pentola. Senza le divine consolazioni è difficile rimanere saldi nella fede nel Signore nostro Gesù Cristo, nel suo Santo Vangelo, nella sua luce.</w:t>
      </w:r>
    </w:p>
    <w:p w14:paraId="7C7745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Tutti dovremmo imitare l’Apostolo Paolo: essere non solo creatori della vera fede nel cuore di ogni uomo, ma anche e soprattutto sostenitori della fede creata nei cuori perché mai venga meno. Questo perché noi sappiamo che appena lui lasciava una comunità per andare ad evangelizzare altri territori, subito passavano i distruttori della fede e seminavano ogni falsità nei cuori dei semplici e dei piccoli. Quello </w:t>
      </w:r>
      <w:r w:rsidRPr="0074069A">
        <w:rPr>
          <w:rFonts w:ascii="Arial" w:eastAsia="Times New Roman" w:hAnsi="Arial"/>
          <w:i/>
          <w:iCs/>
          <w:spacing w:val="-2"/>
          <w:sz w:val="24"/>
          <w:szCs w:val="24"/>
          <w:lang w:eastAsia="it-IT"/>
        </w:rPr>
        <w:lastRenderedPageBreak/>
        <w:t>dell’Apostolo Paolo era un lavoro che sempre doveva iniziare daccapo. Sempre doveva illuminare i cuori, sempre giustificare la verità della sua predicazione in Cristo nostro Signore. Aveva un mondo che lavorava perché la sua opera evangelizzatrice andasse in fumo.</w:t>
      </w:r>
    </w:p>
    <w:p w14:paraId="06A7C67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6D75C1EF" w14:textId="2E59D40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(2Cor 11,1-11).</w:t>
      </w:r>
    </w:p>
    <w:p w14:paraId="599DCD95" w14:textId="09E35048"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Perché il Vangelo predicato dall’Apostolo Paolo è purissima verità? Perché lui il Vangelo non solo lo ha predicato nella più grande gratuità. Quanto anche lo ha predicato a colpi di flagelli e di infinite sofferenze. Se l’Apostolo Paolo non avesse avuto la certezza nello Spirito Santo della verità dell’incontro con Cristo sulla via di Damasco e non fosse confortato quasi quotidianamente dal suo Signore, di certo avrebbe abbandonato. Si sarebbe ritirato. Nessuno si mette a servizio della falsità, della menzogna, dell’inganno sottoponendosi ad ogni umiliazione, sofferenza, calunnia, falsa testimonianza, menzogne di ogni genere. Se Paolo persevera nella predicazione, crea la fede nei cuori e subito dopo torna a ricrearla è perché lui sa a chi ha creduto. Non certo a degli uomini. Lui ha creduto al Signore della gloria, a Gesù Crocifisso e Risorto: “Io so a chi ho creduto”.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Ecco dove risiede la forza della perseveranza nel creare e ricreare perennemente la fede nei cuori: in questa scienza: “Io so a chi ho creduto”. Personalmente posso dire di aver creduto al Figlio dell’Altissimo. Ho creduto allo Spirito Santo. Ho creduto alla Vergine Maria. Ho creduto alla Chiesa. Senza questa fede non si può vivere nessuna missione evangelizzatrice. L’acqua della caldaia sempre scioglie ogni fede il cui fondamento non è nella più pura verità di Gesù Signore.</w:t>
      </w:r>
    </w:p>
    <w:p w14:paraId="15E4AC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È facile lasciare spazio al diavolo. Basta una incertezza nella verità, un dubbio nella fede è lui entra non da solo ma portando con se tutti gli Angeli ribelli. Basta una sola fiammella e un campo di grano pronto per la mietitura va in rovina. Basta un dubbio e Satana si impossessa del nostro cuore. </w:t>
      </w:r>
    </w:p>
    <w:p w14:paraId="00B5407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28</w:t>
      </w:r>
      <w:r w:rsidRPr="0074069A">
        <w:rPr>
          <w:rFonts w:ascii="Arial" w:eastAsia="Times New Roman" w:hAnsi="Arial"/>
          <w:b/>
          <w:sz w:val="24"/>
          <w:szCs w:val="24"/>
          <w:lang w:eastAsia="it-IT"/>
        </w:rPr>
        <w:t>Chi rubava non rubi più, anzi lavori operando il bene con le proprie mani, per poter condividere con chi si trova nel bisogno.</w:t>
      </w:r>
    </w:p>
    <w:p w14:paraId="447685B8" w14:textId="3546ABB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passa al settimo comandamento: Non rubare. Chi rubava non rubi più, anzi lavori operando il bene con le proprie mani, per poter condividere con chi si trova nel bisogno. Non solo si deve lavorare per produrre ciò che serve alle necessità della propria vita, ma anche per un motivo di carità.</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Perché non si deve rubare? Perché il Signore vuole che ogni uomo, mangi il pane con il sudore di sua fronte. Quando non è sudore della propria fronte il cristiano neanche lo deve toccare. Se lo tocca potrebbe essere tentato perché lo rubi. Il non rubare inizia sempre dal non desiderare la roba d’altri. </w:t>
      </w:r>
    </w:p>
    <w:p w14:paraId="11F4CD0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1,11-14). </w:t>
      </w:r>
    </w:p>
    <w:p w14:paraId="776B053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settimo comandamento è fatto di due sole parole: “Non ruberai” (Es 20,15). Eppure basterebbe che tutti vivessimo queste due parole e avremmo una società equa, giusta. Avremmo una società nella quale sarebbe assente quasi la totalità delle ingiustizie che si commettono, essendo quasi tutte le ingiustizie legate alla sete del denaro.</w:t>
      </w:r>
    </w:p>
    <w:p w14:paraId="5FB346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Con i suoi profeti sempre il Signore ha tuonato con voce potente, perché nel suo popolo si eliminasse ogni specie e forma di furto dalla più semplice alla più complessa e sofisticata: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(Mi 6,19-15).</w:t>
      </w:r>
    </w:p>
    <w:p w14:paraId="7B942A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8,4-12). </w:t>
      </w:r>
    </w:p>
    <w:p w14:paraId="7E3FD9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cosa insegna l’Apostolo Paolo in merito al denaro e al suo corretto uso: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6,11-19). </w:t>
      </w:r>
    </w:p>
    <w:p w14:paraId="7278C955" w14:textId="788088C2"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però si vuole vivere il Settimo comandamento, si devono partire dall’osservare il Nono e il Decimo: Non desidererai la casa del tuo prossimo. Non desidererai la moglie del tuo prossimo, né il suo schiavo né la sua schiava, né il suo bue né il suo asino, né alcuna cosa che appartenga al tuo prossimo (Es 20,17). Assieme al non desiderare Gesù aggiunge il non accumulo, che è frutto del desiderio e anche dell’avarizia: “Non accumulate per voi tesori sulla terra, dove tarma e ruggine consumano e dove ladri scassìnano e rubano; accumulate invece per voi tesori in cielo, dove né tarma né ruggine consumano e </w:t>
      </w:r>
      <w:r w:rsidRPr="0074069A">
        <w:rPr>
          <w:rFonts w:ascii="Arial" w:eastAsia="Times New Roman" w:hAnsi="Arial"/>
          <w:i/>
          <w:iCs/>
          <w:spacing w:val="-2"/>
          <w:sz w:val="24"/>
          <w:szCs w:val="24"/>
          <w:lang w:eastAsia="it-IT"/>
        </w:rPr>
        <w:lastRenderedPageBreak/>
        <w:t>dove ladri non scassìnano e non rubano. Perché, dov’è il tuo tesoro, là sarà anche il tuo cuore” (Mt 5,19-21).</w:t>
      </w:r>
      <w:r>
        <w:rPr>
          <w:rFonts w:ascii="Arial" w:eastAsia="Times New Roman" w:hAnsi="Arial"/>
          <w:i/>
          <w:iCs/>
          <w:spacing w:val="-2"/>
          <w:sz w:val="24"/>
          <w:szCs w:val="24"/>
          <w:lang w:eastAsia="it-IT"/>
        </w:rPr>
        <w:t xml:space="preserve"> </w:t>
      </w:r>
    </w:p>
    <w:p w14:paraId="1ED0AAB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È verità. I ladri non entreranno nel regno di Dio. Prima ci si deve pentire, si deve restituire quanto si è rubato e poi si entra nella giustizia dinanzi a Dio e dinanzi al prossimo. Riparare è obbligo. Si ripara con la restituzione. “</w:t>
      </w:r>
      <w:r w:rsidRPr="0074069A">
        <w:rPr>
          <w:rFonts w:ascii="Arial" w:eastAsia="Times New Roman" w:hAnsi="Arial"/>
          <w:i/>
          <w:iCs/>
          <w:spacing w:val="-2"/>
          <w:sz w:val="24"/>
          <w:szCs w:val="24"/>
          <w:lang w:val="la-Latn" w:eastAsia="it-IT"/>
        </w:rPr>
        <w:t>Res clamat ad dominum</w:t>
      </w:r>
      <w:r w:rsidRPr="0074069A">
        <w:rPr>
          <w:rFonts w:ascii="Arial" w:eastAsia="Times New Roman" w:hAnsi="Arial"/>
          <w:i/>
          <w:iCs/>
          <w:spacing w:val="-2"/>
          <w:sz w:val="24"/>
          <w:szCs w:val="24"/>
          <w:lang w:eastAsia="it-IT"/>
        </w:rPr>
        <w:t xml:space="preserve">”. Sottrarre la giusta mercede all’operaio è peccato che grida vendetta al cospetto di Dio: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463199B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ancora cosa insegna il Siracide: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Il cristiano non ruba. Se ruba non è cristiano. Chi ruba, neanche gli altri comandamenti potrà osservare. Il suo cuore non è rivolto né verso Dio e né verso il prossimo. Il suo cuore è solo rivolto verso le cose. Chi ruba nutre il suo cuore di fango che dona morte. Il cristiano si nutre di Dio.</w:t>
      </w:r>
    </w:p>
    <w:p w14:paraId="77E3425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qual è il fine nobile del lavoro. Non solo obbedienza alla legge data dal Signore all’uomo chiamato a guadagnarsi il pane con il sudore di sua fonte. Ma anche avere la possibilità di fare opere di carità o di misericordia corporali. Con ciò che si ruba mai si potrà fare una sola opera di misericordia. Se la si fa, essa non è gradita al Signore. Mai il Signore gradirà il frutto di un furto, una rapina, una frode, ogni altra cosa che ci procura il denaro, ma che non sia frutto del nostro sudore. Invece con il lavoro guadagniamo per noi e possiamo anche espiare i nostri peccati con la nostra elemosina.</w:t>
      </w:r>
    </w:p>
    <w:p w14:paraId="647518A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29</w:t>
      </w:r>
      <w:r w:rsidRPr="0074069A">
        <w:rPr>
          <w:rFonts w:ascii="Arial" w:eastAsia="Times New Roman" w:hAnsi="Arial"/>
          <w:b/>
          <w:sz w:val="24"/>
          <w:szCs w:val="24"/>
          <w:lang w:eastAsia="it-IT"/>
        </w:rPr>
        <w:t>Nessuna parola cattiva esca dalla vostra bocca, ma piuttosto parole buone che possano servire per un’opportuna edificazione, giovando a quelli che ascoltano.</w:t>
      </w:r>
    </w:p>
    <w:p w14:paraId="7B3F09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un’altra regola di sana moralità. Nessuna parola cattiva esca dalla nostra bocca, ma piuttosto parole buone che possono servire per un’opportuna edificazione, giovando a quelli che ascoltano. Perché escano parole buone è necessario che il cuore sia buono. Cuore buono, parole buone. Se invece il cuore è cattivo anche le parole saranno cattive. Non può un albero cattivo produrre frutti buoni. Così come non può un albero buono produrre frutti cattivi. Ogni uomo </w:t>
      </w:r>
      <w:r w:rsidRPr="0074069A">
        <w:rPr>
          <w:rFonts w:ascii="Arial" w:eastAsia="Times New Roman" w:hAnsi="Arial"/>
          <w:sz w:val="24"/>
          <w:szCs w:val="24"/>
          <w:lang w:eastAsia="it-IT"/>
        </w:rPr>
        <w:lastRenderedPageBreak/>
        <w:t>produce secondo la natura del suo cuore. Questa verità da Cristo Gesù è insegnata con ricchezza di verità e di luce.</w:t>
      </w:r>
    </w:p>
    <w:p w14:paraId="3C6F3AE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5,22-37).</w:t>
      </w:r>
    </w:p>
    <w:p w14:paraId="123288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37BAE4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17DBFF0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vuole che dal suo cuore escano parole buone che possano servire per un’opportuna edificazione, giovando a quelli che ascoltano, deve porre ogni cura a trasformare il suo cuore di pietra in cuore di carne e il suo cuore di carne in cuore nel quale vive Gesù Signore. Questo avviene per opera dello Spirito. È lo Spirito che giorno dopo giorno, se noi lo lasciamo agire trasformerà il cuore di pietra in cuore di carne e il cuore di carne in una splendida abitazione nella quale abita solo Cristo Gesù con la sua verità, il suo amore, la sua compassione, la sua carità, il suo perdono, la sua parola sempre evangelica. Edificarsi gli uni gli altri è vera vocazione e missione di ogni discepolo di Gesù. Invece a volte anziché edificarci nel bene, a causa del nostro cuore non ancora santificato dalla grazia di Cristo e non illuminato dalla verità del suo Vangelo, siamo di scandalo per i nostri fratelli. Lo scandalo è peccato gravissimo.</w:t>
      </w:r>
    </w:p>
    <w:p w14:paraId="6DD285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5,29-30).</w:t>
      </w:r>
    </w:p>
    <w:p w14:paraId="4050E72A" w14:textId="27D0BAA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Chi invece scandalizzerà uno solo di questi piccoli che credono in me, gli conviene che gli venga appesa al collo una </w:t>
      </w:r>
      <w:r w:rsidR="007D3321" w:rsidRPr="0074069A">
        <w:rPr>
          <w:rFonts w:ascii="Arial" w:eastAsia="Times New Roman" w:hAnsi="Arial"/>
          <w:i/>
          <w:iCs/>
          <w:spacing w:val="-2"/>
          <w:sz w:val="24"/>
          <w:szCs w:val="24"/>
          <w:lang w:eastAsia="it-IT"/>
        </w:rPr>
        <w:t>macina</w:t>
      </w:r>
      <w:r w:rsidRPr="0074069A">
        <w:rPr>
          <w:rFonts w:ascii="Arial" w:eastAsia="Times New Roman" w:hAnsi="Arial"/>
          <w:i/>
          <w:iCs/>
          <w:spacing w:val="-2"/>
          <w:sz w:val="24"/>
          <w:szCs w:val="24"/>
          <w:lang w:eastAsia="it-IT"/>
        </w:rPr>
        <w:t xml:space="preserve"> da mulino e sia </w:t>
      </w:r>
      <w:r w:rsidRPr="0074069A">
        <w:rPr>
          <w:rFonts w:ascii="Arial" w:eastAsia="Times New Roman" w:hAnsi="Arial"/>
          <w:i/>
          <w:iCs/>
          <w:spacing w:val="-2"/>
          <w:sz w:val="24"/>
          <w:szCs w:val="24"/>
          <w:lang w:eastAsia="it-IT"/>
        </w:rPr>
        <w:lastRenderedPageBreak/>
        <w:t xml:space="preserve">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7AC10A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Diamoci dunque alle opere della pace e alla edificazione vicendevole (Rm 14, 19). Ciascuno di noi cerchi di compiacere il prossimo nel bene, per edificarlo (Rm 15, 2). Ma la scienza gonfia, mentre la carità edifica. Se alcuno crede di sapere qualche cosa, non ha ancora imparato come bisogna sapere (1Cor 8, 2). "Tutto è lecito!". Ma non tutto è utile! "Tutto è lecito!". Ma non tutto edifica (1Cor 10, 23).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5AB8EA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puoi fare un bel ringraziamento, ma l'altro non viene edificato (1Cor 14, 17).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Perciò confortatevi a vicenda edificandovi gli uni gli altri, come già fate (1Ts 5, 11). </w:t>
      </w:r>
    </w:p>
    <w:p w14:paraId="030C35F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una nostra parola non edifica i fratelli, allora quella parola mai dovrà uscire dalla nostra bocca. Per una parola stolta e insipiente, cattiva e malvagia si potrebbe rovinare un’anima per la quale Gesù ha dato la sua vita, ha versato il suo sangue. Una sola parola cattiva ci rende rei verso il sangue di Cristo. </w:t>
      </w:r>
    </w:p>
    <w:p w14:paraId="067F046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30</w:t>
      </w:r>
      <w:r w:rsidRPr="0074069A">
        <w:rPr>
          <w:rFonts w:ascii="Arial" w:eastAsia="Times New Roman" w:hAnsi="Arial"/>
          <w:b/>
          <w:sz w:val="24"/>
          <w:szCs w:val="24"/>
          <w:lang w:eastAsia="it-IT"/>
        </w:rPr>
        <w:t>E non vogliate rattristare lo Spirito Santo di Dio, con il quale foste segnati per il giorno della redenzione.</w:t>
      </w:r>
    </w:p>
    <w:p w14:paraId="51D965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si rattrista lo Spirito Santo di Dio, con il quale siamo stati segnati per il giorno della redenzione? Si rattrista quando noi non crediamo in Lui secondo la </w:t>
      </w:r>
      <w:r w:rsidRPr="0074069A">
        <w:rPr>
          <w:rFonts w:ascii="Arial" w:eastAsia="Times New Roman" w:hAnsi="Arial"/>
          <w:sz w:val="24"/>
          <w:szCs w:val="24"/>
          <w:lang w:eastAsia="it-IT"/>
        </w:rPr>
        <w:lastRenderedPageBreak/>
        <w:t>pienezza della sua verità. Quando non camminiamo in noi secondo la ricchezza e potenza dei suoi doni. Quando lo spegniamo. Quando lo rinneghiamo.</w:t>
      </w:r>
    </w:p>
    <w:p w14:paraId="1C2512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5,12-24). </w:t>
      </w:r>
    </w:p>
    <w:p w14:paraId="5549A9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lo uccideranno, ma il terzo giorno risorgerà". Ed essi furono molto rattristati (Mt 17, 23). 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Ma egli, rattristatosi per quelle parole, se ne andò afflitto, poiché aveva molti beni (Mc 10, 22). Allora cominciarono a rattristarsi e a dirgli uno dopo l'altro: "Sono forse io?" (Mc 14, 19). In verità, in verità vi dico: voi piangerete e vi rattristerete, ma il mondo si rallegrerà. Voi sarete afflitti, ma la vostra afflizione si cambierà in gioia (Gv 16, 20).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Vi ho scritto in un momento di grande afflizione e col cuore angosciato, tra molte lacrime, però non per rattristarvi, ma per farvi conoscere l'affetto immenso che ho per voi (2Cor 2, 4). Se qualcuno mi ha rattristato, non ha rattristato me soltanto, ma in parte almeno, senza voler esagerare, tutti voi (2Cor 2, 5). Se anche vi ho rattristati con la mia lettera, non me ne dispiace. E se me ne è dispiaciuto - vedo infatti che quella lettera, anche se per breve tempo soltanto, vi ha rattristati – (2Cor 7, 8). Ora ne godo; non per la vostra tristezza, ma perché questa tristezza vi ha portato a pentirvi. Infatti vi siete rattristati secondo Dio e così non avete ricevuto alcun danno da parte nostra (2Cor 7, 9). Ecco, infatti, quanta sollecitudine ha prodotto in voi proprio questo rattristarvi secondo Dio; anzi quante scuse, quanta indignazione, quale timore, quale desiderio, quale affetto, quale punizione! Vi siete dimostrati innocenti sotto ogni riguardo in questa faccenda (2Cor 7, 11). E non vogliate rattristare lo Spirito Santo di Dio, col quale foste segnati per il giorno della redenzione (Ef 4, 30).</w:t>
      </w:r>
    </w:p>
    <w:p w14:paraId="060A81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5C118056" w14:textId="5EB228A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vita in Cristo Gesù ti ha liberato dalla legge del peccato e della morte (Rm 8, 2). Perché la giustizia della legge si adempisse in noi, che non camminiamo secondo la carne ma secondo lo Spirito (Rm 8, 4). </w:t>
      </w:r>
    </w:p>
    <w:p w14:paraId="26753BE2" w14:textId="2DF8DEC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Poiché se vivete secondo la carne, voi morirete; se invece con l'aiuto dello Spirito voi fate morire le opere del corpo, vivrete (Rm 8, 13). Infatti tutti quelli infatti che sono guidati dallo Spirito di Dio, costoro sono figli di Dio (Rm 8, 14). </w:t>
      </w:r>
    </w:p>
    <w:p w14:paraId="7A87225E" w14:textId="317A5ABF"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w:t>
      </w:r>
      <w:r w:rsidRPr="0074069A">
        <w:rPr>
          <w:rFonts w:ascii="Arial" w:eastAsia="Times New Roman" w:hAnsi="Arial"/>
          <w:i/>
          <w:iCs/>
          <w:spacing w:val="-2"/>
          <w:sz w:val="24"/>
          <w:szCs w:val="24"/>
          <w:lang w:eastAsia="it-IT"/>
        </w:rPr>
        <w:lastRenderedPageBreak/>
        <w:t xml:space="preserve">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testimonianza nello Spirito Santo (Rm 9, 1). Come sta scritto: Dio ha dato loro uno spirito di torpore, occhi per non vedere e orecchi per non sentire, fino al giorno d'oggi (Rm 11, 8). </w:t>
      </w:r>
    </w:p>
    <w:p w14:paraId="2D3E651D" w14:textId="58215C4F"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w:t>
      </w:r>
      <w:r>
        <w:rPr>
          <w:rFonts w:ascii="Arial" w:eastAsia="Times New Roman" w:hAnsi="Arial"/>
          <w:i/>
          <w:iCs/>
          <w:spacing w:val="-2"/>
          <w:sz w:val="24"/>
          <w:szCs w:val="24"/>
          <w:lang w:eastAsia="it-IT"/>
        </w:rPr>
        <w:t xml:space="preserve"> </w:t>
      </w:r>
    </w:p>
    <w:p w14:paraId="4DB9D1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6CB409C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51E928D5" w14:textId="133CF87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Quando infatti prego con il dono delle lingue, il mio spirito prega, ma la mia intelligenza rimane senza frutto (1Cor 14, 14). </w:t>
      </w:r>
    </w:p>
    <w:p w14:paraId="78D05D1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6C909399" w14:textId="702CD4F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noto infatti che voi siete una lettera di Cristo composta da noi, scritta non con inchiostro, ma con lo Spirito del Dio vivente, non su tavole di </w:t>
      </w:r>
      <w:r w:rsidRPr="0074069A">
        <w:rPr>
          <w:rFonts w:ascii="Arial" w:eastAsia="Times New Roman" w:hAnsi="Arial"/>
          <w:i/>
          <w:iCs/>
          <w:spacing w:val="-2"/>
          <w:sz w:val="24"/>
          <w:szCs w:val="24"/>
          <w:lang w:eastAsia="it-IT"/>
        </w:rPr>
        <w:lastRenderedPageBreak/>
        <w:t xml:space="preserve">pietra, ma sulle tavole di carne dei vostri cuori (2Cor 3, 3). Che ci ha resi ministri adatti di una Nuova Alleanza, non della lettera ma dello Spirito; perché la lettera uccide, lo Spirito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Animati tuttavia da quello stesso spirito di fede di cui sta scritto: Ho creduto, perciò ho parlato, anche noi crediamo e perciò parliamo (2Cor 4, 13). E' Dio che ci ha fatti per questo e ci ha dato la caparra dello Spirito (2Cor 5, 5). </w:t>
      </w:r>
    </w:p>
    <w:p w14:paraId="017B36D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6EF2A8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6E36EF4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w:t>
      </w:r>
      <w:r w:rsidRPr="0074069A">
        <w:rPr>
          <w:rFonts w:ascii="Arial" w:eastAsia="Times New Roman" w:hAnsi="Arial"/>
          <w:i/>
          <w:iCs/>
          <w:spacing w:val="-2"/>
          <w:sz w:val="24"/>
          <w:szCs w:val="24"/>
          <w:lang w:eastAsia="it-IT"/>
        </w:rPr>
        <w:lastRenderedPageBreak/>
        <w:t xml:space="preserve">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4C870F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w:t>
      </w:r>
    </w:p>
    <w:p w14:paraId="7477DE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35A1EE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w:t>
      </w:r>
      <w:r w:rsidRPr="0074069A">
        <w:rPr>
          <w:rFonts w:ascii="Arial" w:eastAsia="Times New Roman" w:hAnsi="Arial"/>
          <w:i/>
          <w:iCs/>
          <w:spacing w:val="-2"/>
          <w:sz w:val="24"/>
          <w:szCs w:val="24"/>
          <w:lang w:eastAsia="it-IT"/>
        </w:rPr>
        <w:lastRenderedPageBreak/>
        <w:t xml:space="preserve">ci sono sentimenti di amore e di compassione (Fil 2, 1). 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w:t>
      </w:r>
    </w:p>
    <w:p w14:paraId="20574E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w:t>
      </w:r>
    </w:p>
    <w:p w14:paraId="506256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w:t>
      </w:r>
    </w:p>
    <w:p w14:paraId="67A037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peccato più grave che noi possiamo commettere – oltre a rattristarlo, a spegnerlo, a non ravvivarlo </w:t>
      </w:r>
      <w:r w:rsidRPr="0074069A">
        <w:rPr>
          <w:rFonts w:ascii="Arial" w:eastAsia="Times New Roman" w:hAnsi="Arial" w:cs="Arial"/>
          <w:sz w:val="24"/>
          <w:szCs w:val="24"/>
          <w:lang w:eastAsia="it-IT"/>
        </w:rPr>
        <w:t>–</w:t>
      </w:r>
      <w:r w:rsidRPr="0074069A">
        <w:rPr>
          <w:rFonts w:ascii="Arial" w:eastAsia="Times New Roman" w:hAnsi="Arial"/>
          <w:sz w:val="24"/>
          <w:szCs w:val="24"/>
          <w:lang w:eastAsia="it-IT"/>
        </w:rPr>
        <w:t xml:space="preserve"> è il peccato contro lo Spirito Santo. Quando si commette questo peccato imperdonabile? Quando si distrugge Cristo nel suo mistero di verità, santità, giustizia, rivelazione, salvezza, redenzione. Sappiamo che farisei e scribi per distruggere Cristo Gesù nel suo mistero di grazia, verità, luce, divina onnipotenza attribuivano le sue opere al diavolo. Il peccato di distruzione del mistero della redenzione e della salvezza è peccato che mai sarà perdonato, né sulla terra e né per i secoli eterni.</w:t>
      </w:r>
    </w:p>
    <w:p w14:paraId="0878F58E" w14:textId="67851BEE"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In quel tempo fu portato a Gesù un indemoniato, cieco e muto, ed egli lo guarì, sicché il muto parlava e vedeva. Tutta la folla era sbalordita e </w:t>
      </w:r>
      <w:r w:rsidRPr="0074069A">
        <w:rPr>
          <w:rFonts w:ascii="Arial" w:eastAsia="Times New Roman" w:hAnsi="Arial"/>
          <w:i/>
          <w:iCs/>
          <w:spacing w:val="-2"/>
          <w:sz w:val="24"/>
          <w:szCs w:val="24"/>
          <w:lang w:eastAsia="it-IT"/>
        </w:rPr>
        <w:lastRenderedPageBreak/>
        <w:t>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23710B59" w14:textId="630BE84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rattristiamo lo Spirito Santo quando ci rifiutiamo di ascoltare la sua voce, di camminare nella sua sapienza, di vivere secondo la sua fortezza. Lo rattristiamo quando ci lasciamo condurre dalla carne. Quando giustifichiamo il peccato, perché ci dichiariamo incapaci di poterlo vincere. Lo contristiamo quando innalziamo la nostra debolezza a misura della vita secondo il Vangelo. Oggi lo Spirito Santo si rattrista perché si dice che il Vangelo non si può vivere. Allora lo Spirito del Signore perché ci è stato donato se non per vivere il Vangelo anche nelle più piccole prescrizioni? Lo Spirito si rattrista quando parliamo dalla nostra stoltezza e non dalla sua sapienza. Lui è lo Spirito della verità e noi agiamo dalla falsità. Lui è lo Spirito del timore del Signore e noi non crediamo nel compimento di ogni Parola del Signore. Lui è lo Spirito del consiglio e noi procediamo con la nostra mente.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Molte sono le modalità attraverso le quali noi rattristiamo lo Spirito del Signore. Ogni volta che cadiamo in un peccato mortale o anche veniale lo Spirito si rattrista perché non abbiamo creduto che con la sua fortezza ogni peccato può essere vinto e ogni fragilità superata. Noi invece ci crogioliamo nella carne. </w:t>
      </w:r>
    </w:p>
    <w:p w14:paraId="42CD291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31</w:t>
      </w:r>
      <w:r w:rsidRPr="0074069A">
        <w:rPr>
          <w:rFonts w:ascii="Arial" w:eastAsia="Times New Roman" w:hAnsi="Arial"/>
          <w:b/>
          <w:sz w:val="24"/>
          <w:szCs w:val="24"/>
          <w:lang w:eastAsia="it-IT"/>
        </w:rPr>
        <w:t>Scompaiano da voi ogni asprezza, sdegno, ira, grida e maldicenze con ogni sorta di malignità.</w:t>
      </w:r>
    </w:p>
    <w:p w14:paraId="53AEA721" w14:textId="7F50AD3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cristiano mai dovranno abitare asprezza, sdegno, ira, grida, maldicenze, malignità. Sono tutte queste opere della carne non frutti dello Spirito. La relazione del cristiano con ogni altro uomo, cristiano e non, mai dovrà essere governata da asprezza, sdegno, ira. Grida, maldicenze, malignità. Lui è corpo di Cristo e sempre dovrà imitare lo stile mite e umile di Gesù Signore. Il cuore del cristiano dovrà essere in tutto conformato al cuore di Cristo Gesù. Quando il cuore è conformato a Cristo, mai da esso uscirà una sola parola non perfettamente santa e sempre in esso vi saranno sentimenti buoni.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Se nel cuore e sulla bocca del cristiano non abitano i sentimenti e le parole di Cristo Gesù, è segno che ancora la conformazione a Cristo Gesù è assai lontana. Ogni parola che esce dalla nostra bocca e ogni sentimento che muove il nostro cuore rivela a noi il grado di conformazione al cuore di Gesù Signore. Se dalla nostra bocca escono parole di </w:t>
      </w:r>
      <w:r w:rsidRPr="0074069A">
        <w:rPr>
          <w:rFonts w:ascii="Arial" w:eastAsia="Times New Roman" w:hAnsi="Arial"/>
          <w:sz w:val="24"/>
          <w:szCs w:val="24"/>
          <w:lang w:eastAsia="it-IT"/>
        </w:rPr>
        <w:lastRenderedPageBreak/>
        <w:t>asprezza, sdegno, ira, maldicenze, malignità, è segno che ancora non siamo conformati al cuore di Cristo. Dobbiamo mettere ogni impegno perché la conformazione venga da noi raggiunta e questo potrà avvenire solo grazie all’opera dello Spirito Santo. D’altronde noi conosciamo quale desiderio ha l’Apostolo Paolo su ogni discepolo di Gesù: che lui si conformi in tutto ai sentimenti che furono in Cristo Gesù. L’Apostolo presenta Cristo Crocifisso come unico modello da imitare, Unico modello cui sempre guardare. Unico modello da realizzare.</w:t>
      </w:r>
    </w:p>
    <w:p w14:paraId="6E4E91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72827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un modello altissimo quello che l’Apostolo vuole che noi realizziamo, ma con l’aiuto dello Spirito Santo e sempre da Lui mossi e condotti di certo possiamo riuscirci. Lo Spirito santo non ci indica modelli irrealizzabili. Se Lui ci ha mostrato e dato Cristo come unico nostro modello, realizzarlo è possibile. </w:t>
      </w:r>
    </w:p>
    <w:p w14:paraId="3A6E60C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2"/>
          <w:sz w:val="24"/>
          <w:szCs w:val="24"/>
          <w:vertAlign w:val="superscript"/>
          <w:lang w:eastAsia="it-IT"/>
        </w:rPr>
        <w:t>32</w:t>
      </w:r>
      <w:r w:rsidRPr="0074069A">
        <w:rPr>
          <w:rFonts w:ascii="Arial" w:eastAsia="Times New Roman" w:hAnsi="Arial"/>
          <w:b/>
          <w:sz w:val="24"/>
          <w:szCs w:val="24"/>
          <w:lang w:eastAsia="it-IT"/>
        </w:rPr>
        <w:t>Siate invece benevoli gli uni verso gli altri, misericordiosi, perdonandovi a vicenda come Dio ha perdonato a voi in Cristo.</w:t>
      </w:r>
    </w:p>
    <w:p w14:paraId="3784A5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Asprezza, sdegno, ira, grida e maldicenze e ogni sorta di malignità devono essere sostituiti con benevolenza, misericordia, perdono. Siate invece benevoli gli uni verso gli altri, misericordiosi, perdonandovi a vicenda come Dio ha perdonato a voi in Cristo. Questi sono stati i sentimenti di Cristo Gesù. Questi dovranno essere i nostri sentimenti. Sempre ricchi di volontà di bene, sempre pieni di volontà di misericordia, sempre colmi di volontà di perdono. Benevolenza, misericordia, perdono devono essere stile del cristiano, sua stessa natura, allo stesso modo che sono natura in Cristo Gesù. Se benevolenza, misericordia, perdono non diventano la natura del cristiano, sempre si potrà introdurre la tentazione e allora non saremo sempre ricchi di benevolenza, misericordia, perdono. Potremmo allora essere non benevoli, non misericordiosi, non pronti al perdono. Tradiremmo la nostra natura imperfetta. Il cristiano è presenza visibile di Cristo Gesù nel mondo, in mezzo ai suoi fratelli, in mezzo ad ogni uomo. Attraverso la presenza del Cristo visibile si giunge alla fede nel Cristo invisibile. Se la presenza del Cristo visibile non è perfetta, anche la fede nel Cristo invisibile non sarà perfetta. Nessuno potrà credere in un Cristo che non vede se vede il </w:t>
      </w:r>
      <w:r w:rsidRPr="0074069A">
        <w:rPr>
          <w:rFonts w:ascii="Arial" w:eastAsia="Times New Roman" w:hAnsi="Arial"/>
          <w:sz w:val="24"/>
          <w:szCs w:val="24"/>
          <w:lang w:eastAsia="it-IT"/>
        </w:rPr>
        <w:lastRenderedPageBreak/>
        <w:t>Cristo visibile molto difforme dal Cristo che viene annunciato. Potrebbe anche significare che sia sufficiente credere che il Cristo invisibile esista, ma che a nulla serve per la nostra vita quotidiana. Sarebbe questo gravissimo peccato di scandalo. È grande la responsabilità cristiana in ordine alla nascita della fede in Cristo Gesù. Per il cristiano si nasce alla vera fede e per il cristiano si nasce alla falsa fede o addirittura la fede mai nascerà. Per la mia natura conformata a Cristo nascerà la vera fede. Per la mia natura non conformata nascerà una falsa fede.</w:t>
      </w:r>
    </w:p>
    <w:p w14:paraId="76C200EB" w14:textId="77777777" w:rsidR="0074069A" w:rsidRPr="0074069A" w:rsidRDefault="0074069A" w:rsidP="0074069A">
      <w:pPr>
        <w:spacing w:after="120" w:line="240" w:lineRule="auto"/>
        <w:jc w:val="both"/>
        <w:rPr>
          <w:rFonts w:ascii="Arial" w:eastAsia="Times New Roman" w:hAnsi="Arial"/>
          <w:sz w:val="24"/>
          <w:szCs w:val="24"/>
          <w:lang w:eastAsia="it-IT"/>
        </w:rPr>
      </w:pPr>
    </w:p>
    <w:p w14:paraId="0BAA3973" w14:textId="77777777" w:rsidR="0074069A" w:rsidRPr="0074069A" w:rsidRDefault="0074069A" w:rsidP="0074069A">
      <w:pPr>
        <w:spacing w:after="120" w:line="240" w:lineRule="auto"/>
        <w:jc w:val="both"/>
        <w:rPr>
          <w:rFonts w:ascii="Arial" w:eastAsia="Times New Roman" w:hAnsi="Arial"/>
          <w:sz w:val="24"/>
          <w:szCs w:val="24"/>
          <w:lang w:eastAsia="it-IT"/>
        </w:rPr>
      </w:pPr>
    </w:p>
    <w:p w14:paraId="1C6AB0D8"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r w:rsidRPr="0074069A">
        <w:rPr>
          <w:rFonts w:ascii="Arial" w:eastAsia="Times New Roman" w:hAnsi="Arial"/>
          <w:b/>
          <w:sz w:val="36"/>
          <w:szCs w:val="36"/>
          <w:lang w:eastAsia="it-IT"/>
        </w:rPr>
        <w:t xml:space="preserve"> </w:t>
      </w:r>
      <w:bookmarkStart w:id="140" w:name="_Toc192772017"/>
      <w:r w:rsidRPr="0074069A">
        <w:rPr>
          <w:rFonts w:ascii="Arial" w:eastAsia="Times New Roman" w:hAnsi="Arial"/>
          <w:b/>
          <w:sz w:val="36"/>
          <w:szCs w:val="36"/>
          <w:lang w:eastAsia="it-IT"/>
        </w:rPr>
        <w:t>PRIMA LETTERA AI TIMOTEO</w:t>
      </w:r>
      <w:bookmarkEnd w:id="140"/>
    </w:p>
    <w:p w14:paraId="440F0D8F"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1087FE8B"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41" w:name="_Toc192772018"/>
      <w:r w:rsidRPr="0074069A">
        <w:rPr>
          <w:rFonts w:ascii="Arial" w:eastAsia="Times New Roman" w:hAnsi="Arial"/>
          <w:b/>
          <w:sz w:val="28"/>
          <w:szCs w:val="20"/>
          <w:lang w:eastAsia="it-IT"/>
        </w:rPr>
        <w:t>PRIMA TIMOTEO I</w:t>
      </w:r>
      <w:bookmarkEnd w:id="141"/>
    </w:p>
    <w:p w14:paraId="4C3CDAEF" w14:textId="24CA90B0"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L’Apostolo Paolo ha scritto Nove Lettere alle Chiese di Dio. Due alla Chiesa di Dio che è in Corinto. Due alla Chiesa di Dio che è in Tessalonica. Una alla Chiesa di Dio che è in Efeso. Una alla Chiesa di Dio che è nella Galazia. Una alla Chiesa di Dio che è in Filippi.</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55A7E4C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24FFA97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7F14FC8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w:t>
      </w:r>
      <w:r w:rsidRPr="0074069A">
        <w:rPr>
          <w:rFonts w:ascii="Arial" w:eastAsia="Times New Roman" w:hAnsi="Arial"/>
          <w:i/>
          <w:iCs/>
          <w:spacing w:val="-2"/>
          <w:sz w:val="24"/>
          <w:szCs w:val="24"/>
          <w:lang w:eastAsia="it-IT"/>
        </w:rPr>
        <w:lastRenderedPageBreak/>
        <w:t>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632930D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w:t>
      </w:r>
      <w:r w:rsidRPr="0074069A">
        <w:rPr>
          <w:rFonts w:ascii="Arial" w:eastAsia="Times New Roman" w:hAnsi="Arial"/>
          <w:i/>
          <w:iCs/>
          <w:spacing w:val="-2"/>
          <w:sz w:val="24"/>
          <w:szCs w:val="24"/>
          <w:lang w:eastAsia="it-IT"/>
        </w:rPr>
        <w:lastRenderedPageBreak/>
        <w:t>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3E42B75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208050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594C58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w:t>
      </w:r>
      <w:r w:rsidRPr="0074069A">
        <w:rPr>
          <w:rFonts w:ascii="Arial" w:eastAsia="Times New Roman" w:hAnsi="Arial"/>
          <w:i/>
          <w:iCs/>
          <w:spacing w:val="-2"/>
          <w:sz w:val="24"/>
          <w:szCs w:val="24"/>
          <w:lang w:eastAsia="it-IT"/>
        </w:rPr>
        <w:lastRenderedPageBreak/>
        <w:t>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76AB1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0316ED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21A247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w:t>
      </w:r>
      <w:r w:rsidRPr="0074069A">
        <w:rPr>
          <w:rFonts w:ascii="Arial" w:eastAsia="Times New Roman" w:hAnsi="Arial"/>
          <w:i/>
          <w:iCs/>
          <w:spacing w:val="-2"/>
          <w:sz w:val="24"/>
          <w:szCs w:val="24"/>
          <w:lang w:eastAsia="it-IT"/>
        </w:rPr>
        <w:lastRenderedPageBreak/>
        <w:t>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98BB7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0011B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w:t>
      </w:r>
      <w:r w:rsidRPr="0074069A">
        <w:rPr>
          <w:rFonts w:ascii="Arial" w:eastAsia="Times New Roman" w:hAnsi="Arial"/>
          <w:i/>
          <w:iCs/>
          <w:spacing w:val="-2"/>
          <w:sz w:val="24"/>
          <w:szCs w:val="24"/>
          <w:lang w:eastAsia="it-IT"/>
        </w:rPr>
        <w:lastRenderedPageBreak/>
        <w:t xml:space="preserve">perché non vi raduniate a vostra condanna. Quanto alle altre cose, le sistemerò alla mia venuta (1Cor 11,1-34). </w:t>
      </w:r>
    </w:p>
    <w:p w14:paraId="357CE8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3F3AE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74069A">
        <w:rPr>
          <w:rFonts w:ascii="Arial" w:eastAsia="Times New Roman" w:hAnsi="Arial"/>
          <w:i/>
          <w:iCs/>
          <w:spacing w:val="-2"/>
          <w:sz w:val="24"/>
          <w:szCs w:val="24"/>
          <w:lang w:eastAsia="it-IT"/>
        </w:rPr>
        <w:lastRenderedPageBreak/>
        <w:t xml:space="preserve">possiedono il dono delle guarigioni? Tutti parlano lingue? Tutti le interpretano? Desiderate invece intensamente i carismi più grandi. E allora, vi mostro la via più sublime (1Cor 12,1-31). </w:t>
      </w:r>
    </w:p>
    <w:p w14:paraId="06845AB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E99CDB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0D75C3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79CC17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w:t>
      </w:r>
      <w:r w:rsidRPr="0074069A">
        <w:rPr>
          <w:rFonts w:ascii="Arial" w:eastAsia="Times New Roman" w:hAnsi="Arial"/>
          <w:sz w:val="24"/>
          <w:szCs w:val="24"/>
          <w:lang w:eastAsia="it-IT"/>
        </w:rPr>
        <w:lastRenderedPageBreak/>
        <w:t>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25BC66A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47BC028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Cristo Gesù per volontà di Dio, ai santi che sono a Èfeso credenti in Cristo Gesù: Grazia a voi e pace da Dio, Padre nostro, e dal Signore Gesù Cristo. </w:t>
      </w:r>
    </w:p>
    <w:p w14:paraId="12BA66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w:t>
      </w:r>
      <w:r w:rsidRPr="0074069A">
        <w:rPr>
          <w:rFonts w:ascii="Arial" w:eastAsia="Times New Roman" w:hAnsi="Arial"/>
          <w:i/>
          <w:iCs/>
          <w:spacing w:val="-2"/>
          <w:sz w:val="24"/>
          <w:szCs w:val="24"/>
          <w:lang w:eastAsia="it-IT"/>
        </w:rPr>
        <w:lastRenderedPageBreak/>
        <w:t>era stato promesso, il quale è caparra della nostra eredità, in attesa della completa redenzione di coloro che Dio si è acquistato a lode della sua gloria.</w:t>
      </w:r>
    </w:p>
    <w:p w14:paraId="13F9A0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A819F2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9C2A0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w:t>
      </w:r>
      <w:r w:rsidRPr="0074069A">
        <w:rPr>
          <w:rFonts w:ascii="Arial" w:eastAsia="Times New Roman" w:hAnsi="Arial"/>
          <w:i/>
          <w:iCs/>
          <w:spacing w:val="-2"/>
          <w:sz w:val="24"/>
          <w:szCs w:val="24"/>
          <w:lang w:eastAsia="it-IT"/>
        </w:rPr>
        <w:lastRenderedPageBreak/>
        <w:t xml:space="preserve">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A890E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47052B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2C7454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w:t>
      </w:r>
      <w:r w:rsidRPr="0074069A">
        <w:rPr>
          <w:rFonts w:ascii="Arial" w:eastAsia="Times New Roman" w:hAnsi="Arial"/>
          <w:i/>
          <w:iCs/>
          <w:spacing w:val="-2"/>
          <w:sz w:val="24"/>
          <w:szCs w:val="24"/>
          <w:lang w:eastAsia="it-IT"/>
        </w:rPr>
        <w:lastRenderedPageBreak/>
        <w:t>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5E5636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C228190" w14:textId="254D81B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Fatevi dunque imitatori di Dio, quali figli carissimi, e camminate nella carità, nel modo in cui anche Cristo ci ha amato e ha dato se stesso per noi, offrendosi a Dio in sacrificio di soave odore.</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Di fornicazione e di ogni specie di impurità o di cupidigia neppure si parli fra voi – come deve essere tra santi – né di volgarità, insulsaggini, trivialità, che sono </w:t>
      </w:r>
      <w:r w:rsidRPr="0074069A">
        <w:rPr>
          <w:rFonts w:ascii="Arial" w:eastAsia="Times New Roman" w:hAnsi="Arial"/>
          <w:i/>
          <w:iCs/>
          <w:spacing w:val="-2"/>
          <w:sz w:val="24"/>
          <w:szCs w:val="24"/>
          <w:lang w:eastAsia="it-IT"/>
        </w:rPr>
        <w:lastRenderedPageBreak/>
        <w:t>cose sconvenienti. Piuttosto rendete grazie! Perché, sappiatelo bene, nessun fornicatore, o impuro, o avaro – cioè nessun idolatra – ha in eredità il regno di Cristo e di Dio.</w:t>
      </w:r>
    </w:p>
    <w:p w14:paraId="62D15E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52E06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1CDB8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w:t>
      </w:r>
      <w:r w:rsidRPr="0074069A">
        <w:rPr>
          <w:rFonts w:ascii="Arial" w:eastAsia="Times New Roman" w:hAnsi="Arial"/>
          <w:sz w:val="24"/>
          <w:szCs w:val="24"/>
          <w:lang w:eastAsia="it-IT"/>
        </w:rPr>
        <w:lastRenderedPageBreak/>
        <w:t>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6C39407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B6BC53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2079A5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r w:rsidRPr="0074069A">
        <w:rPr>
          <w:rFonts w:ascii="Arial" w:eastAsia="Times New Roman" w:hAnsi="Arial"/>
          <w:i/>
          <w:iCs/>
          <w:spacing w:val="-2"/>
          <w:sz w:val="24"/>
          <w:szCs w:val="24"/>
          <w:lang w:eastAsia="it-IT"/>
        </w:rPr>
        <w:lastRenderedPageBreak/>
        <w:t>Tuttavia hai questo di buono: tu detesti le opere dei nicolaìti, che anch’io detesto. Chi ha orecchi, ascolti ciò che lo Spirito dice alle Chiese. Al vincitore darò da mangiare dall’albero della vita, che sta nel paradiso di Dio”.</w:t>
      </w:r>
    </w:p>
    <w:p w14:paraId="75D597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20A43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548D9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w:t>
      </w:r>
      <w:r w:rsidRPr="0074069A">
        <w:rPr>
          <w:rFonts w:ascii="Arial" w:eastAsia="Times New Roman" w:hAnsi="Arial"/>
          <w:i/>
          <w:iCs/>
          <w:spacing w:val="-2"/>
          <w:sz w:val="24"/>
          <w:szCs w:val="24"/>
          <w:lang w:eastAsia="it-IT"/>
        </w:rPr>
        <w:lastRenderedPageBreak/>
        <w:t xml:space="preserve">a lui darò la stella del mattino. Chi ha orecchi, ascolti ciò che lo Spirito dice alle Chiese” (Ap 2,1-29). </w:t>
      </w:r>
    </w:p>
    <w:p w14:paraId="36BC9A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C8D54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F7E12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8636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74069A">
        <w:rPr>
          <w:rFonts w:ascii="Arial" w:eastAsia="Times New Roman" w:hAnsi="Arial"/>
          <w:i/>
          <w:iCs/>
          <w:sz w:val="24"/>
          <w:szCs w:val="24"/>
          <w:lang w:val="la-Latn" w:eastAsia="it-IT"/>
        </w:rPr>
        <w:t>in solidum</w:t>
      </w:r>
      <w:r w:rsidRPr="0074069A">
        <w:rPr>
          <w:rFonts w:ascii="Arial" w:eastAsia="Times New Roman" w:hAnsi="Arial"/>
          <w:sz w:val="24"/>
          <w:szCs w:val="24"/>
          <w:lang w:eastAsia="it-IT"/>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6BD319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C95CD0C" w14:textId="578BDB7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L’Apostolo Paolo gode di una purissima visione in spirito. Con questo dono spirituale, vede con visione di Spirito Santo non solo il presente, ma anche il futuro. Niente è più necessario all’Apostolo del Signore di questa visione. </w:t>
      </w:r>
    </w:p>
    <w:p w14:paraId="39E811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16EB11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74069A">
        <w:rPr>
          <w:rFonts w:ascii="Arial" w:eastAsia="Times New Roman" w:hAnsi="Arial"/>
          <w:i/>
          <w:iCs/>
          <w:sz w:val="24"/>
          <w:szCs w:val="24"/>
          <w:lang w:val="la-Latn" w:eastAsia="it-IT"/>
        </w:rPr>
        <w:t>in toto</w:t>
      </w:r>
      <w:r w:rsidRPr="0074069A">
        <w:rPr>
          <w:rFonts w:ascii="Arial" w:eastAsia="Times New Roman" w:hAnsi="Arial"/>
          <w:sz w:val="24"/>
          <w:szCs w:val="24"/>
          <w:lang w:eastAsia="it-IT"/>
        </w:rPr>
        <w:t xml:space="preserve"> o parzialmente la profezia di Ezechiele sui pastori d’Israele.</w:t>
      </w:r>
    </w:p>
    <w:p w14:paraId="5301C3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5AC69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w:t>
      </w:r>
      <w:r w:rsidRPr="0074069A">
        <w:rPr>
          <w:rFonts w:ascii="Arial" w:eastAsia="Times New Roman" w:hAnsi="Arial"/>
          <w:i/>
          <w:iCs/>
          <w:spacing w:val="-2"/>
          <w:sz w:val="24"/>
          <w:szCs w:val="24"/>
          <w:lang w:eastAsia="it-IT"/>
        </w:rPr>
        <w:lastRenderedPageBreak/>
        <w:t>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266D1B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D87AE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942E7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6B7D5F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059854F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w:t>
      </w:r>
      <w:r w:rsidRPr="0074069A">
        <w:rPr>
          <w:rFonts w:ascii="Arial" w:eastAsia="Times New Roman" w:hAnsi="Arial"/>
          <w:i/>
          <w:iCs/>
          <w:spacing w:val="-2"/>
          <w:sz w:val="24"/>
          <w:szCs w:val="24"/>
          <w:lang w:eastAsia="it-IT"/>
        </w:rPr>
        <w:lastRenderedPageBreak/>
        <w:t>lui, perché non conoscono la voce degli estranei». Gesù disse loro questa similitudine, ma essi non capirono di che cosa parlava loro.</w:t>
      </w:r>
    </w:p>
    <w:p w14:paraId="4000B2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5C0E4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40D04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2804DB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w:t>
      </w:r>
      <w:r w:rsidRPr="0074069A">
        <w:rPr>
          <w:rFonts w:ascii="Arial" w:eastAsia="Times New Roman" w:hAnsi="Arial"/>
          <w:i/>
          <w:iCs/>
          <w:spacing w:val="-2"/>
          <w:sz w:val="24"/>
          <w:szCs w:val="24"/>
          <w:lang w:eastAsia="it-IT"/>
        </w:rPr>
        <w:lastRenderedPageBreak/>
        <w:t xml:space="preserve">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F31CD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04B122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A813C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B0A5D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w:t>
      </w:r>
      <w:r w:rsidRPr="0074069A">
        <w:rPr>
          <w:rFonts w:ascii="Arial" w:eastAsia="Times New Roman" w:hAnsi="Arial"/>
          <w:i/>
          <w:iCs/>
          <w:spacing w:val="-2"/>
          <w:sz w:val="24"/>
          <w:szCs w:val="24"/>
          <w:lang w:eastAsia="it-IT"/>
        </w:rPr>
        <w:lastRenderedPageBreak/>
        <w:t xml:space="preserve">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07AA6F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307306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PRIMO CAPITOLO,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47DFD36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70BDF8C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w:t>
      </w:r>
      <w:r w:rsidRPr="0074069A">
        <w:rPr>
          <w:rFonts w:ascii="Arial" w:eastAsia="Times New Roman" w:hAnsi="Arial"/>
          <w:sz w:val="24"/>
          <w:szCs w:val="24"/>
          <w:lang w:eastAsia="it-IT"/>
        </w:rPr>
        <w:lastRenderedPageBreak/>
        <w:t xml:space="preserve">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42FE96E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SECONDO CAPITOLO, l’Apostolo Paolo rivela il fine per cui un vescovo deve chiedere a tutti di pregare. Il fine è il bene più grande del Vangelo. Il fine è il più grande bene di Cristo Gesù. Tutti dobbiamo pregare </w:t>
      </w:r>
      <w:r w:rsidRPr="0074069A">
        <w:rPr>
          <w:rFonts w:ascii="Arial" w:eastAsia="Times New Roman" w:hAnsi="Arial"/>
          <w:i/>
          <w:sz w:val="24"/>
          <w:szCs w:val="24"/>
          <w:lang w:eastAsia="it-IT"/>
        </w:rPr>
        <w:t>“perché possiamo condurre una vita calma e tranquilla, dignitosa e dedicata a Dio”</w:t>
      </w:r>
      <w:r w:rsidRPr="0074069A">
        <w:rPr>
          <w:rFonts w:ascii="Arial" w:eastAsia="Times New Roman" w:hAnsi="Arial"/>
          <w:sz w:val="24"/>
          <w:szCs w:val="24"/>
          <w:lang w:eastAsia="it-IT"/>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3BF0123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03F834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Cristo Gesù? Le parole dell’Apostolo Paolo vanno scritte nel cuore di ogni uomo con lo stilo di fuoco dello Spirito Santo: “</w:t>
      </w:r>
      <w:r w:rsidRPr="0074069A">
        <w:rPr>
          <w:rFonts w:ascii="Arial" w:eastAsia="Times New Roman" w:hAnsi="Arial"/>
          <w:i/>
          <w:iCs/>
          <w:sz w:val="24"/>
          <w:szCs w:val="24"/>
          <w:lang w:eastAsia="it-IT"/>
        </w:rPr>
        <w:t>Uno solo, infatti, è Dio e uno solo anche il mediatore fra Dio e gli uomini, l’uomo Cristo Gesù, che ha dato se stesso in riscatto per tutti</w:t>
      </w:r>
      <w:r w:rsidRPr="0074069A">
        <w:rPr>
          <w:rFonts w:ascii="Arial" w:eastAsia="Times New Roman" w:hAnsi="Arial"/>
          <w:sz w:val="24"/>
          <w:szCs w:val="24"/>
          <w:lang w:eastAsia="it-IT"/>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63EFEAA5"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42" w:name="_Toc99629631"/>
      <w:r w:rsidRPr="0074069A">
        <w:rPr>
          <w:rFonts w:ascii="Arial" w:eastAsia="Times New Roman" w:hAnsi="Arial" w:cs="Arial"/>
          <w:i/>
          <w:iCs/>
          <w:color w:val="000000"/>
          <w:sz w:val="24"/>
          <w:szCs w:val="24"/>
          <w:lang w:eastAsia="it-IT"/>
        </w:rPr>
        <w:t>Cristo Gesù è il Differente</w:t>
      </w:r>
      <w:bookmarkEnd w:id="142"/>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0609A5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w:t>
      </w:r>
      <w:r w:rsidRPr="0074069A">
        <w:rPr>
          <w:rFonts w:ascii="Arial" w:eastAsia="Times New Roman" w:hAnsi="Arial"/>
          <w:sz w:val="24"/>
          <w:szCs w:val="24"/>
          <w:lang w:eastAsia="it-IT"/>
        </w:rPr>
        <w:lastRenderedPageBreak/>
        <w:t>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3B1CB04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6A442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4069A">
        <w:rPr>
          <w:rFonts w:ascii="Arial" w:eastAsia="Times New Roman" w:hAnsi="Arial"/>
          <w:i/>
          <w:iCs/>
          <w:sz w:val="24"/>
          <w:szCs w:val="24"/>
          <w:lang w:eastAsia="it-IT"/>
        </w:rPr>
        <w:t>Il mio popolo ha abbandonato me, sorgente di acqua viva e va a dissetarsi presso cisterne screpolate che contengono solo fango</w:t>
      </w:r>
      <w:r w:rsidRPr="0074069A">
        <w:rPr>
          <w:rFonts w:ascii="Arial" w:eastAsia="Times New Roman" w:hAnsi="Arial"/>
          <w:sz w:val="24"/>
          <w:szCs w:val="24"/>
          <w:lang w:eastAsia="it-IT"/>
        </w:rPr>
        <w:t>”. È Cristo la sorgente dell’acqua che zampilla di vita eterna. Ma l’uomo preferisce le cisterne di fango.</w:t>
      </w:r>
    </w:p>
    <w:p w14:paraId="7686E2E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compie anche l’altra parola, data da Dio ancora a Geremia: “</w:t>
      </w:r>
      <w:r w:rsidRPr="0074069A">
        <w:rPr>
          <w:rFonts w:ascii="Arial" w:eastAsia="Times New Roman" w:hAnsi="Arial"/>
          <w:i/>
          <w:iCs/>
          <w:sz w:val="24"/>
          <w:szCs w:val="24"/>
          <w:lang w:eastAsia="it-IT"/>
        </w:rPr>
        <w:t>Io vi posto in una terra da giardino. Voi avete abbandonato me e avete fatto della mia terra un deserto</w:t>
      </w:r>
      <w:r w:rsidRPr="0074069A">
        <w:rPr>
          <w:rFonts w:ascii="Arial" w:eastAsia="Times New Roman" w:hAnsi="Arial"/>
          <w:sz w:val="24"/>
          <w:szCs w:val="24"/>
          <w:lang w:eastAsia="it-IT"/>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FBAE31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w:t>
      </w:r>
      <w:r w:rsidRPr="0074069A">
        <w:rPr>
          <w:rFonts w:ascii="Arial" w:eastAsia="Times New Roman" w:hAnsi="Arial"/>
          <w:sz w:val="24"/>
          <w:szCs w:val="24"/>
          <w:lang w:eastAsia="it-IT"/>
        </w:rPr>
        <w:lastRenderedPageBreak/>
        <w:t>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FA71E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94E09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1BE5B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7ED252F3"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43" w:name="_Toc99629632"/>
      <w:r w:rsidRPr="0074069A">
        <w:rPr>
          <w:rFonts w:ascii="Arial" w:eastAsia="Times New Roman" w:hAnsi="Arial" w:cs="Arial"/>
          <w:i/>
          <w:iCs/>
          <w:color w:val="000000"/>
          <w:sz w:val="24"/>
          <w:szCs w:val="24"/>
          <w:lang w:eastAsia="it-IT"/>
        </w:rPr>
        <w:t>Al centro il mistero di Cristo Gesù</w:t>
      </w:r>
      <w:bookmarkEnd w:id="14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Se non mettiamo al centro dell’universo il mistero di Cristo Gesù, nella sua purissima verità, secondo la luce sempre attuale dello Spirito Santo, si compirà per noi la profezia di Isaia sui pastori d’Israele: </w:t>
      </w:r>
    </w:p>
    <w:p w14:paraId="65C526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“Oracolo del Signore Dio, che raduna i dispersi d’Israele: «Io ne radunerò ancora altri, oltre quelli già radunati». Voi tutte, bestie dei </w:t>
      </w:r>
      <w:r w:rsidRPr="0074069A">
        <w:rPr>
          <w:rFonts w:ascii="Arial" w:eastAsia="Times New Roman" w:hAnsi="Arial"/>
          <w:i/>
          <w:iCs/>
          <w:spacing w:val="-2"/>
          <w:sz w:val="24"/>
          <w:szCs w:val="24"/>
          <w:lang w:eastAsia="it-IT"/>
        </w:rPr>
        <w:lastRenderedPageBreak/>
        <w:t xml:space="preserve">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576A5327" w14:textId="70C7EA4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2504EC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 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48FFB1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143B067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w:t>
      </w:r>
      <w:r w:rsidRPr="0074069A">
        <w:rPr>
          <w:rFonts w:ascii="Arial" w:eastAsia="Times New Roman" w:hAnsi="Arial"/>
          <w:sz w:val="24"/>
          <w:szCs w:val="24"/>
          <w:lang w:eastAsia="it-IT"/>
        </w:rPr>
        <w:lastRenderedPageBreak/>
        <w:t>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37740E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7A58381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256D9611" w14:textId="16C6F1EC" w:rsidR="0074069A" w:rsidRPr="0074069A" w:rsidRDefault="0074069A" w:rsidP="0074069A">
      <w:pPr>
        <w:spacing w:after="120" w:line="240" w:lineRule="auto"/>
        <w:jc w:val="both"/>
        <w:rPr>
          <w:rFonts w:ascii="Arial" w:eastAsia="Times New Roman" w:hAnsi="Arial"/>
          <w:sz w:val="24"/>
          <w:szCs w:val="24"/>
          <w:lang w:eastAsia="it-IT"/>
        </w:rPr>
      </w:pPr>
      <w:bookmarkStart w:id="144" w:name="_Toc99629633"/>
      <w:r w:rsidRPr="0074069A">
        <w:rPr>
          <w:rFonts w:ascii="Arial" w:eastAsia="Times New Roman" w:hAnsi="Arial" w:cs="Arial"/>
          <w:bCs/>
          <w:i/>
          <w:iCs/>
          <w:color w:val="000000"/>
          <w:sz w:val="24"/>
          <w:szCs w:val="24"/>
          <w:lang w:eastAsia="it-IT"/>
        </w:rPr>
        <w:t>Il discepolo di Gesù: Il Differente</w:t>
      </w:r>
      <w:bookmarkEnd w:id="144"/>
      <w:r w:rsidRPr="0074069A">
        <w:rPr>
          <w:rFonts w:ascii="Arial" w:eastAsia="Times New Roman" w:hAnsi="Arial" w:cs="Arial"/>
          <w:bCs/>
          <w:i/>
          <w:iCs/>
          <w:color w:val="000000"/>
          <w:sz w:val="24"/>
          <w:szCs w:val="24"/>
          <w:lang w:eastAsia="it-IT"/>
        </w:rPr>
        <w:t xml:space="preserve">. </w:t>
      </w:r>
      <w:r w:rsidRPr="0074069A">
        <w:rPr>
          <w:rFonts w:ascii="Arial" w:eastAsia="Times New Roman" w:hAnsi="Arial"/>
          <w:sz w:val="24"/>
          <w:szCs w:val="24"/>
          <w:lang w:eastAsia="it-IT"/>
        </w:rPr>
        <w:t>Il discepolo di Gesù è il differente da ogni altro uomo. Perché lui è il differente?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È il differente perché lui è luce di verità, amore, unione, comunione, perdono, misericordia, pietà, compassione verso ogni uomo. </w:t>
      </w:r>
      <w:r w:rsidRPr="0074069A">
        <w:rPr>
          <w:rFonts w:ascii="Arial" w:eastAsia="Times New Roman" w:hAnsi="Arial"/>
          <w:sz w:val="24"/>
          <w:szCs w:val="24"/>
          <w:lang w:eastAsia="it-IT"/>
        </w:rPr>
        <w:lastRenderedPageBreak/>
        <w:t>È il differente perché lui è sale di sapienza, intelligenza, conoscenza, fortezza, consiglio, pietà, timore del Signore nello Spirito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È il differente perché Lui è carità di Dio in mezzo ai suoi fratelli e sappiamo che:</w:t>
      </w:r>
    </w:p>
    <w:p w14:paraId="7822C2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688A791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Lui è il differente perché vive la perfetta esemplarità manifestata dall’Apostolo Paolo:</w:t>
      </w:r>
    </w:p>
    <w:p w14:paraId="235339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AC4349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il differente perché in ogni circostanza e momento della sua vita, sa come vivere questa particolare regola:</w:t>
      </w:r>
    </w:p>
    <w:p w14:paraId="642200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777870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Essere il differente è la sua vocazione, la sua missione, il suo stesso stile di vita, il suo essere e il suo operare. Chi vede lui deve vedere la differenza.</w:t>
      </w:r>
    </w:p>
    <w:p w14:paraId="0F83F62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48805F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è il differente perché lui mai sarà: “</w:t>
      </w:r>
      <w:r w:rsidRPr="0074069A">
        <w:rPr>
          <w:rFonts w:ascii="Arial" w:eastAsia="Times New Roman" w:hAnsi="Arial"/>
          <w:i/>
          <w:iCs/>
          <w:sz w:val="24"/>
          <w:szCs w:val="24"/>
          <w:lang w:eastAsia="it-IT"/>
        </w:rPr>
        <w:t>iniquo, ribelle, empio, peccatore, sacrilego, profanatore, parricida, matricida, assassino, fornicatore, sodomita, mercante di uomini, bugiardo, spergiuro</w:t>
      </w:r>
      <w:r w:rsidRPr="0074069A">
        <w:rPr>
          <w:rFonts w:ascii="Arial" w:eastAsia="Times New Roman" w:hAnsi="Arial"/>
          <w:sz w:val="24"/>
          <w:szCs w:val="24"/>
          <w:lang w:eastAsia="it-IT"/>
        </w:rPr>
        <w:t>” (Cfr. 1Tm 1,8-11). Il cristiano è il differente perché mai nel suo cuore potranno albergare: “</w:t>
      </w:r>
      <w:r w:rsidRPr="0074069A">
        <w:rPr>
          <w:rFonts w:ascii="Arial" w:eastAsia="Times New Roman" w:hAnsi="Arial"/>
          <w:i/>
          <w:iCs/>
          <w:sz w:val="24"/>
          <w:szCs w:val="24"/>
          <w:lang w:eastAsia="it-IT"/>
        </w:rPr>
        <w:t>impurità, furti, omicidi, adultèri, avidità, malvagità, inganno, dissolutezza, invidia, calunnia, superbia, stoltezza</w:t>
      </w:r>
      <w:r w:rsidRPr="0074069A">
        <w:rPr>
          <w:rFonts w:ascii="Arial" w:eastAsia="Times New Roman" w:hAnsi="Arial"/>
          <w:sz w:val="24"/>
          <w:szCs w:val="24"/>
          <w:lang w:eastAsia="it-IT"/>
        </w:rPr>
        <w:t xml:space="preserve">” (Mc 7,21-22). </w:t>
      </w:r>
    </w:p>
    <w:p w14:paraId="015AE5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il differente perché sempre obbedirà a questo comando dell’Apostolo Paolo: </w:t>
      </w:r>
    </w:p>
    <w:p w14:paraId="172F8F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16A0A553"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45" w:name="_Toc99629634"/>
      <w:r w:rsidRPr="0074069A">
        <w:rPr>
          <w:rFonts w:ascii="Arial" w:eastAsia="Times New Roman" w:hAnsi="Arial" w:cs="Arial"/>
          <w:bCs/>
          <w:i/>
          <w:iCs/>
          <w:color w:val="000000"/>
          <w:sz w:val="24"/>
          <w:szCs w:val="24"/>
          <w:lang w:eastAsia="it-IT"/>
        </w:rPr>
        <w:t>Gesù è il Differente da ogni altro profeta</w:t>
      </w:r>
      <w:bookmarkEnd w:id="145"/>
      <w:r w:rsidRPr="0074069A">
        <w:rPr>
          <w:rFonts w:ascii="Arial" w:eastAsia="Times New Roman" w:hAnsi="Arial" w:cs="Arial"/>
          <w:bCs/>
          <w:i/>
          <w:iCs/>
          <w:color w:val="000000"/>
          <w:sz w:val="24"/>
          <w:szCs w:val="24"/>
          <w:lang w:eastAsia="it-IT"/>
        </w:rPr>
        <w:t xml:space="preserve">. </w:t>
      </w:r>
      <w:r w:rsidRPr="0074069A">
        <w:rPr>
          <w:rFonts w:ascii="Arial" w:eastAsia="Times New Roman" w:hAnsi="Arial"/>
          <w:sz w:val="24"/>
          <w:szCs w:val="24"/>
          <w:lang w:eastAsia="it-IT"/>
        </w:rPr>
        <w:t xml:space="preserve">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w:t>
      </w:r>
      <w:r w:rsidRPr="0074069A">
        <w:rPr>
          <w:rFonts w:ascii="Arial" w:eastAsia="Times New Roman" w:hAnsi="Arial"/>
          <w:sz w:val="24"/>
          <w:szCs w:val="24"/>
          <w:lang w:eastAsia="it-IT"/>
        </w:rPr>
        <w:lastRenderedPageBreak/>
        <w:t>Nei miracoli Gesù realmente si mostra il Differente. A Lui basta dire una parola e morte e vita, creazione animata e inanimata, obbediscono alla sua voce. Gesù non è il Differente perché si pone su un gradino superiore. È il Differente per eternità, divinità, onnipotenza. Lui è il Figlio Unigenito del Padre, da Lui generato nell’oggi dell’eternità senza tempo. È anche il Differente per umanità.</w:t>
      </w:r>
    </w:p>
    <w:p w14:paraId="2BF32A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2AA880DA" w14:textId="320B6E7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Gesù è anche il Differente in relazione agli Angeli, se Lui è il loro Capo e Signore, mai nessuno di essi può operare una rivelazione che sia contraria alla verità, alla missione, alla mediazione unica e universale di Gesù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74069A">
        <w:rPr>
          <w:rFonts w:ascii="Arial" w:eastAsia="Times New Roman" w:hAnsi="Arial"/>
          <w:i/>
          <w:iCs/>
          <w:sz w:val="24"/>
          <w:szCs w:val="24"/>
          <w:lang w:eastAsia="it-IT"/>
        </w:rPr>
        <w:t>Impugnare la verità conosciuta</w:t>
      </w:r>
      <w:r w:rsidRPr="0074069A">
        <w:rPr>
          <w:rFonts w:ascii="Arial" w:eastAsia="Times New Roman" w:hAnsi="Arial"/>
          <w:sz w:val="24"/>
          <w:szCs w:val="24"/>
          <w:lang w:eastAsia="it-IT"/>
        </w:rPr>
        <w:t>.</w:t>
      </w:r>
    </w:p>
    <w:p w14:paraId="1D63F1BE"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46" w:name="_Toc99629635"/>
      <w:r w:rsidRPr="0074069A">
        <w:rPr>
          <w:rFonts w:ascii="Arial" w:eastAsia="Times New Roman" w:hAnsi="Arial" w:cs="Arial"/>
          <w:bCs/>
          <w:i/>
          <w:iCs/>
          <w:color w:val="000000"/>
          <w:sz w:val="24"/>
          <w:szCs w:val="24"/>
          <w:lang w:eastAsia="it-IT"/>
        </w:rPr>
        <w:t>Cristo Gesù: Il Necessario eterno e universale</w:t>
      </w:r>
      <w:bookmarkEnd w:id="146"/>
      <w:r w:rsidRPr="0074069A">
        <w:rPr>
          <w:rFonts w:ascii="Arial" w:eastAsia="Times New Roman" w:hAnsi="Arial" w:cs="Arial"/>
          <w:bCs/>
          <w:i/>
          <w:iCs/>
          <w:color w:val="000000"/>
          <w:sz w:val="24"/>
          <w:szCs w:val="24"/>
          <w:lang w:eastAsia="it-IT"/>
        </w:rPr>
        <w:t xml:space="preserve">. </w:t>
      </w:r>
      <w:r w:rsidRPr="0074069A">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E3DCD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w:t>
      </w:r>
      <w:r w:rsidRPr="0074069A">
        <w:rPr>
          <w:rFonts w:ascii="Arial" w:eastAsia="Times New Roman" w:hAnsi="Arial"/>
          <w:sz w:val="24"/>
          <w:szCs w:val="24"/>
          <w:lang w:eastAsia="it-IT"/>
        </w:rPr>
        <w:lastRenderedPageBreak/>
        <w:t xml:space="preserve">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3F7A3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Libro del Siracide così rivela la creazione dell’uomo:</w:t>
      </w:r>
    </w:p>
    <w:p w14:paraId="0E38B0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FDA68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w:t>
      </w:r>
      <w:r w:rsidRPr="0074069A">
        <w:rPr>
          <w:rFonts w:ascii="Arial" w:eastAsia="Times New Roman" w:hAnsi="Arial"/>
          <w:sz w:val="24"/>
          <w:szCs w:val="24"/>
          <w:lang w:eastAsia="it-IT"/>
        </w:rPr>
        <w:lastRenderedPageBreak/>
        <w:t>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069A">
        <w:rPr>
          <w:rFonts w:ascii="Arial" w:eastAsia="Times New Roman" w:hAnsi="Arial"/>
          <w:i/>
          <w:iCs/>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4069A">
        <w:rPr>
          <w:rFonts w:ascii="Arial" w:eastAsia="Times New Roman" w:hAnsi="Arial"/>
          <w:sz w:val="24"/>
          <w:szCs w:val="24"/>
          <w:lang w:eastAsia="it-IT"/>
        </w:rPr>
        <w:t>”. Se questo Decreto eterno e universale del Padre viene disatteso, disprezzato, ignorato, manomesso, alterato, trasformato, nessuna unità potrà mai compiersi.</w:t>
      </w:r>
    </w:p>
    <w:p w14:paraId="68EA5D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possiamo anche proporre per la ri-creazione e realizzazione dell’unità del singolo uomo e dello stesso genere umano “</w:t>
      </w:r>
      <w:r w:rsidRPr="0074069A">
        <w:rPr>
          <w:rFonts w:ascii="Arial" w:eastAsia="Times New Roman" w:hAnsi="Arial"/>
          <w:i/>
          <w:iCs/>
          <w:sz w:val="24"/>
          <w:szCs w:val="24"/>
          <w:lang w:eastAsia="it-IT"/>
        </w:rPr>
        <w:t>decreti da noi pensati, immaginati, ideati, elaborati con la sapienza che viene dalla carne</w:t>
      </w:r>
      <w:r w:rsidRPr="0074069A">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21FC34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w:t>
      </w:r>
      <w:r w:rsidRPr="0074069A">
        <w:rPr>
          <w:rFonts w:ascii="Arial" w:eastAsia="Times New Roman" w:hAnsi="Arial"/>
          <w:i/>
          <w:iCs/>
          <w:spacing w:val="-2"/>
          <w:sz w:val="24"/>
          <w:szCs w:val="24"/>
          <w:lang w:eastAsia="it-IT"/>
        </w:rPr>
        <w:lastRenderedPageBreak/>
        <w:t xml:space="preserve">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79416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731CDD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CB22E1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A9FB7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w:t>
      </w:r>
      <w:r w:rsidRPr="0074069A">
        <w:rPr>
          <w:rFonts w:ascii="Arial" w:eastAsia="Times New Roman" w:hAnsi="Arial"/>
          <w:sz w:val="24"/>
          <w:szCs w:val="24"/>
          <w:lang w:eastAsia="it-IT"/>
        </w:rPr>
        <w:lastRenderedPageBreak/>
        <w:t xml:space="preserve">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7C5BD05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Finché l’uomo resterà nell’otre della carne, sempre per lui si compiranno le parole che l’apostolo Paolo dice su se stesso, ma come persona nella quale è racchiusa tutta l’umanità:</w:t>
      </w:r>
    </w:p>
    <w:p w14:paraId="6954D71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6CCC2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8415D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p>
    <w:p w14:paraId="6EB9A4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62E4A5B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8B6FE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1F533E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missione si compie per obbedienza ad un preciso comando che Cristo Gesù dona ai Dodici: </w:t>
      </w:r>
    </w:p>
    <w:p w14:paraId="578FCB9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2817B4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C641B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w:t>
      </w:r>
      <w:r w:rsidRPr="0074069A">
        <w:rPr>
          <w:rFonts w:ascii="Arial" w:eastAsia="Times New Roman" w:hAnsi="Arial"/>
          <w:sz w:val="24"/>
          <w:szCs w:val="24"/>
          <w:lang w:eastAsia="it-IT"/>
        </w:rPr>
        <w:lastRenderedPageBreak/>
        <w:t xml:space="preserve">lo sono perché non vivono la missione che è stata loro consegnata. Per questo sono stati costituiti e mandati. Questo dovranno fare fino al giorno della Parusia. </w:t>
      </w:r>
    </w:p>
    <w:p w14:paraId="279137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90958D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6A2526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069A">
        <w:rPr>
          <w:rFonts w:ascii="Arial" w:eastAsia="Times New Roman" w:hAnsi="Arial"/>
          <w:i/>
          <w:iCs/>
          <w:sz w:val="24"/>
          <w:szCs w:val="24"/>
          <w:lang w:val="la-Latn" w:eastAsia="it-IT"/>
        </w:rPr>
        <w:t>Iesus Christus heri et hodie ipse et in saecula</w:t>
      </w:r>
      <w:r w:rsidRPr="0074069A">
        <w:rPr>
          <w:rFonts w:ascii="Arial" w:eastAsia="Times New Roman" w:hAnsi="Arial"/>
          <w:sz w:val="24"/>
          <w:szCs w:val="24"/>
          <w:lang w:eastAsia="it-IT"/>
        </w:rPr>
        <w:t xml:space="preserve">” (Eb 13,8). </w:t>
      </w:r>
    </w:p>
    <w:p w14:paraId="5C3FFD8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 questa verità di Cristo ogni uomo deve giungere, vi potrà giungere solo se gli </w:t>
      </w:r>
      <w:r w:rsidRPr="0074069A">
        <w:rPr>
          <w:rFonts w:ascii="Arial" w:eastAsia="Times New Roman" w:hAnsi="Arial"/>
          <w:spacing w:val="-2"/>
          <w:sz w:val="24"/>
          <w:szCs w:val="24"/>
          <w:lang w:eastAsia="it-IT"/>
        </w:rPr>
        <w:t>Apostoli di Gesù e ogni membro del corpo di Cristo, in comunione gerarchica con gli Apostoli, annunciano il Vangelo di Gesù Signore e annunciano Cristo Gesù in pienezza di verità e di dottrina</w:t>
      </w:r>
      <w:r w:rsidRPr="0074069A">
        <w:rPr>
          <w:rFonts w:ascii="Arial" w:eastAsia="Times New Roman" w:hAnsi="Arial"/>
          <w:sz w:val="24"/>
          <w:szCs w:val="24"/>
          <w:lang w:eastAsia="it-IT"/>
        </w:rPr>
        <w:t>. Senza annuncio di Cristo non c’è conoscenza di Cristo, non c’è invocazione di Cristo, non c’è salvezza in Cristo.</w:t>
      </w:r>
    </w:p>
    <w:p w14:paraId="1DEE022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w:t>
      </w:r>
      <w:r w:rsidRPr="0074069A">
        <w:rPr>
          <w:rFonts w:ascii="Arial" w:eastAsia="Times New Roman" w:hAnsi="Arial"/>
          <w:i/>
          <w:iCs/>
          <w:spacing w:val="-2"/>
          <w:sz w:val="24"/>
          <w:szCs w:val="24"/>
          <w:lang w:eastAsia="it-IT"/>
        </w:rPr>
        <w:lastRenderedPageBreak/>
        <w:t xml:space="preserve">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4ED5716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6D6C51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F6F9C9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w:t>
      </w:r>
      <w:r w:rsidRPr="0074069A">
        <w:rPr>
          <w:rFonts w:ascii="Arial" w:eastAsia="Times New Roman" w:hAnsi="Arial"/>
          <w:sz w:val="24"/>
          <w:szCs w:val="24"/>
          <w:lang w:eastAsia="it-IT"/>
        </w:rPr>
        <w:lastRenderedPageBreak/>
        <w:t>necessità di ordine materiale, è tradire il mandato consegnato da Dio al suo corpo che è la Chiesa. La Chiesa deve fare la Chiesa. Facendo la Chiesa fa l’uomo. Se non fa la Chiesa mai farà un solo uomo vero.</w:t>
      </w:r>
    </w:p>
    <w:p w14:paraId="27D676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terzo capitolo, 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6985BC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4AAA85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ADEF9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w:t>
      </w:r>
      <w:r w:rsidRPr="0074069A">
        <w:rPr>
          <w:rFonts w:ascii="Arial" w:eastAsia="Times New Roman" w:hAnsi="Arial"/>
          <w:i/>
          <w:iCs/>
          <w:spacing w:val="-2"/>
          <w:sz w:val="24"/>
          <w:szCs w:val="24"/>
          <w:lang w:eastAsia="it-IT"/>
        </w:rPr>
        <w:lastRenderedPageBreak/>
        <w:t xml:space="preserve">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271C719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093F1D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5557C6F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2377F3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4BB8E73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0F8A98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w:t>
      </w:r>
      <w:r w:rsidRPr="0074069A">
        <w:rPr>
          <w:rFonts w:ascii="Arial" w:eastAsia="Times New Roman" w:hAnsi="Arial"/>
          <w:sz w:val="24"/>
          <w:szCs w:val="24"/>
          <w:lang w:eastAsia="it-IT"/>
        </w:rPr>
        <w:lastRenderedPageBreak/>
        <w:t xml:space="preserve">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53007B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74069A">
        <w:rPr>
          <w:rFonts w:ascii="Arial" w:eastAsia="Times New Roman" w:hAnsi="Arial"/>
          <w:i/>
          <w:iCs/>
          <w:sz w:val="24"/>
          <w:szCs w:val="24"/>
          <w:lang w:eastAsia="it-IT"/>
        </w:rPr>
        <w:t>Sapienza, Intelletto, Consiglio, Fortezza, Scienza, Pietà, Timore del Signore</w:t>
      </w:r>
      <w:r w:rsidRPr="0074069A">
        <w:rPr>
          <w:rFonts w:ascii="Arial" w:eastAsia="Times New Roman" w:hAnsi="Arial"/>
          <w:sz w:val="24"/>
          <w:szCs w:val="24"/>
          <w:lang w:eastAsia="it-IT"/>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549C9D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1748D9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74069A">
        <w:rPr>
          <w:rFonts w:ascii="Arial" w:eastAsia="Times New Roman" w:hAnsi="Arial"/>
          <w:sz w:val="24"/>
          <w:szCs w:val="24"/>
          <w:lang w:val="la-Latn" w:eastAsia="it-IT"/>
        </w:rPr>
        <w:t>“</w:t>
      </w:r>
      <w:r w:rsidRPr="0074069A">
        <w:rPr>
          <w:rFonts w:ascii="Arial" w:eastAsia="Times New Roman" w:hAnsi="Arial"/>
          <w:i/>
          <w:iCs/>
          <w:sz w:val="24"/>
          <w:szCs w:val="24"/>
          <w:lang w:val="la-Latn" w:eastAsia="it-IT"/>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74069A">
        <w:rPr>
          <w:rFonts w:ascii="Arial" w:eastAsia="Times New Roman" w:hAnsi="Arial"/>
          <w:sz w:val="24"/>
          <w:szCs w:val="24"/>
          <w:lang w:val="la-Latn" w:eastAsia="it-IT"/>
        </w:rPr>
        <w:t>”.</w:t>
      </w:r>
      <w:r w:rsidRPr="0074069A">
        <w:rPr>
          <w:rFonts w:ascii="Arial" w:eastAsia="Times New Roman" w:hAnsi="Arial"/>
          <w:sz w:val="24"/>
          <w:szCs w:val="24"/>
          <w:lang w:val="fr-FR" w:eastAsia="it-IT"/>
        </w:rPr>
        <w:t xml:space="preserve"> </w:t>
      </w:r>
      <w:r w:rsidRPr="0074069A">
        <w:rPr>
          <w:rFonts w:ascii="Arial" w:eastAsia="Times New Roman" w:hAnsi="Arial"/>
          <w:sz w:val="24"/>
          <w:szCs w:val="24"/>
          <w:lang w:eastAsia="it-IT"/>
        </w:rPr>
        <w:t xml:space="preserve">Questa richiesta con denaro nella Chiesa è stata detta simonia. Vi sono stati secoli che solo questa legge vigeva tra gli uomini di Chiesa. Tutto si comprava e tutto si vendeva. </w:t>
      </w:r>
    </w:p>
    <w:p w14:paraId="60C7CB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w:t>
      </w:r>
      <w:r w:rsidRPr="0074069A">
        <w:rPr>
          <w:rFonts w:ascii="Arial" w:eastAsia="Times New Roman" w:hAnsi="Arial"/>
          <w:sz w:val="24"/>
          <w:szCs w:val="24"/>
          <w:lang w:eastAsia="it-IT"/>
        </w:rPr>
        <w:lastRenderedPageBreak/>
        <w:t>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6BD424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448793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2023AE0F" w14:textId="2C2B162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Nell’ignoranza del fine e nella non conoscenza delle modalità d’uso che vengono solo e sempre dallo Spirito Santo, da strumento di edificazione del corpo di Cristo, della Chiesa, se ne fa uno strumento di distruzione. </w:t>
      </w:r>
    </w:p>
    <w:p w14:paraId="13D925D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w:t>
      </w:r>
      <w:r w:rsidRPr="0074069A">
        <w:rPr>
          <w:rFonts w:ascii="Arial" w:eastAsia="Times New Roman" w:hAnsi="Arial"/>
          <w:sz w:val="24"/>
          <w:szCs w:val="24"/>
          <w:lang w:eastAsia="it-IT"/>
        </w:rPr>
        <w:lastRenderedPageBreak/>
        <w:t>rispetto del fine e nelle modalità dello Spirito Santo sono dalla grazia e dalla verità che abita nel cuore.</w:t>
      </w:r>
    </w:p>
    <w:p w14:paraId="0C8E03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3F18B27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318257EB" w14:textId="25ED36F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7073950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1D2A2D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7616D1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w:t>
      </w:r>
      <w:r w:rsidRPr="0074069A">
        <w:rPr>
          <w:rFonts w:ascii="Arial" w:eastAsia="Times New Roman" w:hAnsi="Arial"/>
          <w:sz w:val="24"/>
          <w:szCs w:val="24"/>
          <w:lang w:eastAsia="it-IT"/>
        </w:rPr>
        <w:lastRenderedPageBreak/>
        <w:t>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6461D9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18F015A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4D7B991C" w14:textId="22CD04B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La vocazione diviene missione nella ininterrotta obbedienza al Padre, per Cristo, </w:t>
      </w:r>
      <w:r w:rsidRPr="0074069A">
        <w:rPr>
          <w:rFonts w:ascii="Arial" w:eastAsia="Times New Roman" w:hAnsi="Arial"/>
          <w:sz w:val="24"/>
          <w:szCs w:val="24"/>
          <w:lang w:eastAsia="it-IT"/>
        </w:rPr>
        <w:lastRenderedPageBreak/>
        <w:t>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19ADA12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350C81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3BD1030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w:t>
      </w:r>
      <w:r w:rsidRPr="0074069A">
        <w:rPr>
          <w:rFonts w:ascii="Arial" w:eastAsia="Times New Roman" w:hAnsi="Arial"/>
          <w:sz w:val="24"/>
          <w:szCs w:val="24"/>
          <w:lang w:eastAsia="it-IT"/>
        </w:rPr>
        <w:lastRenderedPageBreak/>
        <w:t>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5C6D591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69FEA5E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692EBE9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cristiano, battezzato nel nome del Padre e del Figlio e dello Spirito Santo, è inserito in Cristo, sacerdote, re e profeta: “</w:t>
      </w:r>
      <w:r w:rsidRPr="0074069A">
        <w:rPr>
          <w:rFonts w:ascii="Arial" w:eastAsia="Times New Roman" w:hAnsi="Arial"/>
          <w:i/>
          <w:iCs/>
          <w:sz w:val="24"/>
          <w:szCs w:val="24"/>
          <w:lang w:eastAsia="it-IT"/>
        </w:rPr>
        <w:t xml:space="preserve">Dio onnipotente, Padre del nostro Signore Gesù Cristo, ti ha liberato dal peccato e ti ha fatto rinascere dall'acqua e dallo Spirito Santo, unendoti al suo popolo. Egli stesso ti consacra con il crisma </w:t>
      </w:r>
      <w:r w:rsidRPr="0074069A">
        <w:rPr>
          <w:rFonts w:ascii="Arial" w:eastAsia="Times New Roman" w:hAnsi="Arial"/>
          <w:i/>
          <w:iCs/>
          <w:sz w:val="24"/>
          <w:szCs w:val="24"/>
          <w:lang w:eastAsia="it-IT"/>
        </w:rPr>
        <w:lastRenderedPageBreak/>
        <w:t>di salvezza, perché inserito in Cristo, sacerdote, re e profeta, sia sempre membro del suo corpo per la vita eterna</w:t>
      </w:r>
      <w:r w:rsidRPr="0074069A">
        <w:rPr>
          <w:rFonts w:ascii="Arial" w:eastAsia="Times New Roman" w:hAnsi="Arial"/>
          <w:sz w:val="24"/>
          <w:szCs w:val="24"/>
          <w:lang w:eastAsia="it-IT"/>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4152B1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1C7DA980" w14:textId="15DE0B9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 il ministero sacerdotale il cristiano offre il suo corpo al Padre, in Cristo, con Cristo, per Cristo, nello Spirito Santo, perché il Padre ne faccia un sacrificio di redenzione e di salvezza per ogni altro uomo.</w:t>
      </w:r>
      <w:r>
        <w:rPr>
          <w:rFonts w:ascii="Arial" w:eastAsia="Times New Roman" w:hAnsi="Arial"/>
          <w:sz w:val="24"/>
          <w:szCs w:val="24"/>
          <w:lang w:eastAsia="it-IT"/>
        </w:rPr>
        <w:t xml:space="preserve"> </w:t>
      </w:r>
    </w:p>
    <w:p w14:paraId="1BDC5AE9" w14:textId="2774DB9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w:t>
      </w:r>
      <w:r w:rsidRPr="0074069A">
        <w:rPr>
          <w:rFonts w:ascii="Arial" w:eastAsia="Times New Roman" w:hAnsi="Arial"/>
          <w:sz w:val="24"/>
          <w:szCs w:val="24"/>
          <w:lang w:eastAsia="it-IT"/>
        </w:rPr>
        <w:lastRenderedPageBreak/>
        <w:t>mani del Padre. Non si è “riproduzione” di Cristo. Ecco cosa rivela San Paolo di Gesù Signore: “</w:t>
      </w:r>
      <w:r w:rsidRPr="0074069A">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74069A">
        <w:rPr>
          <w:rFonts w:ascii="Arial" w:eastAsia="Times New Roman" w:hAnsi="Arial"/>
          <w:sz w:val="24"/>
          <w:szCs w:val="24"/>
          <w:lang w:eastAsia="it-IT"/>
        </w:rPr>
        <w:t xml:space="preserve">” (2Cor 5,14-21). 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6F98541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41DEE01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1E47447F" w14:textId="5D7C7E08"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carne infatti ha desideri contrari allo Spirito e lo Spirito ha desideri contrari alla carne; queste cose si oppongono a vicenda, sicché voi non fate quello che vorreste. Ma se vi lasciate guidare dallo Spirito, non siete sotto la Legge.</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w:t>
      </w:r>
      <w:r w:rsidRPr="0074069A">
        <w:rPr>
          <w:rFonts w:ascii="Arial" w:eastAsia="Times New Roman" w:hAnsi="Arial"/>
          <w:i/>
          <w:iCs/>
          <w:spacing w:val="-2"/>
          <w:sz w:val="24"/>
          <w:szCs w:val="24"/>
          <w:lang w:eastAsia="it-IT"/>
        </w:rPr>
        <w:lastRenderedPageBreak/>
        <w:t xml:space="preserve">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2F1B7E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4CDD317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5CBF0FF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28D3AA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5B4D60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w:t>
      </w:r>
      <w:r w:rsidRPr="0074069A">
        <w:rPr>
          <w:rFonts w:ascii="Arial" w:eastAsia="Times New Roman" w:hAnsi="Arial"/>
          <w:sz w:val="24"/>
          <w:szCs w:val="24"/>
          <w:lang w:eastAsia="it-IT"/>
        </w:rPr>
        <w:lastRenderedPageBreak/>
        <w:t xml:space="preserve">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4286A35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 quarto capitolo,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74069A">
        <w:rPr>
          <w:rFonts w:ascii="Arial" w:eastAsia="Times New Roman" w:hAnsi="Arial"/>
          <w:bCs/>
          <w:i/>
          <w:iCs/>
          <w:sz w:val="24"/>
          <w:szCs w:val="24"/>
          <w:lang w:eastAsia="it-IT"/>
        </w:rPr>
        <w:t>Io e Cristo siamo una cosa sola</w:t>
      </w:r>
      <w:r w:rsidRPr="0074069A">
        <w:rPr>
          <w:rFonts w:ascii="Arial" w:eastAsia="Times New Roman" w:hAnsi="Arial"/>
          <w:bCs/>
          <w:sz w:val="24"/>
          <w:szCs w:val="24"/>
          <w:lang w:eastAsia="it-IT"/>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4235DDE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278FE7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w:t>
      </w:r>
      <w:r w:rsidRPr="0074069A">
        <w:rPr>
          <w:rFonts w:ascii="Arial" w:eastAsia="Times New Roman" w:hAnsi="Arial"/>
          <w:i/>
          <w:iCs/>
          <w:spacing w:val="-2"/>
          <w:sz w:val="24"/>
          <w:szCs w:val="24"/>
          <w:lang w:eastAsia="it-IT"/>
        </w:rPr>
        <w:lastRenderedPageBreak/>
        <w:t xml:space="preserve">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6B7A7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E9330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4FC5AD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D9D07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3C33905C" w14:textId="2C8D538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«Sono stato crocifisso con Cristo e non sono più io che vivo, ma Cristo vive in me. Questa vita che lo vivo nella carne </w:t>
      </w:r>
      <w:r w:rsidR="007D3321">
        <w:rPr>
          <w:rFonts w:ascii="Arial" w:eastAsia="Times New Roman" w:hAnsi="Arial"/>
          <w:i/>
          <w:iCs/>
          <w:spacing w:val="-2"/>
          <w:sz w:val="24"/>
          <w:szCs w:val="24"/>
          <w:lang w:eastAsia="it-IT"/>
        </w:rPr>
        <w:t>i</w:t>
      </w:r>
      <w:r w:rsidRPr="0074069A">
        <w:rPr>
          <w:rFonts w:ascii="Arial" w:eastAsia="Times New Roman" w:hAnsi="Arial"/>
          <w:i/>
          <w:iCs/>
          <w:spacing w:val="-2"/>
          <w:sz w:val="24"/>
          <w:szCs w:val="24"/>
          <w:lang w:eastAsia="it-IT"/>
        </w:rPr>
        <w:t>o la vivo nella fede del Figlio di Dio, che mi ha amato e ha dato se stesso per me» (Gal 2).</w:t>
      </w:r>
    </w:p>
    <w:p w14:paraId="2135DB4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2A2A4C6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33C1A6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271C130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7B12A7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15A9BB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2B9D088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425C674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Abbiamo l’obbligo di verificare ogni giorno la nostra </w:t>
      </w:r>
      <w:r w:rsidRPr="0074069A">
        <w:rPr>
          <w:rFonts w:ascii="Arial" w:eastAsia="Times New Roman" w:hAnsi="Arial"/>
          <w:i/>
          <w:iCs/>
          <w:sz w:val="24"/>
          <w:szCs w:val="24"/>
          <w:lang w:eastAsia="it-IT"/>
        </w:rPr>
        <w:t>Chiamata alla cristiformità</w:t>
      </w:r>
      <w:r w:rsidRPr="0074069A">
        <w:rPr>
          <w:rFonts w:ascii="Arial" w:eastAsia="Times New Roman" w:hAnsi="Arial"/>
          <w:sz w:val="24"/>
          <w:szCs w:val="24"/>
          <w:lang w:eastAsia="it-IT"/>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6DF1DE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72DFECA9" w14:textId="075D93A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cristianesimo è mistero affascinante, sublime, tremendo, ma anche incompiuto, non attuato, perché l’uomo si sottrae al suo compito e alla sua vocazione, a favore di un </w:t>
      </w:r>
      <w:r w:rsidR="007D3321" w:rsidRPr="0074069A">
        <w:rPr>
          <w:rFonts w:ascii="Arial" w:eastAsia="Times New Roman" w:hAnsi="Arial"/>
          <w:sz w:val="24"/>
          <w:szCs w:val="24"/>
          <w:lang w:eastAsia="it-IT"/>
        </w:rPr>
        <w:t>estrinsecismo</w:t>
      </w:r>
      <w:r w:rsidRPr="0074069A">
        <w:rPr>
          <w:rFonts w:ascii="Arial" w:eastAsia="Times New Roman" w:hAnsi="Arial"/>
          <w:sz w:val="24"/>
          <w:szCs w:val="24"/>
          <w:lang w:eastAsia="it-IT"/>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138717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w:t>
      </w:r>
      <w:r w:rsidRPr="0074069A">
        <w:rPr>
          <w:rFonts w:ascii="Arial" w:eastAsia="Times New Roman" w:hAnsi="Arial"/>
          <w:sz w:val="24"/>
          <w:szCs w:val="24"/>
          <w:lang w:eastAsia="it-IT"/>
        </w:rPr>
        <w:lastRenderedPageBreak/>
        <w:t>manifesterà Dio, se avrà trasformato noi, se avrà impresso nel nostro corpo le stigmate del Signore nostro Gesù Cristo, se ci avrà marchiato con l’infamia e lo scandalo della sua croce, se ci avrà predisposto per la risurrezione gloriosa dell’ultimo giorno.</w:t>
      </w:r>
    </w:p>
    <w:p w14:paraId="408DA56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150EFDF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7B30CF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74069A">
        <w:rPr>
          <w:rFonts w:ascii="Arial" w:eastAsia="Times New Roman" w:hAnsi="Arial"/>
          <w:sz w:val="24"/>
          <w:szCs w:val="24"/>
          <w:lang w:eastAsia="it-IT"/>
        </w:rPr>
        <w:softHyphen/>
        <w:t>rità, il suo dono di vita, il suo mistero di morte e di ri</w:t>
      </w:r>
      <w:r w:rsidRPr="0074069A">
        <w:rPr>
          <w:rFonts w:ascii="Arial" w:eastAsia="Times New Roman" w:hAnsi="Arial"/>
          <w:sz w:val="24"/>
          <w:szCs w:val="24"/>
          <w:lang w:eastAsia="it-IT"/>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74069A">
        <w:rPr>
          <w:rFonts w:ascii="Arial" w:eastAsia="Times New Roman" w:hAnsi="Arial"/>
          <w:sz w:val="24"/>
          <w:szCs w:val="24"/>
          <w:lang w:eastAsia="it-IT"/>
        </w:rPr>
        <w:softHyphen/>
        <w:t>vente di Cristo, e questo deve avvenire in ogni tempo e luo</w:t>
      </w:r>
      <w:r w:rsidRPr="0074069A">
        <w:rPr>
          <w:rFonts w:ascii="Arial" w:eastAsia="Times New Roman" w:hAnsi="Arial"/>
          <w:sz w:val="24"/>
          <w:szCs w:val="24"/>
          <w:lang w:eastAsia="it-IT"/>
        </w:rPr>
        <w:softHyphen/>
        <w:t>go, in ogni cultura e mentalità. Come i primi discepoli, ogni uomo deve essere messo in con</w:t>
      </w:r>
      <w:r w:rsidRPr="0074069A">
        <w:rPr>
          <w:rFonts w:ascii="Arial" w:eastAsia="Times New Roman" w:hAnsi="Arial"/>
          <w:sz w:val="24"/>
          <w:szCs w:val="24"/>
          <w:lang w:eastAsia="it-IT"/>
        </w:rPr>
        <w:softHyphen/>
        <w:t xml:space="preserve">dizione di “vedere” Gesù Messia, Signore e Dio, Figlio di Davide, Salvatore del Mondo. Nella perfezione ed esemplarità spirituale dei credenti in Lui ciò è possibile. </w:t>
      </w:r>
    </w:p>
    <w:p w14:paraId="1A9F0A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è il salvatore, il liberatore, il santificatore, co</w:t>
      </w:r>
      <w:r w:rsidRPr="0074069A">
        <w:rPr>
          <w:rFonts w:ascii="Arial" w:eastAsia="Times New Roman" w:hAnsi="Arial"/>
          <w:sz w:val="24"/>
          <w:szCs w:val="24"/>
          <w:lang w:eastAsia="it-IT"/>
        </w:rPr>
        <w:softHyphen/>
        <w:t>lui che è venuto per fare nuovo l'uomo, ricomponendolo, do</w:t>
      </w:r>
      <w:r w:rsidRPr="0074069A">
        <w:rPr>
          <w:rFonts w:ascii="Arial" w:eastAsia="Times New Roman" w:hAnsi="Arial"/>
          <w:sz w:val="24"/>
          <w:szCs w:val="24"/>
          <w:lang w:eastAsia="it-IT"/>
        </w:rPr>
        <w:softHyphen/>
        <w:t>nandogli la sua vita, perché tutto il suo essere sia messo nella capacità di vivere in perfettissima armonia di pace, di unità, di comunione, di gioia. Presentarsi al mondo per proclamare la liberazione, la sal</w:t>
      </w:r>
      <w:r w:rsidRPr="0074069A">
        <w:rPr>
          <w:rFonts w:ascii="Arial" w:eastAsia="Times New Roman" w:hAnsi="Arial"/>
          <w:sz w:val="24"/>
          <w:szCs w:val="24"/>
          <w:lang w:eastAsia="it-IT"/>
        </w:rPr>
        <w:softHyphen/>
      </w:r>
      <w:r w:rsidRPr="0074069A">
        <w:rPr>
          <w:rFonts w:ascii="Arial" w:eastAsia="Times New Roman" w:hAnsi="Arial"/>
          <w:sz w:val="24"/>
          <w:szCs w:val="24"/>
          <w:lang w:eastAsia="it-IT"/>
        </w:rPr>
        <w:lastRenderedPageBreak/>
        <w:t>vezza e la ricomposizione, ma restando noi nella frantuma</w:t>
      </w:r>
      <w:r w:rsidRPr="0074069A">
        <w:rPr>
          <w:rFonts w:ascii="Arial" w:eastAsia="Times New Roman" w:hAnsi="Arial"/>
          <w:sz w:val="24"/>
          <w:szCs w:val="24"/>
          <w:lang w:eastAsia="it-IT"/>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74069A">
        <w:rPr>
          <w:rFonts w:ascii="Arial" w:eastAsia="Times New Roman" w:hAnsi="Arial"/>
          <w:sz w:val="24"/>
          <w:szCs w:val="24"/>
          <w:lang w:eastAsia="it-IT"/>
        </w:rPr>
        <w:softHyphen/>
        <w:t xml:space="preserve">zando sulla pace, ma agendo da guerrieri implacabili, in realtà non si evangelizza, si rende vana la croce di Gesù. </w:t>
      </w:r>
    </w:p>
    <w:p w14:paraId="626ABB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33AE30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è la verità, la libertà, la povertà in spirito, la misericordia, l'umiltà, l'obbedienza a Dio, la Chiesa deve manifestare il mistero di Cristo che si è compiuto pienamen</w:t>
      </w:r>
      <w:r w:rsidRPr="0074069A">
        <w:rPr>
          <w:rFonts w:ascii="Arial" w:eastAsia="Times New Roman" w:hAnsi="Arial"/>
          <w:sz w:val="24"/>
          <w:szCs w:val="24"/>
          <w:lang w:eastAsia="it-IT"/>
        </w:rPr>
        <w:softHyphen/>
        <w:t>te nel suo seno. Essa deve avere di Cristo la forza, la volontà ferma, l'obbedienza, la metodologia, il comportamento. La sequela diviene “</w:t>
      </w:r>
      <w:r w:rsidRPr="0074069A">
        <w:rPr>
          <w:rFonts w:ascii="Arial" w:eastAsia="Times New Roman" w:hAnsi="Arial"/>
          <w:i/>
          <w:iCs/>
          <w:sz w:val="24"/>
          <w:szCs w:val="24"/>
          <w:lang w:val="la-Latn" w:eastAsia="it-IT"/>
        </w:rPr>
        <w:t>imitatio</w:t>
      </w:r>
      <w:r w:rsidRPr="0074069A">
        <w:rPr>
          <w:rFonts w:ascii="Arial" w:eastAsia="Times New Roman" w:hAnsi="Arial"/>
          <w:sz w:val="24"/>
          <w:szCs w:val="24"/>
          <w:lang w:eastAsia="it-IT"/>
        </w:rPr>
        <w:t xml:space="preserve">”; un unico Spirito muove il Cristo e la Chiesa, lo Spirito di Dio, che si posa sulla Chiesa come si è posato su Cristo Gesù. </w:t>
      </w:r>
    </w:p>
    <w:p w14:paraId="3C88F86C"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Ogni cristiano, perché Chiesa, deve chiedersi in che misura vuole seguire il suo Maestro. Oggi purtroppo non appena qualcuno si azzarda a fare qualche riferimento al Vangelo, da più parti viene tacciato di essere un “fon</w:t>
      </w:r>
      <w:r w:rsidRPr="0074069A">
        <w:rPr>
          <w:rFonts w:ascii="Arial" w:eastAsia="Times New Roman" w:hAnsi="Arial"/>
          <w:spacing w:val="-2"/>
          <w:sz w:val="24"/>
          <w:szCs w:val="24"/>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74069A">
        <w:rPr>
          <w:rFonts w:ascii="Arial" w:eastAsia="Times New Roman" w:hAnsi="Arial"/>
          <w:spacing w:val="-2"/>
          <w:sz w:val="24"/>
          <w:szCs w:val="24"/>
          <w:lang w:eastAsia="it-IT"/>
        </w:rPr>
        <w:softHyphen/>
        <w:t>mato “idealista, alienato”; se parla dell'altra vita e della responsabilità dinanzi a Dio e alla storia di ogni nostra scelta, allora per costui non ci sono più parole, è sempli</w:t>
      </w:r>
      <w:r w:rsidRPr="0074069A">
        <w:rPr>
          <w:rFonts w:ascii="Arial" w:eastAsia="Times New Roman" w:hAnsi="Arial"/>
          <w:spacing w:val="-2"/>
          <w:sz w:val="24"/>
          <w:szCs w:val="24"/>
          <w:lang w:eastAsia="it-IT"/>
        </w:rPr>
        <w:softHyphen/>
        <w:t xml:space="preserve">cemente “pazzo”. </w:t>
      </w:r>
    </w:p>
    <w:p w14:paraId="6DAF1C5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74069A">
        <w:rPr>
          <w:rFonts w:ascii="Arial" w:eastAsia="Times New Roman" w:hAnsi="Arial"/>
          <w:sz w:val="24"/>
          <w:szCs w:val="24"/>
          <w:lang w:eastAsia="it-IT"/>
        </w:rPr>
        <w:softHyphen/>
        <w:t>zione della parola. La fede abbraccia tutta la parola del Signore e non delle frasi. Questa globalità ci fa uscire dalla religiosità este</w:t>
      </w:r>
      <w:r w:rsidRPr="0074069A">
        <w:rPr>
          <w:rFonts w:ascii="Arial" w:eastAsia="Times New Roman" w:hAnsi="Arial"/>
          <w:sz w:val="24"/>
          <w:szCs w:val="24"/>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74069A">
        <w:rPr>
          <w:rFonts w:ascii="Arial" w:eastAsia="Times New Roman" w:hAnsi="Arial"/>
          <w:sz w:val="24"/>
          <w:szCs w:val="24"/>
          <w:lang w:eastAsia="it-IT"/>
        </w:rPr>
        <w:softHyphen/>
        <w:t>stanza dei santi. La sequela o è fino in fondo, o non è se</w:t>
      </w:r>
      <w:r w:rsidRPr="0074069A">
        <w:rPr>
          <w:rFonts w:ascii="Arial" w:eastAsia="Times New Roman" w:hAnsi="Arial"/>
          <w:sz w:val="24"/>
          <w:szCs w:val="24"/>
          <w:lang w:eastAsia="it-IT"/>
        </w:rPr>
        <w:softHyphen/>
        <w:t xml:space="preserve">quela, ed essa si compie sulla parola. </w:t>
      </w:r>
    </w:p>
    <w:p w14:paraId="71DF8FB8" w14:textId="591E008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O Maria, Madre della Chiesa, Madre di ogni cristiano, aiuta</w:t>
      </w:r>
      <w:r w:rsidRPr="0074069A">
        <w:rPr>
          <w:rFonts w:ascii="Arial" w:eastAsia="Times New Roman" w:hAnsi="Arial"/>
          <w:sz w:val="24"/>
          <w:szCs w:val="24"/>
          <w:lang w:eastAsia="it-IT"/>
        </w:rPr>
        <w:softHyphen/>
        <w:t>ci a seguire il tuo Divin Figlio, come tu lo hai fatto, an</w:t>
      </w:r>
      <w:r w:rsidRPr="0074069A">
        <w:rPr>
          <w:rFonts w:ascii="Arial" w:eastAsia="Times New Roman" w:hAnsi="Arial"/>
          <w:sz w:val="24"/>
          <w:szCs w:val="24"/>
          <w:lang w:eastAsia="it-IT"/>
        </w:rPr>
        <w:softHyphen/>
        <w:t>che tu martire nell'anima. La sua parola anche oggi è scandalo e pietra di inciampo! Ma noi vogliamo seguire il tuo esempio, oggi, in cui da tanti il cristianesimo sembra stia per essere trasformato in una re</w:t>
      </w:r>
      <w:r w:rsidRPr="0074069A">
        <w:rPr>
          <w:rFonts w:ascii="Arial" w:eastAsia="Times New Roman" w:hAnsi="Arial"/>
          <w:sz w:val="24"/>
          <w:szCs w:val="24"/>
          <w:lang w:eastAsia="it-IT"/>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74069A">
        <w:rPr>
          <w:rFonts w:ascii="Arial" w:eastAsia="Times New Roman" w:hAnsi="Arial"/>
          <w:sz w:val="24"/>
          <w:szCs w:val="24"/>
          <w:lang w:eastAsia="it-IT"/>
        </w:rPr>
        <w:softHyphen/>
        <w:t>ra di Dio, del cielo, dell'eternità, e anche nella sfera della sua umanità, quella autentica, quella fatta ad immagine di Dio e che Cristo è venuto a ricomporre attraverso la sua obbedienza.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Grazie, o Madre della Redenzione, per il tuo aiuto ricco di misericordia e di compassione.</w:t>
      </w:r>
    </w:p>
    <w:p w14:paraId="28997C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2353DC2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 quinto capitolo, ancora una volta si rivolge a Timoteo e dona delle regole che devono governare ogni sua relazione con anziani, con giovani, con donne anziane, con donne giovani. Ecco con che saggezza rivolge il suo insegnato: “</w:t>
      </w:r>
      <w:r w:rsidRPr="0074069A">
        <w:rPr>
          <w:rFonts w:ascii="Arial" w:eastAsia="Times New Roman" w:hAnsi="Arial"/>
          <w:bCs/>
          <w:i/>
          <w:iCs/>
          <w:sz w:val="24"/>
          <w:szCs w:val="24"/>
          <w:lang w:eastAsia="it-IT"/>
        </w:rPr>
        <w:t>Non rimproverare duramente un anziano, ma esortalo come fosse tuo padre, i più giovani come fratelli, le donne anziane come madri e le più giovani come sorelle, in tutta purezza</w:t>
      </w:r>
      <w:r w:rsidRPr="0074069A">
        <w:rPr>
          <w:rFonts w:ascii="Arial" w:eastAsia="Times New Roman" w:hAnsi="Arial"/>
          <w:bCs/>
          <w:sz w:val="24"/>
          <w:szCs w:val="24"/>
          <w:lang w:eastAsia="it-IT"/>
        </w:rPr>
        <w:t>”.</w:t>
      </w:r>
    </w:p>
    <w:p w14:paraId="63313DB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7319CA9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3F7D90F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w:t>
      </w:r>
      <w:r w:rsidRPr="0074069A">
        <w:rPr>
          <w:rFonts w:ascii="Arial" w:eastAsia="Times New Roman" w:hAnsi="Arial"/>
          <w:i/>
          <w:iCs/>
          <w:spacing w:val="-2"/>
          <w:sz w:val="24"/>
          <w:szCs w:val="24"/>
          <w:lang w:eastAsia="it-IT"/>
        </w:rPr>
        <w:lastRenderedPageBreak/>
        <w:t xml:space="preserve">“Rinuncerò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4F2E4D1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3E500F2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2062DE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w:t>
      </w:r>
      <w:r w:rsidRPr="0074069A">
        <w:rPr>
          <w:rFonts w:ascii="Arial" w:eastAsia="Times New Roman" w:hAnsi="Arial"/>
          <w:i/>
          <w:iCs/>
          <w:spacing w:val="-2"/>
          <w:sz w:val="24"/>
          <w:szCs w:val="24"/>
          <w:lang w:eastAsia="it-IT"/>
        </w:rPr>
        <w:lastRenderedPageBreak/>
        <w:t xml:space="preserve">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0BEE8F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Su questa verità della giustizia e della misericordia oggi </w:t>
      </w:r>
      <w:r w:rsidRPr="0074069A">
        <w:rPr>
          <w:rFonts w:ascii="Arial" w:eastAsia="Times New Roman" w:hAnsi="Arial"/>
          <w:b/>
          <w:sz w:val="24"/>
          <w:szCs w:val="24"/>
          <w:lang w:eastAsia="it-IT"/>
        </w:rPr>
        <w:t xml:space="preserve">la confusione è grande. </w:t>
      </w:r>
      <w:r w:rsidRPr="0074069A">
        <w:rPr>
          <w:rFonts w:ascii="Arial" w:eastAsia="Times New Roman" w:hAnsi="Arial"/>
          <w:sz w:val="24"/>
          <w:szCs w:val="24"/>
          <w:lang w:eastAsia="it-IT"/>
        </w:rPr>
        <w:t>A suo tempo sarà detta una parola di purissima verità, così come il sacro testo insegna e non secondo i desideri o i sentimenti del nostro cuore.</w:t>
      </w:r>
    </w:p>
    <w:p w14:paraId="5A15C36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 sesto capitolo,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0FF5597A" w14:textId="1474F56C"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w:t>
      </w:r>
      <w:r w:rsidR="007D3321" w:rsidRPr="0074069A">
        <w:rPr>
          <w:rFonts w:ascii="Arial" w:eastAsia="Times New Roman" w:hAnsi="Arial"/>
          <w:bCs/>
          <w:sz w:val="24"/>
          <w:szCs w:val="24"/>
          <w:lang w:eastAsia="it-IT"/>
        </w:rPr>
        <w:t>queste cose</w:t>
      </w:r>
      <w:r w:rsidRPr="0074069A">
        <w:rPr>
          <w:rFonts w:ascii="Arial" w:eastAsia="Times New Roman" w:hAnsi="Arial"/>
          <w:bCs/>
          <w:sz w:val="24"/>
          <w:szCs w:val="24"/>
          <w:lang w:eastAsia="it-IT"/>
        </w:rPr>
        <w:t xml:space="preserve"> sono la sua stessa vita. Paolo insegna con la Parola, sempre però la Parola trae la sua forza dalla sua vita che è vita di Cristo in lui.</w:t>
      </w:r>
      <w:r>
        <w:rPr>
          <w:rFonts w:ascii="Arial" w:eastAsia="Times New Roman" w:hAnsi="Arial"/>
          <w:bCs/>
          <w:sz w:val="24"/>
          <w:szCs w:val="24"/>
          <w:lang w:eastAsia="it-IT"/>
        </w:rPr>
        <w:t xml:space="preserve"> </w:t>
      </w:r>
    </w:p>
    <w:p w14:paraId="52764C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w:t>
      </w:r>
      <w:r w:rsidRPr="0074069A">
        <w:rPr>
          <w:rFonts w:ascii="Arial" w:eastAsia="Times New Roman" w:hAnsi="Arial"/>
          <w:i/>
          <w:iCs/>
          <w:spacing w:val="-2"/>
          <w:sz w:val="24"/>
          <w:szCs w:val="24"/>
          <w:lang w:eastAsia="it-IT"/>
        </w:rPr>
        <w:lastRenderedPageBreak/>
        <w:t>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F6B3A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6FBA42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Timoteo dovrà avere sempre il cuore aggiornato sul cuore di Cristo Gesù e mai dovrà sotterrare una sola grazia a lui necessaria per essere un buon Vescovo in mezzo al gregge del Signore. Due riflessioni ci aiuteranno:</w:t>
      </w:r>
    </w:p>
    <w:p w14:paraId="57A744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w:t>
      </w:r>
      <w:r w:rsidRPr="0074069A">
        <w:rPr>
          <w:rFonts w:ascii="Arial" w:eastAsia="Times New Roman" w:hAnsi="Arial"/>
          <w:sz w:val="24"/>
          <w:szCs w:val="24"/>
          <w:lang w:eastAsia="it-IT"/>
        </w:rPr>
        <w:lastRenderedPageBreak/>
        <w:t xml:space="preserve">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700EB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095634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4B2EF7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puro di cuore è colui che si è lasciato mondare dal Signore da ogni imperfezione. Tutto questo avviene se ci rinneghiamo, ci annientiamo, ci </w:t>
      </w:r>
      <w:r w:rsidRPr="0074069A">
        <w:rPr>
          <w:rFonts w:ascii="Arial" w:eastAsia="Times New Roman" w:hAnsi="Arial"/>
          <w:sz w:val="24"/>
          <w:szCs w:val="24"/>
          <w:lang w:eastAsia="it-IT"/>
        </w:rPr>
        <w:lastRenderedPageBreak/>
        <w:t>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63DDE8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334EA6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w:t>
      </w:r>
      <w:r w:rsidRPr="0074069A">
        <w:rPr>
          <w:rFonts w:ascii="Arial" w:eastAsia="Times New Roman" w:hAnsi="Arial"/>
          <w:sz w:val="24"/>
          <w:szCs w:val="24"/>
          <w:lang w:eastAsia="it-IT"/>
        </w:rPr>
        <w:lastRenderedPageBreak/>
        <w:t>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30104C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7C50CC7B" w14:textId="20FB318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42C197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w:t>
      </w:r>
      <w:r w:rsidRPr="0074069A">
        <w:rPr>
          <w:rFonts w:ascii="Arial" w:eastAsia="Times New Roman" w:hAnsi="Arial"/>
          <w:sz w:val="24"/>
          <w:szCs w:val="24"/>
          <w:lang w:eastAsia="it-IT"/>
        </w:rPr>
        <w:lastRenderedPageBreak/>
        <w:t>“insignificanti” ed essa irradierà il mondo della sua bellezza, della sua gloria, della sua magnificenza di santità e di verità.</w:t>
      </w:r>
    </w:p>
    <w:p w14:paraId="17DFC24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7E2D17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Madre nostra celeste, la Regina degli Apostoli, ci conduca ad essere mistero di Cristo nel mistero di Cristo per combattere secondo verità la buona battaglia del Vangelo. </w:t>
      </w:r>
    </w:p>
    <w:p w14:paraId="22F03C4E" w14:textId="70EA9A2B"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apostolo di Cristo Gesù per comando di Dio nostro salvatore e di Cristo Gesù nostra speranza, </w:t>
      </w:r>
      <w:r w:rsidR="007D3321" w:rsidRPr="0074069A">
        <w:rPr>
          <w:rFonts w:ascii="Arial" w:eastAsia="Times New Roman" w:hAnsi="Arial"/>
          <w:i/>
          <w:iCs/>
          <w:spacing w:val="-2"/>
          <w:position w:val="4"/>
          <w:sz w:val="24"/>
          <w:szCs w:val="24"/>
          <w:lang w:eastAsia="it-IT"/>
        </w:rPr>
        <w:t>a</w:t>
      </w:r>
      <w:r w:rsidRPr="0074069A">
        <w:rPr>
          <w:rFonts w:ascii="Arial" w:eastAsia="Times New Roman" w:hAnsi="Arial"/>
          <w:i/>
          <w:iCs/>
          <w:spacing w:val="-2"/>
          <w:position w:val="4"/>
          <w:sz w:val="24"/>
          <w:szCs w:val="24"/>
          <w:lang w:eastAsia="it-IT"/>
        </w:rPr>
        <w:t xml:space="preserve"> Timòteo, vero figlio mio nella fede: grazia, misericordia e pace da Dio Padre e da Cristo Gesù Signore nostro.</w:t>
      </w:r>
    </w:p>
    <w:p w14:paraId="7546347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15748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C7A4C6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AD2173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8D230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 Re dei secoli, incorruttibile, invisibile e unico Dio, onore e gloria nei secoli dei secoli. Amen.</w:t>
      </w:r>
    </w:p>
    <w:p w14:paraId="52972CD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p w14:paraId="0CA01D0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w:t>
      </w:r>
      <w:r w:rsidRPr="0074069A">
        <w:rPr>
          <w:rFonts w:ascii="Arial" w:eastAsia="Times New Roman" w:hAnsi="Arial"/>
          <w:b/>
          <w:sz w:val="24"/>
          <w:szCs w:val="24"/>
          <w:lang w:eastAsia="it-IT"/>
        </w:rPr>
        <w:t>Paolo, apostolo di Cristo Gesù per comando di Dio nostro salvatore e di Cristo Gesù nostra speranza,</w:t>
      </w:r>
    </w:p>
    <w:p w14:paraId="758594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20A24DE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D938A3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w:t>
      </w:r>
      <w:r w:rsidRPr="0074069A">
        <w:rPr>
          <w:rFonts w:ascii="Arial" w:eastAsia="Times New Roman" w:hAnsi="Arial"/>
          <w:i/>
          <w:iCs/>
          <w:spacing w:val="-2"/>
          <w:position w:val="4"/>
          <w:sz w:val="24"/>
          <w:szCs w:val="24"/>
          <w:lang w:eastAsia="it-IT"/>
        </w:rPr>
        <w:lastRenderedPageBreak/>
        <w:t>che ti è apparso sulla strada che percorrevi, perché tu riacquisti la vista e sia colmato di Spirito Santo». E subito gli caddero dagli occhi come delle squame e recuperò la vista. Si alzò e venne battezzato, poi prese cibo e le forze gli ritornarono.</w:t>
      </w:r>
    </w:p>
    <w:p w14:paraId="702AE82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3919F2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366846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EF2546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19D16B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727C2FF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149AC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2683EA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w:t>
      </w:r>
      <w:r w:rsidRPr="0074069A">
        <w:rPr>
          <w:rFonts w:ascii="Arial" w:eastAsia="Times New Roman" w:hAnsi="Arial"/>
          <w:i/>
          <w:iCs/>
          <w:spacing w:val="-2"/>
          <w:position w:val="4"/>
          <w:sz w:val="24"/>
          <w:szCs w:val="24"/>
          <w:lang w:eastAsia="it-IT"/>
        </w:rPr>
        <w:lastRenderedPageBreak/>
        <w:t xml:space="preserve">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1437F5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1C43E9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0A12E5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27CC9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8456F8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74069A">
        <w:rPr>
          <w:rFonts w:ascii="Arial" w:eastAsia="Times New Roman" w:hAnsi="Arial"/>
          <w:i/>
          <w:iCs/>
          <w:spacing w:val="-2"/>
          <w:position w:val="4"/>
          <w:sz w:val="24"/>
          <w:szCs w:val="24"/>
          <w:lang w:eastAsia="it-IT"/>
        </w:rPr>
        <w:lastRenderedPageBreak/>
        <w:t>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AD4E5E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485013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D8DB36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2028C8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w:t>
      </w:r>
      <w:r w:rsidRPr="0074069A">
        <w:rPr>
          <w:rFonts w:ascii="Arial" w:eastAsia="Times New Roman" w:hAnsi="Arial"/>
          <w:sz w:val="24"/>
          <w:szCs w:val="24"/>
          <w:lang w:eastAsia="it-IT"/>
        </w:rPr>
        <w:lastRenderedPageBreak/>
        <w:t>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579016D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4DC9B1D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DB9511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969999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w:t>
      </w:r>
      <w:r w:rsidRPr="0074069A">
        <w:rPr>
          <w:rFonts w:ascii="Arial" w:eastAsia="Times New Roman" w:hAnsi="Arial"/>
          <w:i/>
          <w:iCs/>
          <w:spacing w:val="-2"/>
          <w:position w:val="4"/>
          <w:sz w:val="24"/>
          <w:szCs w:val="24"/>
          <w:lang w:eastAsia="it-IT"/>
        </w:rPr>
        <w:lastRenderedPageBreak/>
        <w:t xml:space="preserve">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336A1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21DEB5A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77EC38D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3C4E44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1ACE1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498C7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09EB0F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Padre è nostro salvatore in Cristo, per Cristo, con Cristo, nello Spirito Santo. Si toglie Cristo dal mistero della salvezza e Dio non è più salvatore. </w:t>
      </w:r>
    </w:p>
    <w:p w14:paraId="02F881C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Cristo Gesù nostra speranza.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w:t>
      </w:r>
      <w:r w:rsidRPr="0074069A">
        <w:rPr>
          <w:rFonts w:ascii="Arial" w:eastAsia="Times New Roman" w:hAnsi="Arial"/>
          <w:bCs/>
          <w:sz w:val="24"/>
          <w:szCs w:val="24"/>
          <w:lang w:eastAsia="it-IT"/>
        </w:rPr>
        <w:lastRenderedPageBreak/>
        <w:t xml:space="preserve">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1297631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54C070B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5B1491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w:t>
      </w:r>
      <w:r w:rsidRPr="0074069A">
        <w:rPr>
          <w:rFonts w:ascii="Arial" w:eastAsia="Times New Roman" w:hAnsi="Arial"/>
          <w:i/>
          <w:iCs/>
          <w:spacing w:val="-2"/>
          <w:position w:val="4"/>
          <w:sz w:val="24"/>
          <w:szCs w:val="24"/>
          <w:lang w:eastAsia="it-IT"/>
        </w:rPr>
        <w:lastRenderedPageBreak/>
        <w:t>la loro canzone, sono diventato la loro favola! Hanno orrore di me e mi schivano né si trattengono dallo sputarmi in faccia!</w:t>
      </w:r>
    </w:p>
    <w:p w14:paraId="2D4ECA8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42BD8E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D112B2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16B06E47" w14:textId="3113A44E"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w:t>
      </w:r>
      <w:r w:rsidRPr="0074069A">
        <w:rPr>
          <w:rFonts w:ascii="Arial" w:eastAsia="Times New Roman" w:hAnsi="Arial"/>
          <w:i/>
          <w:iCs/>
          <w:spacing w:val="-2"/>
          <w:position w:val="4"/>
          <w:sz w:val="24"/>
          <w:szCs w:val="24"/>
          <w:lang w:eastAsia="it-IT"/>
        </w:rPr>
        <w:lastRenderedPageBreak/>
        <w:t>pane, senza che ne mangiasse anche l’orfano – poiché fin dall'infanzia come un padre io l’ho allevato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098352D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0E0CD82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a Timòteo, vero figlio mio nella fede: grazia, misericordia e pace da Dio Padre e da Cristo Gesù Signore nostro.</w:t>
      </w:r>
    </w:p>
    <w:p w14:paraId="1DCDC4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7A09D4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per farvi vergognare vi scrivo queste cose, ma per ammonirvi, come figli miei carissimi. Potreste infatti avere anche diecimila pedagoghi in Cristo, ma non certo molti padri: sono io che vi ho generato </w:t>
      </w:r>
      <w:r w:rsidRPr="0074069A">
        <w:rPr>
          <w:rFonts w:ascii="Arial" w:eastAsia="Times New Roman" w:hAnsi="Arial"/>
          <w:i/>
          <w:iCs/>
          <w:spacing w:val="-2"/>
          <w:sz w:val="24"/>
          <w:szCs w:val="24"/>
          <w:lang w:eastAsia="it-IT"/>
        </w:rPr>
        <w:lastRenderedPageBreak/>
        <w:t>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663B685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101E810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7D490F4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76DC35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78F4522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4FFFD9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2555C25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Partendo per la Macedonia, ti raccomandai di rimanere a Èfeso perché tu ordinassi a taluni di non insegnare dottrine diverse</w:t>
      </w:r>
    </w:p>
    <w:p w14:paraId="660D28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 e cosa subito è accaduto in quella regione:</w:t>
      </w:r>
    </w:p>
    <w:p w14:paraId="21E7AA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F8E200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Attraversarono quindi la Frìgia e la regione della Galazia, poiché lo Spirito Santo aveva impedito loro di proclamare la Parola nella provincia di Asia. Giunti verso la Mìsia, cercavano di passare in Bitìnia, ma lo </w:t>
      </w:r>
      <w:r w:rsidRPr="0074069A">
        <w:rPr>
          <w:rFonts w:ascii="Arial" w:eastAsia="Times New Roman" w:hAnsi="Arial"/>
          <w:i/>
          <w:iCs/>
          <w:spacing w:val="-2"/>
          <w:sz w:val="24"/>
          <w:szCs w:val="24"/>
          <w:lang w:eastAsia="it-IT"/>
        </w:rPr>
        <w:lastRenderedPageBreak/>
        <w:t>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A6F80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2A8B9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DD1FA2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B759C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w:t>
      </w:r>
      <w:r w:rsidRPr="0074069A">
        <w:rPr>
          <w:rFonts w:ascii="Arial" w:eastAsia="Times New Roman" w:hAnsi="Arial"/>
          <w:i/>
          <w:iCs/>
          <w:spacing w:val="-2"/>
          <w:sz w:val="24"/>
          <w:szCs w:val="24"/>
          <w:lang w:eastAsia="it-IT"/>
        </w:rPr>
        <w:lastRenderedPageBreak/>
        <w:t xml:space="preserve">apparecchiò la tavola e fu pieno di gioia insieme a tutti i suoi per avere creduto in Dio. </w:t>
      </w:r>
    </w:p>
    <w:p w14:paraId="49F282A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778B78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secondo viaggio verso la Macedonia, negli Atti è una notizia appena accennata. Particolare degno di nota è questo: l’Apostolo Paolo manda in Macedonia Timòteo ed Erasto. Loro vanno. Lui ancora resta.</w:t>
      </w:r>
    </w:p>
    <w:p w14:paraId="3CA7BC1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09E71B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un’altra notizia degna di nota. Ma neanche in questa appare o si rivela quanto l’Apostolo dice in questa sua Lettera a Timoteo.</w:t>
      </w:r>
    </w:p>
    <w:p w14:paraId="02119F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7918D84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tutte le notizie su Timòteo provenienti dal Nuovo Testamento.</w:t>
      </w:r>
    </w:p>
    <w:p w14:paraId="492E52C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w:t>
      </w:r>
      <w:r w:rsidRPr="0074069A">
        <w:rPr>
          <w:rFonts w:ascii="Arial" w:eastAsia="Times New Roman" w:hAnsi="Arial"/>
          <w:i/>
          <w:iCs/>
          <w:spacing w:val="-2"/>
          <w:sz w:val="24"/>
          <w:szCs w:val="24"/>
          <w:lang w:eastAsia="it-IT"/>
        </w:rPr>
        <w:lastRenderedPageBreak/>
        <w:t xml:space="preserve">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112A2FD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1A7A815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68C06A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38B43C1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e di non aderire a favole e a genealogie interminabili, le quali sono più adatte a vane discussioni che non al disegno di Dio, che si attua nella fede.</w:t>
      </w:r>
    </w:p>
    <w:p w14:paraId="75714E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w:t>
      </w:r>
      <w:r w:rsidRPr="0074069A">
        <w:rPr>
          <w:rFonts w:ascii="Arial" w:eastAsia="Times New Roman" w:hAnsi="Arial"/>
          <w:sz w:val="24"/>
          <w:szCs w:val="24"/>
          <w:lang w:eastAsia="it-IT"/>
        </w:rPr>
        <w:lastRenderedPageBreak/>
        <w:t>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16D724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569620AF" w14:textId="79A390E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5870C253" w14:textId="52B5D06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Tutti costoro, scelti come custodi della soglia, erano duecento dodici; erano iscritti nelle genealogie nei loro villaggi. Li avevano stabiliti nell'ufficio per la loro fedeltà Davide e il veggente Samuele (1Cr 9, 22). Questi erano i capi delle famiglie </w:t>
      </w:r>
      <w:r w:rsidRPr="0074069A">
        <w:rPr>
          <w:rFonts w:ascii="Arial" w:eastAsia="Times New Roman" w:hAnsi="Arial"/>
          <w:i/>
          <w:iCs/>
          <w:spacing w:val="-2"/>
          <w:sz w:val="24"/>
          <w:szCs w:val="24"/>
          <w:lang w:eastAsia="it-IT"/>
        </w:rPr>
        <w:lastRenderedPageBreak/>
        <w:t xml:space="preserve">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78DBC1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2198FD5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Lo scopo del comando è però la carità, che nasce da un cuore puro, da una buona coscienza e da una fede sincera.</w:t>
      </w:r>
    </w:p>
    <w:p w14:paraId="053BE50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65CDD8A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24FDE88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w:t>
      </w:r>
      <w:r w:rsidRPr="0074069A">
        <w:rPr>
          <w:rFonts w:ascii="Arial" w:eastAsia="Times New Roman" w:hAnsi="Arial"/>
          <w:sz w:val="24"/>
          <w:szCs w:val="24"/>
          <w:lang w:eastAsia="it-IT"/>
        </w:rPr>
        <w:lastRenderedPageBreak/>
        <w:t>ci si separa dal suo Vangelo la fede non è sincera. Si deve parlare invece di fede deviata, contorta, ereticale. Ecco alcuni tipi di fede:</w:t>
      </w:r>
    </w:p>
    <w:p w14:paraId="3BCE0C56" w14:textId="5F7DFE0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ABC06C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Fede dubbiosa.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Fede incerta.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4A5DABD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0696D2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w:t>
      </w:r>
      <w:r w:rsidRPr="0074069A">
        <w:rPr>
          <w:rFonts w:ascii="Arial" w:eastAsia="Times New Roman" w:hAnsi="Arial"/>
          <w:sz w:val="24"/>
          <w:szCs w:val="24"/>
          <w:lang w:eastAsia="it-IT"/>
        </w:rPr>
        <w:lastRenderedPageBreak/>
        <w:t>tutte le verità sulle quali la fede si innalza. Una Parola non è la fede. La fede è vera se è ascolto di tutta la Parola.</w:t>
      </w:r>
    </w:p>
    <w:p w14:paraId="6304AF8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45CEF5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 fede in fede.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2FB8D4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60B4659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03AAE5E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val="la-Latn" w:eastAsia="it-IT"/>
        </w:rPr>
        <w:t>Fides quae. Fides qua. Fides cui</w:t>
      </w:r>
      <w:r w:rsidRPr="0074069A">
        <w:rPr>
          <w:rFonts w:ascii="Arial" w:eastAsia="Times New Roman" w:hAnsi="Arial"/>
          <w:sz w:val="24"/>
          <w:szCs w:val="24"/>
          <w:lang w:val="fr-FR" w:eastAsia="it-IT"/>
        </w:rPr>
        <w:t xml:space="preserve">. </w:t>
      </w:r>
      <w:r w:rsidRPr="0074069A">
        <w:rPr>
          <w:rFonts w:ascii="Arial" w:eastAsia="Times New Roman" w:hAnsi="Arial"/>
          <w:sz w:val="24"/>
          <w:szCs w:val="24"/>
          <w:lang w:eastAsia="it-IT"/>
        </w:rPr>
        <w:t>La “</w:t>
      </w:r>
      <w:r w:rsidRPr="0074069A">
        <w:rPr>
          <w:rFonts w:ascii="Arial" w:eastAsia="Times New Roman" w:hAnsi="Arial"/>
          <w:sz w:val="24"/>
          <w:szCs w:val="24"/>
          <w:lang w:val="la-Latn" w:eastAsia="it-IT"/>
        </w:rPr>
        <w:t>fides quae</w:t>
      </w:r>
      <w:r w:rsidRPr="0074069A">
        <w:rPr>
          <w:rFonts w:ascii="Arial" w:eastAsia="Times New Roman" w:hAnsi="Arial"/>
          <w:sz w:val="24"/>
          <w:szCs w:val="24"/>
          <w:lang w:eastAsia="it-IT"/>
        </w:rPr>
        <w:t>” sono le verità rivelate alle quali il credente deve dare il suo assenso. La fede è in tutte le verità. Mai in parte di essa. La “</w:t>
      </w:r>
      <w:r w:rsidRPr="0074069A">
        <w:rPr>
          <w:rFonts w:ascii="Arial" w:eastAsia="Times New Roman" w:hAnsi="Arial"/>
          <w:sz w:val="24"/>
          <w:szCs w:val="24"/>
          <w:lang w:val="la-Latn" w:eastAsia="it-IT"/>
        </w:rPr>
        <w:t>fides qua</w:t>
      </w:r>
      <w:r w:rsidRPr="0074069A">
        <w:rPr>
          <w:rFonts w:ascii="Arial" w:eastAsia="Times New Roman" w:hAnsi="Arial"/>
          <w:sz w:val="24"/>
          <w:szCs w:val="24"/>
          <w:lang w:eastAsia="it-IT"/>
        </w:rPr>
        <w:t>” è la fede con la quale il singolo credente emette il suo atto di fede. La “</w:t>
      </w:r>
      <w:r w:rsidRPr="0074069A">
        <w:rPr>
          <w:rFonts w:ascii="Arial" w:eastAsia="Times New Roman" w:hAnsi="Arial"/>
          <w:i/>
          <w:iCs/>
          <w:sz w:val="24"/>
          <w:szCs w:val="24"/>
          <w:lang w:val="la-Latn" w:eastAsia="it-IT"/>
        </w:rPr>
        <w:t>fides cui</w:t>
      </w:r>
      <w:r w:rsidRPr="0074069A">
        <w:rPr>
          <w:rFonts w:ascii="Arial" w:eastAsia="Times New Roman" w:hAnsi="Arial"/>
          <w:sz w:val="24"/>
          <w:szCs w:val="24"/>
          <w:lang w:eastAsia="it-IT"/>
        </w:rPr>
        <w:t xml:space="preserve">” è la Persona nella quale si crede. La persona è essenza </w:t>
      </w:r>
      <w:r w:rsidRPr="0074069A">
        <w:rPr>
          <w:rFonts w:ascii="Arial" w:eastAsia="Times New Roman" w:hAnsi="Arial"/>
          <w:sz w:val="24"/>
          <w:szCs w:val="24"/>
          <w:lang w:eastAsia="it-IT"/>
        </w:rPr>
        <w:lastRenderedPageBreak/>
        <w:t xml:space="preserve">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E423B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5E0327E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3A1FADF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w:t>
      </w:r>
      <w:r w:rsidRPr="0074069A">
        <w:rPr>
          <w:rFonts w:ascii="Arial" w:eastAsia="Times New Roman" w:hAnsi="Arial"/>
          <w:sz w:val="24"/>
          <w:szCs w:val="24"/>
          <w:lang w:eastAsia="it-IT"/>
        </w:rPr>
        <w:lastRenderedPageBreak/>
        <w:t>una fede impura. La fede impura diviene a sua volta albero che genera un cuore impuro e una coscienza non buona e non santa.</w:t>
      </w:r>
    </w:p>
    <w:p w14:paraId="6C6130F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Deviando da questa linea, alcuni si sono perduti in discorsi senza senso,</w:t>
      </w:r>
    </w:p>
    <w:p w14:paraId="67A097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16D92C8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pretendendo di essere dottori della Legge, mentre non capiscono né quello che dicono né ciò di cui sono tanto sicuri.</w:t>
      </w:r>
    </w:p>
    <w:p w14:paraId="248E22C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74069A">
        <w:rPr>
          <w:rFonts w:ascii="Arial" w:eastAsia="Times New Roman" w:hAnsi="Arial"/>
          <w:spacing w:val="-4"/>
          <w:sz w:val="24"/>
          <w:szCs w:val="24"/>
          <w:lang w:eastAsia="it-IT"/>
        </w:rPr>
        <w:t>verità, luce. Si cade nelle tenebre e dalle tenebre non si vede più la verità di Cristo. Senza lo Spirito Santo siamo privati dello Spirito della comprensione. Parliamo ma non sappiamo ciò che diciamo. Parliamo ma</w:t>
      </w:r>
      <w:r w:rsidRPr="0074069A">
        <w:rPr>
          <w:rFonts w:ascii="Arial" w:eastAsia="Times New Roman" w:hAnsi="Arial"/>
          <w:sz w:val="24"/>
          <w:szCs w:val="24"/>
          <w:lang w:eastAsia="it-IT"/>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7BD980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w:t>
      </w:r>
      <w:r w:rsidRPr="0074069A">
        <w:rPr>
          <w:rFonts w:ascii="Arial" w:eastAsia="Times New Roman" w:hAnsi="Arial"/>
          <w:sz w:val="24"/>
          <w:szCs w:val="24"/>
          <w:lang w:eastAsia="it-IT"/>
        </w:rPr>
        <w:lastRenderedPageBreak/>
        <w:t xml:space="preserve">comunione come un insieme di uguali. Lo ripetiamo; La comunione è nelle differenze. </w:t>
      </w:r>
    </w:p>
    <w:p w14:paraId="6231843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Prima verità.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20A9007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Seconda verità.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0E84166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Terza verità.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w:t>
      </w:r>
    </w:p>
    <w:p w14:paraId="7C5C04D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Quarta verità. 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7133B33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Quinta verità.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676FBE9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Sesta verità.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44EE9C5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Settima verità.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10EF888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w:t>
      </w:r>
      <w:r w:rsidRPr="0074069A">
        <w:rPr>
          <w:rFonts w:ascii="Arial" w:eastAsia="Times New Roman" w:hAnsi="Arial"/>
          <w:bCs/>
          <w:sz w:val="24"/>
          <w:szCs w:val="24"/>
          <w:lang w:eastAsia="it-IT"/>
        </w:rPr>
        <w:lastRenderedPageBreak/>
        <w:t>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50553F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7180E50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Noi sappiamo che la Legge è buona, purché se ne faccia un uso legittimo,</w:t>
      </w:r>
    </w:p>
    <w:p w14:paraId="78DFC1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3B0837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453442C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0F3162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w:t>
      </w:r>
      <w:r w:rsidRPr="0074069A">
        <w:rPr>
          <w:rFonts w:ascii="Arial" w:eastAsia="Times New Roman" w:hAnsi="Arial"/>
          <w:i/>
          <w:iCs/>
          <w:spacing w:val="-2"/>
          <w:sz w:val="24"/>
          <w:szCs w:val="24"/>
          <w:lang w:eastAsia="it-IT"/>
        </w:rPr>
        <w:lastRenderedPageBreak/>
        <w:t>«Ecco, io sto per venire verso di te in una densa nube, perché il popolo senta quando io parlerò con te e credano per sempre anche a te».</w:t>
      </w:r>
    </w:p>
    <w:p w14:paraId="08A596A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53927A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56374E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4388934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w:t>
      </w:r>
      <w:r w:rsidRPr="0074069A">
        <w:rPr>
          <w:rFonts w:ascii="Arial" w:eastAsia="Times New Roman" w:hAnsi="Arial"/>
          <w:i/>
          <w:iCs/>
          <w:spacing w:val="-2"/>
          <w:sz w:val="24"/>
          <w:szCs w:val="24"/>
          <w:lang w:eastAsia="it-IT"/>
        </w:rPr>
        <w:lastRenderedPageBreak/>
        <w:t>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98761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09BE54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5BE6F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5C7756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FEF172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2590CB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D4A7E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Colui che percuote suo padre o sua madre, sarà messo a morte. Colui che rapisce un uomo, sia che lo venda sia che lo si trovi ancora in mano sua, sarà messo a morte. Colui che maledice suo padre o sua madre, sarà messo a morte.</w:t>
      </w:r>
    </w:p>
    <w:p w14:paraId="0DD0FA5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252130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colpisce con il bastone il suo schiavo o la sua schiava e gli muore sotto le sue mani, si deve fare vendetta. Ma se sopravvive un giorno o due, non sarà vendicato, perché è suo denaro.</w:t>
      </w:r>
    </w:p>
    <w:p w14:paraId="055073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7A6FC7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2D4E93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3A8F8A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FB1EE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il bue di un tale cozza contro il bue del suo prossimo e ne causa la morte, essi venderanno il bue vivo e se ne divideranno il prezzo; si divideranno anche la bestia morta. Ma se è notorio che il bue era solito </w:t>
      </w:r>
      <w:r w:rsidRPr="0074069A">
        <w:rPr>
          <w:rFonts w:ascii="Arial" w:eastAsia="Times New Roman" w:hAnsi="Arial"/>
          <w:i/>
          <w:iCs/>
          <w:spacing w:val="-2"/>
          <w:sz w:val="24"/>
          <w:szCs w:val="24"/>
          <w:lang w:eastAsia="it-IT"/>
        </w:rPr>
        <w:lastRenderedPageBreak/>
        <w:t>cozzare già prima e il suo padrone non lo ha custodito, egli dovrà dare come indennizzo bue per bue e la bestia morta gli apparterrà.</w:t>
      </w:r>
    </w:p>
    <w:p w14:paraId="581F08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un uomo ruba un bue o un montone e poi lo sgozza o lo vende, darà come indennizzo cinque capi di grosso bestiame per il bue e quattro capi di bestiame minuto per il montone (Es 21,1-37). </w:t>
      </w:r>
    </w:p>
    <w:p w14:paraId="39845E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un ladro viene sorpreso mentre sta facendo una breccia in un muro e viene colpito e muore, non vi è per lui vendetta di sangue. Ma se il sole si era già alzato su di lui, vi è per lui vendetta di sangue.</w:t>
      </w:r>
    </w:p>
    <w:p w14:paraId="262EBE5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6A48315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usa come pascolo un campo o una vigna e lascia che il suo bestiame vada a pascolare in un campo altrui, deve dare l’indennizzo con il meglio del suo campo e con il meglio della sua vigna.</w:t>
      </w:r>
    </w:p>
    <w:p w14:paraId="6E99E9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fuoco si propaga e si attacca ai cespugli spinosi, se viene bruciato un mucchio di covoni o il grano in spiga o il grano in erba, colui che ha provocato l’incendio darà l’indennizzo.</w:t>
      </w:r>
    </w:p>
    <w:p w14:paraId="21ACB40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98318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554B9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E4FA69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20B5F8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un uomo seduce una vergine non ancora fidanzata e si corica con lei, ne pagherà il prezzo nuziale, e lei diverrà sua moglie. Se il padre </w:t>
      </w:r>
      <w:r w:rsidRPr="0074069A">
        <w:rPr>
          <w:rFonts w:ascii="Arial" w:eastAsia="Times New Roman" w:hAnsi="Arial"/>
          <w:i/>
          <w:iCs/>
          <w:spacing w:val="-2"/>
          <w:sz w:val="24"/>
          <w:szCs w:val="24"/>
          <w:lang w:eastAsia="it-IT"/>
        </w:rPr>
        <w:lastRenderedPageBreak/>
        <w:t>di lei si rifiuta di dargliela, egli dovrà versare una somma di denaro pari al prezzo nuziale delle vergini.</w:t>
      </w:r>
    </w:p>
    <w:p w14:paraId="000FAD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747EE0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426E33F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tu presti denaro a qualcuno del mio popolo, all’indigente che sta con te, non ti comporterai con lui da usuraio: voi non dovete imporgli alcun interesse.</w:t>
      </w:r>
    </w:p>
    <w:p w14:paraId="18CD94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21B4BAF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2D7486B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6A6017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03785C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accetterai doni, perché il dono acceca chi ha gli occhi aperti e perverte anche le parole dei giusti. Non opprimerai il forestiero: anche voi conoscete la vita del forestiero, perché siete stati forestieri in terra d’Egitto.</w:t>
      </w:r>
    </w:p>
    <w:p w14:paraId="3B7AC3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6FA16C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 sei giorni farai i tuoi lavori, ma nel settimo giorno farai riposo, perché possano godere quiete il tuo bue e il tuo asino e possano respirare i figli della tua schiava e il forestiero.</w:t>
      </w:r>
    </w:p>
    <w:p w14:paraId="1EBB2DF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0DDEAD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32B6BD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27820F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394A9C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3942BB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501AF13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Manderò il mio terrore davanti a te e metterò in rotta ogni popolo in mezzo al quale entrerai; farò voltare le spalle a tutti i tuoi nemici davanti a te.</w:t>
      </w:r>
    </w:p>
    <w:p w14:paraId="34A3E22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E27EDF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w:t>
      </w:r>
      <w:r w:rsidRPr="0074069A">
        <w:rPr>
          <w:rFonts w:ascii="Arial" w:eastAsia="Times New Roman" w:hAnsi="Arial"/>
          <w:i/>
          <w:iCs/>
          <w:spacing w:val="-2"/>
          <w:sz w:val="24"/>
          <w:szCs w:val="24"/>
          <w:lang w:eastAsia="it-IT"/>
        </w:rPr>
        <w:lastRenderedPageBreak/>
        <w:t xml:space="preserve">farebbero peccare contro di me, perché tu serviresti i loro dèi e ciò diventerebbe una trappola per te» (Es 23,1-33). </w:t>
      </w:r>
    </w:p>
    <w:p w14:paraId="2CE05FD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cosa accadrà quando si obbedisce alla Legge e quando non si obbedisce:</w:t>
      </w:r>
    </w:p>
    <w:p w14:paraId="36C894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805B3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DC3C4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A55AF7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44399A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0E585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04E23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0C1C8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vi opporrete a me e non mi vorrete ascoltare, io vi colpirò sette volte di più, secondo i vostri peccati. Manderò contro di voi le bestie </w:t>
      </w:r>
      <w:r w:rsidRPr="0074069A">
        <w:rPr>
          <w:rFonts w:ascii="Arial" w:eastAsia="Times New Roman" w:hAnsi="Arial"/>
          <w:i/>
          <w:iCs/>
          <w:spacing w:val="-2"/>
          <w:sz w:val="24"/>
          <w:szCs w:val="24"/>
          <w:lang w:eastAsia="it-IT"/>
        </w:rPr>
        <w:lastRenderedPageBreak/>
        <w:t>selvatiche, che vi rapiranno i figli, stermineranno il vostro bestiame, vi ridurranno a un piccolo numero e le vostre strade diventeranno deserte.</w:t>
      </w:r>
    </w:p>
    <w:p w14:paraId="6546BD9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5E3FCE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669385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DA2BA4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6D0B51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FC127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Nonostante tutto questo, quando saranno nella terra dei loro nemici, io non li rigetterò e non mi stancherò di loro fino al punto di annientarli del </w:t>
      </w:r>
      <w:r w:rsidRPr="0074069A">
        <w:rPr>
          <w:rFonts w:ascii="Arial" w:eastAsia="Times New Roman" w:hAnsi="Arial"/>
          <w:i/>
          <w:iCs/>
          <w:spacing w:val="-2"/>
          <w:sz w:val="24"/>
          <w:szCs w:val="24"/>
          <w:lang w:eastAsia="it-IT"/>
        </w:rPr>
        <w:lastRenderedPageBreak/>
        <w:t xml:space="preserve">tutto e di rompere la mia alleanza con loro, poiché io sono il Signore, loro Dio; ma mi ricorderò in loro favore dell’alleanza con i loro antenati, che ho fatto uscire dalla terra d’Egitto davanti alle nazioni, per essere loro Dio. Io sono il Signore”». </w:t>
      </w:r>
    </w:p>
    <w:p w14:paraId="201EC1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Questi sono gli statuti, le prescrizioni e le leggi che il Signore stabilì fra sé e gli Israeliti, sul monte Sinai, per mezzo di Mosè (Lev 26,1-46). </w:t>
      </w:r>
    </w:p>
    <w:p w14:paraId="56E4A4D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C93FA3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3F2AEF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w:t>
      </w:r>
      <w:r w:rsidRPr="0074069A">
        <w:rPr>
          <w:rFonts w:ascii="Arial" w:eastAsia="Times New Roman" w:hAnsi="Arial"/>
          <w:i/>
          <w:iCs/>
          <w:spacing w:val="-2"/>
          <w:sz w:val="24"/>
          <w:szCs w:val="24"/>
          <w:lang w:eastAsia="it-IT"/>
        </w:rPr>
        <w:lastRenderedPageBreak/>
        <w:t xml:space="preserve">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03074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DF178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3AECD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40AB2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969CB1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AA01C0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w:t>
      </w:r>
      <w:r w:rsidRPr="0074069A">
        <w:rPr>
          <w:rFonts w:ascii="Arial" w:eastAsia="Times New Roman" w:hAnsi="Arial"/>
          <w:i/>
          <w:iCs/>
          <w:spacing w:val="-2"/>
          <w:sz w:val="24"/>
          <w:szCs w:val="24"/>
          <w:lang w:eastAsia="it-IT"/>
        </w:rPr>
        <w:lastRenderedPageBreak/>
        <w:t>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B5FEBA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Queste sono le parole dell’alleanza che il Signore ordinò a Mosè di stabilire con gli Israeliti nella terra di Moab, oltre l’alleanza che aveva stabilito con loro sull’Oreb (Dt 28,1-69). </w:t>
      </w:r>
    </w:p>
    <w:p w14:paraId="29DFEE2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Gesù è venuto per creare il nuovo popolo di Dio iniziò con il dono della Nuova Legge: Un solo Cristo Gesù, una sola Legge, una sola Chiesa o Nuovo popolo del Signore. La sola legge è essenza del nuovo popolo:</w:t>
      </w:r>
    </w:p>
    <w:p w14:paraId="0EBF7C6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3150E8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9DC36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w:t>
      </w:r>
    </w:p>
    <w:p w14:paraId="503023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C73B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3BF7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vi dico infatti: se la vostra giustizia non supererà quella degli scribi e dei farisei, non entrerete nel regno dei cieli.</w:t>
      </w:r>
    </w:p>
    <w:p w14:paraId="1E83AE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inteso che fu detto agli antichi: Non ucciderai; chi avrà ucciso dovrà essere sottoposto al giudizio. Ma io vi dico: chiunque si adira con </w:t>
      </w:r>
      <w:r w:rsidRPr="0074069A">
        <w:rPr>
          <w:rFonts w:ascii="Arial" w:eastAsia="Times New Roman" w:hAnsi="Arial"/>
          <w:i/>
          <w:iCs/>
          <w:spacing w:val="-2"/>
          <w:sz w:val="24"/>
          <w:szCs w:val="24"/>
          <w:lang w:eastAsia="it-IT"/>
        </w:rPr>
        <w:lastRenderedPageBreak/>
        <w:t>il proprio fratello dovrà essere sottoposto al giudizio. Chi poi dice al fratello: “Stupido”, dovrà essere sottoposto al sinedrio; e chi gli dice: “Pazzo”, sarà destinato al fuoco della Geènna.</w:t>
      </w:r>
    </w:p>
    <w:p w14:paraId="3CD339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E5800A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1DF4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Non commetterai adulterio. Ma io vi dico: chiunque guarda una donna per desiderarla, ha già commesso adulterio con lei nel proprio cuore.</w:t>
      </w:r>
    </w:p>
    <w:p w14:paraId="554B69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91EB9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AAFB5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1D2929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4D9ED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6AD27F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863351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0F7D1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3E2A0CE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E3EC12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voi infatti perdonerete agli altri le loro colpe, il Padre vostro che è nei cieli perdonerà anche a voi; ma se voi non perdonerete agli altri, neppure il Padre vostro perdonerà le vostre colpe.</w:t>
      </w:r>
    </w:p>
    <w:p w14:paraId="7883FC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A8A3C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43099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78FA7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Nessuno può servire due padroni, perché o odierà l’uno e amerà l’altro, oppure si affezionerà all’uno e disprezzerà l’altro. Non potete servire Dio e la ricchezza.</w:t>
      </w:r>
    </w:p>
    <w:p w14:paraId="5D29C0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25CFCDD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017589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date le cose sante ai cani e non gettate le vostre perle davanti ai porci, perché non le calpestino con le loro zampe e poi si voltino per sbranarvi.</w:t>
      </w:r>
    </w:p>
    <w:p w14:paraId="0AAD68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98AF3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Tutto quanto volete che gli uomini facciano a voi, anche voi fatelo a loro: questa infatti è la Legge e i Profeti.</w:t>
      </w:r>
    </w:p>
    <w:p w14:paraId="22BDF5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C7518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w:t>
      </w:r>
      <w:r w:rsidRPr="0074069A">
        <w:rPr>
          <w:rFonts w:ascii="Arial" w:eastAsia="Times New Roman" w:hAnsi="Arial"/>
          <w:i/>
          <w:iCs/>
          <w:spacing w:val="-2"/>
          <w:sz w:val="24"/>
          <w:szCs w:val="24"/>
          <w:lang w:eastAsia="it-IT"/>
        </w:rPr>
        <w:lastRenderedPageBreak/>
        <w:t>albero che non dà buon frutto viene tagliato e gettato nel fuoco. Dai loro frutti dunque li riconoscerete.</w:t>
      </w:r>
    </w:p>
    <w:p w14:paraId="6337A2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86602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C76168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Gesù ebbe terminato questi discorsi, le folle erano stupite del suo insegnamento: egli infatti insegnava loro come uno che ha autorità, e non come i loro scribi.</w:t>
      </w:r>
    </w:p>
    <w:p w14:paraId="494C45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succede quando si obbedisce e quando non si obbedisce:</w:t>
      </w:r>
    </w:p>
    <w:p w14:paraId="0E0729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3C02B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w:t>
      </w:r>
      <w:r w:rsidRPr="0074069A">
        <w:rPr>
          <w:rFonts w:ascii="Arial" w:eastAsia="Times New Roman" w:hAnsi="Arial"/>
          <w:i/>
          <w:iCs/>
          <w:spacing w:val="-2"/>
          <w:sz w:val="24"/>
          <w:szCs w:val="24"/>
          <w:lang w:eastAsia="it-IT"/>
        </w:rPr>
        <w:lastRenderedPageBreak/>
        <w:t>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E4BE6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0E6D3AA" w14:textId="12B14C6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w:t>
      </w:r>
      <w:r w:rsidR="007D3321" w:rsidRPr="0074069A">
        <w:rPr>
          <w:rFonts w:ascii="Arial" w:eastAsia="Times New Roman" w:hAnsi="Arial"/>
          <w:sz w:val="24"/>
          <w:szCs w:val="24"/>
          <w:lang w:eastAsia="it-IT"/>
        </w:rPr>
        <w:t>dalle acque</w:t>
      </w:r>
      <w:r w:rsidRPr="0074069A">
        <w:rPr>
          <w:rFonts w:ascii="Arial" w:eastAsia="Times New Roman" w:hAnsi="Arial"/>
          <w:sz w:val="24"/>
          <w:szCs w:val="24"/>
          <w:lang w:eastAsia="it-IT"/>
        </w:rPr>
        <w:t xml:space="preserve"> del Mar Rosso:</w:t>
      </w:r>
    </w:p>
    <w:p w14:paraId="3252D1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E45F7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e Aronne eseguirono quanto il Signore aveva loro comandato; così fecero. Mosè aveva ottant’anni e Aronne ottantatré, quando parlarono al faraone.</w:t>
      </w:r>
    </w:p>
    <w:p w14:paraId="4D3DE1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9F126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w:t>
      </w:r>
      <w:r w:rsidRPr="0074069A">
        <w:rPr>
          <w:rFonts w:ascii="Arial" w:eastAsia="Times New Roman" w:hAnsi="Arial"/>
          <w:i/>
          <w:iCs/>
          <w:spacing w:val="-2"/>
          <w:sz w:val="24"/>
          <w:szCs w:val="24"/>
          <w:lang w:eastAsia="it-IT"/>
        </w:rPr>
        <w:lastRenderedPageBreak/>
        <w:t>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35472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9C367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486E15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22C16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058E2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CEB8B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350FC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4EB69F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64DF73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811A6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w:t>
      </w:r>
      <w:r w:rsidRPr="0074069A">
        <w:rPr>
          <w:rFonts w:ascii="Arial" w:eastAsia="Times New Roman" w:hAnsi="Arial"/>
          <w:i/>
          <w:iCs/>
          <w:spacing w:val="-2"/>
          <w:sz w:val="24"/>
          <w:szCs w:val="24"/>
          <w:lang w:eastAsia="it-IT"/>
        </w:rPr>
        <w:lastRenderedPageBreak/>
        <w:t>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82BE08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6513E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5D6F1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201DFB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CEFA0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0FF8E3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A3564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D53020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48285A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il Signore disse a Mosè: «Stendi la mano sulla terra d’Egitto per far venire le cavallette: assalgano la terra d’Egitto e divorino tutta l’erba </w:t>
      </w:r>
      <w:r w:rsidRPr="0074069A">
        <w:rPr>
          <w:rFonts w:ascii="Arial" w:eastAsia="Times New Roman" w:hAnsi="Arial"/>
          <w:i/>
          <w:iCs/>
          <w:spacing w:val="-2"/>
          <w:sz w:val="24"/>
          <w:szCs w:val="24"/>
          <w:lang w:eastAsia="it-IT"/>
        </w:rPr>
        <w:lastRenderedPageBreak/>
        <w:t>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E4E958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47CB8D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6F699F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D7E01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61925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DBE2A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536F8C2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9601F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7A1F3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sette giorni voi mangerete azzimi.</w:t>
      </w:r>
    </w:p>
    <w:p w14:paraId="1AFEFFF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Fin dal primo giorno farete sparire il lievito dalle vostre case, perché chiunque mangerà del lievitato dal giorno primo al giorno settimo, quella persona sarà eliminata da Israele.</w:t>
      </w:r>
    </w:p>
    <w:p w14:paraId="43AEE62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Nel primo giorno avrete una riunione sacra e nel settimo giorno una riunione sacra: durante questi giorni non si farà alcun lavoro; si potrà preparare da mangiare per ogni persona: questo solo si farà presso di voi.</w:t>
      </w:r>
    </w:p>
    <w:p w14:paraId="27C103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32AA2D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596A1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EBACC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gli Israeliti se ne andarono ed eseguirono ciò che il Signore aveva ordinato a Mosè e ad Aronne; così fecero.</w:t>
      </w:r>
    </w:p>
    <w:p w14:paraId="1F3A99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261807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2F5BB1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Israeliti eseguirono l’ordine di Mosè e si fecero dare dagli Egiziani oggetti d’argento e d’oro e vesti. Il Signore fece sì che il popolo trovasse </w:t>
      </w:r>
      <w:r w:rsidRPr="0074069A">
        <w:rPr>
          <w:rFonts w:ascii="Arial" w:eastAsia="Times New Roman" w:hAnsi="Arial"/>
          <w:i/>
          <w:iCs/>
          <w:spacing w:val="-2"/>
          <w:sz w:val="24"/>
          <w:szCs w:val="24"/>
          <w:lang w:eastAsia="it-IT"/>
        </w:rPr>
        <w:lastRenderedPageBreak/>
        <w:t>favore agli occhi degli Egiziani, i quali accolsero le loro richieste. Così essi spogliarono gli Egiziani.</w:t>
      </w:r>
    </w:p>
    <w:p w14:paraId="281806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3CAEE0A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BEC280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e ad Aronne: «Questo è il rito della Pasqua: nessuno straniero ne deve mangiare.</w:t>
      </w:r>
    </w:p>
    <w:p w14:paraId="4DC950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Quanto a ogni schiavo acquistato con denaro, lo circonciderai e allora ne potrà mangiare.</w:t>
      </w:r>
    </w:p>
    <w:p w14:paraId="3F33F0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L’ospite e il mercenario non ne mangeranno.</w:t>
      </w:r>
    </w:p>
    <w:p w14:paraId="4692672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una sola casa si mangerà: non ne porterai la carne fuori di casa; non ne spezzerete alcun osso.</w:t>
      </w:r>
    </w:p>
    <w:p w14:paraId="798D58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3E8FE6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sarà una sola legge per il nativo e per il forestiero che soggiorna in mezzo a voi».</w:t>
      </w:r>
    </w:p>
    <w:p w14:paraId="318C72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Tutti gli Israeliti fecero così; come il Signore aveva ordinato a Mosè e ad Aronne, in tal modo operarono.</w:t>
      </w:r>
    </w:p>
    <w:p w14:paraId="742022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Proprio in quel giorno il Signore fece uscire gli Israeliti dalla terra d’Egitto, ordinati secondo le loro schiere (Es 12,1-51).</w:t>
      </w:r>
    </w:p>
    <w:p w14:paraId="0FE28AC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0F3AC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fu riferito al re d’Egitto che il popolo era fuggito, il cuore del faraone e dei suoi ministri si rivolse contro il popolo. Dissero: «Che cosa abbiamo fatto, lasciando che Israele si sottraesse al nostro servizio?». </w:t>
      </w:r>
      <w:r w:rsidRPr="0074069A">
        <w:rPr>
          <w:rFonts w:ascii="Arial" w:eastAsia="Times New Roman" w:hAnsi="Arial"/>
          <w:i/>
          <w:iCs/>
          <w:spacing w:val="-2"/>
          <w:sz w:val="24"/>
          <w:szCs w:val="24"/>
          <w:lang w:eastAsia="it-IT"/>
        </w:rPr>
        <w:lastRenderedPageBreak/>
        <w:t>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F3F7F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207A6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A8798C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EFD7DF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DD6148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8DDF7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w:t>
      </w:r>
      <w:r w:rsidRPr="0074069A">
        <w:rPr>
          <w:rFonts w:ascii="Arial" w:eastAsia="Times New Roman" w:hAnsi="Arial"/>
          <w:i/>
          <w:iCs/>
          <w:spacing w:val="-2"/>
          <w:sz w:val="24"/>
          <w:szCs w:val="24"/>
          <w:lang w:eastAsia="it-IT"/>
        </w:rPr>
        <w:lastRenderedPageBreak/>
        <w:t>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65D70B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9B924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6EC3832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5D8C8D1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740CD41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Ella liberò il popolo santo e la stirpe senza macchia da una nazione di oppressori. Entrò nell’anima di un servo del Signore e con prodigi e segni tenne testa a re terribili. Diede ai santi la ricompensa delle loro </w:t>
      </w:r>
      <w:r w:rsidRPr="0074069A">
        <w:rPr>
          <w:rFonts w:ascii="Arial" w:eastAsia="Times New Roman" w:hAnsi="Arial"/>
          <w:i/>
          <w:iCs/>
          <w:spacing w:val="-2"/>
          <w:sz w:val="24"/>
          <w:szCs w:val="24"/>
          <w:lang w:eastAsia="it-IT"/>
        </w:rPr>
        <w:lastRenderedPageBreak/>
        <w:t xml:space="preserve">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2B30529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77DC35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560705F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67D322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6BF985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Hai compassione di tutti, perché tutto puoi, chiudi gli occhi sui peccati degli uomini, aspettando il loro pentimento. Tu infatti ami tutte le cose che esistono e non provi disgusto per nessuna delle cose che hai </w:t>
      </w:r>
      <w:r w:rsidRPr="0074069A">
        <w:rPr>
          <w:rFonts w:ascii="Arial" w:eastAsia="Times New Roman" w:hAnsi="Arial"/>
          <w:i/>
          <w:iCs/>
          <w:spacing w:val="-2"/>
          <w:sz w:val="24"/>
          <w:szCs w:val="24"/>
          <w:lang w:eastAsia="it-IT"/>
        </w:rPr>
        <w:lastRenderedPageBreak/>
        <w:t xml:space="preserve">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E87BF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8CAD89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38E3BDB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w:t>
      </w:r>
      <w:r w:rsidRPr="0074069A">
        <w:rPr>
          <w:rFonts w:ascii="Arial" w:eastAsia="Times New Roman" w:hAnsi="Arial"/>
          <w:i/>
          <w:iCs/>
          <w:spacing w:val="-2"/>
          <w:sz w:val="24"/>
          <w:szCs w:val="24"/>
          <w:lang w:eastAsia="it-IT"/>
        </w:rPr>
        <w:lastRenderedPageBreak/>
        <w:t>quanti vissero ingiustamente con stoltezza tu li hai tormentati con i loro stessi abomini.</w:t>
      </w:r>
    </w:p>
    <w:p w14:paraId="13F223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B5313E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4D3089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A204623" w14:textId="6EB5E175"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w:t>
      </w:r>
      <w:r w:rsidRPr="0074069A">
        <w:rPr>
          <w:rFonts w:ascii="Arial" w:eastAsia="Times New Roman" w:hAnsi="Arial"/>
          <w:i/>
          <w:iCs/>
          <w:spacing w:val="-2"/>
          <w:sz w:val="24"/>
          <w:szCs w:val="24"/>
          <w:lang w:eastAsia="it-IT"/>
        </w:rPr>
        <w:lastRenderedPageBreak/>
        <w:t>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Pr>
          <w:rFonts w:ascii="Arial" w:eastAsia="Times New Roman" w:hAnsi="Arial"/>
          <w:i/>
          <w:iCs/>
          <w:spacing w:val="-2"/>
          <w:sz w:val="24"/>
          <w:szCs w:val="24"/>
          <w:lang w:eastAsia="it-IT"/>
        </w:rPr>
        <w:t xml:space="preserve"> </w:t>
      </w:r>
    </w:p>
    <w:p w14:paraId="232F94F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7371AE6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6B3D73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2F7FF36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w:t>
      </w:r>
      <w:r w:rsidRPr="0074069A">
        <w:rPr>
          <w:rFonts w:ascii="Arial" w:eastAsia="Times New Roman" w:hAnsi="Arial"/>
          <w:i/>
          <w:iCs/>
          <w:spacing w:val="-2"/>
          <w:sz w:val="24"/>
          <w:szCs w:val="24"/>
          <w:lang w:eastAsia="it-IT"/>
        </w:rPr>
        <w:lastRenderedPageBreak/>
        <w:t xml:space="preserve">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5AA8B16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14AB46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09B363D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w:t>
      </w:r>
      <w:r w:rsidRPr="0074069A">
        <w:rPr>
          <w:rFonts w:ascii="Arial" w:eastAsia="Times New Roman" w:hAnsi="Arial"/>
          <w:i/>
          <w:iCs/>
          <w:spacing w:val="-2"/>
          <w:sz w:val="24"/>
          <w:szCs w:val="24"/>
          <w:lang w:eastAsia="it-IT"/>
        </w:rPr>
        <w:lastRenderedPageBreak/>
        <w:t xml:space="preserve">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20AE1D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3687A7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0D25B65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w:t>
      </w:r>
      <w:r w:rsidRPr="0074069A">
        <w:rPr>
          <w:rFonts w:ascii="Arial" w:eastAsia="Times New Roman" w:hAnsi="Arial"/>
          <w:i/>
          <w:iCs/>
          <w:spacing w:val="-2"/>
          <w:sz w:val="24"/>
          <w:szCs w:val="24"/>
          <w:lang w:eastAsia="it-IT"/>
        </w:rPr>
        <w:lastRenderedPageBreak/>
        <w:t>suo ministero, la preghiera e l’incenso espiatorio; si oppose alla collera e mise fine alla sciagura, mostrando di essere il tuo servitore.</w:t>
      </w:r>
    </w:p>
    <w:p w14:paraId="7AD1735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0427F8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22229357" w14:textId="100F45D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Ricordavano ancora le cose avvenute nel loro esilio: come la terra, invece di bestiame, produsse zanzare, come il fiume, invece di pesci, riversò una massa di rane. </w:t>
      </w:r>
    </w:p>
    <w:p w14:paraId="237B46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w:t>
      </w:r>
      <w:r w:rsidRPr="0074069A">
        <w:rPr>
          <w:rFonts w:ascii="Arial" w:eastAsia="Times New Roman" w:hAnsi="Arial"/>
          <w:i/>
          <w:iCs/>
          <w:spacing w:val="-2"/>
          <w:sz w:val="24"/>
          <w:szCs w:val="24"/>
          <w:lang w:eastAsia="it-IT"/>
        </w:rPr>
        <w:lastRenderedPageBreak/>
        <w:t xml:space="preserve">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4B56EF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612BE5B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nella convinzione che la Legge non è fatta per il giusto, ma per gli iniqui e i ribelli, per gli empi e i peccatori, per i sacrìleghi e i profanatori, per i parricidi e i matricidi, per gli assassini,</w:t>
      </w:r>
    </w:p>
    <w:p w14:paraId="6C1965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2566BAB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7114CA4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i fornicatori, i sodomiti, i mercanti di uomini, i bugiardi, gli spergiuri e per ogni altra cosa contraria alla sana dottrina,</w:t>
      </w:r>
    </w:p>
    <w:p w14:paraId="45A0E58D" w14:textId="2A4C44C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w:t>
      </w:r>
      <w:r>
        <w:rPr>
          <w:rFonts w:ascii="Arial" w:eastAsia="Times New Roman" w:hAnsi="Arial"/>
          <w:sz w:val="24"/>
          <w:szCs w:val="24"/>
          <w:lang w:eastAsia="it-IT"/>
        </w:rPr>
        <w:t xml:space="preserve"> </w:t>
      </w:r>
    </w:p>
    <w:p w14:paraId="48933175" w14:textId="6CDC755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w:t>
      </w:r>
      <w:r w:rsidRPr="0074069A">
        <w:rPr>
          <w:rFonts w:ascii="Arial" w:eastAsia="Times New Roman" w:hAnsi="Arial"/>
          <w:sz w:val="24"/>
          <w:szCs w:val="24"/>
          <w:lang w:eastAsia="it-IT"/>
        </w:rPr>
        <w:lastRenderedPageBreak/>
        <w:t xml:space="preserve">la bellezza della sua verità, giorno dopo giorno. Ecco come la Scrittura Santa parla della dottrina. Urge però dire che l’Antico 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51DD2A2C" w14:textId="55E9B67E"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i/>
          <w:iCs/>
          <w:spacing w:val="-2"/>
          <w:sz w:val="24"/>
          <w:szCs w:val="24"/>
          <w:lang w:eastAsia="it-IT"/>
        </w:rPr>
        <w:t xml:space="preserve">Stilli come pioggia la mia dottrina, scenda come rugiada il mio dire; come scroscio sull'erba del prato, come spruzzo sugli steli di grano (Dt 32, 2). Poiché io vi do una buona dottrina; non abbandonate il mio insegnamento (Pr 4, 2).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consigli al saggio e diventerà ancora più saggio; istruisci il giusto ed egli aumenterà la dottrina (</w:t>
      </w:r>
      <w:r w:rsidRPr="0074069A">
        <w:rPr>
          <w:rFonts w:ascii="Arial" w:eastAsia="Times New Roman" w:hAnsi="Arial" w:cs="Arial"/>
          <w:i/>
          <w:iCs/>
          <w:spacing w:val="-2"/>
          <w:sz w:val="24"/>
          <w:szCs w:val="24"/>
          <w:lang w:eastAsia="it-IT"/>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2CA7BD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3A20268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w:t>
      </w:r>
      <w:r w:rsidRPr="0074069A">
        <w:rPr>
          <w:rFonts w:ascii="Arial" w:eastAsia="Times New Roman" w:hAnsi="Arial"/>
          <w:i/>
          <w:iCs/>
          <w:spacing w:val="-2"/>
          <w:sz w:val="24"/>
          <w:szCs w:val="24"/>
          <w:lang w:eastAsia="it-IT"/>
        </w:rPr>
        <w:lastRenderedPageBreak/>
        <w:t xml:space="preserve">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7E724A5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019A51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182561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w:t>
      </w:r>
      <w:r w:rsidRPr="0074069A">
        <w:rPr>
          <w:rFonts w:ascii="Arial" w:eastAsia="Times New Roman" w:hAnsi="Arial"/>
          <w:i/>
          <w:iCs/>
          <w:spacing w:val="-2"/>
          <w:sz w:val="24"/>
          <w:szCs w:val="24"/>
          <w:lang w:eastAsia="it-IT"/>
        </w:rPr>
        <w:lastRenderedPageBreak/>
        <w:t xml:space="preserve">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6D0A1CEC"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38047B3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1EF7B76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secondo il vangelo della gloria del beato Dio, che mi è stato affidato.</w:t>
      </w:r>
    </w:p>
    <w:p w14:paraId="2043129B" w14:textId="01D8F06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w:t>
      </w:r>
      <w:r w:rsidRPr="0074069A">
        <w:rPr>
          <w:rFonts w:ascii="Arial" w:eastAsia="Times New Roman" w:hAnsi="Arial"/>
          <w:sz w:val="24"/>
          <w:szCs w:val="24"/>
          <w:lang w:eastAsia="it-IT"/>
        </w:rPr>
        <w:lastRenderedPageBreak/>
        <w:t>Paolo il Vangelo è Cristo Gesù che oggi porta a compimento il suo mistero in ogni membro del suo corpo. Non esiste il Vangelo che possa vivere senza il corpo di Cristo. Oggi è la Chiesa il Vangelo di Cristo Gesù. Oh se la Chiesa prendesse coscienza del suo altissimo mistero!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482D7C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1405A3E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376ED02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w:t>
      </w:r>
      <w:r w:rsidRPr="0074069A">
        <w:rPr>
          <w:rFonts w:ascii="Arial" w:eastAsia="Times New Roman" w:hAnsi="Arial"/>
          <w:i/>
          <w:iCs/>
          <w:spacing w:val="-2"/>
          <w:sz w:val="24"/>
          <w:szCs w:val="24"/>
          <w:lang w:eastAsia="it-IT"/>
        </w:rPr>
        <w:lastRenderedPageBreak/>
        <w:t xml:space="preserve">vangelo che vi ho annunziato e che voi avete ricevuto, nel quale restate saldi (1Cor 15, 1). </w:t>
      </w:r>
    </w:p>
    <w:p w14:paraId="313366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1BF772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7F012478" w14:textId="5AEFF77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Che i Gentili cioè sono chiamati, in Cristo Gesù, a partecipare alla stessa </w:t>
      </w:r>
      <w:r w:rsidRPr="0074069A">
        <w:rPr>
          <w:rFonts w:ascii="Arial" w:eastAsia="Times New Roman" w:hAnsi="Arial"/>
          <w:i/>
          <w:iCs/>
          <w:spacing w:val="-2"/>
          <w:sz w:val="24"/>
          <w:szCs w:val="24"/>
          <w:lang w:eastAsia="it-IT"/>
        </w:rPr>
        <w:lastRenderedPageBreak/>
        <w:t xml:space="preserve">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69E11424" w14:textId="07281492"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Ben sapete proprio voi, Filippesi, che all'inizio della predicazione del vangelo, quando partii dalla Macedonia, nessuna Chiesa aprì con me un conto di dare o di avere, se non voi soli (Fil 4, 15). </w:t>
      </w:r>
    </w:p>
    <w:p w14:paraId="7ACE8F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(1Ts 1, 5). Ma, dopo avere sofferto e subìto oltraggi a Filippi, come sapete, abbiamo avuto nel nostro Dio il coraggio di annunziarvi il vangelo di Dio in mezzo a molte lotte (1Ts 2, 2). Ma, come Dio ci ha trovati degni di affidarci il vangelo così lo predichiamo, non cercando di piacere agli uomini, ma a Dio, che prova i nostri cuori (1Ts 2, 4). </w:t>
      </w:r>
    </w:p>
    <w:p w14:paraId="615E6D93" w14:textId="37C1EA3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affezionati a voi, avremmo desiderato darvi non solo il vangelo di Dio, ma la nostra stessa vita, perché ci siete diventati cari (1Ts 2, 8). Voi ricordate infatti, fratelli, la nostra fatica e il nostro travaglio: lavorando notte e giorno per non essere di peso ad alcuno vi abbiamo annunziato il vangelo di Dio (1Ts 2, 9). E abbiamo inviato Timòteo, nostro fratello e collaboratore di Dio nel vangelo di Cristo, per confermarvi ed esortarvi nella vostra fede (1Ts 3, 2). In fuoco ardente, a far vendetta di quanti che non conoscono Dio e non obbediscono al </w:t>
      </w:r>
      <w:r w:rsidRPr="0074069A">
        <w:rPr>
          <w:rFonts w:ascii="Arial" w:eastAsia="Times New Roman" w:hAnsi="Arial"/>
          <w:i/>
          <w:iCs/>
          <w:spacing w:val="-2"/>
          <w:sz w:val="24"/>
          <w:szCs w:val="24"/>
          <w:lang w:eastAsia="it-IT"/>
        </w:rPr>
        <w:lastRenderedPageBreak/>
        <w:t>vangelo del Signore nostro Gesù (1Ts 1, 8). Chiamandovi a questo con il nostro vangelo, per il possesso della gloria del Signore nostro Gesù Cristo (1Ts 2, 14).</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Secondo il vangelo della gloria del beato Dio che mi è stato affidato (Tm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7E9E803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l’Apostolo Paolo il Vangelo è Cristo e questi crocifisso. Ecco come rivela questa verità ai Corinzi, nella sua Prima Lettera. </w:t>
      </w:r>
    </w:p>
    <w:p w14:paraId="21AA63DA" w14:textId="7414BBA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0C564F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FBEDEC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8752E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parola della croce infatti è stoltezza per quelli che si perdono, ma per quelli che si salvano, ossia per noi, è potenza di Dio. Sta scritto infatti: </w:t>
      </w:r>
      <w:r w:rsidRPr="0074069A">
        <w:rPr>
          <w:rFonts w:ascii="Arial" w:eastAsia="Times New Roman" w:hAnsi="Arial"/>
          <w:i/>
          <w:iCs/>
          <w:spacing w:val="-2"/>
          <w:sz w:val="24"/>
          <w:szCs w:val="24"/>
          <w:lang w:eastAsia="it-IT"/>
        </w:rPr>
        <w:lastRenderedPageBreak/>
        <w:t>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28A31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A931365" w14:textId="2E9B64C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la vostra fede non fosse fondata sulla sapienza umana, ma sulla potenza di Dio.</w:t>
      </w:r>
    </w:p>
    <w:p w14:paraId="375BE6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9C25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w:t>
      </w:r>
      <w:r w:rsidRPr="0074069A">
        <w:rPr>
          <w:rFonts w:ascii="Arial" w:eastAsia="Times New Roman" w:hAnsi="Arial"/>
          <w:i/>
          <w:iCs/>
          <w:spacing w:val="-2"/>
          <w:sz w:val="24"/>
          <w:szCs w:val="24"/>
          <w:lang w:eastAsia="it-IT"/>
        </w:rPr>
        <w:lastRenderedPageBreak/>
        <w:t>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10547E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74069A">
        <w:rPr>
          <w:rFonts w:ascii="Arial" w:eastAsia="Times New Roman" w:hAnsi="Arial"/>
          <w:sz w:val="24"/>
          <w:szCs w:val="24"/>
          <w:lang w:eastAsia="it-IT"/>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148E348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Rendo grazie a colui che mi ha reso forte, Cristo Gesù Signore nostro, perché mi ha giudicato degno di fiducia mettendo al suo servizio me,</w:t>
      </w:r>
    </w:p>
    <w:p w14:paraId="2E8312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7556E2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w:t>
      </w:r>
      <w:r w:rsidRPr="0074069A">
        <w:rPr>
          <w:rFonts w:ascii="Arial" w:eastAsia="Times New Roman" w:hAnsi="Arial"/>
          <w:sz w:val="24"/>
          <w:szCs w:val="24"/>
          <w:lang w:eastAsia="it-IT"/>
        </w:rPr>
        <w:lastRenderedPageBreak/>
        <w:t>opera dello Spirito Santo. Questo zelo oggi serve alla Chiesa per difendere Cristo Gesù.</w:t>
      </w:r>
    </w:p>
    <w:p w14:paraId="213DC61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74069A">
        <w:rPr>
          <w:rFonts w:ascii="Arial" w:eastAsia="Times New Roman" w:hAnsi="Arial"/>
          <w:b/>
          <w:i/>
          <w:iCs/>
          <w:spacing w:val="-2"/>
          <w:sz w:val="24"/>
          <w:szCs w:val="24"/>
          <w:lang w:eastAsia="it-IT"/>
        </w:rPr>
        <w:t>quanto allo zelo, persecutore della Chiesa</w:t>
      </w:r>
      <w:r w:rsidRPr="0074069A">
        <w:rPr>
          <w:rFonts w:ascii="Arial" w:eastAsia="Times New Roman" w:hAnsi="Arial"/>
          <w:i/>
          <w:iCs/>
          <w:spacing w:val="-2"/>
          <w:sz w:val="24"/>
          <w:szCs w:val="24"/>
          <w:lang w:eastAsia="it-IT"/>
        </w:rPr>
        <w:t xml:space="preserve">;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59E520D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che prima ero un bestemmiatore, un persecutore e un violento. Ma mi è stata usata misericordia, perché agivo per ignoranza, lontano dalla fede,</w:t>
      </w:r>
    </w:p>
    <w:p w14:paraId="462ACD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731C59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21928A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w:t>
      </w:r>
      <w:r w:rsidRPr="0074069A">
        <w:rPr>
          <w:rFonts w:ascii="Arial" w:eastAsia="Times New Roman" w:hAnsi="Arial"/>
          <w:i/>
          <w:iCs/>
          <w:spacing w:val="-2"/>
          <w:sz w:val="24"/>
          <w:szCs w:val="24"/>
          <w:lang w:eastAsia="it-IT"/>
        </w:rPr>
        <w:lastRenderedPageBreak/>
        <w:t xml:space="preserve">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0DC694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164CF6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non governato dallo Spirito Santo, vive uno zelo tutto rivolto contro Cristo Gesù, pensando di rendere gloria a Dio. In Paolo si è compiuta la Parola di Gesù, quella rivolta ai suoi Apostoli nel Cenacolo:</w:t>
      </w:r>
    </w:p>
    <w:p w14:paraId="219F76B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7D99B1E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0C4AD4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DD7FC4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1F67B73"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77EAB9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w:t>
      </w:r>
      <w:r w:rsidRPr="0074069A">
        <w:rPr>
          <w:rFonts w:ascii="Arial" w:eastAsia="Times New Roman" w:hAnsi="Arial"/>
          <w:sz w:val="24"/>
          <w:szCs w:val="24"/>
          <w:lang w:eastAsia="it-IT"/>
        </w:rPr>
        <w:lastRenderedPageBreak/>
        <w:t xml:space="preserve">lo Spirito Santo che tocca il nostro cuore nessuno mai potrà approdare a Cristo Signore. Cristo Signore è il frutto dello Spirito Santo nei nostri cuori. È il frutto perenne. Non appena ci si separa dallo Spirito Santo, subito il frutto sparisce. </w:t>
      </w:r>
    </w:p>
    <w:p w14:paraId="02CB06F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41D7DF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11B0437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3218EDD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016A3BFD" w14:textId="77777777" w:rsidR="0074069A" w:rsidRPr="0074069A" w:rsidRDefault="0074069A" w:rsidP="0074069A">
      <w:pPr>
        <w:spacing w:after="120" w:line="240" w:lineRule="auto"/>
        <w:ind w:left="567" w:right="567"/>
        <w:jc w:val="both"/>
        <w:rPr>
          <w:rFonts w:ascii="Arial" w:eastAsia="Times New Roman" w:hAnsi="Arial"/>
          <w:b/>
          <w:i/>
          <w:iCs/>
          <w:spacing w:val="-2"/>
          <w:sz w:val="24"/>
          <w:szCs w:val="24"/>
          <w:lang w:eastAsia="it-IT"/>
        </w:rPr>
      </w:pPr>
      <w:r w:rsidRPr="0074069A">
        <w:rPr>
          <w:rFonts w:ascii="Arial" w:eastAsia="Times New Roman" w:hAnsi="Arial"/>
          <w:i/>
          <w:iCs/>
          <w:spacing w:val="-2"/>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w:t>
      </w:r>
      <w:r w:rsidRPr="0074069A">
        <w:rPr>
          <w:rFonts w:ascii="Arial" w:eastAsia="Times New Roman" w:hAnsi="Arial"/>
          <w:i/>
          <w:iCs/>
          <w:spacing w:val="-2"/>
          <w:sz w:val="24"/>
          <w:szCs w:val="24"/>
          <w:lang w:eastAsia="it-IT"/>
        </w:rPr>
        <w:lastRenderedPageBreak/>
        <w:t xml:space="preserve">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638C00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lo Spirito Santo si approda a Cristo Gesù. Solo per Lui. Si esce dallo Spirito Santo, all’istante si esce da Cristo Gesù. Per lo Spirito Cristo Gesù nasce e cresce in un cuore. Senza lo Spirito Cristo Gesù muore in ogni cuore.</w:t>
      </w:r>
    </w:p>
    <w:p w14:paraId="0CF5387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e così la grazia del Signore nostro ha sovrabbondato insieme alla fede e alla carità che è in Cristo Gesù.</w:t>
      </w:r>
    </w:p>
    <w:p w14:paraId="3683D0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79E92D1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w:t>
      </w:r>
      <w:r w:rsidRPr="0074069A">
        <w:rPr>
          <w:rFonts w:ascii="Arial" w:eastAsia="Times New Roman" w:hAnsi="Arial"/>
          <w:i/>
          <w:iCs/>
          <w:spacing w:val="-2"/>
          <w:sz w:val="24"/>
          <w:szCs w:val="24"/>
          <w:lang w:eastAsia="it-IT"/>
        </w:rPr>
        <w:lastRenderedPageBreak/>
        <w:t>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0174176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DB1FBD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Questa parola è degna di fede e di essere accolta da tutti: Cristo Gesù è venuto nel mondo per salvare i peccatori, il primo dei quali sono io.</w:t>
      </w:r>
    </w:p>
    <w:p w14:paraId="10166C6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47486F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w:t>
      </w:r>
      <w:r w:rsidRPr="0074069A">
        <w:rPr>
          <w:rFonts w:ascii="Arial" w:eastAsia="Times New Roman" w:hAnsi="Arial"/>
          <w:i/>
          <w:iCs/>
          <w:spacing w:val="-2"/>
          <w:sz w:val="24"/>
          <w:szCs w:val="24"/>
          <w:lang w:eastAsia="it-IT"/>
        </w:rPr>
        <w:lastRenderedPageBreak/>
        <w:t>perché, se sono riusciti a conoscere tanto da poter esplorare il mondo, come mai non ne hanno trovato più facilmente il sovrano?</w:t>
      </w:r>
    </w:p>
    <w:p w14:paraId="40FB85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0C350A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9DAE7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0DEE0E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0BF86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4E92B0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6C7885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66A31C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1A8E46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5F3AFE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53B59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0E8F2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w:t>
      </w:r>
      <w:r w:rsidRPr="0074069A">
        <w:rPr>
          <w:rFonts w:ascii="Arial" w:eastAsia="Times New Roman" w:hAnsi="Arial"/>
          <w:i/>
          <w:iCs/>
          <w:spacing w:val="-2"/>
          <w:sz w:val="24"/>
          <w:szCs w:val="24"/>
          <w:lang w:eastAsia="it-IT"/>
        </w:rPr>
        <w:lastRenderedPageBreak/>
        <w:t>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3B8D4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4C408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F8154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deduzione analogica dell’Apostolo Paolo operata nello Spirito Santo: </w:t>
      </w:r>
      <w:r w:rsidRPr="0074069A">
        <w:rPr>
          <w:rFonts w:ascii="Arial" w:eastAsia="Times New Roman" w:hAnsi="Arial"/>
          <w:spacing w:val="-2"/>
          <w:sz w:val="24"/>
          <w:szCs w:val="24"/>
          <w:lang w:eastAsia="it-IT"/>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74069A">
        <w:rPr>
          <w:rFonts w:ascii="Arial" w:eastAsia="Times New Roman" w:hAnsi="Arial"/>
          <w:sz w:val="24"/>
          <w:szCs w:val="24"/>
          <w:lang w:eastAsia="it-IT"/>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2F9A1B4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Ma appunto per questo ho ottenuto misericordia, perché Cristo Gesù ha voluto in me, per primo, dimostrare tutta quanta la sua magnanimità, e io fossi di esempio a quelli che avrebbero creduto in lui per avere la vita eterna.</w:t>
      </w:r>
    </w:p>
    <w:p w14:paraId="4614857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Ecco la purissima analogia dell’Apostolo Paolo, dedotta però nella potenza dello Spirito Santo: </w:t>
      </w:r>
      <w:r w:rsidRPr="0074069A">
        <w:rPr>
          <w:rFonts w:ascii="Arial" w:eastAsia="Times New Roman" w:hAnsi="Arial"/>
          <w:i/>
          <w:iCs/>
          <w:sz w:val="24"/>
          <w:szCs w:val="24"/>
          <w:lang w:eastAsia="it-IT"/>
        </w:rPr>
        <w:t>Ma appunto per questo ho ottenuto misericordia, perché Cristo Gesù ha voluto in me, per primo, dimostrare rutta quanta la sua magnanimità, e io fossi di esempio a quelli che avrebbero creduto in lui per avere la vita eterna</w:t>
      </w:r>
      <w:r w:rsidRPr="0074069A">
        <w:rPr>
          <w:rFonts w:ascii="Arial" w:eastAsia="Times New Roman" w:hAnsi="Arial"/>
          <w:sz w:val="24"/>
          <w:szCs w:val="24"/>
          <w:lang w:eastAsia="it-IT"/>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1C514C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75E7E0A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w:t>
      </w:r>
      <w:r w:rsidRPr="0074069A">
        <w:rPr>
          <w:rFonts w:ascii="Arial" w:eastAsia="Times New Roman" w:hAnsi="Arial"/>
          <w:i/>
          <w:iCs/>
          <w:spacing w:val="-2"/>
          <w:sz w:val="24"/>
          <w:szCs w:val="24"/>
          <w:lang w:eastAsia="it-IT"/>
        </w:rPr>
        <w:lastRenderedPageBreak/>
        <w:t xml:space="preserve">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5BA38FC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2CD0EA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w:t>
      </w:r>
      <w:r w:rsidRPr="0074069A">
        <w:rPr>
          <w:rFonts w:ascii="Arial" w:eastAsia="Times New Roman" w:hAnsi="Arial"/>
          <w:i/>
          <w:iCs/>
          <w:spacing w:val="-2"/>
          <w:sz w:val="24"/>
          <w:szCs w:val="24"/>
          <w:lang w:eastAsia="it-IT"/>
        </w:rPr>
        <w:lastRenderedPageBreak/>
        <w:t xml:space="preserve">quando ricominciavano a gridare a te, tu li esaudivi dal cielo; così nella tua misericordia più volte li hai salvati (Ne 9, 28). </w:t>
      </w:r>
    </w:p>
    <w:p w14:paraId="65B9F1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296EDD4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1D2CA7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w:t>
      </w:r>
      <w:r w:rsidRPr="0074069A">
        <w:rPr>
          <w:rFonts w:ascii="Arial" w:eastAsia="Times New Roman" w:hAnsi="Arial"/>
          <w:i/>
          <w:iCs/>
          <w:spacing w:val="-2"/>
          <w:sz w:val="24"/>
          <w:szCs w:val="24"/>
          <w:lang w:eastAsia="it-IT"/>
        </w:rPr>
        <w:lastRenderedPageBreak/>
        <w:t xml:space="preserve">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52262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23266DF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1454DD4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w:t>
      </w:r>
      <w:r w:rsidRPr="0074069A">
        <w:rPr>
          <w:rFonts w:ascii="Arial" w:eastAsia="Times New Roman" w:hAnsi="Arial"/>
          <w:i/>
          <w:iCs/>
          <w:spacing w:val="-2"/>
          <w:sz w:val="24"/>
          <w:szCs w:val="24"/>
          <w:lang w:eastAsia="it-IT"/>
        </w:rPr>
        <w:lastRenderedPageBreak/>
        <w:t xml:space="preserve">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16B959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5FA423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36E79D98" w14:textId="323979E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6E9594E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w:t>
      </w:r>
      <w:r w:rsidRPr="0074069A">
        <w:rPr>
          <w:rFonts w:ascii="Arial" w:eastAsia="Times New Roman" w:hAnsi="Arial"/>
          <w:i/>
          <w:iCs/>
          <w:spacing w:val="-2"/>
          <w:sz w:val="24"/>
          <w:szCs w:val="24"/>
          <w:lang w:eastAsia="it-IT"/>
        </w:rPr>
        <w:lastRenderedPageBreak/>
        <w:t xml:space="preserve">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7B7F379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Gettiamoci nelle braccia del Signore e non nelle braccia degli uomini; poiché, quale è la sua grandezza, tale è anche la sua misericordia (Sir 2, 18). </w:t>
      </w:r>
    </w:p>
    <w:p w14:paraId="5A84807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2841ECC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0425CFC3" w14:textId="7FCE0FA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Guarda dal cielo e osserva dalla tua dimora santa e gloriosa. Dove sono il tuo zelo e la tua potenza, il fremito della tua tenerezza e la tua misericordia? Non forzarti all'insensibilità (Is 63, 15). </w:t>
      </w:r>
    </w:p>
    <w:p w14:paraId="39A01F2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4ED8785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w:t>
      </w:r>
      <w:r w:rsidRPr="0074069A">
        <w:rPr>
          <w:rFonts w:ascii="Arial" w:eastAsia="Times New Roman" w:hAnsi="Arial"/>
          <w:i/>
          <w:iCs/>
          <w:spacing w:val="-2"/>
          <w:sz w:val="24"/>
          <w:szCs w:val="24"/>
          <w:lang w:eastAsia="it-IT"/>
        </w:rPr>
        <w:lastRenderedPageBreak/>
        <w:t xml:space="preserve">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618E1CB0" w14:textId="19C0CCE0"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Laceratevi il cuore e non le vesti, ritornate al Signore vostro Dio, </w:t>
      </w:r>
      <w:r w:rsidR="007D3321"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egli è misericordioso e benigno, tardo all'ira e ricco di benevolenza e si impietosisce riguardo alla sventura (Gl 2, 13). </w:t>
      </w:r>
    </w:p>
    <w:p w14:paraId="23EF7FC7" w14:textId="26D9E08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Pregò il Signore: "Signore, non era forse questo che dicevo quand'ero nel mio paese? Per ciò mi affrettai a fuggire a Tarsis; perché so che tu sei un Dio misericordioso e clemente, longanime, di grande amore e che ti lasci impietosire riguardo al male minacciato (Gen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w:t>
      </w:r>
      <w:r w:rsidR="007D3321" w:rsidRPr="0074069A">
        <w:rPr>
          <w:rFonts w:ascii="Arial" w:eastAsia="Times New Roman" w:hAnsi="Arial"/>
          <w:i/>
          <w:iCs/>
          <w:spacing w:val="-2"/>
          <w:sz w:val="24"/>
          <w:szCs w:val="24"/>
          <w:lang w:eastAsia="it-IT"/>
        </w:rPr>
        <w:t>aneto</w:t>
      </w:r>
      <w:r w:rsidRPr="0074069A">
        <w:rPr>
          <w:rFonts w:ascii="Arial" w:eastAsia="Times New Roman" w:hAnsi="Arial"/>
          <w:i/>
          <w:iCs/>
          <w:spacing w:val="-2"/>
          <w:sz w:val="24"/>
          <w:szCs w:val="24"/>
          <w:lang w:eastAsia="it-IT"/>
        </w:rPr>
        <w:t xml:space="preserve"> e del </w:t>
      </w:r>
      <w:r w:rsidR="007D3321" w:rsidRPr="0074069A">
        <w:rPr>
          <w:rFonts w:ascii="Arial" w:eastAsia="Times New Roman" w:hAnsi="Arial"/>
          <w:i/>
          <w:iCs/>
          <w:spacing w:val="-2"/>
          <w:sz w:val="24"/>
          <w:szCs w:val="24"/>
          <w:lang w:eastAsia="it-IT"/>
        </w:rPr>
        <w:t>cumino</w:t>
      </w:r>
      <w:r w:rsidRPr="0074069A">
        <w:rPr>
          <w:rFonts w:ascii="Arial" w:eastAsia="Times New Roman" w:hAnsi="Arial"/>
          <w:i/>
          <w:iCs/>
          <w:spacing w:val="-2"/>
          <w:sz w:val="24"/>
          <w:szCs w:val="24"/>
          <w:lang w:eastAsia="it-IT"/>
        </w:rPr>
        <w:t>, e trasgredite le prescrizioni più gravi della legge: la giustizia, la misericordia e la fedeltà. Queste cose bisognava praticare, senza omettere quelle (Mt 23, 23). Non glielo permise, ma gli disse: "</w:t>
      </w:r>
      <w:r w:rsidR="007D3321" w:rsidRPr="0074069A">
        <w:rPr>
          <w:rFonts w:ascii="Arial" w:eastAsia="Times New Roman" w:hAnsi="Arial"/>
          <w:i/>
          <w:iCs/>
          <w:spacing w:val="-2"/>
          <w:sz w:val="24"/>
          <w:szCs w:val="24"/>
          <w:lang w:eastAsia="it-IT"/>
        </w:rPr>
        <w:t>Va’</w:t>
      </w:r>
      <w:r w:rsidRPr="0074069A">
        <w:rPr>
          <w:rFonts w:ascii="Arial" w:eastAsia="Times New Roman" w:hAnsi="Arial"/>
          <w:i/>
          <w:iCs/>
          <w:spacing w:val="-2"/>
          <w:sz w:val="24"/>
          <w:szCs w:val="24"/>
          <w:lang w:eastAsia="it-IT"/>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w:t>
      </w:r>
      <w:r w:rsidRPr="0074069A">
        <w:rPr>
          <w:rFonts w:ascii="Arial" w:eastAsia="Times New Roman" w:hAnsi="Arial"/>
          <w:i/>
          <w:iCs/>
          <w:spacing w:val="-2"/>
          <w:sz w:val="24"/>
          <w:szCs w:val="24"/>
          <w:lang w:eastAsia="it-IT"/>
        </w:rPr>
        <w:lastRenderedPageBreak/>
        <w:t xml:space="preserve">54). I vicini e i parenti udirono che il Signore aveva esaltato in lei la sua misericordia, e si rallegravano con lei (Lc 1, 58). </w:t>
      </w:r>
    </w:p>
    <w:p w14:paraId="3605C81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16D9E92F" w14:textId="7375159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esorto dunque, fratelli, per la misericordia di Dio, ad offrire i vostri corpi come sacrificio vivente, santo e gradito a Dio; è questo il vostro culto spirituale (Rm 12, 1). Chi l'esortazione, all'esortazione. Chi </w:t>
      </w:r>
      <w:r w:rsidR="007D3321"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40D366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w:t>
      </w:r>
      <w:r w:rsidRPr="0074069A">
        <w:rPr>
          <w:rFonts w:ascii="Arial" w:eastAsia="Times New Roman" w:hAnsi="Arial"/>
          <w:i/>
          <w:iCs/>
          <w:spacing w:val="-2"/>
          <w:sz w:val="24"/>
          <w:szCs w:val="24"/>
          <w:lang w:eastAsia="it-IT"/>
        </w:rPr>
        <w:lastRenderedPageBreak/>
        <w:t xml:space="preserve">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091D64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479A02C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7A691E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w:t>
      </w:r>
      <w:r w:rsidRPr="0074069A">
        <w:rPr>
          <w:rFonts w:ascii="Arial" w:eastAsia="Times New Roman" w:hAnsi="Arial"/>
          <w:sz w:val="24"/>
          <w:szCs w:val="24"/>
          <w:lang w:eastAsia="it-IT"/>
        </w:rPr>
        <w:lastRenderedPageBreak/>
        <w:t xml:space="preserve">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2DBB540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17</w:t>
      </w:r>
      <w:r w:rsidRPr="0074069A">
        <w:rPr>
          <w:rFonts w:ascii="Arial" w:eastAsia="Times New Roman" w:hAnsi="Arial"/>
          <w:b/>
          <w:sz w:val="24"/>
          <w:szCs w:val="24"/>
          <w:lang w:eastAsia="it-IT"/>
        </w:rPr>
        <w:t>Al Re dei secoli, incorruttibile, invisibile e unico Dio, onore e gloria nei secoli dei secoli. Amen.</w:t>
      </w:r>
    </w:p>
    <w:p w14:paraId="06942A8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74069A">
        <w:rPr>
          <w:rFonts w:ascii="Arial" w:eastAsia="Times New Roman" w:hAnsi="Arial"/>
          <w:spacing w:val="-2"/>
          <w:sz w:val="24"/>
          <w:szCs w:val="24"/>
          <w:lang w:eastAsia="it-IT"/>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74069A">
        <w:rPr>
          <w:rFonts w:ascii="Arial" w:eastAsia="Times New Roman" w:hAnsi="Arial"/>
          <w:sz w:val="24"/>
          <w:szCs w:val="24"/>
          <w:lang w:eastAsia="it-IT"/>
        </w:rPr>
        <w:t xml:space="preserve"> e dal Padre. Separandolo da Cristo lo separa dal Padre. Separandolo dal Padre lo separa da Cristo. Quando questa separazione si compie in un cuore, questo cuore sempre vivrà deduzioni e analogie sataniche. </w:t>
      </w:r>
    </w:p>
    <w:p w14:paraId="7D2F37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1777FD7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7144277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w:t>
      </w:r>
      <w:r w:rsidRPr="0074069A">
        <w:rPr>
          <w:rFonts w:ascii="Arial" w:eastAsia="Times New Roman" w:hAnsi="Arial"/>
          <w:sz w:val="24"/>
          <w:szCs w:val="24"/>
          <w:lang w:eastAsia="it-IT"/>
        </w:rPr>
        <w:lastRenderedPageBreak/>
        <w:t xml:space="preserve">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5EAB84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750DEF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Vangelo secondo Giovanni: </w:t>
      </w:r>
    </w:p>
    <w:p w14:paraId="32B2E80C" w14:textId="6AFB904D"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In verità, in verità io vi dico: viene l’ora – ed è questa – in cui i </w:t>
      </w:r>
      <w:r w:rsidRPr="0074069A">
        <w:rPr>
          <w:rFonts w:ascii="Arial" w:eastAsia="Times New Roman" w:hAnsi="Arial"/>
          <w:i/>
          <w:iCs/>
          <w:spacing w:val="-2"/>
          <w:sz w:val="24"/>
          <w:szCs w:val="24"/>
          <w:lang w:eastAsia="it-IT"/>
        </w:rPr>
        <w:lastRenderedPageBreak/>
        <w:t>morti udranno la voce del Figlio di Dio e quelli che l’avranno ascoltata, vivranno.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Da me, io non posso fare nulla. Giudico secondo quello che ascolto e il mio giudizio è giusto, perché non cerco la mia volontà, ma la volontà di colui che mi ha mandato” (Gv 5,19-30). </w:t>
      </w:r>
    </w:p>
    <w:p w14:paraId="147CEB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74069A">
        <w:rPr>
          <w:rFonts w:ascii="Arial" w:eastAsia="Times New Roman" w:hAnsi="Arial"/>
          <w:spacing w:val="-2"/>
          <w:sz w:val="24"/>
          <w:szCs w:val="24"/>
          <w:lang w:eastAsia="it-IT"/>
        </w:rPr>
        <w:t>è dare gloria al Padre. La gloria del Padre è dare al Figlio la più grande gloria. Il</w:t>
      </w:r>
      <w:r w:rsidRPr="0074069A">
        <w:rPr>
          <w:rFonts w:ascii="Arial" w:eastAsia="Times New Roman" w:hAnsi="Arial"/>
          <w:sz w:val="24"/>
          <w:szCs w:val="24"/>
          <w:lang w:eastAsia="it-IT"/>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176EF05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1606FD6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2534B41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74069A">
        <w:rPr>
          <w:rFonts w:ascii="Arial" w:eastAsia="Times New Roman" w:hAnsi="Arial"/>
          <w:i/>
          <w:iCs/>
          <w:sz w:val="24"/>
          <w:szCs w:val="24"/>
          <w:lang w:eastAsia="it-IT"/>
        </w:rPr>
        <w:t xml:space="preserve">“Sono stato crocifisso con Cristo, e non vivo più io, ma Cristo vive in me. E questa vita, che io vivo nel corpo, la vivo nella </w:t>
      </w:r>
      <w:r w:rsidRPr="0074069A">
        <w:rPr>
          <w:rFonts w:ascii="Arial" w:eastAsia="Times New Roman" w:hAnsi="Arial"/>
          <w:i/>
          <w:iCs/>
          <w:sz w:val="24"/>
          <w:szCs w:val="24"/>
          <w:lang w:eastAsia="it-IT"/>
        </w:rPr>
        <w:lastRenderedPageBreak/>
        <w:t>fede del Figlio di Dio, che mi ha amato e ha consegnato se stesso per me”</w:t>
      </w:r>
      <w:r w:rsidRPr="0074069A">
        <w:rPr>
          <w:rFonts w:ascii="Arial" w:eastAsia="Times New Roman" w:hAnsi="Arial"/>
          <w:sz w:val="24"/>
          <w:szCs w:val="24"/>
          <w:lang w:eastAsia="it-IT"/>
        </w:rPr>
        <w:t xml:space="preserve"> (Gal 2,19-20). </w:t>
      </w:r>
    </w:p>
    <w:p w14:paraId="71EE5F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accoglie lo Spirito Santo, accoglie l’amore del Padre, la grazia di Cristo, la comunione dello Spirito Santo. </w:t>
      </w:r>
    </w:p>
    <w:p w14:paraId="60D3913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2F76B66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w:t>
      </w:r>
      <w:r w:rsidRPr="0074069A">
        <w:rPr>
          <w:rFonts w:ascii="Arial" w:eastAsia="Times New Roman" w:hAnsi="Arial"/>
          <w:sz w:val="24"/>
          <w:szCs w:val="24"/>
          <w:lang w:eastAsia="it-IT"/>
        </w:rPr>
        <w:lastRenderedPageBreak/>
        <w:t xml:space="preserve">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784196C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0742B4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r w:rsidRPr="0074069A">
        <w:rPr>
          <w:rFonts w:ascii="Arial" w:eastAsia="Times New Roman" w:hAnsi="Arial"/>
          <w:i/>
          <w:iCs/>
          <w:sz w:val="24"/>
          <w:szCs w:val="24"/>
          <w:lang w:eastAsia="it-IT"/>
        </w:rPr>
        <w:t>“Acclamate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74069A">
        <w:rPr>
          <w:rFonts w:ascii="Arial" w:eastAsia="Times New Roman" w:hAnsi="Arial"/>
          <w:sz w:val="24"/>
          <w:szCs w:val="24"/>
          <w:lang w:eastAsia="it-IT"/>
        </w:rPr>
        <w:t xml:space="preserve"> (Sal 100 (99) 1-5). </w:t>
      </w:r>
    </w:p>
    <w:p w14:paraId="251CFC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641CD52A" w14:textId="3CC16AF6"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r>
        <w:rPr>
          <w:rFonts w:ascii="Arial" w:eastAsia="Times New Roman" w:hAnsi="Arial"/>
          <w:i/>
          <w:iCs/>
          <w:spacing w:val="-2"/>
          <w:sz w:val="24"/>
          <w:szCs w:val="24"/>
          <w:lang w:eastAsia="it-IT"/>
        </w:rPr>
        <w:t xml:space="preserve"> </w:t>
      </w:r>
    </w:p>
    <w:p w14:paraId="412A9F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p>
    <w:p w14:paraId="1B2D134E" w14:textId="7316104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sono il Signore, tuo Dio, che ti ho fatto uscire dalla terra d’Egitto, dalla condizione servile: Non avrai altri dèi di fronte a me.</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Non ti farai idolo né immagine alcuna di quanto è lassù nel cielo, né di quanto è </w:t>
      </w:r>
      <w:r w:rsidRPr="0074069A">
        <w:rPr>
          <w:rFonts w:ascii="Arial" w:eastAsia="Times New Roman" w:hAnsi="Arial"/>
          <w:i/>
          <w:iCs/>
          <w:spacing w:val="-2"/>
          <w:sz w:val="24"/>
          <w:szCs w:val="24"/>
          <w:lang w:eastAsia="it-IT"/>
        </w:rPr>
        <w:lastRenderedPageBreak/>
        <w:t>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B4A46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5B89A63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p>
    <w:p w14:paraId="4ABA841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06A46B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consegna dell’universo nelle mani di Cristo Signore, l’Agnello che fu immolato così è narrata nel Libro dell’Apocalisse: </w:t>
      </w:r>
    </w:p>
    <w:p w14:paraId="3827A496" w14:textId="5E88428D"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Uno degli anziani mi disse: «Non piangere; ha vinto il leone della tribù di Giuda, il Germoglio di Davide, e aprirà il libro e i suoi sette sigilli». Poi vidi, in </w:t>
      </w:r>
      <w:r w:rsidRPr="0074069A">
        <w:rPr>
          <w:rFonts w:ascii="Arial" w:eastAsia="Times New Roman" w:hAnsi="Arial"/>
          <w:i/>
          <w:iCs/>
          <w:spacing w:val="-2"/>
          <w:sz w:val="24"/>
          <w:szCs w:val="24"/>
          <w:lang w:eastAsia="it-IT"/>
        </w:rPr>
        <w:lastRenderedPageBreak/>
        <w:t>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Pr>
          <w:rFonts w:ascii="Arial" w:eastAsia="Times New Roman" w:hAnsi="Arial"/>
          <w:i/>
          <w:iCs/>
          <w:spacing w:val="-2"/>
          <w:sz w:val="24"/>
          <w:szCs w:val="24"/>
          <w:lang w:eastAsia="it-IT"/>
        </w:rPr>
        <w:t xml:space="preserve"> </w:t>
      </w:r>
    </w:p>
    <w:p w14:paraId="63E1DAB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ecco quanto rivela nella Lettera agli Efesini: </w:t>
      </w:r>
    </w:p>
    <w:p w14:paraId="6A8FAE16" w14:textId="44CDDB9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il Padre della gloria, vi dia uno spirito di sapienza e di rivelazione per una profonda conoscenza di lui; illumini gli occhi del vostro cuore per farvi comprendere a quale speranza vi ha chiamati, quale tesoro di gloria racchiude la sua eredità fra i santi e qual </w:t>
      </w:r>
      <w:r w:rsidRPr="0074069A">
        <w:rPr>
          <w:rFonts w:ascii="Arial" w:eastAsia="Times New Roman" w:hAnsi="Arial"/>
          <w:i/>
          <w:iCs/>
          <w:spacing w:val="-2"/>
          <w:sz w:val="24"/>
          <w:szCs w:val="24"/>
          <w:lang w:eastAsia="it-IT"/>
        </w:rPr>
        <w:lastRenderedPageBreak/>
        <w:t>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r>
        <w:rPr>
          <w:rFonts w:ascii="Arial" w:eastAsia="Times New Roman" w:hAnsi="Arial"/>
          <w:i/>
          <w:iCs/>
          <w:spacing w:val="-2"/>
          <w:sz w:val="24"/>
          <w:szCs w:val="24"/>
          <w:lang w:eastAsia="it-IT"/>
        </w:rPr>
        <w:t xml:space="preserve"> </w:t>
      </w:r>
    </w:p>
    <w:p w14:paraId="2516708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68E728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070411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4230E6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w:t>
      </w:r>
      <w:r w:rsidRPr="0074069A">
        <w:rPr>
          <w:rFonts w:ascii="Arial" w:eastAsia="Times New Roman" w:hAnsi="Arial"/>
          <w:sz w:val="24"/>
          <w:szCs w:val="24"/>
          <w:lang w:eastAsia="it-IT"/>
        </w:rPr>
        <w:lastRenderedPageBreak/>
        <w:t xml:space="preserve">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69102C6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2C858760" w14:textId="352E34B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19A73A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Verità è Dio nella sua purissima essenza o natura eterna. È Dio nelle tre Persone divine. Da questa verità eterna e increata nasce per creazione ogni altra verità. La verità del cielo e della terra. Essi non sono Dio, non sono eterni, non </w:t>
      </w:r>
      <w:r w:rsidRPr="0074069A">
        <w:rPr>
          <w:rFonts w:ascii="Arial" w:eastAsia="Times New Roman" w:hAnsi="Arial"/>
          <w:sz w:val="24"/>
          <w:szCs w:val="24"/>
          <w:lang w:eastAsia="it-IT"/>
        </w:rPr>
        <w:lastRenderedPageBreak/>
        <w:t xml:space="preserve">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3F82DFA8" w14:textId="329A822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Non possiamo più portare alcuno nella vera fede, perché adoratori di un falso Dio. Facciamo questa alchimia religiosa, perché abbiamo smarrito la retta fede in Cristo Gesù. Dio non pone alcuna differenza. La differenza la fa Cristo Gesù. </w:t>
      </w:r>
    </w:p>
    <w:p w14:paraId="1ACAFD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w:t>
      </w:r>
      <w:r w:rsidRPr="0074069A">
        <w:rPr>
          <w:rFonts w:ascii="Arial" w:eastAsia="Times New Roman" w:hAnsi="Arial"/>
          <w:sz w:val="24"/>
          <w:szCs w:val="24"/>
          <w:lang w:eastAsia="it-IT"/>
        </w:rPr>
        <w:lastRenderedPageBreak/>
        <w:t xml:space="preserve">vivere in Lui, con Lui, per Lui. Senza Cristo non c’è verità né di Dio e né dell’uomo, perché è Lui la verità di Dio e dell’uomo. </w:t>
      </w:r>
    </w:p>
    <w:p w14:paraId="786F16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58CE19E5" w14:textId="56FA73B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Quanti non hanno conosciuto il Vangelo sono salvati per la loro obbedienza alla Legge della natura, della coscienza, della razionalità. Cade anche l’altra falsa teoria che il cristiano oggi si debba limitare ad affermare </w:t>
      </w:r>
      <w:r w:rsidR="002D2FE7" w:rsidRPr="0074069A">
        <w:rPr>
          <w:rFonts w:ascii="Arial" w:eastAsia="Times New Roman" w:hAnsi="Arial"/>
          <w:sz w:val="24"/>
          <w:szCs w:val="24"/>
          <w:lang w:eastAsia="it-IT"/>
        </w:rPr>
        <w:t>alcuni principi non negoziabili</w:t>
      </w:r>
      <w:r w:rsidRPr="0074069A">
        <w:rPr>
          <w:rFonts w:ascii="Arial" w:eastAsia="Times New Roman" w:hAnsi="Arial"/>
          <w:sz w:val="24"/>
          <w:szCs w:val="24"/>
          <w:lang w:eastAsia="it-IT"/>
        </w:rPr>
        <w:t xml:space="preserve">.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75C443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w:t>
      </w:r>
      <w:r w:rsidRPr="0074069A">
        <w:rPr>
          <w:rFonts w:ascii="Arial" w:eastAsia="Times New Roman" w:hAnsi="Arial"/>
          <w:sz w:val="24"/>
          <w:szCs w:val="24"/>
          <w:lang w:eastAsia="it-IT"/>
        </w:rPr>
        <w:lastRenderedPageBreak/>
        <w:t xml:space="preserve">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0568FE1E" w14:textId="61350EC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w:t>
      </w:r>
      <w:r w:rsidR="002D2FE7">
        <w:rPr>
          <w:rFonts w:ascii="Arial" w:eastAsia="Times New Roman" w:hAnsi="Arial"/>
          <w:sz w:val="24"/>
          <w:szCs w:val="24"/>
          <w:lang w:eastAsia="it-IT"/>
        </w:rPr>
        <w:t>,</w:t>
      </w:r>
      <w:r w:rsidRPr="0074069A">
        <w:rPr>
          <w:rFonts w:ascii="Arial" w:eastAsia="Times New Roman" w:hAnsi="Arial"/>
          <w:sz w:val="24"/>
          <w:szCs w:val="24"/>
          <w:lang w:eastAsia="it-IT"/>
        </w:rPr>
        <w:t xml:space="preserve"> lo compra. Invece Cristo è il solo pane di vita eterna, il solo sangue di salvezza dato da Dio per la redenzione del mondo.</w:t>
      </w:r>
    </w:p>
    <w:p w14:paraId="27E969B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18</w:t>
      </w:r>
      <w:r w:rsidRPr="0074069A">
        <w:rPr>
          <w:rFonts w:ascii="Arial" w:eastAsia="Times New Roman" w:hAnsi="Arial"/>
          <w:b/>
          <w:sz w:val="24"/>
          <w:szCs w:val="24"/>
          <w:lang w:eastAsia="it-IT"/>
        </w:rPr>
        <w:t>Questo è l’ordine che ti do, figlio mio Timòteo, in accordo con le profezie già fatte su di te, perché, fondato su di esse, tu combatta la buona battaglia,</w:t>
      </w:r>
    </w:p>
    <w:p w14:paraId="408865E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4BB9DD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347A2D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w:t>
      </w:r>
      <w:r w:rsidRPr="0074069A">
        <w:rPr>
          <w:rFonts w:ascii="Arial" w:eastAsia="Times New Roman" w:hAnsi="Arial"/>
          <w:sz w:val="24"/>
          <w:szCs w:val="24"/>
          <w:lang w:eastAsia="it-IT"/>
        </w:rPr>
        <w:lastRenderedPageBreak/>
        <w:t>anche quanto è accaduto con Paolo nei confronti di Simon Pietro e di Barnaba. Rileggiamo quegli eventi da questa verità teologica. La comprensione è ancora più vera.</w:t>
      </w:r>
    </w:p>
    <w:p w14:paraId="4E3950C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7DBAC3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16AAB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3C48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w:t>
      </w:r>
      <w:r w:rsidRPr="0074069A">
        <w:rPr>
          <w:rFonts w:ascii="Arial" w:eastAsia="Times New Roman" w:hAnsi="Arial"/>
          <w:i/>
          <w:iCs/>
          <w:spacing w:val="-2"/>
          <w:sz w:val="24"/>
          <w:szCs w:val="24"/>
          <w:lang w:eastAsia="it-IT"/>
        </w:rPr>
        <w:lastRenderedPageBreak/>
        <w:t xml:space="preserve">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7B088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A6E8E5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E58A5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74069A">
        <w:rPr>
          <w:rFonts w:ascii="Arial" w:eastAsia="Times New Roman" w:hAnsi="Arial"/>
          <w:i/>
          <w:iCs/>
          <w:spacing w:val="-2"/>
          <w:sz w:val="24"/>
          <w:szCs w:val="24"/>
          <w:lang w:eastAsia="it-IT"/>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9BF17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2E3C8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478635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02BEC8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6C0BFF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23556DE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1F65FB5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19</w:t>
      </w:r>
      <w:r w:rsidRPr="0074069A">
        <w:rPr>
          <w:rFonts w:ascii="Arial" w:eastAsia="Times New Roman" w:hAnsi="Arial"/>
          <w:b/>
          <w:sz w:val="24"/>
          <w:szCs w:val="24"/>
          <w:lang w:eastAsia="it-IT"/>
        </w:rPr>
        <w:t>conservando la fede e una buona coscienza. Alcuni, infatti, avendola rinnegata, hanno fatto naufragio nella fede;</w:t>
      </w:r>
    </w:p>
    <w:p w14:paraId="266799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w:t>
      </w:r>
      <w:r w:rsidRPr="0074069A">
        <w:rPr>
          <w:rFonts w:ascii="Arial" w:eastAsia="Times New Roman" w:hAnsi="Arial"/>
          <w:sz w:val="24"/>
          <w:szCs w:val="24"/>
          <w:lang w:eastAsia="it-IT"/>
        </w:rPr>
        <w:lastRenderedPageBreak/>
        <w:t>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6F6AA2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8E785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14F56F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6CAF11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529072C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voglio offendere il mio Dio, dal momento che prendo una verità da Lui predicata su se stesso e la applico alla persona di chi è Vescovo nella Chiesa e nel mondo. Per questo ho intitolato questo scritto: “</w:t>
      </w:r>
      <w:r w:rsidRPr="0074069A">
        <w:rPr>
          <w:rFonts w:ascii="Arial" w:eastAsia="Times New Roman" w:hAnsi="Arial"/>
          <w:i/>
          <w:iCs/>
          <w:sz w:val="24"/>
          <w:szCs w:val="24"/>
          <w:lang w:val="la-Latn" w:eastAsia="it-IT"/>
        </w:rPr>
        <w:t>Absit iniutia verbis – absit invidia verbo</w:t>
      </w:r>
      <w:r w:rsidRPr="0074069A">
        <w:rPr>
          <w:rFonts w:ascii="Arial" w:eastAsia="Times New Roman" w:hAnsi="Arial"/>
          <w:sz w:val="24"/>
          <w:szCs w:val="24"/>
          <w:lang w:eastAsia="it-IT"/>
        </w:rPr>
        <w:t>”. Leggiamo nel Capitolo Primo del profeta Osea questo comando del Signore: “</w:t>
      </w:r>
      <w:r w:rsidRPr="0074069A">
        <w:rPr>
          <w:rFonts w:ascii="Arial" w:eastAsia="Times New Roman" w:hAnsi="Arial"/>
          <w:i/>
          <w:iCs/>
          <w:sz w:val="24"/>
          <w:szCs w:val="24"/>
          <w:lang w:eastAsia="it-IT"/>
        </w:rPr>
        <w:t>Quando ebbe svezzato Non-amata, Gomer concepì e partorì un figlio. E il Signore disse a Osea: Chiamalo Non-popolo-mio, perché voi non siete popolo mio e io per voi non sono</w:t>
      </w:r>
      <w:r w:rsidRPr="0074069A">
        <w:rPr>
          <w:rFonts w:ascii="Arial" w:eastAsia="Times New Roman" w:hAnsi="Arial"/>
          <w:sz w:val="24"/>
          <w:szCs w:val="24"/>
          <w:lang w:eastAsia="it-IT"/>
        </w:rPr>
        <w:t xml:space="preserve">” (Os 1,8-9). Dice il Signore: “Io per voi non sono”. Per voi “Io non sono colui che sono”, per voi “Io non sono”. Prima ero il vostro Dio. Ora per voi non sono più Dio. Ma Dio non è fatto dagli uomini. Dagli </w:t>
      </w:r>
      <w:r w:rsidRPr="0074069A">
        <w:rPr>
          <w:rFonts w:ascii="Arial" w:eastAsia="Times New Roman" w:hAnsi="Arial"/>
          <w:sz w:val="24"/>
          <w:szCs w:val="24"/>
          <w:lang w:eastAsia="it-IT"/>
        </w:rPr>
        <w:lastRenderedPageBreak/>
        <w:t>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0A90DB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7249F2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affumicare gli occhi 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19FBC94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6B64611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04EE463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74069A">
        <w:rPr>
          <w:rFonts w:ascii="Arial" w:eastAsia="Times New Roman" w:hAnsi="Arial"/>
          <w:i/>
          <w:iCs/>
          <w:sz w:val="24"/>
          <w:szCs w:val="24"/>
          <w:lang w:eastAsia="it-IT"/>
        </w:rPr>
        <w:t>Tu non sei più Vescovo per me</w:t>
      </w:r>
      <w:r w:rsidRPr="0074069A">
        <w:rPr>
          <w:rFonts w:ascii="Arial" w:eastAsia="Times New Roman" w:hAnsi="Arial"/>
          <w:sz w:val="24"/>
          <w:szCs w:val="24"/>
          <w:lang w:eastAsia="it-IT"/>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74069A">
        <w:rPr>
          <w:rFonts w:ascii="Arial" w:eastAsia="Times New Roman" w:hAnsi="Arial"/>
          <w:spacing w:val="-2"/>
          <w:sz w:val="24"/>
          <w:szCs w:val="24"/>
          <w:lang w:eastAsia="it-IT"/>
        </w:rPr>
        <w:t>secondo i capricci del proprio cuore. Il Vescovo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w:t>
      </w:r>
      <w:r w:rsidRPr="0074069A">
        <w:rPr>
          <w:rFonts w:ascii="Arial" w:eastAsia="Times New Roman" w:hAnsi="Arial"/>
          <w:sz w:val="24"/>
          <w:szCs w:val="24"/>
          <w:lang w:eastAsia="it-IT"/>
        </w:rPr>
        <w:t xml:space="preserve"> e alla sua Chiesa. Un Vescovo che si pone a servizio di una struttura di peccato crea l’inferno sulla terra. </w:t>
      </w:r>
    </w:p>
    <w:p w14:paraId="44096E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vero Vescovo sempre si deve guardare dal cadere in questa trappola di morte. Sempre deve fare suo il comando dell’Apostolo Paolo a Timoteo: </w:t>
      </w:r>
    </w:p>
    <w:p w14:paraId="38E889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4BDD3C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w:t>
      </w:r>
      <w:r w:rsidRPr="0074069A">
        <w:rPr>
          <w:rFonts w:ascii="Arial" w:eastAsia="Times New Roman" w:hAnsi="Arial"/>
          <w:sz w:val="24"/>
          <w:szCs w:val="24"/>
          <w:lang w:eastAsia="it-IT"/>
        </w:rPr>
        <w:lastRenderedPageBreak/>
        <w:t>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01779EE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Sul rispetto del diavolo ecco cosa rivela l’Apostolo Giuda: </w:t>
      </w:r>
    </w:p>
    <w:p w14:paraId="6517C3F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5BC659A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6369A54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66F626D9" w14:textId="4EED6DA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2D2FE7" w:rsidRPr="0074069A">
        <w:rPr>
          <w:rFonts w:ascii="Arial" w:eastAsia="Times New Roman" w:hAnsi="Arial"/>
          <w:sz w:val="24"/>
          <w:szCs w:val="24"/>
          <w:lang w:eastAsia="it-IT"/>
        </w:rPr>
        <w:t>della propria</w:t>
      </w:r>
      <w:r w:rsidRPr="0074069A">
        <w:rPr>
          <w:rFonts w:ascii="Arial" w:eastAsia="Times New Roman" w:hAnsi="Arial"/>
          <w:sz w:val="24"/>
          <w:szCs w:val="24"/>
          <w:lang w:eastAsia="it-IT"/>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w:t>
      </w:r>
      <w:r w:rsidRPr="0074069A">
        <w:rPr>
          <w:rFonts w:ascii="Arial" w:eastAsia="Times New Roman" w:hAnsi="Arial"/>
          <w:sz w:val="24"/>
          <w:szCs w:val="24"/>
          <w:lang w:eastAsia="it-IT"/>
        </w:rPr>
        <w:lastRenderedPageBreak/>
        <w:t>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0C3D4A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265CC0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74069A">
        <w:rPr>
          <w:rFonts w:ascii="Arial" w:eastAsia="Times New Roman" w:hAnsi="Arial"/>
          <w:i/>
          <w:iCs/>
          <w:sz w:val="24"/>
          <w:szCs w:val="24"/>
          <w:lang w:eastAsia="it-IT"/>
        </w:rPr>
        <w:t>Non si può chiudere la via della falsità e dell’ingiustizia. Se la chiudiamo, i cuori si turbano. I cuori vengono privati della gioia</w:t>
      </w:r>
      <w:r w:rsidRPr="0074069A">
        <w:rPr>
          <w:rFonts w:ascii="Arial" w:eastAsia="Times New Roman" w:hAnsi="Arial"/>
          <w:sz w:val="24"/>
          <w:szCs w:val="24"/>
          <w:lang w:eastAsia="it-IT"/>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4F5DD28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5D61DB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w:t>
      </w:r>
      <w:r w:rsidRPr="0074069A">
        <w:rPr>
          <w:rFonts w:ascii="Arial" w:eastAsia="Times New Roman" w:hAnsi="Arial"/>
          <w:sz w:val="24"/>
          <w:szCs w:val="24"/>
          <w:lang w:eastAsia="it-IT"/>
        </w:rPr>
        <w:lastRenderedPageBreak/>
        <w:t xml:space="preserve">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0E2CF8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6E4A6218" w14:textId="2C55D92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w:t>
      </w:r>
      <w:r w:rsidRPr="0074069A">
        <w:rPr>
          <w:rFonts w:ascii="Arial" w:eastAsia="Times New Roman" w:hAnsi="Arial"/>
          <w:sz w:val="24"/>
          <w:szCs w:val="24"/>
          <w:lang w:eastAsia="it-IT"/>
        </w:rPr>
        <w:lastRenderedPageBreak/>
        <w:t xml:space="preserve">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36A2225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050D162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20</w:t>
      </w:r>
      <w:r w:rsidRPr="0074069A">
        <w:rPr>
          <w:rFonts w:ascii="Arial" w:eastAsia="Times New Roman" w:hAnsi="Arial"/>
          <w:b/>
          <w:sz w:val="24"/>
          <w:szCs w:val="24"/>
          <w:lang w:eastAsia="it-IT"/>
        </w:rPr>
        <w:t>tra questi Imeneo e Alessandro, che ho consegnato a Satana, perché imparino a non bestemmiare.</w:t>
      </w:r>
    </w:p>
    <w:p w14:paraId="62171A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2B5031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 Alessandro e di Imeneo ecco le scarse notizie che troviamo nel Nuovo Testamento. Sono per l’Apostolo Paolo esempio di come è sempre possibile cadere dalla fede e sempre si cade quando ci si separa dalla Parola. </w:t>
      </w:r>
    </w:p>
    <w:p w14:paraId="3E7B89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244C55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p>
    <w:p w14:paraId="1F8864F9"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47" w:name="_Toc99629663"/>
      <w:bookmarkStart w:id="148" w:name="_Toc192772019"/>
      <w:r w:rsidRPr="0074069A">
        <w:rPr>
          <w:rFonts w:ascii="Arial" w:eastAsia="Times New Roman" w:hAnsi="Arial"/>
          <w:b/>
          <w:sz w:val="28"/>
          <w:szCs w:val="20"/>
          <w:lang w:eastAsia="it-IT"/>
        </w:rPr>
        <w:lastRenderedPageBreak/>
        <w:t>PRIMA TIMOTEO II</w:t>
      </w:r>
      <w:bookmarkEnd w:id="147"/>
      <w:bookmarkEnd w:id="148"/>
    </w:p>
    <w:p w14:paraId="4E96671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8"/>
          <w:lang w:eastAsia="it-IT"/>
        </w:rPr>
      </w:pPr>
      <w:bookmarkStart w:id="149" w:name="_Toc99629664"/>
      <w:r w:rsidRPr="0074069A">
        <w:rPr>
          <w:rFonts w:ascii="Arial" w:eastAsia="Times New Roman" w:hAnsi="Arial" w:cs="Arial"/>
          <w:i/>
          <w:iCs/>
          <w:color w:val="000000"/>
          <w:spacing w:val="-2"/>
          <w:position w:val="4"/>
          <w:sz w:val="24"/>
          <w:szCs w:val="28"/>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7AFCE35E"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8"/>
          <w:lang w:eastAsia="it-IT"/>
        </w:rPr>
      </w:pPr>
      <w:r w:rsidRPr="0074069A">
        <w:rPr>
          <w:rFonts w:ascii="Arial" w:eastAsia="Times New Roman" w:hAnsi="Arial" w:cs="Arial"/>
          <w:i/>
          <w:iCs/>
          <w:color w:val="000000"/>
          <w:spacing w:val="-2"/>
          <w:position w:val="4"/>
          <w:sz w:val="24"/>
          <w:szCs w:val="28"/>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52AB9870"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8"/>
          <w:lang w:eastAsia="it-IT"/>
        </w:rPr>
      </w:pPr>
      <w:r w:rsidRPr="0074069A">
        <w:rPr>
          <w:rFonts w:ascii="Arial" w:eastAsia="Times New Roman" w:hAnsi="Arial" w:cs="Arial"/>
          <w:i/>
          <w:iCs/>
          <w:color w:val="000000"/>
          <w:spacing w:val="-2"/>
          <w:position w:val="4"/>
          <w:sz w:val="24"/>
          <w:szCs w:val="28"/>
          <w:lang w:eastAsia="it-IT"/>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149"/>
    <w:p w14:paraId="1C03F44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4"/>
          <w:sz w:val="24"/>
          <w:szCs w:val="20"/>
          <w:vertAlign w:val="superscript"/>
          <w:lang w:eastAsia="it-IT"/>
        </w:rPr>
        <w:t>1</w:t>
      </w:r>
      <w:r w:rsidRPr="0074069A">
        <w:rPr>
          <w:rFonts w:ascii="Arial" w:eastAsia="Times New Roman" w:hAnsi="Arial"/>
          <w:b/>
          <w:sz w:val="24"/>
          <w:szCs w:val="20"/>
          <w:lang w:eastAsia="it-IT"/>
        </w:rPr>
        <w:t>Raccomando dunque, prima di tutto, che si facciano domande, suppliche, preghiere e ringraziamenti per tutti gli uomini,</w:t>
      </w:r>
    </w:p>
    <w:p w14:paraId="5EC012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0988164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w:t>
      </w:r>
      <w:r w:rsidRPr="0074069A">
        <w:rPr>
          <w:rFonts w:ascii="Arial" w:eastAsia="Times New Roman" w:hAnsi="Arial"/>
          <w:i/>
          <w:iCs/>
          <w:spacing w:val="-2"/>
          <w:position w:val="4"/>
          <w:sz w:val="24"/>
          <w:szCs w:val="24"/>
          <w:lang w:eastAsia="it-IT"/>
        </w:rPr>
        <w:lastRenderedPageBreak/>
        <w:t>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44CABD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74069A">
        <w:rPr>
          <w:rFonts w:ascii="Arial" w:eastAsia="Times New Roman" w:hAnsi="Arial"/>
          <w:sz w:val="24"/>
          <w:szCs w:val="24"/>
          <w:lang w:eastAsia="it-IT"/>
        </w:rPr>
        <w:t xml:space="preserve"> ciò che lo Spirito Santo vuole. Altre cose non appartengono alla sua volontà. </w:t>
      </w:r>
    </w:p>
    <w:p w14:paraId="30E76ED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39944FCD" w14:textId="4BC7542A"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con abbondanza perché ne </w:t>
      </w:r>
      <w:r w:rsidRPr="0074069A">
        <w:rPr>
          <w:rFonts w:ascii="Arial" w:eastAsia="Times New Roman" w:hAnsi="Arial"/>
          <w:i/>
          <w:iCs/>
          <w:spacing w:val="-2"/>
          <w:sz w:val="24"/>
          <w:szCs w:val="24"/>
          <w:lang w:eastAsia="it-IT"/>
        </w:rPr>
        <w:lastRenderedPageBreak/>
        <w:t>possiamo godere (1Tm 6, 17).</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Questo devi insegnare, raccomandare e rimproverare con tutta autorità. Nessuno osi disprezzarti! (Tt 2, 15). </w:t>
      </w:r>
    </w:p>
    <w:p w14:paraId="09C644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164121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5B9CE5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2D27F42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per i re e per tutti quelli che stanno al potere, perché possiamo condurre una vita calma e tranquilla, dignitosa e dedicata a Dio.</w:t>
      </w:r>
    </w:p>
    <w:p w14:paraId="70CDAB51" w14:textId="4EF4D89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Dopo aver detto che si deve pregare per tutti gli uomini, l’Apostolo aggiunge: per i re e per tutti quelli che stanno al potere. Qual è il motivo di questa </w:t>
      </w:r>
      <w:r w:rsidRPr="0074069A">
        <w:rPr>
          <w:rFonts w:ascii="Arial" w:eastAsia="Times New Roman" w:hAnsi="Arial"/>
          <w:spacing w:val="-2"/>
          <w:sz w:val="24"/>
          <w:szCs w:val="24"/>
          <w:lang w:eastAsia="it-IT"/>
        </w:rPr>
        <w:t>aggiunta? Prima di tutto va affermato che i re e quanti stanno al potere non</w:t>
      </w:r>
      <w:r w:rsidRPr="0074069A">
        <w:rPr>
          <w:rFonts w:ascii="Arial" w:eastAsia="Times New Roman" w:hAnsi="Arial"/>
          <w:sz w:val="24"/>
          <w:szCs w:val="24"/>
          <w:lang w:eastAsia="it-IT"/>
        </w:rPr>
        <w:t xml:space="preserve"> sono tutti gli uomini. Dai re e da quanti stanno al potere vengono stilate le leggi che governano una nazione. Ora una legge può essere giusta ma anche iniqua. Può permettere la libertà del culto e può anche proibirla. L’Apostolo Paolo quando era lui </w:t>
      </w:r>
      <w:r w:rsidR="002D2FE7">
        <w:rPr>
          <w:rFonts w:ascii="Arial" w:eastAsia="Times New Roman" w:hAnsi="Arial"/>
          <w:sz w:val="24"/>
          <w:szCs w:val="24"/>
          <w:lang w:eastAsia="it-IT"/>
        </w:rPr>
        <w:t>a</w:t>
      </w:r>
      <w:r w:rsidRPr="0074069A">
        <w:rPr>
          <w:rFonts w:ascii="Arial" w:eastAsia="Times New Roman" w:hAnsi="Arial"/>
          <w:sz w:val="24"/>
          <w:szCs w:val="24"/>
          <w:lang w:eastAsia="it-IT"/>
        </w:rPr>
        <w:t>l potere</w:t>
      </w:r>
      <w:r w:rsidR="002D2FE7">
        <w:rPr>
          <w:rFonts w:ascii="Arial" w:eastAsia="Times New Roman" w:hAnsi="Arial"/>
          <w:sz w:val="24"/>
          <w:szCs w:val="24"/>
          <w:lang w:eastAsia="it-IT"/>
        </w:rPr>
        <w:t xml:space="preserve">, quando era cioè Saulo, </w:t>
      </w:r>
      <w:r w:rsidRPr="0074069A">
        <w:rPr>
          <w:rFonts w:ascii="Arial" w:eastAsia="Times New Roman" w:hAnsi="Arial"/>
          <w:sz w:val="24"/>
          <w:szCs w:val="24"/>
          <w:lang w:eastAsia="it-IT"/>
        </w:rPr>
        <w:t>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1D32430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Dio è fonte di vita, carità e principio di amore e di comu</w:t>
      </w:r>
      <w:r w:rsidRPr="0074069A">
        <w:rPr>
          <w:rFonts w:ascii="Arial" w:eastAsia="Times New Roman" w:hAnsi="Arial"/>
          <w:sz w:val="24"/>
          <w:szCs w:val="24"/>
          <w:lang w:eastAsia="it-IT"/>
        </w:rPr>
        <w:softHyphen/>
        <w:t>nione, sorgente e pienezza della verità del nostro essere. La preghiera è la via attraverso la quale il cristiano ra</w:t>
      </w:r>
      <w:r w:rsidRPr="0074069A">
        <w:rPr>
          <w:rFonts w:ascii="Arial" w:eastAsia="Times New Roman" w:hAnsi="Arial"/>
          <w:sz w:val="24"/>
          <w:szCs w:val="24"/>
          <w:lang w:eastAsia="it-IT"/>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2C414B8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Nella preghiera di domanda l'uomo guarda se stesso, la fra</w:t>
      </w:r>
      <w:r w:rsidRPr="0074069A">
        <w:rPr>
          <w:rFonts w:ascii="Arial" w:eastAsia="Times New Roman" w:hAnsi="Arial"/>
          <w:sz w:val="24"/>
          <w:szCs w:val="24"/>
          <w:lang w:eastAsia="it-IT"/>
        </w:rPr>
        <w:softHyphen/>
        <w:t>gilità della sua natura, la pochezza delle sue risorse, la debolezza della sua “carne”, l'incapacità di governare la propria storia; vede l'inconsistenza della sua mente, del suo spirito, della sua volontà, l'incompiutezza del suo es</w:t>
      </w:r>
      <w:r w:rsidRPr="0074069A">
        <w:rPr>
          <w:rFonts w:ascii="Arial" w:eastAsia="Times New Roman" w:hAnsi="Arial"/>
          <w:sz w:val="24"/>
          <w:szCs w:val="24"/>
          <w:lang w:eastAsia="it-IT"/>
        </w:rPr>
        <w:softHyphen/>
        <w:t>sere; osserva la vita attorno a sé e la vede costruita sul male, sul peccato, assai lontana dalla propria perfezione, smarrita e confusa, disperata e lacerata, affannata e soven</w:t>
      </w:r>
      <w:r w:rsidRPr="0074069A">
        <w:rPr>
          <w:rFonts w:ascii="Arial" w:eastAsia="Times New Roman" w:hAnsi="Arial"/>
          <w:sz w:val="24"/>
          <w:szCs w:val="24"/>
          <w:lang w:eastAsia="it-IT"/>
        </w:rPr>
        <w:softHyphen/>
        <w:t>te avvolta dalla disgregazione dell'odio, della violenza, della sopraffazione, pilotata dalla menzogna e dalla falsi</w:t>
      </w:r>
      <w:r w:rsidRPr="0074069A">
        <w:rPr>
          <w:rFonts w:ascii="Arial" w:eastAsia="Times New Roman" w:hAnsi="Arial"/>
          <w:sz w:val="24"/>
          <w:szCs w:val="24"/>
          <w:lang w:eastAsia="it-IT"/>
        </w:rPr>
        <w:softHyphen/>
        <w:t>tà.</w:t>
      </w:r>
    </w:p>
    <w:p w14:paraId="5FFACBB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niente di sé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74069A">
        <w:rPr>
          <w:rFonts w:ascii="Arial" w:eastAsia="Times New Roman" w:hAnsi="Arial"/>
          <w:sz w:val="24"/>
          <w:szCs w:val="24"/>
          <w:lang w:eastAsia="it-IT"/>
        </w:rPr>
        <w:softHyphen/>
        <w:t>tà, ma per essere responsabili occorre non solo volere as</w:t>
      </w:r>
      <w:r w:rsidRPr="0074069A">
        <w:rPr>
          <w:rFonts w:ascii="Arial" w:eastAsia="Times New Roman" w:hAnsi="Arial"/>
          <w:sz w:val="24"/>
          <w:szCs w:val="24"/>
          <w:lang w:eastAsia="it-IT"/>
        </w:rPr>
        <w:softHyphen/>
        <w:t xml:space="preserve">sumere il ministero che il Signore ha affidato a ciascuno di noi, occorre anche sapere, conoscere, essere forti, saggi, previgenti, prudenti. </w:t>
      </w:r>
    </w:p>
    <w:p w14:paraId="3366E1C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necessario che il cristiano possieda una moltitudine di virtù. Sono queste che lo rendono atto a compiere il mini</w:t>
      </w:r>
      <w:r w:rsidRPr="0074069A">
        <w:rPr>
          <w:rFonts w:ascii="Arial" w:eastAsia="Times New Roman" w:hAnsi="Arial"/>
          <w:sz w:val="24"/>
          <w:szCs w:val="24"/>
          <w:lang w:eastAsia="it-IT"/>
        </w:rPr>
        <w:softHyphen/>
        <w:t>stero. La responsabilità cristiana è responsabilità di san</w:t>
      </w:r>
      <w:r w:rsidRPr="0074069A">
        <w:rPr>
          <w:rFonts w:ascii="Arial" w:eastAsia="Times New Roman" w:hAnsi="Arial"/>
          <w:sz w:val="24"/>
          <w:szCs w:val="24"/>
          <w:lang w:eastAsia="it-IT"/>
        </w:rPr>
        <w:softHyphen/>
        <w:t>tità. I santi sono perfettamente responsabili, santamente attenti al compimento del proprio ministero. Fuori della santità non si può compiere la propria missione, o almeno non la possia</w:t>
      </w:r>
      <w:r w:rsidRPr="0074069A">
        <w:rPr>
          <w:rFonts w:ascii="Arial" w:eastAsia="Times New Roman" w:hAnsi="Arial"/>
          <w:sz w:val="24"/>
          <w:szCs w:val="24"/>
          <w:lang w:eastAsia="it-IT"/>
        </w:rPr>
        <w:softHyphen/>
        <w:t xml:space="preserve">mo compiere con pienezza di significato, non interamente, non sempre. </w:t>
      </w:r>
    </w:p>
    <w:p w14:paraId="0CEFAFF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74069A">
        <w:rPr>
          <w:rFonts w:ascii="Arial" w:eastAsia="Times New Roman" w:hAnsi="Arial"/>
          <w:sz w:val="24"/>
          <w:szCs w:val="24"/>
          <w:lang w:eastAsia="it-IT"/>
        </w:rPr>
        <w:softHyphen/>
        <w:t>pa nell'ozio i suoi giorni. L'uomo è responsabile di ogni cosa e lo è in maniera diretta, di una responsabilità in solido, poiché gesti, parole, azioni, pensieri non apparten</w:t>
      </w:r>
      <w:r w:rsidRPr="0074069A">
        <w:rPr>
          <w:rFonts w:ascii="Arial" w:eastAsia="Times New Roman" w:hAnsi="Arial"/>
          <w:sz w:val="24"/>
          <w:szCs w:val="24"/>
          <w:lang w:eastAsia="it-IT"/>
        </w:rPr>
        <w:softHyphen/>
        <w:t xml:space="preserve">gono solo al singolo, appartengono all'umanità e quindi la salvano o la inquinano, la conducono verso il bene, ma anche nel baratro del male. </w:t>
      </w:r>
    </w:p>
    <w:p w14:paraId="623F2E9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preghiera di domanda è l'assunzione di questa responsabi</w:t>
      </w:r>
      <w:r w:rsidRPr="0074069A">
        <w:rPr>
          <w:rFonts w:ascii="Arial" w:eastAsia="Times New Roman" w:hAnsi="Arial"/>
          <w:sz w:val="24"/>
          <w:szCs w:val="24"/>
          <w:lang w:eastAsia="it-IT"/>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74069A">
        <w:rPr>
          <w:rFonts w:ascii="Arial" w:eastAsia="Times New Roman" w:hAnsi="Arial"/>
          <w:sz w:val="24"/>
          <w:szCs w:val="24"/>
          <w:lang w:eastAsia="it-IT"/>
        </w:rPr>
        <w:softHyphen/>
        <w:t>po, affinché la vita che è della persona diventi frutto per l'intera società, per il mondo. E tuttavia ci sono cose che non dipendono dalla nostra re</w:t>
      </w:r>
      <w:r w:rsidRPr="0074069A">
        <w:rPr>
          <w:rFonts w:ascii="Arial" w:eastAsia="Times New Roman" w:hAnsi="Arial"/>
          <w:sz w:val="24"/>
          <w:szCs w:val="24"/>
          <w:lang w:eastAsia="it-IT"/>
        </w:rPr>
        <w:softHyphen/>
        <w:t>sponsabilità, non cadono neanche nella responsabilità al</w:t>
      </w:r>
      <w:r w:rsidRPr="0074069A">
        <w:rPr>
          <w:rFonts w:ascii="Arial" w:eastAsia="Times New Roman" w:hAnsi="Arial"/>
          <w:sz w:val="24"/>
          <w:szCs w:val="24"/>
          <w:lang w:eastAsia="it-IT"/>
        </w:rPr>
        <w:softHyphen/>
        <w:t xml:space="preserve">trui. </w:t>
      </w:r>
    </w:p>
    <w:p w14:paraId="2CEB1AB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il mistero avvolge la nostra vita e le dona una dire</w:t>
      </w:r>
      <w:r w:rsidRPr="0074069A">
        <w:rPr>
          <w:rFonts w:ascii="Arial" w:eastAsia="Times New Roman" w:hAnsi="Arial"/>
          <w:sz w:val="24"/>
          <w:szCs w:val="24"/>
          <w:lang w:eastAsia="it-IT"/>
        </w:rPr>
        <w:softHyphen/>
        <w:t xml:space="preserve">zione diversa, da noi non pensata, non progettata; quando l'imponderabile governa anche la vita dei nostri fratelli e nulla è lasciato alle nostre possibilità di intervento, la preghiera diviene consegna, affidamento, abbandono in Dio e nella sua sapienza, che nulla </w:t>
      </w:r>
      <w:r w:rsidRPr="0074069A">
        <w:rPr>
          <w:rFonts w:ascii="Arial" w:eastAsia="Times New Roman" w:hAnsi="Arial"/>
          <w:sz w:val="24"/>
          <w:szCs w:val="24"/>
          <w:lang w:eastAsia="it-IT"/>
        </w:rPr>
        <w:lastRenderedPageBreak/>
        <w:t>compie di ingiusto sulla terra e nel cielo, che tutto governa con saggezza ed amore, che dirige ogni cosa con misericordia infinita alla realizzazio</w:t>
      </w:r>
      <w:r w:rsidRPr="0074069A">
        <w:rPr>
          <w:rFonts w:ascii="Arial" w:eastAsia="Times New Roman" w:hAnsi="Arial"/>
          <w:sz w:val="24"/>
          <w:szCs w:val="24"/>
          <w:lang w:eastAsia="it-IT"/>
        </w:rPr>
        <w:softHyphen/>
        <w:t xml:space="preserve">ne di sé. </w:t>
      </w:r>
    </w:p>
    <w:p w14:paraId="526DB43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Pregare diviene allora consegnarsi a Dio, perché renda il nostro essere capace di compiere la sua volontà. La consegna deve essere fatta con sapienza e intelletto di Spirito San</w:t>
      </w:r>
      <w:r w:rsidRPr="0074069A">
        <w:rPr>
          <w:rFonts w:ascii="Arial" w:eastAsia="Times New Roman" w:hAnsi="Arial"/>
          <w:sz w:val="24"/>
          <w:szCs w:val="24"/>
          <w:lang w:eastAsia="it-IT"/>
        </w:rPr>
        <w:softHyphen/>
        <w:t>to. La preghiera diviene allora invocazione e impetrazione di lumi perché la nostra fede sia sempre atto responsabile, libero, intelligente, sapiente, di tutto l'uomo. La preghie</w:t>
      </w:r>
      <w:r w:rsidRPr="0074069A">
        <w:rPr>
          <w:rFonts w:ascii="Arial" w:eastAsia="Times New Roman" w:hAnsi="Arial"/>
          <w:sz w:val="24"/>
          <w:szCs w:val="24"/>
          <w:lang w:eastAsia="it-IT"/>
        </w:rPr>
        <w:softHyphen/>
        <w:t>ra è richiesta di più grande santità, ma deve essere fatta nella santità, nello stato di grazia, nell'amicizia col Si</w:t>
      </w:r>
      <w:r w:rsidRPr="0074069A">
        <w:rPr>
          <w:rFonts w:ascii="Arial" w:eastAsia="Times New Roman" w:hAnsi="Arial"/>
          <w:sz w:val="24"/>
          <w:szCs w:val="24"/>
          <w:lang w:eastAsia="it-IT"/>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55A800A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pregare bisogna allora lasciare un poco la terra, abban</w:t>
      </w:r>
      <w:r w:rsidRPr="0074069A">
        <w:rPr>
          <w:rFonts w:ascii="Arial" w:eastAsia="Times New Roman" w:hAnsi="Arial"/>
          <w:sz w:val="24"/>
          <w:szCs w:val="24"/>
          <w:lang w:eastAsia="it-IT"/>
        </w:rPr>
        <w:softHyphen/>
        <w:t>donarla, salire in cielo con lo spirito, è lì nel santuario celeste elevare la nostra invocazione al Padre, nello Spiri</w:t>
      </w:r>
      <w:r w:rsidRPr="0074069A">
        <w:rPr>
          <w:rFonts w:ascii="Arial" w:eastAsia="Times New Roman" w:hAnsi="Arial"/>
          <w:sz w:val="24"/>
          <w:szCs w:val="24"/>
          <w:lang w:eastAsia="it-IT"/>
        </w:rPr>
        <w:softHyphen/>
        <w:t>to, per Cristo. Elevato in Dio, l'uomo vede se stesso, il mondo, le attese e le speranze, i desideri di Dio in ordine alla nostra vita; lì vede il proprio essere secondo verità, fuori delle appa</w:t>
      </w:r>
      <w:r w:rsidRPr="0074069A">
        <w:rPr>
          <w:rFonts w:ascii="Arial" w:eastAsia="Times New Roman" w:hAnsi="Arial"/>
          <w:sz w:val="24"/>
          <w:szCs w:val="24"/>
          <w:lang w:eastAsia="it-IT"/>
        </w:rPr>
        <w:softHyphen/>
        <w:t>renze della storia, lontano dai condizionamenti del peccato del mondo, libero dalle influenze di tentazione e di sedu</w:t>
      </w:r>
      <w:r w:rsidRPr="0074069A">
        <w:rPr>
          <w:rFonts w:ascii="Arial" w:eastAsia="Times New Roman" w:hAnsi="Arial"/>
          <w:sz w:val="24"/>
          <w:szCs w:val="24"/>
          <w:lang w:eastAsia="it-IT"/>
        </w:rPr>
        <w:softHyphen/>
        <w:t>zione, scevro da ogni legame peccaminoso con la terra. Lì c'è solo luce, non ci sono ombre, non ci sono sogni o chimere, c'è un disegno di salvezza e c'è una croce all'om</w:t>
      </w:r>
      <w:r w:rsidRPr="0074069A">
        <w:rPr>
          <w:rFonts w:ascii="Arial" w:eastAsia="Times New Roman" w:hAnsi="Arial"/>
          <w:sz w:val="24"/>
          <w:szCs w:val="24"/>
          <w:lang w:eastAsia="it-IT"/>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74069A">
        <w:rPr>
          <w:rFonts w:ascii="Arial" w:eastAsia="Times New Roman" w:hAnsi="Arial"/>
          <w:sz w:val="24"/>
          <w:szCs w:val="24"/>
          <w:lang w:eastAsia="it-IT"/>
        </w:rPr>
        <w:softHyphen/>
        <w:t xml:space="preserve">surrezione, storia di salvezza e di redenzione. Aiutaci, intercedi per noi, affinché anche la nostra storia, per la nostra fede, venga assunta dal Signore e trasformata in storia di salvezza per noi e per il mondo. </w:t>
      </w:r>
    </w:p>
    <w:p w14:paraId="292E73A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76182E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w:t>
      </w:r>
      <w:r w:rsidRPr="0074069A">
        <w:rPr>
          <w:rFonts w:ascii="Arial" w:eastAsia="Times New Roman" w:hAnsi="Arial"/>
          <w:i/>
          <w:iCs/>
          <w:spacing w:val="-2"/>
          <w:sz w:val="24"/>
          <w:szCs w:val="24"/>
          <w:lang w:eastAsia="it-IT"/>
        </w:rPr>
        <w:lastRenderedPageBreak/>
        <w:t xml:space="preserve">(1Cor 16, 15). Egli è stato designato dalle Chiese come nostro compagno in quest'opera di carità, alla quale ci dedichiamo per la gloria del Signore, e per dimostrare anche l'impulso del nostro cuore (2Cor 8, 19). </w:t>
      </w:r>
    </w:p>
    <w:p w14:paraId="18CC2E36" w14:textId="062B79B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Quando si smette di pregare, la grazia smette di cadere dal cielo per noi.</w:t>
      </w:r>
    </w:p>
    <w:p w14:paraId="6C157C7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0F540F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26DFFB8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w:t>
      </w:r>
      <w:r w:rsidRPr="0074069A">
        <w:rPr>
          <w:rFonts w:ascii="Arial" w:eastAsia="Times New Roman" w:hAnsi="Arial"/>
          <w:i/>
          <w:iCs/>
          <w:spacing w:val="-2"/>
          <w:sz w:val="24"/>
          <w:szCs w:val="24"/>
          <w:lang w:eastAsia="it-IT"/>
        </w:rPr>
        <w:lastRenderedPageBreak/>
        <w:t xml:space="preserve">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79C0147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58DF326A" w14:textId="30A6A08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Con questa convinzione avevo deciso in un primo tempo di venire da voi,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059DE4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Così sarete ricchi per ogni generosità, la quale poi farà salire a Dio l'inno di ringraziamento per mezzo nostro (2Cor 9, 11). Perché l'adempimento di questo servizio sacro non provvede soltanto alle necessità dei santi, </w:t>
      </w:r>
      <w:r w:rsidRPr="0074069A">
        <w:rPr>
          <w:rFonts w:ascii="Arial" w:eastAsia="Times New Roman" w:hAnsi="Arial"/>
          <w:i/>
          <w:iCs/>
          <w:spacing w:val="-2"/>
          <w:sz w:val="24"/>
          <w:szCs w:val="24"/>
          <w:lang w:eastAsia="it-IT"/>
        </w:rPr>
        <w:lastRenderedPageBreak/>
        <w:t xml:space="preserve">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154479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7F04B5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w:t>
      </w:r>
      <w:r w:rsidRPr="0074069A">
        <w:rPr>
          <w:rFonts w:ascii="Arial" w:eastAsia="Times New Roman" w:hAnsi="Arial"/>
          <w:i/>
          <w:iCs/>
          <w:spacing w:val="-2"/>
          <w:sz w:val="24"/>
          <w:szCs w:val="24"/>
          <w:lang w:eastAsia="it-IT"/>
        </w:rPr>
        <w:lastRenderedPageBreak/>
        <w:t xml:space="preserve">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72A1DD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46B1EF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333B7A0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w:t>
      </w:r>
      <w:r w:rsidRPr="0074069A">
        <w:rPr>
          <w:rFonts w:ascii="Arial" w:eastAsia="Times New Roman" w:hAnsi="Arial"/>
          <w:i/>
          <w:iCs/>
          <w:spacing w:val="-2"/>
          <w:sz w:val="24"/>
          <w:szCs w:val="24"/>
          <w:lang w:eastAsia="it-IT"/>
        </w:rPr>
        <w:lastRenderedPageBreak/>
        <w:t xml:space="preserve">Saluta quelli che ci amano nella fede. La grazia sia con tutti voi! (Tt 3, 15). Grazia a voi e pace da Dio nostro Padre e dal Signore Gesù Cristo (Fm 1, 3). La grazia del Signore Gesù Cristo sia con il vostro spirito (Fm 1, 25). </w:t>
      </w:r>
    </w:p>
    <w:p w14:paraId="0BC505F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208250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24FCB6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non edifichiamo il corpo di Cristo è segno che siamo caduti dalla vera fede. Quando si cade dalla vera fede si cade anche dalla grazia. A chi vuole conoscere quanto è grande la sua fede e la sua grazia, gli basta che si esamini sul suo 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0A3B0D0E" w14:textId="5160EBA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pacing w:val="-2"/>
          <w:sz w:val="24"/>
          <w:szCs w:val="24"/>
          <w:lang w:eastAsia="it-IT"/>
        </w:rPr>
      </w:pPr>
      <w:r w:rsidRPr="0074069A">
        <w:rPr>
          <w:rFonts w:ascii="Arial" w:eastAsia="Times New Roman" w:hAnsi="Arial"/>
          <w:sz w:val="24"/>
          <w:szCs w:val="24"/>
          <w:lang w:eastAsia="it-IT"/>
        </w:rPr>
        <w:t>La perfetta conoscenza della verità della fede è la suprema norma per essere e rimanere nella vita divina. La volontà di Dio, il pensiero di Cristo, la luce della verità dello Spi</w:t>
      </w:r>
      <w:r w:rsidRPr="0074069A">
        <w:rPr>
          <w:rFonts w:ascii="Arial" w:eastAsia="Times New Roman" w:hAnsi="Arial"/>
          <w:sz w:val="24"/>
          <w:szCs w:val="24"/>
          <w:lang w:eastAsia="it-IT"/>
        </w:rPr>
        <w:softHyphen/>
        <w:t>rito devono plasmare la mente del discepolo del Signore, sì da divenire sua intelligenza, sapienza, conoscenza, intel</w:t>
      </w:r>
      <w:r w:rsidRPr="0074069A">
        <w:rPr>
          <w:rFonts w:ascii="Arial" w:eastAsia="Times New Roman" w:hAnsi="Arial"/>
          <w:sz w:val="24"/>
          <w:szCs w:val="24"/>
          <w:lang w:eastAsia="it-IT"/>
        </w:rPr>
        <w:softHyphen/>
        <w:t>letto, unica regola di lettura, di comprensione, di inter</w:t>
      </w:r>
      <w:r w:rsidRPr="0074069A">
        <w:rPr>
          <w:rFonts w:ascii="Arial" w:eastAsia="Times New Roman" w:hAnsi="Arial"/>
          <w:sz w:val="24"/>
          <w:szCs w:val="24"/>
          <w:lang w:eastAsia="it-IT"/>
        </w:rPr>
        <w:softHyphen/>
        <w:t>pretazione della propria storia e di quella del mondo inte</w:t>
      </w:r>
      <w:r w:rsidRPr="0074069A">
        <w:rPr>
          <w:rFonts w:ascii="Arial" w:eastAsia="Times New Roman" w:hAnsi="Arial"/>
          <w:sz w:val="24"/>
          <w:szCs w:val="24"/>
          <w:lang w:eastAsia="it-IT"/>
        </w:rPr>
        <w:softHyphen/>
        <w:t>ro.</w:t>
      </w:r>
      <w:r>
        <w:rPr>
          <w:rFonts w:ascii="Arial" w:eastAsia="Times New Roman" w:hAnsi="Arial"/>
          <w:sz w:val="24"/>
          <w:szCs w:val="24"/>
          <w:lang w:eastAsia="it-IT"/>
        </w:rPr>
        <w:t xml:space="preserve"> </w:t>
      </w:r>
      <w:r w:rsidRPr="0074069A">
        <w:rPr>
          <w:rFonts w:ascii="Arial" w:eastAsia="Times New Roman" w:hAnsi="Arial"/>
          <w:spacing w:val="-2"/>
          <w:sz w:val="24"/>
          <w:szCs w:val="24"/>
          <w:lang w:eastAsia="it-IT"/>
        </w:rPr>
        <w:t>La conoscenza purissima della verità rivelata deve poi tra</w:t>
      </w:r>
      <w:r w:rsidRPr="0074069A">
        <w:rPr>
          <w:rFonts w:ascii="Arial" w:eastAsia="Times New Roman" w:hAnsi="Arial"/>
          <w:spacing w:val="-2"/>
          <w:sz w:val="24"/>
          <w:szCs w:val="24"/>
          <w:lang w:eastAsia="it-IT"/>
        </w:rPr>
        <w:softHyphen/>
        <w:t xml:space="preserve">sformarsi in fede, cioè in accoglienza della volontà di Dio e in totale affidamento al Signore. Così in Dio si poggia e si fonda la propria esistenza, per essere da lui assunta e guidata verso la </w:t>
      </w:r>
      <w:r w:rsidRPr="0074069A">
        <w:rPr>
          <w:rFonts w:ascii="Arial" w:eastAsia="Times New Roman" w:hAnsi="Arial"/>
          <w:spacing w:val="-2"/>
          <w:sz w:val="24"/>
          <w:szCs w:val="24"/>
          <w:lang w:eastAsia="it-IT"/>
        </w:rPr>
        <w:lastRenderedPageBreak/>
        <w:t>completa realizza</w:t>
      </w:r>
      <w:r w:rsidRPr="0074069A">
        <w:rPr>
          <w:rFonts w:ascii="Arial" w:eastAsia="Times New Roman" w:hAnsi="Arial"/>
          <w:spacing w:val="-2"/>
          <w:sz w:val="24"/>
          <w:szCs w:val="24"/>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1670956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74069A">
        <w:rPr>
          <w:rFonts w:ascii="Arial" w:eastAsia="Times New Roman" w:hAnsi="Arial"/>
          <w:sz w:val="24"/>
          <w:szCs w:val="24"/>
          <w:lang w:eastAsia="it-IT"/>
        </w:rPr>
        <w:softHyphen/>
        <w:t>raneità della moda teologica ed anche spirituale. Urge rimettersi sulla via della verità rivelata, sul sentie</w:t>
      </w:r>
      <w:r w:rsidRPr="0074069A">
        <w:rPr>
          <w:rFonts w:ascii="Arial" w:eastAsia="Times New Roman" w:hAnsi="Arial"/>
          <w:sz w:val="24"/>
          <w:szCs w:val="24"/>
          <w:lang w:eastAsia="it-IT"/>
        </w:rPr>
        <w:softHyphen/>
        <w:t>ro del vangelo, per farlo divenire forma della propria vita, principio del quotidiano agire, fondamento di ogni iniziati</w:t>
      </w:r>
      <w:r w:rsidRPr="0074069A">
        <w:rPr>
          <w:rFonts w:ascii="Arial" w:eastAsia="Times New Roman" w:hAnsi="Arial"/>
          <w:sz w:val="24"/>
          <w:szCs w:val="24"/>
          <w:lang w:eastAsia="it-IT"/>
        </w:rPr>
        <w:softHyphen/>
        <w:t>va per la crescita del proprio spirito, tendente a formare in noi Cristo Signore, modello ed esempio di ogni crescita spirituale secondo Dio.</w:t>
      </w:r>
    </w:p>
    <w:p w14:paraId="781F3BB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confusione nella verità della fede è il tarlo che corrode e manda in rovina ogni forma di spiritualità, la quale, per</w:t>
      </w:r>
      <w:r w:rsidRPr="0074069A">
        <w:rPr>
          <w:rFonts w:ascii="Arial" w:eastAsia="Times New Roman" w:hAnsi="Arial"/>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4069A">
        <w:rPr>
          <w:rFonts w:ascii="Arial" w:eastAsia="Times New Roman" w:hAnsi="Arial"/>
          <w:sz w:val="24"/>
          <w:szCs w:val="24"/>
          <w:lang w:eastAsia="it-IT"/>
        </w:rPr>
        <w:softHyphen/>
        <w:t>duce al regno dei cieli. L'aver abbandonato la via della verità, l'averla confusa con la menzogna e le tenebre dell'ingiustizia ha fatto sì che regnassero e imperassero confusione, imprecisione, ipocri</w:t>
      </w:r>
      <w:r w:rsidRPr="0074069A">
        <w:rPr>
          <w:rFonts w:ascii="Arial" w:eastAsia="Times New Roman" w:hAnsi="Arial"/>
          <w:sz w:val="24"/>
          <w:szCs w:val="24"/>
          <w:lang w:eastAsia="it-IT"/>
        </w:rPr>
        <w:softHyphen/>
        <w:t>sia, inganno, cattiva dottrina, falsità, travisamento, an</w:t>
      </w:r>
      <w:r w:rsidRPr="0074069A">
        <w:rPr>
          <w:rFonts w:ascii="Arial" w:eastAsia="Times New Roman" w:hAnsi="Arial"/>
          <w:sz w:val="24"/>
          <w:szCs w:val="24"/>
          <w:lang w:eastAsia="it-IT"/>
        </w:rPr>
        <w:softHyphen/>
        <w:t>nullamento della rivelazione, cose tutte che giustificano il permanere dell'uomo nel peccato e nell'impossibilità di quel passaggio alla grazia che segnerebbe l'inizio della sua sal</w:t>
      </w:r>
      <w:r w:rsidRPr="0074069A">
        <w:rPr>
          <w:rFonts w:ascii="Arial" w:eastAsia="Times New Roman" w:hAnsi="Arial"/>
          <w:sz w:val="24"/>
          <w:szCs w:val="24"/>
          <w:lang w:eastAsia="it-IT"/>
        </w:rPr>
        <w:softHyphen/>
        <w:t>vezza.</w:t>
      </w:r>
    </w:p>
    <w:p w14:paraId="614201D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la caduta dalla fede comporta l'auto-interpretazione della verità della salvezza e l'autogiustificazione dei pro</w:t>
      </w:r>
      <w:r w:rsidRPr="0074069A">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4069A">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74069A">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4069A">
        <w:rPr>
          <w:rFonts w:ascii="Arial" w:eastAsia="Times New Roman" w:hAnsi="Arial"/>
          <w:sz w:val="24"/>
          <w:szCs w:val="24"/>
          <w:lang w:eastAsia="it-IT"/>
        </w:rPr>
        <w:softHyphen/>
        <w:t>piere la propria conversione, realmente, secondo verità e santità; iniziando infine un vero, serio, costante, efficace cammino di santificazione. Il ritorno a Dio del mondo è nel</w:t>
      </w:r>
      <w:r w:rsidRPr="0074069A">
        <w:rPr>
          <w:rFonts w:ascii="Arial" w:eastAsia="Times New Roman" w:hAnsi="Arial"/>
          <w:sz w:val="24"/>
          <w:szCs w:val="24"/>
          <w:lang w:eastAsia="it-IT"/>
        </w:rPr>
        <w:softHyphen/>
        <w:t>la santificazione personale.</w:t>
      </w:r>
    </w:p>
    <w:p w14:paraId="3C4E723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Occorre allora volontà decisa, proposito fermo, risolutezza dello spirito e fermezza dell'anima di non più peccare, di rompere definitivamente con il peccato mortale ed anche ve</w:t>
      </w:r>
      <w:r w:rsidRPr="0074069A">
        <w:rPr>
          <w:rFonts w:ascii="Arial" w:eastAsia="Times New Roman" w:hAnsi="Arial"/>
          <w:sz w:val="24"/>
          <w:szCs w:val="24"/>
          <w:lang w:eastAsia="it-IT"/>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74069A">
        <w:rPr>
          <w:rFonts w:ascii="Arial" w:eastAsia="Times New Roman" w:hAnsi="Arial"/>
          <w:sz w:val="24"/>
          <w:szCs w:val="24"/>
          <w:lang w:eastAsia="it-IT"/>
        </w:rPr>
        <w:softHyphen/>
        <w:t xml:space="preserve">zia </w:t>
      </w:r>
      <w:r w:rsidRPr="0074069A">
        <w:rPr>
          <w:rFonts w:ascii="Arial" w:eastAsia="Times New Roman" w:hAnsi="Arial"/>
          <w:sz w:val="24"/>
          <w:szCs w:val="24"/>
          <w:lang w:eastAsia="it-IT"/>
        </w:rPr>
        <w:lastRenderedPageBreak/>
        <w:t>non trasforma l'anima, poiché l'anima non è illuminata dalla verità, non fortifica il cuore, poiché il cuore è ca</w:t>
      </w:r>
      <w:r w:rsidRPr="0074069A">
        <w:rPr>
          <w:rFonts w:ascii="Arial" w:eastAsia="Times New Roman" w:hAnsi="Arial"/>
          <w:sz w:val="24"/>
          <w:szCs w:val="24"/>
          <w:lang w:eastAsia="it-IT"/>
        </w:rPr>
        <w:softHyphen/>
        <w:t>rico di peccato e di tanta ingiustizia.</w:t>
      </w:r>
    </w:p>
    <w:p w14:paraId="287FCC1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Ribaltare la situazione si può, a condizione che si cominci a compiere bene ogni cosa che facciamo, cioè secondo verità e santità, nella luce della parola e nella forza della cari</w:t>
      </w:r>
      <w:r w:rsidRPr="0074069A">
        <w:rPr>
          <w:rFonts w:ascii="Arial" w:eastAsia="Times New Roman" w:hAnsi="Arial"/>
          <w:sz w:val="24"/>
          <w:szCs w:val="24"/>
          <w:lang w:eastAsia="it-IT"/>
        </w:rPr>
        <w:softHyphen/>
        <w:t>tà di Cristo e di Dio. Il male però è lì, sempre pronto a tentarci perché trasfor</w:t>
      </w:r>
      <w:r w:rsidRPr="0074069A">
        <w:rPr>
          <w:rFonts w:ascii="Arial" w:eastAsia="Times New Roman" w:hAnsi="Arial"/>
          <w:sz w:val="24"/>
          <w:szCs w:val="24"/>
          <w:lang w:eastAsia="it-IT"/>
        </w:rPr>
        <w:softHyphen/>
        <w:t xml:space="preserve">miamo la santità in peccato, la grazia in vizio, la verità in menzogna, la luce in tenebra. </w:t>
      </w:r>
    </w:p>
    <w:p w14:paraId="49C68093" w14:textId="4C97E0C2"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Egli vuole che tutto divenga per noi formalità, accomodamen</w:t>
      </w:r>
      <w:r w:rsidRPr="0074069A">
        <w:rPr>
          <w:rFonts w:ascii="Arial" w:eastAsia="Times New Roman" w:hAnsi="Arial"/>
          <w:sz w:val="24"/>
          <w:szCs w:val="24"/>
          <w:lang w:eastAsia="it-IT"/>
        </w:rPr>
        <w:softHyphen/>
        <w:t>to, ritualismo, ciclo storico, ripetizione, inerzia ed abu</w:t>
      </w:r>
      <w:r w:rsidRPr="0074069A">
        <w:rPr>
          <w:rFonts w:ascii="Arial" w:eastAsia="Times New Roman" w:hAnsi="Arial"/>
          <w:sz w:val="24"/>
          <w:szCs w:val="24"/>
          <w:lang w:eastAsia="it-IT"/>
        </w:rPr>
        <w:softHyphen/>
        <w:t>lia, esteriorità, vanità ed anche fanatismo.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Quando non c'è cammino nelle virtù, e virtù che segnano l'inizio del cammi</w:t>
      </w:r>
      <w:r w:rsidRPr="0074069A">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5F3F73E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Madre della Redenzione, tu che hai sempre percorso la via della più grande santità, aiuta noi tuoi figli, ad uscire dal nostro quietismo spirituale per intraprendere il sentie</w:t>
      </w:r>
      <w:r w:rsidRPr="0074069A">
        <w:rPr>
          <w:rFonts w:ascii="Arial" w:eastAsia="Times New Roman" w:hAnsi="Arial"/>
          <w:sz w:val="24"/>
          <w:szCs w:val="24"/>
          <w:lang w:eastAsia="it-IT"/>
        </w:rPr>
        <w:softHyphen/>
        <w:t>ro della volontà del Padre celeste. Dobbiamo dare a questo mondo la verità di Cristo Gesù, ma non lo possiamo se non la viviamo pienamente. Tu ci aiuterai ed il mondo potrà intravedere la luce della salvezza e gu</w:t>
      </w:r>
      <w:r w:rsidRPr="0074069A">
        <w:rPr>
          <w:rFonts w:ascii="Arial" w:eastAsia="Times New Roman" w:hAnsi="Arial"/>
          <w:sz w:val="24"/>
          <w:szCs w:val="24"/>
          <w:lang w:eastAsia="it-IT"/>
        </w:rPr>
        <w:softHyphen/>
        <w:t>stare la grazia della redenzione. Aiutaci, Madre, vogliamo compiere bene il nostro cammino spirituale, fino al regno dei cieli.</w:t>
      </w:r>
    </w:p>
    <w:p w14:paraId="204E18F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Questa è cosa bella e gradita al cospetto di Dio, nostro salvatore,</w:t>
      </w:r>
    </w:p>
    <w:p w14:paraId="6F21AB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cospetto di Dio. Chi è Dio? Il nostro Salvatore. Salvatore è il Padre. Salvatore è 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79B694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6C641F4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5810770D" w14:textId="18B511AD"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i/>
          <w:iCs/>
          <w:spacing w:val="-2"/>
          <w:sz w:val="24"/>
          <w:szCs w:val="24"/>
          <w:lang w:eastAsia="it-IT"/>
        </w:rPr>
        <w:t>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w:t>
      </w:r>
      <w:r>
        <w:rPr>
          <w:rFonts w:ascii="Arial" w:eastAsia="Times New Roman" w:hAnsi="Arial"/>
          <w:i/>
          <w:iCs/>
          <w:spacing w:val="-2"/>
          <w:sz w:val="24"/>
          <w:szCs w:val="24"/>
          <w:lang w:eastAsia="it-IT"/>
        </w:rPr>
        <w:t xml:space="preserve"> </w:t>
      </w:r>
      <w:r w:rsidRPr="0074069A">
        <w:rPr>
          <w:rFonts w:ascii="Arial" w:eastAsia="Times New Roman" w:hAnsi="Arial" w:cs="Arial"/>
          <w:i/>
          <w:iCs/>
          <w:spacing w:val="-2"/>
          <w:sz w:val="24"/>
          <w:szCs w:val="24"/>
          <w:lang w:eastAsia="it-IT"/>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0AB4179A"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w:t>
      </w:r>
      <w:r w:rsidRPr="0074069A">
        <w:rPr>
          <w:rFonts w:ascii="Arial" w:eastAsia="Times New Roman" w:hAnsi="Arial" w:cs="Arial"/>
          <w:i/>
          <w:iCs/>
          <w:spacing w:val="-2"/>
          <w:sz w:val="24"/>
          <w:szCs w:val="24"/>
          <w:lang w:eastAsia="it-IT"/>
        </w:rPr>
        <w:lastRenderedPageBreak/>
        <w:t xml:space="preserve">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39FA154F"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4A10518A"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6F14ECCD"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w:t>
      </w:r>
      <w:r w:rsidRPr="0074069A">
        <w:rPr>
          <w:rFonts w:ascii="Arial" w:eastAsia="Times New Roman" w:hAnsi="Arial" w:cs="Arial"/>
          <w:i/>
          <w:iCs/>
          <w:spacing w:val="-2"/>
          <w:sz w:val="24"/>
          <w:szCs w:val="24"/>
          <w:lang w:eastAsia="it-IT"/>
        </w:rPr>
        <w:lastRenderedPageBreak/>
        <w:t>possono istruirti per la salvezza, che si ottiene per mezzo della fede in Cristo Gesù (2Tm 3, 15).</w:t>
      </w:r>
    </w:p>
    <w:p w14:paraId="10CD743B"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34F0A3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0EB846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4E6B33A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il quale vuole che tutti gli uomini siano salvati e giungano alla conoscenza della verità.</w:t>
      </w:r>
    </w:p>
    <w:p w14:paraId="01A96EE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5C114B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1E7ABF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6602E0AD" w14:textId="75F20252"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1772339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Rispose Gesù: "In verità vi dico: Se avrete fede e non dubiterete, non solo potrete fare ciò che è accaduto a questo fico, ma anche se direte </w:t>
      </w:r>
      <w:r w:rsidRPr="0074069A">
        <w:rPr>
          <w:rFonts w:ascii="Arial" w:eastAsia="Times New Roman" w:hAnsi="Arial"/>
          <w:i/>
          <w:iCs/>
          <w:spacing w:val="-2"/>
          <w:sz w:val="24"/>
          <w:szCs w:val="24"/>
          <w:lang w:eastAsia="it-IT"/>
        </w:rPr>
        <w:lastRenderedPageBreak/>
        <w:t xml:space="preserve">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133169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69A402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53F75F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w:t>
      </w:r>
      <w:r w:rsidRPr="0074069A">
        <w:rPr>
          <w:rFonts w:ascii="Arial" w:eastAsia="Times New Roman" w:hAnsi="Arial"/>
          <w:i/>
          <w:iCs/>
          <w:spacing w:val="-2"/>
          <w:sz w:val="24"/>
          <w:szCs w:val="24"/>
          <w:lang w:eastAsia="it-IT"/>
        </w:rPr>
        <w:lastRenderedPageBreak/>
        <w:t xml:space="preserve">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542767D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06C7F9D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40C8EA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w:t>
      </w:r>
      <w:r w:rsidRPr="0074069A">
        <w:rPr>
          <w:rFonts w:ascii="Arial" w:eastAsia="Times New Roman" w:hAnsi="Arial"/>
          <w:i/>
          <w:iCs/>
          <w:spacing w:val="-2"/>
          <w:sz w:val="24"/>
          <w:szCs w:val="24"/>
          <w:lang w:eastAsia="it-IT"/>
        </w:rPr>
        <w:lastRenderedPageBreak/>
        <w:t xml:space="preserve">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mi cercate non perché avete visto dei segni, ma perché avete mangiato di quei pani e vi siete saziati (Gv 6, 26). </w:t>
      </w:r>
    </w:p>
    <w:p w14:paraId="76C5D89D" w14:textId="0E3CFDF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Rispose loro Gesù: "In verità, in verità vi dico: non Mosè vi ha dato il pane dal cielo, ma il Padre mio vi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F13FE5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5D111A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w:t>
      </w:r>
      <w:r w:rsidRPr="0074069A">
        <w:rPr>
          <w:rFonts w:ascii="Arial" w:eastAsia="Times New Roman" w:hAnsi="Arial"/>
          <w:i/>
          <w:iCs/>
          <w:spacing w:val="-2"/>
          <w:sz w:val="24"/>
          <w:szCs w:val="24"/>
          <w:lang w:eastAsia="it-IT"/>
        </w:rPr>
        <w:lastRenderedPageBreak/>
        <w:t xml:space="preserve">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7430E5F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12F28741" w14:textId="7322C78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testimonianza nello Spirito Santo (Rm 9, 1).</w:t>
      </w:r>
    </w:p>
    <w:p w14:paraId="7D3B725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6C9EA0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1C8D302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6F7CE5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2587606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conflitti di uomini corrotti nella mente e privi della verità, che considerano la pietà come fonte di guadagno (1Tm 6, 5). Sfòrzati di presentarti davanti a Dio come un uomo degno di approvazione, un </w:t>
      </w:r>
      <w:r w:rsidRPr="0074069A">
        <w:rPr>
          <w:rFonts w:ascii="Arial" w:eastAsia="Times New Roman" w:hAnsi="Arial"/>
          <w:i/>
          <w:iCs/>
          <w:spacing w:val="-2"/>
          <w:sz w:val="24"/>
          <w:szCs w:val="24"/>
          <w:lang w:eastAsia="it-IT"/>
        </w:rPr>
        <w:lastRenderedPageBreak/>
        <w:t xml:space="preserve">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55892A8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0A30525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7AD44F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w:t>
      </w:r>
      <w:r w:rsidRPr="0074069A">
        <w:rPr>
          <w:rFonts w:ascii="Arial" w:eastAsia="Times New Roman" w:hAnsi="Arial"/>
          <w:i/>
          <w:iCs/>
          <w:spacing w:val="-2"/>
          <w:sz w:val="24"/>
          <w:szCs w:val="24"/>
          <w:lang w:eastAsia="it-IT"/>
        </w:rPr>
        <w:lastRenderedPageBreak/>
        <w:t xml:space="preserve">rende testimonianza, perché lo Spirito è la verità (1Gv 5, 6). Io, il presbitero, alla Signora eletta e ai suoi figli che amo nella verità, e non io soltanto, ma tutti quelli che hanno conosciuto la verità (2Gv 1, 1). </w:t>
      </w:r>
    </w:p>
    <w:p w14:paraId="3DF8687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7DCD2CFE" w14:textId="79F7EA88"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sz w:val="24"/>
          <w:szCs w:val="24"/>
          <w:lang w:eastAsia="it-IT"/>
        </w:rPr>
        <w:t xml:space="preserve">Strumento, via perché tutti gli uomini siano salvati e giungano alla conoscenza della verità sono gli Apostoli di Cristo Gesù. </w:t>
      </w:r>
      <w:r w:rsidRPr="0074069A">
        <w:rPr>
          <w:rFonts w:ascii="Arial" w:eastAsia="Times New Roman" w:hAnsi="Arial"/>
          <w:bCs/>
          <w:sz w:val="24"/>
          <w:szCs w:val="24"/>
          <w:lang w:eastAsia="it-IT"/>
        </w:rPr>
        <w:t>In comunione gerarchica con essi, ogni membro del corpo di Cristo, secondo la sua personale vocazione e missione. Responsabile della salvezza di tutti gli uomini nella conoscenza della verità è tutto il corpo di Cristo, ognuno per la sua parte.</w:t>
      </w:r>
      <w:r>
        <w:rPr>
          <w:rFonts w:ascii="Arial" w:eastAsia="Times New Roman" w:hAnsi="Arial"/>
          <w:bCs/>
          <w:sz w:val="24"/>
          <w:szCs w:val="24"/>
          <w:lang w:eastAsia="it-IT"/>
        </w:rPr>
        <w:t xml:space="preserve"> </w:t>
      </w:r>
    </w:p>
    <w:p w14:paraId="4344053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Uno solo, infatti, è Dio e uno solo anche il mediatore fra Dio e gli uomini, l’uomo Cristo Gesù,</w:t>
      </w:r>
    </w:p>
    <w:p w14:paraId="2388A2B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4BD60B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D713A1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principio era il Verbo, e il Verbo era presso Dio e il Verbo era Dio. Egli era, in principio, presso Dio: tutto è stato fatto per mezzo di lui e </w:t>
      </w:r>
      <w:r w:rsidRPr="0074069A">
        <w:rPr>
          <w:rFonts w:ascii="Arial" w:eastAsia="Times New Roman" w:hAnsi="Arial"/>
          <w:i/>
          <w:iCs/>
          <w:spacing w:val="-2"/>
          <w:sz w:val="24"/>
          <w:szCs w:val="24"/>
          <w:lang w:eastAsia="it-IT"/>
        </w:rPr>
        <w:lastRenderedPageBreak/>
        <w:t xml:space="preserve">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BCE99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apostolo di Cristo Gesù per volontà di Dio, ai santi che sono a Èfeso credenti in Cristo Gesù: grazia a voi e pace da Dio, Padre nostro, e dal Signore Gesù Cristo.</w:t>
      </w:r>
    </w:p>
    <w:p w14:paraId="2FF36E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ED16F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w:t>
      </w:r>
      <w:r w:rsidRPr="0074069A">
        <w:rPr>
          <w:rFonts w:ascii="Arial" w:eastAsia="Times New Roman" w:hAnsi="Arial"/>
          <w:i/>
          <w:iCs/>
          <w:spacing w:val="-2"/>
          <w:sz w:val="24"/>
          <w:szCs w:val="24"/>
          <w:lang w:eastAsia="it-IT"/>
        </w:rPr>
        <w:lastRenderedPageBreak/>
        <w:t>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A97D42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DB3D4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6F02DB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71716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BBCB1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0E79E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w:t>
      </w:r>
      <w:r w:rsidRPr="0074069A">
        <w:rPr>
          <w:rFonts w:ascii="Arial" w:eastAsia="Times New Roman" w:hAnsi="Arial"/>
          <w:sz w:val="24"/>
          <w:szCs w:val="24"/>
          <w:lang w:eastAsia="it-IT"/>
        </w:rPr>
        <w:lastRenderedPageBreak/>
        <w:t xml:space="preserve">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10C199FF" w14:textId="163D4558"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allora la legge? Essa fu aggiunta per le trasgressioni, fino alla venuta della discendenza per la quale era stata fatta la promessa, e fu promulgata per mezzo di angeli attraverso un mediatore (Gal 3, 19). Ora non si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6E3D7D3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perché sono io che vi ho generato in Cristo Gesù, mediante il Vangelo (1Cor 4, 15). </w:t>
      </w:r>
    </w:p>
    <w:p w14:paraId="47FA70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w:t>
      </w:r>
      <w:r w:rsidRPr="0074069A">
        <w:rPr>
          <w:rFonts w:ascii="Arial" w:eastAsia="Times New Roman" w:hAnsi="Arial"/>
          <w:i/>
          <w:iCs/>
          <w:spacing w:val="-2"/>
          <w:sz w:val="24"/>
          <w:szCs w:val="24"/>
          <w:lang w:eastAsia="it-IT"/>
        </w:rPr>
        <w:lastRenderedPageBreak/>
        <w:t xml:space="preserve">della sua grazia mediante la sua bontà verso di noi in Cristo Gesù (Ef 2, 7). </w:t>
      </w:r>
    </w:p>
    <w:p w14:paraId="6DB86C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572569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515F22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49A9B665" w14:textId="4CDF4050"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 mezzo del battesimo siamo dunque stati sepolti insieme a lui nella morte, perché come Cristo fu risuscitato dai morti Per mezzo della gloria del Padre, così anche noi possiamo camminare in una vita nuova (Rm 6, 4).</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0EC71597" w14:textId="79B09AA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la vittoria per mezzo del Signore nostro Gesù Cristo! (1Cor 15, 57). </w:t>
      </w:r>
    </w:p>
    <w:p w14:paraId="0693ED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w:t>
      </w:r>
      <w:r w:rsidRPr="0074069A">
        <w:rPr>
          <w:rFonts w:ascii="Arial" w:eastAsia="Times New Roman" w:hAnsi="Arial"/>
          <w:i/>
          <w:iCs/>
          <w:spacing w:val="-2"/>
          <w:sz w:val="24"/>
          <w:szCs w:val="24"/>
          <w:lang w:eastAsia="it-IT"/>
        </w:rPr>
        <w:lastRenderedPageBreak/>
        <w:t xml:space="preserve">generosità, la quale poi farà salire a Dio l'inno di ringraziamento per mezzo nostro (2Cor 9, 11). </w:t>
      </w:r>
    </w:p>
    <w:p w14:paraId="740F7CD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113652E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6C1629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w:t>
      </w:r>
      <w:r w:rsidRPr="0074069A">
        <w:rPr>
          <w:rFonts w:ascii="Arial" w:eastAsia="Times New Roman" w:hAnsi="Arial"/>
          <w:i/>
          <w:iCs/>
          <w:spacing w:val="-2"/>
          <w:sz w:val="24"/>
          <w:szCs w:val="24"/>
          <w:lang w:eastAsia="it-IT"/>
        </w:rPr>
        <w:lastRenderedPageBreak/>
        <w:t xml:space="preserve">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2943E4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2CAE694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3A091DC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 Chiesa è Corpo vivo, nel quale ogni membro, per non mori</w:t>
      </w:r>
      <w:r w:rsidRPr="0074069A">
        <w:rPr>
          <w:rFonts w:ascii="Arial" w:eastAsia="Times New Roman" w:hAnsi="Arial"/>
          <w:sz w:val="24"/>
          <w:szCs w:val="24"/>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0AC877D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4069A">
        <w:rPr>
          <w:rFonts w:ascii="Arial" w:eastAsia="Times New Roman" w:hAnsi="Arial"/>
          <w:sz w:val="24"/>
          <w:szCs w:val="24"/>
          <w:lang w:eastAsia="it-IT"/>
        </w:rPr>
        <w:softHyphen/>
        <w:t>dizione e di Magistero, e la professione santa di essa, ren</w:t>
      </w:r>
      <w:r w:rsidRPr="0074069A">
        <w:rPr>
          <w:rFonts w:ascii="Arial" w:eastAsia="Times New Roman" w:hAnsi="Arial"/>
          <w:sz w:val="24"/>
          <w:szCs w:val="24"/>
          <w:lang w:eastAsia="it-IT"/>
        </w:rPr>
        <w:softHyphen/>
        <w:t xml:space="preserve">dono vivo e vivente un membro del Corpo di Cristo. </w:t>
      </w:r>
    </w:p>
    <w:p w14:paraId="47A977E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4B6A814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C'è la verità e ci sono i canali per la sua trasmissione. Essi sono molteplici, ma per essere veri ed autentici, devo</w:t>
      </w:r>
      <w:r w:rsidRPr="0074069A">
        <w:rPr>
          <w:rFonts w:ascii="Arial" w:eastAsia="Times New Roman" w:hAnsi="Arial"/>
          <w:sz w:val="24"/>
          <w:szCs w:val="24"/>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74069A">
        <w:rPr>
          <w:rFonts w:ascii="Arial" w:eastAsia="Times New Roman" w:hAnsi="Arial"/>
          <w:sz w:val="24"/>
          <w:szCs w:val="24"/>
          <w:lang w:eastAsia="it-IT"/>
        </w:rPr>
        <w:softHyphen/>
        <w:t xml:space="preserve">ti solo una appropriazione della Scrittura, o del Vangelo, e quindi una lettura arbitraria. </w:t>
      </w:r>
    </w:p>
    <w:p w14:paraId="4FEDA9B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produce molto danno alle anime e ai cuori, perché, all'interno dell'unico Corpo, provoca lacerazioni, divisio</w:t>
      </w:r>
      <w:r w:rsidRPr="0074069A">
        <w:rPr>
          <w:rFonts w:ascii="Arial" w:eastAsia="Times New Roman" w:hAnsi="Arial"/>
          <w:sz w:val="24"/>
          <w:szCs w:val="24"/>
          <w:lang w:eastAsia="it-IT"/>
        </w:rPr>
        <w:softHyphen/>
        <w:t>ni, separazioni, contrasti, odi, rancori, chiusure, giudizi e pettegolezzi. La crisi cristiana è crisi di interpretazio</w:t>
      </w:r>
      <w:r w:rsidRPr="0074069A">
        <w:rPr>
          <w:rFonts w:ascii="Arial" w:eastAsia="Times New Roman" w:hAnsi="Arial"/>
          <w:sz w:val="24"/>
          <w:szCs w:val="24"/>
          <w:lang w:eastAsia="it-IT"/>
        </w:rPr>
        <w:softHyphen/>
        <w:t xml:space="preserve">ne della verità. Molti cristiani non sono con la verità della Chiesa e quindi vivono un'esistenza di morte, di confusione. </w:t>
      </w:r>
    </w:p>
    <w:p w14:paraId="6B951BDC" w14:textId="0EED1FD4"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Canale storico essenziale, di volontà divina, per la cono</w:t>
      </w:r>
      <w:r w:rsidRPr="0074069A">
        <w:rPr>
          <w:rFonts w:ascii="Arial" w:eastAsia="Times New Roman" w:hAnsi="Arial"/>
          <w:sz w:val="24"/>
          <w:szCs w:val="24"/>
          <w:lang w:eastAsia="it-IT"/>
        </w:rPr>
        <w:softHyphen/>
        <w:t>scenza della verità è nella Chiesa il sacerdozio ministeria</w:t>
      </w:r>
      <w:r w:rsidRPr="0074069A">
        <w:rPr>
          <w:rFonts w:ascii="Arial" w:eastAsia="Times New Roman" w:hAnsi="Arial"/>
          <w:sz w:val="24"/>
          <w:szCs w:val="24"/>
          <w:lang w:eastAsia="it-IT"/>
        </w:rPr>
        <w:softHyphen/>
        <w:t>le e secondo una gerarchia e una gradualità di subordinazio</w:t>
      </w:r>
      <w:r w:rsidRPr="0074069A">
        <w:rPr>
          <w:rFonts w:ascii="Arial" w:eastAsia="Times New Roman" w:hAnsi="Arial"/>
          <w:sz w:val="24"/>
          <w:szCs w:val="24"/>
          <w:lang w:eastAsia="it-IT"/>
        </w:rPr>
        <w:softHyphen/>
        <w:t>ne e di comunione.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Il Papa da solo, i Vescovi in comunione con il Papa, i Pre</w:t>
      </w:r>
      <w:r w:rsidRPr="0074069A">
        <w:rPr>
          <w:rFonts w:ascii="Arial" w:eastAsia="Times New Roman" w:hAnsi="Arial"/>
          <w:sz w:val="24"/>
          <w:szCs w:val="24"/>
          <w:lang w:eastAsia="it-IT"/>
        </w:rPr>
        <w:softHyphen/>
        <w:t>sbiteri in comunione con i Vescovi, a loro volta in comunio</w:t>
      </w:r>
      <w:r w:rsidRPr="0074069A">
        <w:rPr>
          <w:rFonts w:ascii="Arial" w:eastAsia="Times New Roman" w:hAnsi="Arial"/>
          <w:sz w:val="24"/>
          <w:szCs w:val="24"/>
          <w:lang w:eastAsia="it-IT"/>
        </w:rPr>
        <w:softHyphen/>
        <w:t>ne con il Papa, i fedeli laici in comunione con i Presbiteri e con i Vescovi, ma sempre in una comunione reale, affettiva ed effettiva con la fonte suprema della mediazione ecclesia</w:t>
      </w:r>
      <w:r w:rsidRPr="0074069A">
        <w:rPr>
          <w:rFonts w:ascii="Arial" w:eastAsia="Times New Roman" w:hAnsi="Arial"/>
          <w:sz w:val="24"/>
          <w:szCs w:val="24"/>
          <w:lang w:eastAsia="it-IT"/>
        </w:rPr>
        <w:softHyphen/>
        <w:t xml:space="preserve">le. </w:t>
      </w:r>
    </w:p>
    <w:p w14:paraId="525AB83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vive questa comunione nella Verità è nell'unica Chiesa del Signore, indipendentemente delle forme storiche, attra</w:t>
      </w:r>
      <w:r w:rsidRPr="0074069A">
        <w:rPr>
          <w:rFonts w:ascii="Arial" w:eastAsia="Times New Roman" w:hAnsi="Arial"/>
          <w:sz w:val="24"/>
          <w:szCs w:val="24"/>
          <w:lang w:eastAsia="it-IT"/>
        </w:rPr>
        <w:softHyphen/>
        <w:t>verso le quali la comunicazione della verità viene annuncia</w:t>
      </w:r>
      <w:r w:rsidRPr="0074069A">
        <w:rPr>
          <w:rFonts w:ascii="Arial" w:eastAsia="Times New Roman" w:hAnsi="Arial"/>
          <w:sz w:val="24"/>
          <w:szCs w:val="24"/>
          <w:lang w:eastAsia="it-IT"/>
        </w:rPr>
        <w:softHyphen/>
        <w:t xml:space="preserve">ta, proclamata, insegnata. Non è la forma della pastorale che rende vero l'annunzio; è invece la verità dell'annunzio che rende vera la pastorale. </w:t>
      </w:r>
    </w:p>
    <w:p w14:paraId="7D59E20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pastorale che trasmette la verità della Chiesa nel ri</w:t>
      </w:r>
      <w:r w:rsidRPr="0074069A">
        <w:rPr>
          <w:rFonts w:ascii="Arial" w:eastAsia="Times New Roman" w:hAnsi="Arial"/>
          <w:sz w:val="24"/>
          <w:szCs w:val="24"/>
          <w:lang w:eastAsia="it-IT"/>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74069A">
        <w:rPr>
          <w:rFonts w:ascii="Arial" w:eastAsia="Times New Roman" w:hAnsi="Arial"/>
          <w:sz w:val="24"/>
          <w:szCs w:val="24"/>
          <w:lang w:eastAsia="it-IT"/>
        </w:rPr>
        <w:softHyphen/>
        <w:t xml:space="preserve">tà </w:t>
      </w:r>
      <w:r w:rsidRPr="0074069A">
        <w:rPr>
          <w:rFonts w:ascii="Arial" w:eastAsia="Times New Roman" w:hAnsi="Arial"/>
          <w:sz w:val="24"/>
          <w:szCs w:val="24"/>
          <w:lang w:eastAsia="it-IT"/>
        </w:rPr>
        <w:lastRenderedPageBreak/>
        <w:t xml:space="preserve">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C4134C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c'è la lacerazione nel Corpo di Cristo e regnano di</w:t>
      </w:r>
      <w:r w:rsidRPr="0074069A">
        <w:rPr>
          <w:rFonts w:ascii="Arial" w:eastAsia="Times New Roman" w:hAnsi="Arial"/>
          <w:sz w:val="24"/>
          <w:szCs w:val="24"/>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74069A">
        <w:rPr>
          <w:rFonts w:ascii="Arial" w:eastAsia="Times New Roman" w:hAnsi="Arial"/>
          <w:sz w:val="24"/>
          <w:szCs w:val="24"/>
          <w:lang w:eastAsia="it-IT"/>
        </w:rPr>
        <w:softHyphen/>
        <w:t>toposta alla mediazione ministeriale di essa; non per la sua approvazione, ma per la sua verifica, perché su di essa si operi il discernimento di conformità alla Rivelazione pub</w:t>
      </w:r>
      <w:r w:rsidRPr="0074069A">
        <w:rPr>
          <w:rFonts w:ascii="Arial" w:eastAsia="Times New Roman" w:hAnsi="Arial"/>
          <w:sz w:val="24"/>
          <w:szCs w:val="24"/>
          <w:lang w:eastAsia="it-IT"/>
        </w:rPr>
        <w:softHyphen/>
        <w:t xml:space="preserve">blica, della quale depositaria è la Chiesa e nella Chiesa il Papa e i Vescovi in comunione con il Papa. </w:t>
      </w:r>
    </w:p>
    <w:p w14:paraId="6C91C70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4069A">
        <w:rPr>
          <w:rFonts w:ascii="Arial" w:eastAsia="Times New Roman" w:hAnsi="Arial"/>
          <w:sz w:val="24"/>
          <w:szCs w:val="24"/>
          <w:lang w:eastAsia="it-IT"/>
        </w:rPr>
        <w:softHyphen/>
        <w:t>rore, che nutrire la comunità di verità, di sana dottrina, di purissima fede. All'allontanamento dell'errore deve se</w:t>
      </w:r>
      <w:r w:rsidRPr="0074069A">
        <w:rPr>
          <w:rFonts w:ascii="Arial" w:eastAsia="Times New Roman" w:hAnsi="Arial"/>
          <w:sz w:val="24"/>
          <w:szCs w:val="24"/>
          <w:lang w:eastAsia="it-IT"/>
        </w:rPr>
        <w:softHyphen/>
        <w:t xml:space="preserve">guire una crescita sana e armoniosa nella verità del cielo. </w:t>
      </w:r>
    </w:p>
    <w:p w14:paraId="2F8D153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regola pastoralmente pericolosa sconfessare l'errore, ma non annunziare la verità, o lasciarla all'arbitrio del sin</w:t>
      </w:r>
      <w:r w:rsidRPr="0074069A">
        <w:rPr>
          <w:rFonts w:ascii="Arial" w:eastAsia="Times New Roman" w:hAnsi="Arial"/>
          <w:sz w:val="24"/>
          <w:szCs w:val="24"/>
          <w:lang w:eastAsia="it-IT"/>
        </w:rPr>
        <w:softHyphen/>
        <w:t>golo o alla singola accettazione di questa o di quell'altra persona. È come se la verità fosse taciuta. Tacere la veri</w:t>
      </w:r>
      <w:r w:rsidRPr="0074069A">
        <w:rPr>
          <w:rFonts w:ascii="Arial" w:eastAsia="Times New Roman" w:hAnsi="Arial"/>
          <w:sz w:val="24"/>
          <w:szCs w:val="24"/>
          <w:lang w:eastAsia="it-IT"/>
        </w:rPr>
        <w:softHyphen/>
        <w:t>tà è conservare il gregge nella non verità o nell'assenza di essa. È possibile operare la denuncia dell'errore e la proclama</w:t>
      </w:r>
      <w:r w:rsidRPr="0074069A">
        <w:rPr>
          <w:rFonts w:ascii="Arial" w:eastAsia="Times New Roman" w:hAnsi="Arial"/>
          <w:sz w:val="24"/>
          <w:szCs w:val="24"/>
          <w:lang w:eastAsia="it-IT"/>
        </w:rPr>
        <w:softHyphen/>
        <w:t xml:space="preserve">zione dell'unica verità della salvezza solo se il cuore è limpido, chiaro, puro, se cerca Dio, se ha fame e sete di giustizia. </w:t>
      </w:r>
    </w:p>
    <w:p w14:paraId="52737EF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il cuore non è puro, si condanna l'errore, pur restando noi nell'assenza della verità, o in altri errori, meno mani</w:t>
      </w:r>
      <w:r w:rsidRPr="0074069A">
        <w:rPr>
          <w:rFonts w:ascii="Arial" w:eastAsia="Times New Roman" w:hAnsi="Arial"/>
          <w:sz w:val="24"/>
          <w:szCs w:val="24"/>
          <w:lang w:eastAsia="it-IT"/>
        </w:rPr>
        <w:softHyphen/>
        <w:t>festi, ma più pericolosi. Condanna veramente l'errore, chi proclama con tutta chiarezza e fermezza la verità che salva e redime: tutta la verità in ogni sua parte, mediata dal ministro ordinato ed anche dalla profezia di Dio.</w:t>
      </w:r>
    </w:p>
    <w:p w14:paraId="33DB05C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Madre della Redenzione, Madre del Sacerdozio, Regina dei Profeti e degli Apostoli, insegnaci ad amare la verità del Tuo Figlio Gesù, aiutaci a mediarla attraverso l'incarnazio</w:t>
      </w:r>
      <w:r w:rsidRPr="0074069A">
        <w:rPr>
          <w:rFonts w:ascii="Arial" w:eastAsia="Times New Roman" w:hAnsi="Arial"/>
          <w:sz w:val="24"/>
          <w:szCs w:val="24"/>
          <w:lang w:eastAsia="it-IT"/>
        </w:rPr>
        <w:softHyphen/>
        <w:t>ne di essa in noi. Madre di Dio sostieni la nostra volontà: vogliamo essere nell'unico Corpo del Signore come strumenti di vita per con</w:t>
      </w:r>
      <w:r w:rsidRPr="0074069A">
        <w:rPr>
          <w:rFonts w:ascii="Arial" w:eastAsia="Times New Roman" w:hAnsi="Arial"/>
          <w:sz w:val="24"/>
          <w:szCs w:val="24"/>
          <w:lang w:eastAsia="it-IT"/>
        </w:rPr>
        <w:softHyphen/>
        <w:t xml:space="preserve">durre il mondo alla verità del Padre, del Figlio e dello Spirito Santo. Aiutaci, o Madre! Vogliamo dare al mondo il Tuo Figlio Gesù: Via, Verità e Vita di ogni uomo, di ogni cuore, di ogni spirito. </w:t>
      </w:r>
    </w:p>
    <w:p w14:paraId="747A602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15C80B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che ha dato se stesso in riscatto per tutti. Questa testimonianza egli l’ha data nei tempi stabiliti,</w:t>
      </w:r>
    </w:p>
    <w:p w14:paraId="36613748" w14:textId="7DEDF98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non è solo il Mediatore nella creazione, è anche il solo Mediatore della nostra salvezza, redenzione, vita eterna. È il solo Mediatore della salvezza </w:t>
      </w:r>
      <w:r w:rsidRPr="0074069A">
        <w:rPr>
          <w:rFonts w:ascii="Arial" w:eastAsia="Times New Roman" w:hAnsi="Arial"/>
          <w:sz w:val="24"/>
          <w:szCs w:val="24"/>
          <w:lang w:eastAsia="it-IT"/>
        </w:rPr>
        <w:lastRenderedPageBreak/>
        <w:t>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w:t>
      </w:r>
      <w:r>
        <w:rPr>
          <w:rFonts w:ascii="Arial" w:eastAsia="Times New Roman" w:hAnsi="Arial"/>
          <w:sz w:val="24"/>
          <w:szCs w:val="24"/>
          <w:lang w:eastAsia="it-IT"/>
        </w:rPr>
        <w:t xml:space="preserve"> </w:t>
      </w:r>
    </w:p>
    <w:p w14:paraId="4A9283A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1D13D8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331AC0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23A034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40DA433" w14:textId="2EA8F334"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w:t>
      </w:r>
      <w:r w:rsidRPr="0074069A">
        <w:rPr>
          <w:rFonts w:ascii="Arial" w:eastAsia="Times New Roman" w:hAnsi="Arial"/>
          <w:i/>
          <w:iCs/>
          <w:spacing w:val="-2"/>
          <w:sz w:val="24"/>
          <w:szCs w:val="24"/>
          <w:lang w:eastAsia="it-IT"/>
        </w:rPr>
        <w:lastRenderedPageBreak/>
        <w:t>Chi crede in lui non è condannato; ma chi non crede è già stato condannato, perché non ha creduto nel nome dell’unigenito Figlio di Dio.</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A611D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AAB3F1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69F58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6A1F74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w:t>
      </w:r>
      <w:r w:rsidRPr="0074069A">
        <w:rPr>
          <w:rFonts w:ascii="Arial" w:eastAsia="Times New Roman" w:hAnsi="Arial"/>
          <w:i/>
          <w:iCs/>
          <w:spacing w:val="-2"/>
          <w:sz w:val="24"/>
          <w:szCs w:val="24"/>
          <w:lang w:eastAsia="it-IT"/>
        </w:rPr>
        <w:lastRenderedPageBreak/>
        <w:t>che è risorto il terzo giorno secondo le Scritture e che apparve a Cefa e quindi ai Dodici.</w:t>
      </w:r>
    </w:p>
    <w:p w14:paraId="53D21B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E86E3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D109D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972A2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DE2CA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074ED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0C877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594E3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BF965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79C232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w:t>
      </w:r>
      <w:r w:rsidRPr="0074069A">
        <w:rPr>
          <w:rFonts w:ascii="Arial" w:eastAsia="Times New Roman" w:hAnsi="Arial"/>
          <w:i/>
          <w:iCs/>
          <w:spacing w:val="-2"/>
          <w:sz w:val="24"/>
          <w:szCs w:val="24"/>
          <w:lang w:eastAsia="it-IT"/>
        </w:rPr>
        <w:lastRenderedPageBreak/>
        <w:t>«Va’ dietro a me, Satana! Tu mi sei di scandalo, perché non pensi secondo Dio, ma secondo gli uomini!» (Mt 16,21-23).</w:t>
      </w:r>
    </w:p>
    <w:p w14:paraId="2A267B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216E7C6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26A6AAA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62ED5D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471A5EA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e di essa io sono stato fatto messaggero e apostolo – dico la verità, non mentisco –, maestro dei pagani nella fede e nella verità.</w:t>
      </w:r>
    </w:p>
    <w:p w14:paraId="59AE18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06E2DC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482D412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B28DBF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98C77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CE121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w:t>
      </w:r>
      <w:r w:rsidRPr="0074069A">
        <w:rPr>
          <w:rFonts w:ascii="Arial" w:eastAsia="Times New Roman" w:hAnsi="Arial"/>
          <w:i/>
          <w:iCs/>
          <w:spacing w:val="-2"/>
          <w:sz w:val="24"/>
          <w:szCs w:val="24"/>
          <w:lang w:eastAsia="it-IT"/>
        </w:rPr>
        <w:lastRenderedPageBreak/>
        <w:t xml:space="preserve">Giudeo è colui che lo è interiormente e la circoncisione è quella del cuore, nello spirito, non nella lettera; la sua lode non viene dagli uomini, ma da Dio (Rm 2,1-29). </w:t>
      </w:r>
    </w:p>
    <w:p w14:paraId="43C66F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2EAC3D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20D06479" w14:textId="2B1CECFB" w:rsidR="0074069A" w:rsidRPr="0074069A" w:rsidRDefault="0074069A" w:rsidP="0074069A">
      <w:pPr>
        <w:spacing w:after="120" w:line="240" w:lineRule="auto"/>
        <w:jc w:val="both"/>
        <w:rPr>
          <w:rFonts w:ascii="Arial" w:eastAsia="Times New Roman" w:hAnsi="Arial"/>
          <w:sz w:val="24"/>
          <w:szCs w:val="24"/>
          <w:lang w:eastAsia="it-IT"/>
        </w:rPr>
      </w:pPr>
      <w:bookmarkStart w:id="150" w:name="_Toc99629670"/>
      <w:r w:rsidRPr="0074069A">
        <w:rPr>
          <w:rFonts w:ascii="Arial" w:eastAsia="Times New Roman" w:hAnsi="Arial" w:cs="Arial"/>
          <w:i/>
          <w:iCs/>
          <w:spacing w:val="-2"/>
          <w:sz w:val="24"/>
          <w:szCs w:val="24"/>
          <w:lang w:eastAsia="it-IT"/>
        </w:rPr>
        <w:t>A-teologia narcisistica</w:t>
      </w:r>
      <w:bookmarkEnd w:id="150"/>
      <w:r w:rsidRPr="0074069A">
        <w:rPr>
          <w:rFonts w:ascii="Arial" w:eastAsia="Times New Roman" w:hAnsi="Arial" w:cs="Arial"/>
          <w:i/>
          <w:iCs/>
          <w:spacing w:val="-2"/>
          <w:sz w:val="24"/>
          <w:szCs w:val="24"/>
          <w:lang w:eastAsia="it-IT"/>
        </w:rPr>
        <w:t>.</w:t>
      </w:r>
      <w:r>
        <w:rPr>
          <w:rFonts w:ascii="Arial" w:eastAsia="Times New Roman" w:hAnsi="Arial" w:cs="Arial"/>
          <w:i/>
          <w:iCs/>
          <w:spacing w:val="-2"/>
          <w:sz w:val="24"/>
          <w:szCs w:val="24"/>
          <w:lang w:eastAsia="it-IT"/>
        </w:rPr>
        <w:t xml:space="preserve"> </w:t>
      </w:r>
      <w:r w:rsidRPr="0074069A">
        <w:rPr>
          <w:rFonts w:ascii="Arial" w:eastAsia="Times New Roman" w:hAnsi="Arial"/>
          <w:sz w:val="24"/>
          <w:szCs w:val="24"/>
          <w:lang w:eastAsia="it-IT"/>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75AB325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43B7699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E5B411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DDCEA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5F2752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02863E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73256DD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7DF37944" w14:textId="3F88BB2D" w:rsidR="0074069A" w:rsidRPr="0074069A" w:rsidRDefault="0074069A" w:rsidP="0074069A">
      <w:pPr>
        <w:spacing w:after="120" w:line="240" w:lineRule="auto"/>
        <w:jc w:val="both"/>
        <w:rPr>
          <w:rFonts w:ascii="Arial" w:eastAsia="Times New Roman" w:hAnsi="Arial"/>
          <w:bCs/>
          <w:sz w:val="24"/>
          <w:szCs w:val="24"/>
          <w:lang w:eastAsia="it-IT"/>
        </w:rPr>
      </w:pPr>
      <w:bookmarkStart w:id="151" w:name="_Toc99629671"/>
      <w:r w:rsidRPr="0074069A">
        <w:rPr>
          <w:rFonts w:ascii="Arial" w:eastAsia="Times New Roman" w:hAnsi="Arial" w:cs="Arial"/>
          <w:i/>
          <w:iCs/>
          <w:color w:val="000000"/>
          <w:sz w:val="24"/>
          <w:szCs w:val="24"/>
          <w:lang w:eastAsia="it-IT"/>
        </w:rPr>
        <w:t>Necessaria aggiunta</w:t>
      </w:r>
      <w:bookmarkEnd w:id="151"/>
      <w:r w:rsidRPr="0074069A">
        <w:rPr>
          <w:rFonts w:ascii="Arial" w:eastAsia="Times New Roman" w:hAnsi="Arial" w:cs="Arial"/>
          <w:i/>
          <w:iCs/>
          <w:color w:val="000000"/>
          <w:sz w:val="24"/>
          <w:szCs w:val="24"/>
          <w:lang w:eastAsia="it-IT"/>
        </w:rPr>
        <w:t>.</w:t>
      </w:r>
      <w:r>
        <w:rPr>
          <w:rFonts w:ascii="Arial" w:eastAsia="Times New Roman" w:hAnsi="Arial" w:cs="Arial"/>
          <w:i/>
          <w:iCs/>
          <w:color w:val="000000"/>
          <w:sz w:val="24"/>
          <w:szCs w:val="24"/>
          <w:lang w:eastAsia="it-IT"/>
        </w:rPr>
        <w:t xml:space="preserve"> </w:t>
      </w:r>
      <w:r w:rsidRPr="0074069A">
        <w:rPr>
          <w:rFonts w:ascii="Arial" w:eastAsia="Times New Roman" w:hAnsi="Arial"/>
          <w:bCs/>
          <w:sz w:val="24"/>
          <w:szCs w:val="24"/>
          <w:lang w:eastAsia="it-IT"/>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w:t>
      </w:r>
      <w:r w:rsidRPr="0074069A">
        <w:rPr>
          <w:rFonts w:ascii="Arial" w:eastAsia="Times New Roman" w:hAnsi="Arial"/>
          <w:bCs/>
          <w:sz w:val="24"/>
          <w:szCs w:val="24"/>
          <w:lang w:eastAsia="it-IT"/>
        </w:rPr>
        <w:lastRenderedPageBreak/>
        <w:t>riflette il cuore nella realtà, non si vede la realtà. Si vede il proprio cuore, si scrive il proprio cuore, si trasforma in parola e in giudizio il proprio cuore.</w:t>
      </w:r>
    </w:p>
    <w:p w14:paraId="0080246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4F01899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0909321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Voglio dunque che in ogni luogo gli uomini preghino, alzando al cielo mani pure, senza collera e senza polemiche.</w:t>
      </w:r>
    </w:p>
    <w:p w14:paraId="40D36A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09A6E2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623E53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w:t>
      </w:r>
      <w:r w:rsidRPr="0074069A">
        <w:rPr>
          <w:rFonts w:ascii="Arial" w:eastAsia="Times New Roman" w:hAnsi="Arial"/>
          <w:i/>
          <w:iCs/>
          <w:spacing w:val="-2"/>
          <w:sz w:val="24"/>
          <w:szCs w:val="24"/>
          <w:lang w:eastAsia="it-IT"/>
        </w:rPr>
        <w:lastRenderedPageBreak/>
        <w:t>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C0E6AB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021D6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D3210F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4C25A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7F25409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32B5B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16654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DC865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voi lo profanate quando dite: «Impura è la tavola del Signore e spregevole il cibo che vi è sopra». Voi aggiungete: «Ah! che pena!». E </w:t>
      </w:r>
      <w:r w:rsidRPr="0074069A">
        <w:rPr>
          <w:rFonts w:ascii="Arial" w:eastAsia="Times New Roman" w:hAnsi="Arial"/>
          <w:i/>
          <w:iCs/>
          <w:spacing w:val="-2"/>
          <w:sz w:val="24"/>
          <w:szCs w:val="24"/>
          <w:lang w:eastAsia="it-IT"/>
        </w:rPr>
        <w:lastRenderedPageBreak/>
        <w:t>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5BDC338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9B2612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B468A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1C32E57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chiede la riconciliazione e il perdono. Sono due condizioni necessarie perché la nostra preghiera possa essere esaudita. </w:t>
      </w:r>
    </w:p>
    <w:p w14:paraId="6798BCE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69939AC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quando pregate, non siate simili agli ipocriti che, nelle sinagoghe e negli angoli delle piazze, amano pregare stando ritti, per essere visti </w:t>
      </w:r>
      <w:r w:rsidRPr="0074069A">
        <w:rPr>
          <w:rFonts w:ascii="Arial" w:eastAsia="Times New Roman" w:hAnsi="Arial"/>
          <w:i/>
          <w:iCs/>
          <w:spacing w:val="-2"/>
          <w:sz w:val="24"/>
          <w:szCs w:val="24"/>
          <w:lang w:eastAsia="it-IT"/>
        </w:rPr>
        <w:lastRenderedPageBreak/>
        <w:t xml:space="preserve">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5EA561E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Giacomo dice che è la giustizia che dona valore e forza alla nostra preghiera. Giustizia per noi è rimanere nella Parola di Cristo Gesù, nel suo Santo Vangelo. Se usciamo dalla Parola, non siamo giusti.</w:t>
      </w:r>
    </w:p>
    <w:p w14:paraId="09A938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BD63F7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254DFF3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Allo stesso modo le donne, vestite decorosamente, si adornino con pudore e riservatezza, non con trecce e ornamenti d’oro, perle o vesti sontuose,</w:t>
      </w:r>
    </w:p>
    <w:p w14:paraId="3C45B1C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dona a Timòteo una regola sull’abbigliamento delle donne: allo stesso modo le donne, vestite decorosamente, si adornino con pudore e </w:t>
      </w:r>
      <w:r w:rsidRPr="0074069A">
        <w:rPr>
          <w:rFonts w:ascii="Arial" w:eastAsia="Times New Roman" w:hAnsi="Arial"/>
          <w:sz w:val="24"/>
          <w:szCs w:val="24"/>
          <w:lang w:eastAsia="it-IT"/>
        </w:rPr>
        <w:lastRenderedPageBreak/>
        <w:t xml:space="preserve">riservatezza, non con trecce e ornamenti d’oro, perle o vesti sontuose. La stessa regola la troviamo nell’Apostolo Pietro. </w:t>
      </w:r>
    </w:p>
    <w:p w14:paraId="58C231B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2CF99D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deve fare prima del matrimonio e nel matrimonio, senza il matrimonio e con il matrimonio. La Legge del Signore obbliga sempre, obbliga tutti. </w:t>
      </w:r>
    </w:p>
    <w:p w14:paraId="7F178E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45B0325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w:t>
      </w:r>
      <w:r w:rsidRPr="0074069A">
        <w:rPr>
          <w:rFonts w:ascii="Arial" w:eastAsia="Times New Roman" w:hAnsi="Arial"/>
          <w:i/>
          <w:iCs/>
          <w:spacing w:val="-2"/>
          <w:sz w:val="24"/>
          <w:szCs w:val="24"/>
          <w:lang w:eastAsia="it-IT"/>
        </w:rPr>
        <w:lastRenderedPageBreak/>
        <w:t>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13888D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789AC3B6" w14:textId="476995A1"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2D2FE7" w:rsidRPr="0074069A">
        <w:rPr>
          <w:rFonts w:ascii="Arial" w:hAnsi="Arial" w:cs="Arial"/>
          <w:sz w:val="24"/>
          <w:szCs w:val="24"/>
        </w:rPr>
        <w:t>una ruga</w:t>
      </w:r>
      <w:r w:rsidRPr="0074069A">
        <w:rPr>
          <w:rFonts w:ascii="Arial" w:hAnsi="Arial" w:cs="Arial"/>
          <w:sz w:val="24"/>
          <w:szCs w:val="24"/>
        </w:rPr>
        <w:t xml:space="preserve"> dal viso o un neo del nostro corpo non si bada né a tempo e né a spese. In ogni città poche invece sono le palestre dello spirito.</w:t>
      </w:r>
    </w:p>
    <w:p w14:paraId="64531B12"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6342686A"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lastRenderedPageBreak/>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05AC9369"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489FE202" w14:textId="30604E50" w:rsidR="0074069A" w:rsidRPr="0074069A" w:rsidRDefault="0074069A" w:rsidP="0074069A">
      <w:pPr>
        <w:spacing w:after="120" w:line="240" w:lineRule="auto"/>
        <w:jc w:val="both"/>
        <w:rPr>
          <w:rFonts w:ascii="Arial" w:eastAsia="Times New Roman" w:hAnsi="Arial"/>
          <w:sz w:val="24"/>
          <w:szCs w:val="24"/>
          <w:lang w:eastAsia="it-IT"/>
        </w:rPr>
      </w:pPr>
      <w:bookmarkStart w:id="152" w:name="_Toc99629674"/>
      <w:r w:rsidRPr="0074069A">
        <w:rPr>
          <w:rFonts w:ascii="Arial" w:eastAsia="Times New Roman" w:hAnsi="Arial" w:cs="Arial"/>
          <w:i/>
          <w:iCs/>
          <w:color w:val="000000"/>
          <w:sz w:val="24"/>
          <w:szCs w:val="24"/>
          <w:lang w:eastAsia="it-IT"/>
        </w:rPr>
        <w:t>Principio ermeneutico</w:t>
      </w:r>
      <w:bookmarkEnd w:id="152"/>
      <w:r w:rsidRPr="0074069A">
        <w:rPr>
          <w:rFonts w:ascii="Arial" w:eastAsia="Times New Roman" w:hAnsi="Arial" w:cs="Arial"/>
          <w:i/>
          <w:iCs/>
          <w:color w:val="000000"/>
          <w:sz w:val="24"/>
          <w:szCs w:val="24"/>
          <w:lang w:eastAsia="it-IT"/>
        </w:rPr>
        <w:t>.</w:t>
      </w:r>
      <w:r>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Chi volesse approfondire la visione della Donna nella Scrittura si può avvalere anche di una serie di nostre meditazioni </w:t>
      </w:r>
      <w:r w:rsidRPr="0074069A">
        <w:rPr>
          <w:rFonts w:ascii="Arial" w:eastAsia="Times New Roman" w:hAnsi="Arial"/>
          <w:spacing w:val="-2"/>
          <w:sz w:val="24"/>
          <w:szCs w:val="24"/>
          <w:lang w:eastAsia="it-IT"/>
        </w:rPr>
        <w:t>che attraversano tutta la Scrittura, Antico e Nuovo Testamento, iniziando dal Secondo Capitolo della Genesi e finendo all’Apostolo Pietro. Queste</w:t>
      </w:r>
      <w:r w:rsidRPr="0074069A">
        <w:rPr>
          <w:rFonts w:ascii="Arial" w:eastAsia="Times New Roman" w:hAnsi="Arial"/>
          <w:sz w:val="24"/>
          <w:szCs w:val="24"/>
          <w:lang w:eastAsia="it-IT"/>
        </w:rPr>
        <w:t xml:space="preserve"> meditazioni sono precedute da una presentazione della Vergine Maria, sia nelle preghiere della Chiesa che nel Vangelo. Si acclude il link nella nota a piè pagina. </w:t>
      </w:r>
    </w:p>
    <w:p w14:paraId="38AE4FC7" w14:textId="505405C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w:t>
      </w:r>
      <w:r w:rsidRPr="0074069A">
        <w:rPr>
          <w:rFonts w:ascii="Arial" w:eastAsia="Times New Roman" w:hAnsi="Arial"/>
          <w:sz w:val="24"/>
          <w:szCs w:val="24"/>
          <w:lang w:eastAsia="it-IT"/>
        </w:rPr>
        <w:lastRenderedPageBreak/>
        <w:t xml:space="preserve">cambia e cioè non appena la Chiesa si sarà separata dal giudaismo e avrà preso </w:t>
      </w:r>
      <w:r w:rsidR="002D2FE7" w:rsidRPr="0074069A">
        <w:rPr>
          <w:rFonts w:ascii="Arial" w:eastAsia="Times New Roman" w:hAnsi="Arial"/>
          <w:sz w:val="24"/>
          <w:szCs w:val="24"/>
          <w:lang w:eastAsia="it-IT"/>
        </w:rPr>
        <w:t>una sua</w:t>
      </w:r>
      <w:r w:rsidRPr="0074069A">
        <w:rPr>
          <w:rFonts w:ascii="Arial" w:eastAsia="Times New Roman" w:hAnsi="Arial"/>
          <w:sz w:val="24"/>
          <w:szCs w:val="24"/>
          <w:lang w:eastAsia="it-IT"/>
        </w:rPr>
        <w:t xml:space="preserve">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1237521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53" w:name="_Toc99629675"/>
      <w:r w:rsidRPr="0074069A">
        <w:rPr>
          <w:rFonts w:ascii="Arial" w:eastAsia="Times New Roman" w:hAnsi="Arial" w:cs="Arial"/>
          <w:i/>
          <w:iCs/>
          <w:color w:val="000000"/>
          <w:sz w:val="24"/>
          <w:szCs w:val="24"/>
          <w:lang w:eastAsia="it-IT"/>
        </w:rPr>
        <w:t>Rebecca</w:t>
      </w:r>
      <w:bookmarkEnd w:id="15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p>
    <w:p w14:paraId="6F5543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 (Gen 24).</w:t>
      </w:r>
    </w:p>
    <w:p w14:paraId="350C5F9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p>
    <w:p w14:paraId="36BC240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 (Gen 24).</w:t>
      </w:r>
    </w:p>
    <w:p w14:paraId="6AC0251E" w14:textId="68AB3CE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la Scrittura Santa, l’uomo, nella sua essenza, è soggetto razionale, dotato di volontà, di libero arbitrio, di capacità di scelta. Spetta a Rebecca decidersi, accogliere le richieste del forestiero. “Andrò” </w:t>
      </w:r>
      <w:r w:rsidRPr="0074069A">
        <w:rPr>
          <w:rFonts w:ascii="Arial" w:eastAsia="Times New Roman" w:hAnsi="Arial" w:cs="Arial"/>
          <w:sz w:val="24"/>
          <w:szCs w:val="24"/>
          <w:lang w:eastAsia="it-IT"/>
        </w:rPr>
        <w:t>–</w:t>
      </w:r>
      <w:r w:rsidRPr="0074069A">
        <w:rPr>
          <w:rFonts w:ascii="Arial" w:eastAsia="Times New Roman" w:hAnsi="Arial"/>
          <w:sz w:val="24"/>
          <w:szCs w:val="24"/>
          <w:lang w:eastAsia="it-IT"/>
        </w:rPr>
        <w:t xml:space="preserve"> fu la sua risposta a quanti gli chiedevano se volesse partire con quell’uomo </w:t>
      </w:r>
      <w:r w:rsidRPr="0074069A">
        <w:rPr>
          <w:rFonts w:ascii="Arial" w:eastAsia="Times New Roman" w:hAnsi="Arial" w:cs="Arial"/>
          <w:sz w:val="24"/>
          <w:szCs w:val="24"/>
          <w:lang w:eastAsia="it-IT"/>
        </w:rPr>
        <w:t>–</w:t>
      </w:r>
      <w:r w:rsidRPr="0074069A">
        <w:rPr>
          <w:rFonts w:ascii="Arial" w:eastAsia="Times New Roman" w:hAnsi="Arial"/>
          <w:sz w:val="24"/>
          <w:szCs w:val="24"/>
          <w:lang w:eastAsia="it-IT"/>
        </w:rPr>
        <w:t xml:space="preserve"> (Gen 24). Rebecca diviene moglie di Isacco. La presenza del Signore deve farsi sentire in modo ancora più potente. Ella è sterile, non può avere figli.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Isacco</w:t>
      </w:r>
      <w:r w:rsidRPr="0074069A">
        <w:rPr>
          <w:rFonts w:ascii="Arial" w:eastAsia="Times New Roman" w:hAnsi="Arial"/>
          <w:i/>
          <w:sz w:val="24"/>
          <w:szCs w:val="24"/>
          <w:lang w:eastAsia="it-IT"/>
        </w:rPr>
        <w:t xml:space="preserve"> “supplicò il Signore per sua moglie, perché essa era sterile e il Signore lo esaudì, così che sua moglie Rebecca divenne incinta”,</w:t>
      </w:r>
      <w:r w:rsidRPr="0074069A">
        <w:rPr>
          <w:rFonts w:ascii="Arial" w:eastAsia="Times New Roman" w:hAnsi="Arial"/>
          <w:sz w:val="24"/>
          <w:szCs w:val="24"/>
          <w:lang w:eastAsia="it-IT"/>
        </w:rPr>
        <w:t xml:space="preserve"> non di un solo figlio, ma di due, e questi già si urtavano nel grembo, segno di un futuro storico in cui per un concorso di cause poste in essere dalla volontà degli uomini, il maggiore avrebbe servito il minore (Gen 25).</w:t>
      </w:r>
    </w:p>
    <w:p w14:paraId="685CEFA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w:t>
      </w:r>
      <w:r w:rsidRPr="0074069A">
        <w:rPr>
          <w:rFonts w:ascii="Arial" w:eastAsia="Times New Roman" w:hAnsi="Arial"/>
          <w:sz w:val="24"/>
          <w:szCs w:val="24"/>
          <w:lang w:eastAsia="it-IT"/>
        </w:rPr>
        <w:lastRenderedPageBreak/>
        <w:t xml:space="preserve">del piano futuro della salvezza. La benedizione, affidata ad Esaù, infingardo, apatico quanto alla salvezza, indifferente, noncurante della pietà e della retta fede, senz’altro avrebbe interrotto la sua difficile marcia nella storia. </w:t>
      </w:r>
    </w:p>
    <w:p w14:paraId="5062A7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 mossa audace, rischiosa, non priva di risvolti drammatici ed anche tragici, assumendo su di sé una “possibile” maledizione, fece sì che la benedizione da Esaù passasse a Giacobbe, il figlio che Ella amava a causa della sua giustizia. 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73CFC7F1" w14:textId="026F257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05365AE5" w14:textId="203E0B8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1149BD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55058360" w14:textId="77777777" w:rsidR="0074069A" w:rsidRPr="0074069A" w:rsidRDefault="0074069A" w:rsidP="0074069A">
      <w:pPr>
        <w:spacing w:after="120" w:line="240" w:lineRule="auto"/>
        <w:jc w:val="both"/>
        <w:rPr>
          <w:rFonts w:ascii="Arial" w:eastAsia="Times New Roman" w:hAnsi="Arial"/>
          <w:i/>
          <w:sz w:val="24"/>
          <w:szCs w:val="24"/>
          <w:lang w:eastAsia="it-IT"/>
        </w:rPr>
      </w:pPr>
      <w:bookmarkStart w:id="154" w:name="_Toc99629676"/>
      <w:r w:rsidRPr="0074069A">
        <w:rPr>
          <w:rFonts w:ascii="Arial" w:eastAsia="Times New Roman" w:hAnsi="Arial" w:cs="Arial"/>
          <w:i/>
          <w:iCs/>
          <w:color w:val="000000"/>
          <w:sz w:val="24"/>
          <w:szCs w:val="24"/>
          <w:lang w:eastAsia="it-IT"/>
        </w:rPr>
        <w:t>Sifra e Pua</w:t>
      </w:r>
      <w:bookmarkEnd w:id="154"/>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74069A">
        <w:rPr>
          <w:rFonts w:ascii="Arial" w:eastAsia="Times New Roman" w:hAnsi="Arial"/>
          <w:i/>
          <w:sz w:val="24"/>
          <w:szCs w:val="24"/>
          <w:lang w:eastAsia="it-IT"/>
        </w:rPr>
        <w:t xml:space="preserve"> </w:t>
      </w:r>
    </w:p>
    <w:p w14:paraId="4F8DEDA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“Ecco che il popolo dei figli d'Israele è più numeroso e più forte di noi. Prendiamo provvedimenti nei suoi riguardi per impedire che aumenti, </w:t>
      </w:r>
      <w:r w:rsidRPr="0074069A">
        <w:rPr>
          <w:rFonts w:ascii="Arial" w:eastAsia="Times New Roman" w:hAnsi="Arial"/>
          <w:i/>
          <w:iCs/>
          <w:spacing w:val="-2"/>
          <w:sz w:val="24"/>
          <w:szCs w:val="24"/>
          <w:lang w:eastAsia="it-IT"/>
        </w:rPr>
        <w:lastRenderedPageBreak/>
        <w:t>altrimenti in caso di guerra, si unirà ai nostri avversari, combatterà contro di noi e poi partirà dal paese”. “Il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p>
    <w:p w14:paraId="12E2786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la politica detta la morale e la ragion di stato l’etica ed il provvedimento sociale, la coscienza è calpestata, l’uomo è sacrificato agli ideali del regno della terra, la vita umana immolata al “dio governo”. 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w:t>
      </w:r>
    </w:p>
    <w:p w14:paraId="153200BB" w14:textId="77777777" w:rsidR="0074069A" w:rsidRPr="0074069A" w:rsidRDefault="0074069A" w:rsidP="0074069A">
      <w:pPr>
        <w:spacing w:after="120" w:line="240" w:lineRule="auto"/>
        <w:jc w:val="both"/>
        <w:rPr>
          <w:rFonts w:ascii="Arial" w:eastAsia="Times New Roman" w:hAnsi="Arial"/>
          <w:i/>
          <w:sz w:val="24"/>
          <w:szCs w:val="24"/>
          <w:lang w:eastAsia="it-IT"/>
        </w:rPr>
      </w:pPr>
      <w:r w:rsidRPr="0074069A">
        <w:rPr>
          <w:rFonts w:ascii="Arial" w:eastAsia="Times New Roman" w:hAnsi="Arial"/>
          <w:sz w:val="24"/>
          <w:szCs w:val="24"/>
          <w:lang w:eastAsia="it-IT"/>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74069A">
        <w:rPr>
          <w:rFonts w:ascii="Arial" w:eastAsia="Times New Roman" w:hAnsi="Arial"/>
          <w:i/>
          <w:sz w:val="24"/>
          <w:szCs w:val="24"/>
          <w:lang w:eastAsia="it-IT"/>
        </w:rPr>
        <w:t>“Ma le levatrici temettero Dio: non fecero come aveva ordinato il re d’Egitto e lasciarono vivere i bambini” (Es 1).</w:t>
      </w:r>
    </w:p>
    <w:p w14:paraId="3A52BC55" w14:textId="5795B16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130FDD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62BBC70D" w14:textId="1D207F7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Dovrà evitare di “sacralizzare” o di “clericalizzare” il laico, per renderlo pienamente e perfettamente laico, uno cioè che vive la sua specifica missione compiendola però alla luce della verità di Dio, lasciandosi guidare </w:t>
      </w:r>
      <w:r w:rsidR="002D2FE7" w:rsidRPr="0074069A">
        <w:rPr>
          <w:rFonts w:ascii="Arial" w:eastAsia="Times New Roman" w:hAnsi="Arial"/>
          <w:sz w:val="24"/>
          <w:szCs w:val="24"/>
          <w:lang w:eastAsia="it-IT"/>
        </w:rPr>
        <w:t>dalla legge</w:t>
      </w:r>
      <w:r w:rsidRPr="0074069A">
        <w:rPr>
          <w:rFonts w:ascii="Arial" w:eastAsia="Times New Roman" w:hAnsi="Arial"/>
          <w:sz w:val="24"/>
          <w:szCs w:val="24"/>
          <w:lang w:eastAsia="it-IT"/>
        </w:rPr>
        <w:t xml:space="preserve"> di Cristo. Il futuro cristiano del mondo si giocherà sulla laicità del laico, che rende testimonianza concreta a Cristo Signore. Questa è la vera ed autentica laicità cristiana, l’altra invece che viene suggerita da più parti, è anticristiana, essa vuole </w:t>
      </w:r>
      <w:r w:rsidRPr="0074069A">
        <w:rPr>
          <w:rFonts w:ascii="Arial" w:eastAsia="Times New Roman" w:hAnsi="Arial"/>
          <w:sz w:val="24"/>
          <w:szCs w:val="24"/>
          <w:lang w:eastAsia="it-IT"/>
        </w:rPr>
        <w:lastRenderedPageBreak/>
        <w:t xml:space="preserve">distaccare il laico dalla Gerarchia, porlo in antitesi con la fede della Chiesa, liberandolo da ogni vincolo con la parola di Cristo. </w:t>
      </w:r>
    </w:p>
    <w:p w14:paraId="58D01A8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4297BBD0" w14:textId="26B1E3A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Potrà esserlo se ognuno assumerà la sua ministerialità e la compirà in obbedienza alla santa volontà di Dio, a prezzo della vita, sfidando il “dio mondo” e il suo principe che ordina la morte di ogni figlio di Dio.</w:t>
      </w:r>
    </w:p>
    <w:p w14:paraId="520CE890"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55" w:name="_Toc99629677"/>
      <w:r w:rsidRPr="0074069A">
        <w:rPr>
          <w:rFonts w:ascii="Arial" w:eastAsia="Times New Roman" w:hAnsi="Arial" w:cs="Arial"/>
          <w:i/>
          <w:iCs/>
          <w:color w:val="000000"/>
          <w:sz w:val="24"/>
          <w:szCs w:val="24"/>
          <w:lang w:eastAsia="it-IT"/>
        </w:rPr>
        <w:t>Maria, sorella di Mosè</w:t>
      </w:r>
      <w:bookmarkEnd w:id="15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Quando Mosè fu esposto al Nilo, “</w:t>
      </w:r>
      <w:r w:rsidRPr="0074069A">
        <w:rPr>
          <w:rFonts w:ascii="Arial" w:eastAsia="Times New Roman" w:hAnsi="Arial"/>
          <w:i/>
          <w:iCs/>
          <w:sz w:val="24"/>
          <w:szCs w:val="24"/>
          <w:lang w:eastAsia="it-IT"/>
        </w:rPr>
        <w:t>la sorella del bambino si pose ad osservare da lontano che cosa gli sarebbe accaduto</w:t>
      </w:r>
      <w:r w:rsidRPr="0074069A">
        <w:rPr>
          <w:rFonts w:ascii="Arial" w:eastAsia="Times New Roman" w:hAnsi="Arial"/>
          <w:sz w:val="24"/>
          <w:szCs w:val="24"/>
          <w:lang w:eastAsia="it-IT"/>
        </w:rPr>
        <w:t>”. Conosciamo il nome di questa sorella: è Maria; sappiamo anche che fu ella a suggerire alla figlia del Faraone che facesse chiamare “</w:t>
      </w:r>
      <w:r w:rsidRPr="0074069A">
        <w:rPr>
          <w:rFonts w:ascii="Arial" w:eastAsia="Times New Roman" w:hAnsi="Arial"/>
          <w:i/>
          <w:iCs/>
          <w:sz w:val="24"/>
          <w:szCs w:val="24"/>
          <w:lang w:eastAsia="it-IT"/>
        </w:rPr>
        <w:t>una nutrice tra le donne ebree</w:t>
      </w:r>
      <w:r w:rsidRPr="0074069A">
        <w:rPr>
          <w:rFonts w:ascii="Arial" w:eastAsia="Times New Roman" w:hAnsi="Arial"/>
          <w:sz w:val="24"/>
          <w:szCs w:val="24"/>
          <w:lang w:eastAsia="it-IT"/>
        </w:rPr>
        <w:t>” e che ella stessa “</w:t>
      </w:r>
      <w:r w:rsidRPr="0074069A">
        <w:rPr>
          <w:rFonts w:ascii="Arial" w:eastAsia="Times New Roman" w:hAnsi="Arial"/>
          <w:i/>
          <w:iCs/>
          <w:sz w:val="24"/>
          <w:szCs w:val="24"/>
          <w:lang w:eastAsia="it-IT"/>
        </w:rPr>
        <w:t>andò a chiamare la madre del bambino</w:t>
      </w:r>
      <w:r w:rsidRPr="0074069A">
        <w:rPr>
          <w:rFonts w:ascii="Arial" w:eastAsia="Times New Roman" w:hAnsi="Arial"/>
          <w:sz w:val="24"/>
          <w:szCs w:val="24"/>
          <w:lang w:eastAsia="it-IT"/>
        </w:rPr>
        <w:t>” (</w:t>
      </w:r>
      <w:r w:rsidRPr="0074069A">
        <w:rPr>
          <w:rFonts w:ascii="Arial" w:eastAsia="Times New Roman" w:hAnsi="Arial"/>
          <w:i/>
          <w:iCs/>
          <w:sz w:val="24"/>
          <w:szCs w:val="24"/>
          <w:lang w:eastAsia="it-IT"/>
        </w:rPr>
        <w:t>Es</w:t>
      </w:r>
      <w:r w:rsidRPr="0074069A">
        <w:rPr>
          <w:rFonts w:ascii="Arial" w:eastAsia="Times New Roman" w:hAnsi="Arial"/>
          <w:sz w:val="24"/>
          <w:szCs w:val="24"/>
          <w:lang w:eastAsia="it-IT"/>
        </w:rPr>
        <w:t xml:space="preserve">. 2). </w:t>
      </w:r>
    </w:p>
    <w:p w14:paraId="5442B986" w14:textId="77777777" w:rsidR="0074069A" w:rsidRPr="0074069A" w:rsidRDefault="0074069A" w:rsidP="0074069A">
      <w:pPr>
        <w:spacing w:after="120" w:line="240" w:lineRule="auto"/>
        <w:jc w:val="both"/>
        <w:rPr>
          <w:rFonts w:ascii="Arial" w:eastAsia="Times New Roman" w:hAnsi="Arial"/>
          <w:i/>
          <w:sz w:val="24"/>
          <w:szCs w:val="24"/>
          <w:lang w:eastAsia="it-IT"/>
        </w:rPr>
      </w:pPr>
      <w:r w:rsidRPr="0074069A">
        <w:rPr>
          <w:rFonts w:ascii="Arial" w:eastAsia="Times New Roman" w:hAnsi="Arial"/>
          <w:sz w:val="24"/>
          <w:szCs w:val="24"/>
          <w:lang w:eastAsia="it-IT"/>
        </w:rPr>
        <w:t xml:space="preserve">Incontriamo ancora Maria, all’uscita dall’Egitto, dopo il passaggio del Mar Rosso: </w:t>
      </w:r>
      <w:r w:rsidRPr="0074069A">
        <w:rPr>
          <w:rFonts w:ascii="Arial" w:eastAsia="Times New Roman" w:hAnsi="Arial"/>
          <w:i/>
          <w:sz w:val="24"/>
          <w:szCs w:val="24"/>
          <w:lang w:eastAsia="it-IT"/>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1ED42206" w14:textId="77777777" w:rsidR="0074069A" w:rsidRPr="0074069A" w:rsidRDefault="0074069A" w:rsidP="0074069A">
      <w:pPr>
        <w:spacing w:after="120" w:line="240" w:lineRule="auto"/>
        <w:jc w:val="both"/>
        <w:rPr>
          <w:rFonts w:ascii="Arial" w:eastAsia="Times New Roman" w:hAnsi="Arial"/>
          <w:i/>
          <w:sz w:val="24"/>
          <w:szCs w:val="24"/>
          <w:lang w:eastAsia="it-IT"/>
        </w:rPr>
      </w:pPr>
      <w:r w:rsidRPr="0074069A">
        <w:rPr>
          <w:rFonts w:ascii="Arial" w:eastAsia="Times New Roman" w:hAnsi="Arial"/>
          <w:sz w:val="24"/>
          <w:szCs w:val="24"/>
          <w:lang w:eastAsia="it-IT"/>
        </w:rPr>
        <w:t xml:space="preserve">Nei Numeri è detto anche del suo peccato: </w:t>
      </w:r>
      <w:r w:rsidRPr="0074069A">
        <w:rPr>
          <w:rFonts w:ascii="Arial" w:eastAsia="Times New Roman" w:hAnsi="Arial"/>
          <w:i/>
          <w:sz w:val="24"/>
          <w:szCs w:val="24"/>
          <w:lang w:eastAsia="it-IT"/>
        </w:rPr>
        <w:t xml:space="preserve">“Il Signore ha forse parlato soltanto per mezzo di Mosè? Non ha parlato anche per mezzo nostro?”. </w:t>
      </w:r>
    </w:p>
    <w:p w14:paraId="4B29F99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risposta di Dio è immediata: </w:t>
      </w:r>
    </w:p>
    <w:p w14:paraId="24585B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Nono-stante il peccato della sorella contro il Signore e contro di </w:t>
      </w:r>
      <w:r w:rsidRPr="0074069A">
        <w:rPr>
          <w:rFonts w:ascii="Arial" w:eastAsia="Times New Roman" w:hAnsi="Arial"/>
          <w:i/>
          <w:iCs/>
          <w:spacing w:val="-2"/>
          <w:sz w:val="24"/>
          <w:szCs w:val="24"/>
          <w:lang w:eastAsia="it-IT"/>
        </w:rPr>
        <w:lastRenderedPageBreak/>
        <w:t>lui, egli interviene in favore di lei, colpita da lebbra, gridando: “Guariscila, Dio!” (Num 12).</w:t>
      </w:r>
    </w:p>
    <w:p w14:paraId="6CBA912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Neanche Maria entrò nella terra promessa: </w:t>
      </w:r>
      <w:r w:rsidRPr="0074069A">
        <w:rPr>
          <w:rFonts w:ascii="Arial" w:eastAsia="Times New Roman" w:hAnsi="Arial"/>
          <w:i/>
          <w:sz w:val="24"/>
          <w:szCs w:val="24"/>
          <w:lang w:eastAsia="it-IT"/>
        </w:rPr>
        <w:t xml:space="preserve">“Ora tutta la comunità degli Israeliti arrivò al deserto di Zin. Era il primo mese e il popolo si fermò a Kades. Qui morì e fu sepolta Maria” (Num 20). </w:t>
      </w:r>
      <w:r w:rsidRPr="0074069A">
        <w:rPr>
          <w:rFonts w:ascii="Arial" w:eastAsia="Times New Roman" w:hAnsi="Arial"/>
          <w:sz w:val="24"/>
          <w:szCs w:val="24"/>
          <w:lang w:eastAsia="it-IT"/>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La sua sapienza diviene profezia, canto di lode al Signore per il suo mirabile trionfo sul faraone e sul popolo degli Egiziani. </w:t>
      </w:r>
    </w:p>
    <w:p w14:paraId="4C5EFDE6" w14:textId="055CD26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733F49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 Maestra e modello in questo cammino di umiltà e di adorazione è Maria Santissima, Profetessa e Regina dei profeti. Ella ha letto la storia della redenzione che si compiva in lei e la attribuì a Dio; la sua lettura è divenuta un </w:t>
      </w:r>
      <w:r w:rsidRPr="0074069A">
        <w:rPr>
          <w:rFonts w:ascii="Arial" w:eastAsia="Times New Roman" w:hAnsi="Arial"/>
          <w:sz w:val="24"/>
          <w:szCs w:val="24"/>
          <w:lang w:eastAsia="it-IT"/>
        </w:rPr>
        <w:lastRenderedPageBreak/>
        <w:t xml:space="preserve">mirabile canto di lode e di benedizione al Signore Dio, che aveva operato grandi cose in lei, a causa della sua umiltà. </w:t>
      </w:r>
    </w:p>
    <w:p w14:paraId="5DE36D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78DA09E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ma, come conviene a donne che onorano Dio, con opere buone.</w:t>
      </w:r>
    </w:p>
    <w:p w14:paraId="5FBA6F0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0E4356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4856CA51"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49C6CE7"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56" w:name="_Toc99629678"/>
      <w:r w:rsidRPr="0074069A">
        <w:rPr>
          <w:rFonts w:ascii="Arial" w:eastAsia="Times New Roman" w:hAnsi="Arial" w:cs="Arial"/>
          <w:i/>
          <w:iCs/>
          <w:color w:val="000000"/>
          <w:sz w:val="24"/>
          <w:szCs w:val="24"/>
          <w:lang w:eastAsia="it-IT"/>
        </w:rPr>
        <w:lastRenderedPageBreak/>
        <w:t>Errata metodologia</w:t>
      </w:r>
      <w:bookmarkEnd w:id="156"/>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400AADD7" w14:textId="24E4446B" w:rsidR="0074069A" w:rsidRPr="0074069A" w:rsidRDefault="0074069A" w:rsidP="0074069A">
      <w:pPr>
        <w:spacing w:after="120" w:line="240" w:lineRule="auto"/>
        <w:jc w:val="both"/>
        <w:rPr>
          <w:rFonts w:ascii="Arial" w:eastAsia="Times New Roman" w:hAnsi="Arial"/>
          <w:sz w:val="24"/>
          <w:szCs w:val="24"/>
          <w:lang w:eastAsia="it-IT"/>
        </w:rPr>
      </w:pPr>
      <w:bookmarkStart w:id="157" w:name="_Toc99629679"/>
      <w:r w:rsidRPr="0074069A">
        <w:rPr>
          <w:rFonts w:ascii="Arial" w:eastAsia="Times New Roman" w:hAnsi="Arial" w:cs="Arial"/>
          <w:i/>
          <w:iCs/>
          <w:color w:val="000000"/>
          <w:sz w:val="24"/>
          <w:szCs w:val="24"/>
          <w:lang w:eastAsia="it-IT"/>
        </w:rPr>
        <w:t>Lo Spirito della Parola di Gesù</w:t>
      </w:r>
      <w:bookmarkEnd w:id="157"/>
      <w:r w:rsidRPr="0074069A">
        <w:rPr>
          <w:rFonts w:ascii="Arial" w:eastAsia="Times New Roman" w:hAnsi="Arial" w:cs="Arial"/>
          <w:i/>
          <w:iCs/>
          <w:color w:val="000000"/>
          <w:sz w:val="24"/>
          <w:szCs w:val="24"/>
          <w:lang w:eastAsia="it-IT"/>
        </w:rPr>
        <w:t>.</w:t>
      </w:r>
      <w:r>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w:t>
      </w:r>
      <w:r w:rsidRPr="0074069A">
        <w:rPr>
          <w:rFonts w:ascii="Arial" w:eastAsia="Times New Roman" w:hAnsi="Arial"/>
          <w:sz w:val="24"/>
          <w:szCs w:val="24"/>
          <w:lang w:eastAsia="it-IT"/>
        </w:rPr>
        <w:lastRenderedPageBreak/>
        <w:t xml:space="preserve">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74BBD55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64F53C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2F2B8E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350767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w:t>
      </w:r>
      <w:r w:rsidRPr="0074069A">
        <w:rPr>
          <w:rFonts w:ascii="Arial" w:eastAsia="Times New Roman" w:hAnsi="Arial"/>
          <w:sz w:val="24"/>
          <w:szCs w:val="24"/>
          <w:lang w:eastAsia="it-IT"/>
        </w:rPr>
        <w:lastRenderedPageBreak/>
        <w:t>fatto nulla per liberarci dalla nostra schiavitù, siamo in quella menzogna esistenziale, in quella frantumazione dell’esistenza, che non consente in alcun modo che si possa avere un approccio santo con il mondo, al fine di condurlo nella Parola.</w:t>
      </w:r>
    </w:p>
    <w:p w14:paraId="782105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5E78A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3EB51C2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45051D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703EB12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01F0DC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26007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291CBB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w:t>
      </w:r>
      <w:r w:rsidRPr="0074069A">
        <w:rPr>
          <w:rFonts w:ascii="Arial" w:eastAsia="Times New Roman" w:hAnsi="Arial"/>
          <w:i/>
          <w:iCs/>
          <w:spacing w:val="-2"/>
          <w:sz w:val="24"/>
          <w:szCs w:val="24"/>
          <w:lang w:eastAsia="it-IT"/>
        </w:rPr>
        <w:lastRenderedPageBreak/>
        <w:t xml:space="preserve">in opere, tutto avvenga nel nome del Signore Gesù, rendendo grazie per mezzo di lui a Dio Padre (Col 3,1-17). </w:t>
      </w:r>
    </w:p>
    <w:p w14:paraId="4E617E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0D42090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La donna impari in silenzio, in piena sottomissione.</w:t>
      </w:r>
    </w:p>
    <w:p w14:paraId="3960FE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590D6D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733CC86B"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7DE1AADA"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5564624F"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071C46F2" w14:textId="77777777" w:rsidR="0074069A" w:rsidRPr="0074069A" w:rsidRDefault="0074069A" w:rsidP="0074069A">
      <w:pPr>
        <w:spacing w:after="120" w:line="240" w:lineRule="auto"/>
        <w:ind w:left="567" w:right="567"/>
        <w:jc w:val="both"/>
        <w:rPr>
          <w:rFonts w:ascii="Arial" w:hAnsi="Arial" w:cs="Arial"/>
          <w:bCs/>
          <w:i/>
          <w:iCs/>
          <w:color w:val="000000"/>
          <w:spacing w:val="-2"/>
          <w:position w:val="4"/>
          <w:sz w:val="24"/>
          <w:szCs w:val="24"/>
        </w:rPr>
      </w:pPr>
      <w:r w:rsidRPr="0074069A">
        <w:rPr>
          <w:rFonts w:ascii="Arial" w:hAnsi="Arial" w:cs="Arial"/>
          <w:bCs/>
          <w:i/>
          <w:iCs/>
          <w:color w:val="000000"/>
          <w:spacing w:val="-2"/>
          <w:position w:val="4"/>
          <w:sz w:val="24"/>
          <w:szCs w:val="24"/>
        </w:rPr>
        <w:lastRenderedPageBreak/>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2DA6803" w14:textId="77777777" w:rsidR="0074069A" w:rsidRPr="0074069A" w:rsidRDefault="0074069A" w:rsidP="0074069A">
      <w:pPr>
        <w:spacing w:after="120" w:line="240" w:lineRule="auto"/>
        <w:ind w:left="567" w:right="567"/>
        <w:jc w:val="both"/>
        <w:rPr>
          <w:rFonts w:ascii="Arial" w:hAnsi="Arial" w:cs="Arial"/>
          <w:bCs/>
          <w:i/>
          <w:iCs/>
          <w:color w:val="000000"/>
          <w:spacing w:val="-2"/>
          <w:position w:val="4"/>
          <w:sz w:val="24"/>
          <w:szCs w:val="24"/>
        </w:rPr>
      </w:pPr>
      <w:r w:rsidRPr="0074069A">
        <w:rPr>
          <w:rFonts w:ascii="Arial" w:hAnsi="Arial" w:cs="Arial"/>
          <w:bCs/>
          <w:i/>
          <w:iCs/>
          <w:color w:val="000000"/>
          <w:spacing w:val="-2"/>
          <w:position w:val="4"/>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FD51A79"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5D657690"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18824DA7"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 xml:space="preserve">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w:t>
      </w:r>
      <w:r w:rsidRPr="0074069A">
        <w:rPr>
          <w:rFonts w:ascii="Arial" w:hAnsi="Arial" w:cs="Arial"/>
          <w:bCs/>
          <w:sz w:val="24"/>
          <w:szCs w:val="24"/>
        </w:rPr>
        <w:lastRenderedPageBreak/>
        <w:t>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59E9C34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Non permetto alla donna di insegnare né di dominare sull’uomo; rimanga piuttosto in atteggiamento tranquillo.</w:t>
      </w:r>
    </w:p>
    <w:p w14:paraId="77F468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alla luce del principio ermeneutico annunciato che è possibile leggere nello Spirito Santo la lettera di questo comando: </w:t>
      </w:r>
      <w:r w:rsidRPr="0074069A">
        <w:rPr>
          <w:rFonts w:ascii="Arial" w:eastAsia="Times New Roman" w:hAnsi="Arial"/>
          <w:i/>
          <w:iCs/>
          <w:sz w:val="24"/>
          <w:szCs w:val="24"/>
          <w:lang w:eastAsia="it-IT"/>
        </w:rPr>
        <w:t>Non permetto alla donna di insegnare né di dominare sull’uomo: rimanga piuttosto in atteggiamento tranquilla</w:t>
      </w:r>
      <w:r w:rsidRPr="0074069A">
        <w:rPr>
          <w:rFonts w:ascii="Arial" w:eastAsia="Times New Roman" w:hAnsi="Arial"/>
          <w:sz w:val="24"/>
          <w:szCs w:val="24"/>
          <w:lang w:eastAsia="it-IT"/>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765274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5448FE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0F6853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30510B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w:t>
      </w:r>
      <w:r w:rsidRPr="0074069A">
        <w:rPr>
          <w:rFonts w:ascii="Arial" w:eastAsia="Times New Roman" w:hAnsi="Arial"/>
          <w:sz w:val="24"/>
          <w:szCs w:val="24"/>
          <w:lang w:eastAsia="it-IT"/>
        </w:rPr>
        <w:lastRenderedPageBreak/>
        <w:t xml:space="preserve">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302061F6"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655AD51C"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68AE7C98"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08EEC2DE" w14:textId="77777777" w:rsidR="0074069A" w:rsidRPr="0074069A" w:rsidRDefault="0074069A" w:rsidP="0074069A">
      <w:pPr>
        <w:spacing w:after="120" w:line="240" w:lineRule="auto"/>
        <w:ind w:left="567" w:right="567"/>
        <w:jc w:val="both"/>
        <w:rPr>
          <w:rFonts w:ascii="Arial" w:hAnsi="Arial" w:cs="Arial"/>
          <w:i/>
          <w:iCs/>
          <w:spacing w:val="-2"/>
          <w:sz w:val="24"/>
          <w:szCs w:val="24"/>
        </w:rPr>
      </w:pPr>
      <w:r w:rsidRPr="0074069A">
        <w:rPr>
          <w:rFonts w:ascii="Arial" w:hAnsi="Arial" w:cs="Arial"/>
          <w:i/>
          <w:iCs/>
          <w:spacing w:val="-2"/>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4AB6647D"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w:t>
      </w:r>
      <w:r w:rsidRPr="0074069A">
        <w:rPr>
          <w:rFonts w:ascii="Arial" w:hAnsi="Arial" w:cs="Arial"/>
          <w:bCs/>
          <w:sz w:val="24"/>
          <w:szCs w:val="24"/>
        </w:rPr>
        <w:lastRenderedPageBreak/>
        <w:t xml:space="preserve">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5239DED5" w14:textId="77777777" w:rsidR="0074069A" w:rsidRPr="0074069A" w:rsidRDefault="0074069A" w:rsidP="0074069A">
      <w:pPr>
        <w:spacing w:after="120" w:line="240" w:lineRule="auto"/>
        <w:ind w:left="567" w:right="567"/>
        <w:jc w:val="both"/>
        <w:rPr>
          <w:rFonts w:ascii="Arial" w:hAnsi="Arial" w:cs="Arial"/>
          <w:bCs/>
          <w:i/>
          <w:iCs/>
          <w:spacing w:val="-2"/>
          <w:sz w:val="24"/>
          <w:szCs w:val="24"/>
        </w:rPr>
      </w:pPr>
      <w:r w:rsidRPr="0074069A">
        <w:rPr>
          <w:rFonts w:ascii="Arial" w:hAnsi="Arial" w:cs="Arial"/>
          <w:bCs/>
          <w:i/>
          <w:iCs/>
          <w:spacing w:val="-2"/>
          <w:sz w:val="24"/>
          <w:szCs w:val="24"/>
        </w:rPr>
        <w:t>Nel timore di Cristo, siate sottomessi gli uni agli altri:</w:t>
      </w:r>
      <w:r w:rsidRPr="0074069A">
        <w:rPr>
          <w:rFonts w:ascii="Arial" w:hAnsi="Arial" w:cs="Arial"/>
          <w:bCs/>
          <w:i/>
          <w:iCs/>
          <w:spacing w:val="-2"/>
          <w:position w:val="4"/>
          <w:sz w:val="24"/>
          <w:szCs w:val="24"/>
        </w:rPr>
        <w:t xml:space="preserve"> </w:t>
      </w:r>
      <w:r w:rsidRPr="0074069A">
        <w:rPr>
          <w:rFonts w:ascii="Arial" w:hAnsi="Arial" w:cs="Arial"/>
          <w:bCs/>
          <w:i/>
          <w:iCs/>
          <w:spacing w:val="-2"/>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11267FE7"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0D057153" w14:textId="77777777" w:rsidR="0074069A" w:rsidRPr="0074069A" w:rsidRDefault="0074069A" w:rsidP="0074069A">
      <w:pPr>
        <w:spacing w:after="120" w:line="240" w:lineRule="auto"/>
        <w:jc w:val="both"/>
        <w:rPr>
          <w:rFonts w:ascii="Arial" w:hAnsi="Arial"/>
          <w:bCs/>
          <w:sz w:val="24"/>
          <w:szCs w:val="24"/>
        </w:rPr>
      </w:pPr>
      <w:r w:rsidRPr="0074069A">
        <w:rPr>
          <w:rFonts w:ascii="Arial" w:hAnsi="Arial"/>
          <w:bCs/>
          <w:sz w:val="24"/>
          <w:szCs w:val="24"/>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24D93DAB"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58" w:name="_Toc99629682"/>
      <w:r w:rsidRPr="0074069A">
        <w:rPr>
          <w:rFonts w:ascii="Arial" w:eastAsia="Times New Roman" w:hAnsi="Arial" w:cs="Arial"/>
          <w:i/>
          <w:iCs/>
          <w:color w:val="000000"/>
          <w:sz w:val="24"/>
          <w:szCs w:val="24"/>
          <w:lang w:eastAsia="it-IT"/>
        </w:rPr>
        <w:t>La fede sulla croce</w:t>
      </w:r>
      <w:bookmarkEnd w:id="158"/>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Riflettere a partire dalla Parola del Vangelo conforta il nostro spirito e dona pace alla nostra mente: “</w:t>
      </w:r>
    </w:p>
    <w:p w14:paraId="3D1F8BA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 </w:t>
      </w:r>
    </w:p>
    <w:p w14:paraId="7E3D91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Tre croci. Tre condannati. Un giusto. Due malfattori. Uno sguardo di fede. La vita eterna per il ladrone: “</w:t>
      </w:r>
      <w:r w:rsidRPr="0074069A">
        <w:rPr>
          <w:rFonts w:ascii="Arial" w:eastAsia="Times New Roman" w:hAnsi="Arial"/>
          <w:i/>
          <w:iCs/>
          <w:sz w:val="24"/>
          <w:szCs w:val="24"/>
          <w:lang w:eastAsia="it-IT"/>
        </w:rPr>
        <w:t>oggi sarai con me in paradiso</w:t>
      </w:r>
      <w:r w:rsidRPr="0074069A">
        <w:rPr>
          <w:rFonts w:ascii="Arial" w:eastAsia="Times New Roman" w:hAnsi="Arial"/>
          <w:sz w:val="24"/>
          <w:szCs w:val="24"/>
          <w:lang w:eastAsia="it-IT"/>
        </w:rPr>
        <w:t>”. Quell’uomo trafitto e condannato a morte non è un malfattore, è un giusto.</w:t>
      </w:r>
    </w:p>
    <w:p w14:paraId="1AFA7A0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74069A">
        <w:rPr>
          <w:rFonts w:ascii="Arial" w:eastAsia="Times New Roman" w:hAnsi="Arial"/>
          <w:bCs/>
          <w:i/>
          <w:iCs/>
          <w:sz w:val="24"/>
          <w:szCs w:val="24"/>
          <w:lang w:eastAsia="it-IT"/>
        </w:rPr>
        <w:t>Salva te stesso ed anche noi</w:t>
      </w:r>
      <w:r w:rsidRPr="0074069A">
        <w:rPr>
          <w:rFonts w:ascii="Arial" w:eastAsia="Times New Roman" w:hAnsi="Arial"/>
          <w:bCs/>
          <w:sz w:val="24"/>
          <w:szCs w:val="24"/>
          <w:lang w:eastAsia="it-IT"/>
        </w:rPr>
        <w:t>”; “</w:t>
      </w:r>
      <w:r w:rsidRPr="0074069A">
        <w:rPr>
          <w:rFonts w:ascii="Arial" w:eastAsia="Times New Roman" w:hAnsi="Arial"/>
          <w:bCs/>
          <w:i/>
          <w:iCs/>
          <w:sz w:val="24"/>
          <w:szCs w:val="24"/>
          <w:lang w:eastAsia="it-IT"/>
        </w:rPr>
        <w:t>Se sei figlio di Dio, scendi dalla croce e noi crederemo in te</w:t>
      </w:r>
      <w:r w:rsidRPr="0074069A">
        <w:rPr>
          <w:rFonts w:ascii="Arial" w:eastAsia="Times New Roman" w:hAnsi="Arial"/>
          <w:bCs/>
          <w:sz w:val="24"/>
          <w:szCs w:val="24"/>
          <w:lang w:eastAsia="it-IT"/>
        </w:rPr>
        <w:t>”.</w:t>
      </w:r>
    </w:p>
    <w:p w14:paraId="16282B7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74069A">
        <w:rPr>
          <w:rFonts w:ascii="Arial" w:eastAsia="Times New Roman" w:hAnsi="Arial"/>
          <w:bCs/>
          <w:i/>
          <w:iCs/>
          <w:sz w:val="24"/>
          <w:szCs w:val="24"/>
          <w:lang w:eastAsia="it-IT"/>
        </w:rPr>
        <w:t>Noi giustamente siamo stati condannati; Egli non ha fatto nulla di male</w:t>
      </w:r>
      <w:r w:rsidRPr="0074069A">
        <w:rPr>
          <w:rFonts w:ascii="Arial" w:eastAsia="Times New Roman" w:hAnsi="Arial"/>
          <w:bCs/>
          <w:sz w:val="24"/>
          <w:szCs w:val="24"/>
          <w:lang w:eastAsia="it-IT"/>
        </w:rPr>
        <w:t>”. “</w:t>
      </w:r>
      <w:r w:rsidRPr="0074069A">
        <w:rPr>
          <w:rFonts w:ascii="Arial" w:eastAsia="Times New Roman" w:hAnsi="Arial"/>
          <w:bCs/>
          <w:i/>
          <w:iCs/>
          <w:sz w:val="24"/>
          <w:szCs w:val="24"/>
          <w:lang w:eastAsia="it-IT"/>
        </w:rPr>
        <w:t>Gesù, ricordati di me quando entrerai nel tuo Regno</w:t>
      </w:r>
      <w:r w:rsidRPr="0074069A">
        <w:rPr>
          <w:rFonts w:ascii="Arial" w:eastAsia="Times New Roman" w:hAnsi="Arial"/>
          <w:bCs/>
          <w:sz w:val="24"/>
          <w:szCs w:val="24"/>
          <w:lang w:eastAsia="it-IT"/>
        </w:rPr>
        <w:t>”.</w:t>
      </w:r>
    </w:p>
    <w:p w14:paraId="1E196F8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È preghiera questa che squarcia il cielo e la terra. È fede. È grande fede la sua! Il ladrone crede nella giustizia di Gesù. Prega. Prega un uomo in croce: “</w:t>
      </w:r>
      <w:r w:rsidRPr="0074069A">
        <w:rPr>
          <w:rFonts w:ascii="Arial" w:eastAsia="Times New Roman" w:hAnsi="Arial"/>
          <w:bCs/>
          <w:i/>
          <w:iCs/>
          <w:sz w:val="24"/>
          <w:szCs w:val="24"/>
          <w:lang w:eastAsia="it-IT"/>
        </w:rPr>
        <w:t>ricordati di me</w:t>
      </w:r>
      <w:r w:rsidRPr="0074069A">
        <w:rPr>
          <w:rFonts w:ascii="Arial" w:eastAsia="Times New Roman" w:hAnsi="Arial"/>
          <w:bCs/>
          <w:sz w:val="24"/>
          <w:szCs w:val="24"/>
          <w:lang w:eastAsia="it-IT"/>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74069A">
        <w:rPr>
          <w:rFonts w:ascii="Arial" w:eastAsia="Times New Roman" w:hAnsi="Arial"/>
          <w:bCs/>
          <w:i/>
          <w:iCs/>
          <w:sz w:val="24"/>
          <w:szCs w:val="24"/>
          <w:lang w:eastAsia="it-IT"/>
        </w:rPr>
        <w:t>In verità ti dico, oggi sarai con me in paradiso</w:t>
      </w:r>
      <w:r w:rsidRPr="0074069A">
        <w:rPr>
          <w:rFonts w:ascii="Arial" w:eastAsia="Times New Roman" w:hAnsi="Arial"/>
          <w:bCs/>
          <w:sz w:val="24"/>
          <w:szCs w:val="24"/>
          <w:lang w:eastAsia="it-IT"/>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74069A">
        <w:rPr>
          <w:rFonts w:ascii="Arial" w:eastAsia="Times New Roman" w:hAnsi="Arial"/>
          <w:bCs/>
          <w:i/>
          <w:iCs/>
          <w:sz w:val="24"/>
          <w:szCs w:val="24"/>
          <w:lang w:eastAsia="it-IT"/>
        </w:rPr>
        <w:t>Veramente costui era figlio di Dio</w:t>
      </w:r>
      <w:r w:rsidRPr="0074069A">
        <w:rPr>
          <w:rFonts w:ascii="Arial" w:eastAsia="Times New Roman" w:hAnsi="Arial"/>
          <w:bCs/>
          <w:sz w:val="24"/>
          <w:szCs w:val="24"/>
          <w:lang w:eastAsia="it-IT"/>
        </w:rPr>
        <w:t>”.</w:t>
      </w:r>
    </w:p>
    <w:p w14:paraId="50D806A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74069A">
        <w:rPr>
          <w:rFonts w:ascii="Arial" w:eastAsia="Times New Roman" w:hAnsi="Arial"/>
          <w:bCs/>
          <w:i/>
          <w:iCs/>
          <w:sz w:val="24"/>
          <w:szCs w:val="24"/>
          <w:lang w:eastAsia="it-IT"/>
        </w:rPr>
        <w:t>Oggi sarai con me in paradiso</w:t>
      </w:r>
      <w:r w:rsidRPr="0074069A">
        <w:rPr>
          <w:rFonts w:ascii="Arial" w:eastAsia="Times New Roman" w:hAnsi="Arial"/>
          <w:bCs/>
          <w:sz w:val="24"/>
          <w:szCs w:val="24"/>
          <w:lang w:eastAsia="it-IT"/>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w:t>
      </w:r>
      <w:r w:rsidRPr="0074069A">
        <w:rPr>
          <w:rFonts w:ascii="Arial" w:eastAsia="Times New Roman" w:hAnsi="Arial"/>
          <w:bCs/>
          <w:sz w:val="24"/>
          <w:szCs w:val="24"/>
          <w:lang w:eastAsia="it-IT"/>
        </w:rPr>
        <w:lastRenderedPageBreak/>
        <w:t>Chi vuol venire dietro di me, rinneghi se stesso ogni giorno, prenda la sua croce e mi segua.</w:t>
      </w:r>
    </w:p>
    <w:p w14:paraId="0A8302A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Ed il ladrone era sulla croce. Può andare dietro il Cristo oltre la croce, nel suo Regno glorioso, nel suo paradiso, perché la promessa di Cristo è promessa di paradiso. “</w:t>
      </w:r>
      <w:r w:rsidRPr="0074069A">
        <w:rPr>
          <w:rFonts w:ascii="Arial" w:eastAsia="Times New Roman" w:hAnsi="Arial"/>
          <w:bCs/>
          <w:i/>
          <w:iCs/>
          <w:sz w:val="24"/>
          <w:szCs w:val="24"/>
          <w:lang w:eastAsia="it-IT"/>
        </w:rPr>
        <w:t>Oggi sarai con me in paradiso</w:t>
      </w:r>
      <w:r w:rsidRPr="0074069A">
        <w:rPr>
          <w:rFonts w:ascii="Arial" w:eastAsia="Times New Roman" w:hAnsi="Arial"/>
          <w:bCs/>
          <w:sz w:val="24"/>
          <w:szCs w:val="24"/>
          <w:lang w:eastAsia="it-IT"/>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5F09113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79E72BD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Senza fede si pensa solo alla salvezza di questo misero corpo. “</w:t>
      </w:r>
      <w:r w:rsidRPr="0074069A">
        <w:rPr>
          <w:rFonts w:ascii="Arial" w:eastAsia="Times New Roman" w:hAnsi="Arial"/>
          <w:bCs/>
          <w:i/>
          <w:iCs/>
          <w:sz w:val="24"/>
          <w:szCs w:val="24"/>
          <w:lang w:eastAsia="it-IT"/>
        </w:rPr>
        <w:t>Salva te stesso e noi</w:t>
      </w:r>
      <w:r w:rsidRPr="0074069A">
        <w:rPr>
          <w:rFonts w:ascii="Arial" w:eastAsia="Times New Roman" w:hAnsi="Arial"/>
          <w:bCs/>
          <w:sz w:val="24"/>
          <w:szCs w:val="24"/>
          <w:lang w:eastAsia="it-IT"/>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34890F4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091ADCC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Egli è tutto questo sulla croce, lì, inchiodato, spoglio, schernito, umiliato, insultato ed oltraggiato. Lì Egli è il Figlio di Dio e lì noi lo riconosciamo. La fede è solo per il Regno ed il Regno è oltre la croce ed è sulla croce. Nel niente, nella povertà, </w:t>
      </w:r>
      <w:r w:rsidRPr="0074069A">
        <w:rPr>
          <w:rFonts w:ascii="Arial" w:eastAsia="Times New Roman" w:hAnsi="Arial"/>
          <w:bCs/>
          <w:sz w:val="24"/>
          <w:szCs w:val="24"/>
          <w:lang w:eastAsia="it-IT"/>
        </w:rPr>
        <w:lastRenderedPageBreak/>
        <w:t>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669364B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ancora come l’Apostolo Paolo vive questa verità. Il suo vanto è nella croce del Signore nostro Gesù Cristo. Il suo vanto è nel consumarsi per Cristo. Ecco dice l’Apostolo Paolo sulla sua vita e sulla sua missione: </w:t>
      </w:r>
    </w:p>
    <w:p w14:paraId="3F8B14A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“Quanto a me invece non ci sia altro vanto che nella croce del Signore nostro Gesù Cristo, per mezzo della quale il mondo per me è stato crocifisso, come io per il mondo. D'ora innanzi nessuno mi procuri fastidi: difatti io porto le stigmate di Gesù nel mio corpo” (Gal 6). </w:t>
      </w:r>
    </w:p>
    <w:p w14:paraId="55A3F4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0DDB54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w:t>
      </w:r>
      <w:r w:rsidRPr="0074069A">
        <w:rPr>
          <w:rFonts w:ascii="Arial" w:eastAsia="Times New Roman" w:hAnsi="Arial"/>
          <w:sz w:val="24"/>
          <w:szCs w:val="24"/>
          <w:lang w:eastAsia="it-IT"/>
        </w:rPr>
        <w:lastRenderedPageBreak/>
        <w:t>Cristo ha dato e che opera in essi. La nostra caparbietà nel male, l’ostinazione a rimanere nel peccato, l’avversione a Dio e al suo Regno, il nostro combattimento contro ogni bene consuma i cristiani e li fa olocausti per il Signore Dio e per Cristo Gesù.</w:t>
      </w:r>
    </w:p>
    <w:p w14:paraId="323E65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1EC76F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6407C9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19D6A6B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w:t>
      </w:r>
      <w:r w:rsidRPr="0074069A">
        <w:rPr>
          <w:rFonts w:ascii="Arial" w:eastAsia="Times New Roman" w:hAnsi="Arial"/>
          <w:sz w:val="24"/>
          <w:szCs w:val="24"/>
          <w:lang w:eastAsia="it-IT"/>
        </w:rPr>
        <w:lastRenderedPageBreak/>
        <w:t>dell’invidia, dell’arroganza, dell’incomprensione e della stoltezza, nella morte per sempre.</w:t>
      </w:r>
    </w:p>
    <w:p w14:paraId="5AC615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7C2C9AA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56366E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013D29AB" w14:textId="11F1156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w:t>
      </w:r>
      <w:r w:rsidR="002D2FE7" w:rsidRPr="0074069A">
        <w:rPr>
          <w:rFonts w:ascii="Arial" w:eastAsia="Times New Roman" w:hAnsi="Arial"/>
          <w:sz w:val="24"/>
          <w:szCs w:val="24"/>
          <w:lang w:eastAsia="it-IT"/>
        </w:rPr>
        <w:t>nelle mani</w:t>
      </w:r>
      <w:r w:rsidRPr="0074069A">
        <w:rPr>
          <w:rFonts w:ascii="Arial" w:eastAsia="Times New Roman" w:hAnsi="Arial"/>
          <w:sz w:val="24"/>
          <w:szCs w:val="24"/>
          <w:lang w:eastAsia="it-IT"/>
        </w:rPr>
        <w:t xml:space="preserve">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227428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w:t>
      </w:r>
      <w:r w:rsidRPr="0074069A">
        <w:rPr>
          <w:rFonts w:ascii="Arial" w:eastAsia="Times New Roman" w:hAnsi="Arial"/>
          <w:sz w:val="24"/>
          <w:szCs w:val="24"/>
          <w:lang w:eastAsia="it-IT"/>
        </w:rPr>
        <w:lastRenderedPageBreak/>
        <w:t>porti le stigmate di Gesù nel tuo corpo, porterai anche la Sua Gloria e la Sua Risurrezione.</w:t>
      </w:r>
    </w:p>
    <w:p w14:paraId="5D53524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Perché prima è stato formato Adamo e poi Eva;</w:t>
      </w:r>
    </w:p>
    <w:p w14:paraId="60888A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7130A0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1834C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524F9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682D9E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Dio prese l’uomo e lo pose nel giardino di Eden, perché lo coltivasse e lo custodisse.</w:t>
      </w:r>
    </w:p>
    <w:p w14:paraId="64EDD8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38DA941" w14:textId="740D7EE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w:t>
      </w:r>
      <w:r w:rsidRPr="0074069A">
        <w:rPr>
          <w:rFonts w:ascii="Arial" w:eastAsia="Times New Roman" w:hAnsi="Arial"/>
          <w:i/>
          <w:iCs/>
          <w:spacing w:val="-2"/>
          <w:sz w:val="24"/>
          <w:szCs w:val="24"/>
          <w:lang w:eastAsia="it-IT"/>
        </w:rPr>
        <w:lastRenderedPageBreak/>
        <w:t>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Per questo l’uomo lascerà suo padre e sua madre e si unirà a sua moglie, e i due saranno un’unica carne. Ora tutti e due erano nudi, l’uomo e sua moglie, e non provavano vergogna (Gen 2,1-25). </w:t>
      </w:r>
    </w:p>
    <w:p w14:paraId="3CA2D7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E2720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E06D44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70B15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Alla donna disse: «Moltiplicherò i tuoi dolori e le tue gravidanze, con dolore partorirai figli. Verso tuo marito sarà il tuo istinto, ed egli ti dominerà».</w:t>
      </w:r>
    </w:p>
    <w:p w14:paraId="7F34F7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DF4F80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9DCA2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1057ABC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e non Adamo fu ingannato, ma chi si rese colpevole di trasgressione fu la donna, che si lasciò sedurre.</w:t>
      </w:r>
    </w:p>
    <w:p w14:paraId="0E6652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066A7F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3EBC83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610F50A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Ora lei sarà salvata partorendo figli, a condizione di perseverare nella fede, nella carità e nella santificazione, con saggezza.</w:t>
      </w:r>
    </w:p>
    <w:p w14:paraId="2395D2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p>
    <w:p w14:paraId="45B4F0E3" w14:textId="6015712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Dio disse: Facciamo l’uomo a nostra immagine, a nostra somiglianza, e domini sui pesci del mare e sugli uccelli del cielo, sul bestiame, su tutte le bestie selvatiche e su tutti i rettili che strisciano sulla terra.</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Dio creò l’uomo a sua immagine; a immagine di Dio lo creò; maschio e femmina li creò.</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1,26-31). </w:t>
      </w:r>
    </w:p>
    <w:p w14:paraId="498A14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51508C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il testo di Genesi: “</w:t>
      </w:r>
      <w:r w:rsidRPr="0074069A">
        <w:rPr>
          <w:rFonts w:ascii="Arial" w:eastAsia="Times New Roman" w:hAnsi="Arial"/>
          <w:i/>
          <w:sz w:val="24"/>
          <w:szCs w:val="24"/>
          <w:lang w:eastAsia="it-IT"/>
        </w:rPr>
        <w:t>Alla donna disse: Moltiplicherò i tuoi dolori e le tue gravidanze, con dolore partorirai figli. Verso tuo marito sarà il tuo istinto, ma egli ti dominerà”</w:t>
      </w:r>
      <w:r w:rsidRPr="0074069A">
        <w:rPr>
          <w:rFonts w:ascii="Arial" w:eastAsia="Times New Roman" w:hAnsi="Arial"/>
          <w:sz w:val="24"/>
          <w:szCs w:val="24"/>
          <w:lang w:eastAsia="it-IT"/>
        </w:rPr>
        <w:t xml:space="preserve"> (Gen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1A2FC4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359204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croce di Cristo Gesù dona significato, senso, verità ad ogni rinunzia, ad ogni privazione, ad ogni decisione, anche la più sofferta. Lo stesso Gesù non chiede il rinnegamento di se stessi, il prendere la croce e il seguirlo a chi vuole essere suo discepolo? Per chi vuole vivere la storia alla luce della fede, è giusto che sappia che in essa tutto diviene comprensibile se si possiede la conoscenza del </w:t>
      </w:r>
      <w:r w:rsidRPr="0074069A">
        <w:rPr>
          <w:rFonts w:ascii="Arial" w:eastAsia="Times New Roman" w:hAnsi="Arial"/>
          <w:sz w:val="24"/>
          <w:szCs w:val="24"/>
          <w:lang w:eastAsia="it-IT"/>
        </w:rPr>
        <w:lastRenderedPageBreak/>
        <w:t>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3DD566D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3ED77AF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Decisione e verità non sempre coincidono.</w:t>
      </w:r>
      <w:r w:rsidRPr="0074069A">
        <w:rPr>
          <w:rFonts w:ascii="Arial" w:eastAsia="Times New Roman" w:hAnsi="Arial"/>
          <w:sz w:val="24"/>
          <w:szCs w:val="24"/>
          <w:lang w:eastAsia="it-IT"/>
        </w:rPr>
        <w:t xml:space="preserve">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6B95DB7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Stabilire una norma non è fondare una norma</w:t>
      </w:r>
      <w:r w:rsidRPr="0074069A">
        <w:rPr>
          <w:rFonts w:ascii="Arial" w:eastAsia="Times New Roman" w:hAnsi="Arial"/>
          <w:sz w:val="24"/>
          <w:szCs w:val="24"/>
          <w:lang w:eastAsia="it-IT"/>
        </w:rPr>
        <w:t xml:space="preserve">.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w:t>
      </w:r>
      <w:r w:rsidRPr="0074069A">
        <w:rPr>
          <w:rFonts w:ascii="Arial" w:eastAsia="Times New Roman" w:hAnsi="Arial"/>
          <w:sz w:val="24"/>
          <w:szCs w:val="24"/>
          <w:lang w:eastAsia="it-IT"/>
        </w:rPr>
        <w:lastRenderedPageBreak/>
        <w:t xml:space="preserve">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6F10DD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Norme storiche. Leggi di verità.</w:t>
      </w:r>
      <w:r w:rsidRPr="0074069A">
        <w:rPr>
          <w:rFonts w:ascii="Arial" w:eastAsia="Times New Roman" w:hAnsi="Arial"/>
          <w:sz w:val="24"/>
          <w:szCs w:val="24"/>
          <w:lang w:eastAsia="it-IT"/>
        </w:rPr>
        <w:t xml:space="preserve">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74FC91A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Come redimere il peccato</w:t>
      </w:r>
      <w:r w:rsidRPr="0074069A">
        <w:rPr>
          <w:rFonts w:ascii="Arial" w:eastAsia="Times New Roman" w:hAnsi="Arial"/>
          <w:sz w:val="24"/>
          <w:szCs w:val="24"/>
          <w:lang w:eastAsia="it-IT"/>
        </w:rPr>
        <w:t xml:space="preserve">.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186DEAA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La donna redime il peccato espiando le strutture di peccato</w:t>
      </w:r>
      <w:r w:rsidRPr="0074069A">
        <w:rPr>
          <w:rFonts w:ascii="Arial" w:eastAsia="Times New Roman" w:hAnsi="Arial"/>
          <w:sz w:val="24"/>
          <w:szCs w:val="24"/>
          <w:lang w:eastAsia="it-IT"/>
        </w:rPr>
        <w:t xml:space="preserve">. 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w:t>
      </w:r>
      <w:r w:rsidRPr="0074069A">
        <w:rPr>
          <w:rFonts w:ascii="Arial" w:eastAsia="Times New Roman" w:hAnsi="Arial"/>
          <w:sz w:val="24"/>
          <w:szCs w:val="24"/>
          <w:lang w:eastAsia="it-IT"/>
        </w:rPr>
        <w:lastRenderedPageBreak/>
        <w:t xml:space="preserve">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4BD0AB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La vita è immolazione.</w:t>
      </w:r>
      <w:r w:rsidRPr="0074069A">
        <w:rPr>
          <w:rFonts w:ascii="Arial" w:eastAsia="Times New Roman" w:hAnsi="Arial"/>
          <w:sz w:val="24"/>
          <w:szCs w:val="24"/>
          <w:lang w:eastAsia="it-IT"/>
        </w:rPr>
        <w:t xml:space="preserv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1F490C4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
          <w:sz w:val="24"/>
          <w:szCs w:val="24"/>
          <w:lang w:eastAsia="it-IT"/>
        </w:rPr>
        <w:t>Vedere tutto dalla croce</w:t>
      </w:r>
      <w:r w:rsidRPr="0074069A">
        <w:rPr>
          <w:rFonts w:ascii="Arial" w:eastAsia="Times New Roman" w:hAnsi="Arial"/>
          <w:sz w:val="24"/>
          <w:szCs w:val="24"/>
          <w:lang w:eastAsia="it-IT"/>
        </w:rPr>
        <w:t xml:space="preserv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w:t>
      </w:r>
      <w:r w:rsidRPr="0074069A">
        <w:rPr>
          <w:rFonts w:ascii="Arial" w:eastAsia="Times New Roman" w:hAnsi="Arial"/>
          <w:sz w:val="24"/>
          <w:szCs w:val="24"/>
          <w:lang w:eastAsia="it-IT"/>
        </w:rPr>
        <w:lastRenderedPageBreak/>
        <w:t>la redenzione, il riscatto dell’umanità. Questa verità deve farsi largamente strada nella predicazione e nella guida delle coscienze. Si redime il mondo facendoci strumenti della sua redenzione.</w:t>
      </w:r>
    </w:p>
    <w:p w14:paraId="5069E9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0A3FD78F"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E3D2DBD" w14:textId="677DBD94"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59" w:name="_Toc99629685"/>
      <w:bookmarkStart w:id="160" w:name="_Toc192772020"/>
      <w:r w:rsidRPr="0074069A">
        <w:rPr>
          <w:rFonts w:ascii="Arial" w:eastAsia="Times New Roman" w:hAnsi="Arial"/>
          <w:b/>
          <w:sz w:val="28"/>
          <w:szCs w:val="20"/>
          <w:lang w:eastAsia="it-IT"/>
        </w:rPr>
        <w:t xml:space="preserve">PRIMA </w:t>
      </w:r>
      <w:r w:rsidR="002D2FE7">
        <w:rPr>
          <w:rFonts w:ascii="Arial" w:eastAsia="Times New Roman" w:hAnsi="Arial"/>
          <w:b/>
          <w:sz w:val="28"/>
          <w:szCs w:val="20"/>
          <w:lang w:eastAsia="it-IT"/>
        </w:rPr>
        <w:t>T</w:t>
      </w:r>
      <w:r w:rsidRPr="0074069A">
        <w:rPr>
          <w:rFonts w:ascii="Arial" w:eastAsia="Times New Roman" w:hAnsi="Arial"/>
          <w:b/>
          <w:sz w:val="28"/>
          <w:szCs w:val="20"/>
          <w:lang w:eastAsia="it-IT"/>
        </w:rPr>
        <w:t>IMO</w:t>
      </w:r>
      <w:r w:rsidR="002D2FE7">
        <w:rPr>
          <w:rFonts w:ascii="Arial" w:eastAsia="Times New Roman" w:hAnsi="Arial"/>
          <w:b/>
          <w:sz w:val="28"/>
          <w:szCs w:val="20"/>
          <w:lang w:eastAsia="it-IT"/>
        </w:rPr>
        <w:t>T</w:t>
      </w:r>
      <w:r w:rsidRPr="0074069A">
        <w:rPr>
          <w:rFonts w:ascii="Arial" w:eastAsia="Times New Roman" w:hAnsi="Arial"/>
          <w:b/>
          <w:sz w:val="28"/>
          <w:szCs w:val="20"/>
          <w:lang w:eastAsia="it-IT"/>
        </w:rPr>
        <w:t>EO III</w:t>
      </w:r>
      <w:bookmarkEnd w:id="159"/>
      <w:bookmarkEnd w:id="160"/>
    </w:p>
    <w:p w14:paraId="1C108C9F"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1EF64E3"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7FE29FD" w14:textId="7C5FBC83"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cs="Arial"/>
          <w:i/>
          <w:iCs/>
          <w:spacing w:val="-2"/>
          <w:sz w:val="24"/>
          <w:szCs w:val="24"/>
          <w:lang w:eastAsia="it-IT"/>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w:t>
      </w:r>
      <w:r>
        <w:rPr>
          <w:rFonts w:ascii="Arial" w:eastAsia="Times New Roman" w:hAnsi="Arial" w:cs="Arial"/>
          <w:i/>
          <w:iCs/>
          <w:spacing w:val="-2"/>
          <w:sz w:val="24"/>
          <w:szCs w:val="24"/>
          <w:lang w:eastAsia="it-IT"/>
        </w:rPr>
        <w:t xml:space="preserve"> </w:t>
      </w:r>
      <w:r w:rsidRPr="0074069A">
        <w:rPr>
          <w:rFonts w:ascii="Arial" w:eastAsia="Times New Roman" w:hAnsi="Arial" w:cs="Arial"/>
          <w:i/>
          <w:iCs/>
          <w:spacing w:val="-2"/>
          <w:sz w:val="24"/>
          <w:szCs w:val="24"/>
          <w:lang w:eastAsia="it-IT"/>
        </w:rPr>
        <w:t>egli fu manifestato in carne umana e riconosciuto giusto nello Spirito, fu</w:t>
      </w:r>
      <w:r>
        <w:rPr>
          <w:rFonts w:ascii="Arial" w:eastAsia="Times New Roman" w:hAnsi="Arial" w:cs="Arial"/>
          <w:i/>
          <w:iCs/>
          <w:spacing w:val="-2"/>
          <w:sz w:val="24"/>
          <w:szCs w:val="24"/>
          <w:lang w:eastAsia="it-IT"/>
        </w:rPr>
        <w:t xml:space="preserve"> </w:t>
      </w:r>
      <w:r w:rsidRPr="0074069A">
        <w:rPr>
          <w:rFonts w:ascii="Arial" w:eastAsia="Times New Roman" w:hAnsi="Arial" w:cs="Arial"/>
          <w:i/>
          <w:iCs/>
          <w:spacing w:val="-2"/>
          <w:sz w:val="24"/>
          <w:szCs w:val="24"/>
          <w:lang w:eastAsia="it-IT"/>
        </w:rPr>
        <w:t>visto dagli angeli e annunciato fra le genti, fu creduto nel mondo ed elevato nella gloria.</w:t>
      </w:r>
    </w:p>
    <w:p w14:paraId="0C9D9A5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w:t>
      </w:r>
      <w:r w:rsidRPr="0074069A">
        <w:rPr>
          <w:rFonts w:ascii="Arial" w:eastAsia="Times New Roman" w:hAnsi="Arial"/>
          <w:b/>
          <w:sz w:val="24"/>
          <w:szCs w:val="24"/>
          <w:lang w:eastAsia="it-IT"/>
        </w:rPr>
        <w:t>Questa parola è degna di fede: se uno aspira all’episcopato, desidera un nobile lavoro.</w:t>
      </w:r>
    </w:p>
    <w:p w14:paraId="1537B841" w14:textId="43FBD28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Sappiamo che la Chiesa si regge sul fondamento degli Apostoli e dei loro successori che sono i Vescovi. I Vescovi non sono però acefali. Anche essi sono edificati sul fondamento di Pietro, a </w:t>
      </w:r>
      <w:r w:rsidR="002D2FE7" w:rsidRPr="0074069A">
        <w:rPr>
          <w:rFonts w:ascii="Arial" w:eastAsia="Times New Roman" w:hAnsi="Arial"/>
          <w:sz w:val="24"/>
          <w:szCs w:val="24"/>
          <w:lang w:eastAsia="it-IT"/>
        </w:rPr>
        <w:t>suo volto edificato</w:t>
      </w:r>
      <w:r w:rsidRPr="0074069A">
        <w:rPr>
          <w:rFonts w:ascii="Arial" w:eastAsia="Times New Roman" w:hAnsi="Arial"/>
          <w:sz w:val="24"/>
          <w:szCs w:val="24"/>
          <w:lang w:eastAsia="it-IT"/>
        </w:rPr>
        <w:t xml:space="preserve"> sul fondamento di Cristo Gesù. La comunione gerarchia e la comunione orizzontale, vescovi con il papa e </w:t>
      </w:r>
      <w:r w:rsidRPr="0074069A">
        <w:rPr>
          <w:rFonts w:ascii="Arial" w:eastAsia="Times New Roman" w:hAnsi="Arial"/>
          <w:sz w:val="24"/>
          <w:szCs w:val="24"/>
          <w:lang w:eastAsia="it-IT"/>
        </w:rPr>
        <w:lastRenderedPageBreak/>
        <w:t>vescovi con vescovi, è struttura di essenza per la Chiesa di Cristo Gesù. Ecco come questa verità è rivelata nei sacri testi.</w:t>
      </w:r>
    </w:p>
    <w:p w14:paraId="15A460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5E1B606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5B4ECC9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90C00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C84655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E3093F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8AA6BD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CF8C9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F4550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74069A">
        <w:rPr>
          <w:rFonts w:ascii="Arial" w:eastAsia="Times New Roman" w:hAnsi="Arial"/>
          <w:i/>
          <w:iCs/>
          <w:spacing w:val="-2"/>
          <w:sz w:val="24"/>
          <w:szCs w:val="24"/>
          <w:lang w:eastAsia="it-IT"/>
        </w:rPr>
        <w:lastRenderedPageBreak/>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613251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626F89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6BEBA6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4A5D7B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w:t>
      </w:r>
      <w:r w:rsidRPr="0074069A">
        <w:rPr>
          <w:rFonts w:ascii="Arial" w:eastAsia="Times New Roman" w:hAnsi="Arial"/>
          <w:i/>
          <w:iCs/>
          <w:spacing w:val="-2"/>
          <w:sz w:val="24"/>
          <w:szCs w:val="24"/>
          <w:lang w:eastAsia="it-IT"/>
        </w:rPr>
        <w:lastRenderedPageBreak/>
        <w:t>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7F4CED7B" w14:textId="68C8208F"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w:t>
      </w:r>
      <w:r>
        <w:rPr>
          <w:rFonts w:ascii="Arial" w:eastAsia="Times New Roman" w:hAnsi="Arial"/>
          <w:i/>
          <w:iCs/>
          <w:spacing w:val="-2"/>
          <w:sz w:val="24"/>
          <w:szCs w:val="24"/>
          <w:lang w:eastAsia="it-IT"/>
        </w:rPr>
        <w:t xml:space="preserve"> </w:t>
      </w:r>
    </w:p>
    <w:p w14:paraId="453F753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2E81217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Bisogna dunque che il vescovo sia irreprensibile, marito di una sola donna, sobrio, prudente, dignitoso, ospitale, capace di insegnare,</w:t>
      </w:r>
    </w:p>
    <w:p w14:paraId="2AEE96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basta però il desiderio e neanche la consacrazione episcopale perché uno possa essere elevato a questo nobile lavoro. Perché uno sia chiamato al 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1E000C5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w:t>
      </w:r>
      <w:r w:rsidRPr="0074069A">
        <w:rPr>
          <w:rFonts w:ascii="Arial" w:eastAsia="Times New Roman" w:hAnsi="Arial"/>
          <w:sz w:val="24"/>
          <w:szCs w:val="24"/>
          <w:lang w:eastAsia="it-IT"/>
        </w:rPr>
        <w:lastRenderedPageBreak/>
        <w:t>né spirituali, né dottrinali, né di qualsiasi altro genere. Ecco come l’Apostolo Paolo parla della sua irreprensibilità:</w:t>
      </w:r>
    </w:p>
    <w:p w14:paraId="02E5B9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420C11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3FC5CC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637FC57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w:t>
      </w:r>
      <w:r w:rsidRPr="0074069A">
        <w:rPr>
          <w:rFonts w:ascii="Arial" w:eastAsia="Times New Roman" w:hAnsi="Arial"/>
          <w:i/>
          <w:iCs/>
          <w:spacing w:val="-2"/>
          <w:sz w:val="24"/>
          <w:szCs w:val="24"/>
          <w:lang w:eastAsia="it-IT"/>
        </w:rPr>
        <w:lastRenderedPageBreak/>
        <w:t xml:space="preserve">molti; come gente che non ha nulla e invece possediamo tutto! (2Cor 6,3-10). </w:t>
      </w:r>
    </w:p>
    <w:p w14:paraId="37C810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11345C2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dello spirito, né distrazione per il corpo. Ecco quanto Gesù chiede a coloro che vogliono seguirlo sulla via del Vangelo:</w:t>
      </w:r>
    </w:p>
    <w:p w14:paraId="20C0B4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1BDDC07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252CFEA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terza è che sia sobrio. La sobrietà è nel mangiare, nel vestire, nell’uso di ogni altra cosa. Lui dovrà essere vera manifestazione della perfetta libertà di Cristo Gesù da ogni cosa di questo mondo. Questa sobrietà così la vive l’Apostolo </w:t>
      </w:r>
      <w:r w:rsidRPr="0074069A">
        <w:rPr>
          <w:rFonts w:ascii="Arial" w:eastAsia="Times New Roman" w:hAnsi="Arial"/>
          <w:bCs/>
          <w:sz w:val="24"/>
          <w:szCs w:val="24"/>
          <w:lang w:eastAsia="it-IT"/>
        </w:rPr>
        <w:lastRenderedPageBreak/>
        <w:t>Paolo. Essa è manifestata sia nella Prima Lettera ai Corinzi che nella Lettera ai Filippesi. L’esercizio della sobrietà è grande in Paolo.</w:t>
      </w:r>
    </w:p>
    <w:p w14:paraId="4A3319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55A98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F8686C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6EE4CE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7F08F90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16459952" w14:textId="28EE442E"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di </w:t>
      </w:r>
      <w:r w:rsidR="002D2FE7" w:rsidRPr="0074069A">
        <w:rPr>
          <w:rFonts w:ascii="Arial" w:eastAsia="Times New Roman" w:hAnsi="Arial"/>
          <w:bCs/>
          <w:sz w:val="24"/>
          <w:szCs w:val="24"/>
          <w:lang w:eastAsia="it-IT"/>
        </w:rPr>
        <w:t>nessuna parola</w:t>
      </w:r>
      <w:r w:rsidRPr="0074069A">
        <w:rPr>
          <w:rFonts w:ascii="Arial" w:eastAsia="Times New Roman" w:hAnsi="Arial"/>
          <w:bCs/>
          <w:sz w:val="24"/>
          <w:szCs w:val="24"/>
          <w:lang w:eastAsia="it-IT"/>
        </w:rPr>
        <w:t xml:space="preserve"> quando gli uomini si rivolgono a lui. Questa è la prudenza che gli è necessaria. Osserviamo per un attimo la prudenza di Gesù, specie gli ultimi giorni della sua vita:</w:t>
      </w:r>
    </w:p>
    <w:p w14:paraId="07179F4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304735E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36EA913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5FD2BA3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quinta è che sia dignitoso. La dignità è dell’anima, dello spirito, del corpo. L’anima dovrà essere adornata dalla pienezza di grazia. Dalla bocca del Vescovo deve uscire sempre una parola di grazia e di salvezza. Lo spirito dovrà essere adornato 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visibile la dignità del sommo sacerdote. Certo il Vescovo non deve cercare queste cose. Ma neanche presentarsi trasandato. Gli occorre quel santo equilibro che consiste in una bellezza spirituale che traspare anche sul suo corpo. Lui in tutto il suo corpo deve essere luce di Cristo Gesù. </w:t>
      </w:r>
    </w:p>
    <w:p w14:paraId="323E766B"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w:t>
      </w:r>
      <w:r w:rsidRPr="0074069A">
        <w:rPr>
          <w:rFonts w:ascii="Arial" w:eastAsia="Times New Roman" w:hAnsi="Arial"/>
          <w:i/>
          <w:iCs/>
          <w:color w:val="000000"/>
          <w:spacing w:val="-2"/>
          <w:position w:val="4"/>
          <w:sz w:val="24"/>
          <w:szCs w:val="24"/>
          <w:lang w:eastAsia="it-IT"/>
        </w:rPr>
        <w:lastRenderedPageBreak/>
        <w:t>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151C7AE" w14:textId="238202A9"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2D2FE7" w:rsidRPr="0074069A">
        <w:rPr>
          <w:rFonts w:ascii="Arial" w:eastAsia="Times New Roman" w:hAnsi="Arial"/>
          <w:i/>
          <w:iCs/>
          <w:color w:val="000000"/>
          <w:spacing w:val="-2"/>
          <w:position w:val="4"/>
          <w:sz w:val="24"/>
          <w:szCs w:val="24"/>
          <w:lang w:eastAsia="it-IT"/>
        </w:rPr>
        <w:t>agata</w:t>
      </w:r>
      <w:r w:rsidRPr="0074069A">
        <w:rPr>
          <w:rFonts w:ascii="Arial" w:eastAsia="Times New Roman" w:hAnsi="Arial"/>
          <w:i/>
          <w:iCs/>
          <w:color w:val="000000"/>
          <w:spacing w:val="-2"/>
          <w:position w:val="4"/>
          <w:sz w:val="24"/>
          <w:szCs w:val="24"/>
          <w:lang w:eastAsia="it-IT"/>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59662BC3"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FA9B19B"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w:t>
      </w:r>
      <w:r w:rsidRPr="0074069A">
        <w:rPr>
          <w:rFonts w:ascii="Arial" w:eastAsia="Times New Roman" w:hAnsi="Arial"/>
          <w:i/>
          <w:iCs/>
          <w:color w:val="000000"/>
          <w:spacing w:val="-2"/>
          <w:position w:val="4"/>
          <w:sz w:val="24"/>
          <w:szCs w:val="24"/>
          <w:lang w:eastAsia="it-IT"/>
        </w:rPr>
        <w:lastRenderedPageBreak/>
        <w:t xml:space="preserve">un cordone di porpora viola, per porre il diadema sopra il turbante, come il Signore aveva ordinato a Mosè (Es 39,1-31). </w:t>
      </w:r>
    </w:p>
    <w:p w14:paraId="6C0F5202"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51,1-21). </w:t>
      </w:r>
    </w:p>
    <w:p w14:paraId="22CA1A9A"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w:t>
      </w:r>
      <w:r w:rsidRPr="0074069A">
        <w:rPr>
          <w:rFonts w:ascii="Arial" w:eastAsia="Times New Roman" w:hAnsi="Arial"/>
          <w:i/>
          <w:iCs/>
          <w:color w:val="000000"/>
          <w:spacing w:val="-2"/>
          <w:position w:val="4"/>
          <w:sz w:val="24"/>
          <w:szCs w:val="24"/>
          <w:lang w:eastAsia="it-IT"/>
        </w:rPr>
        <w:lastRenderedPageBreak/>
        <w:t xml:space="preserve">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3E6B53CC" w14:textId="4DACCE82"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 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2D2FE7">
        <w:rPr>
          <w:rFonts w:ascii="Arial" w:eastAsia="Times New Roman" w:hAnsi="Arial"/>
          <w:i/>
          <w:iCs/>
          <w:color w:val="000000"/>
          <w:spacing w:val="-2"/>
          <w:position w:val="4"/>
          <w:sz w:val="24"/>
          <w:szCs w:val="24"/>
          <w:lang w:eastAsia="it-IT"/>
        </w:rPr>
        <w:t xml:space="preserve"> </w:t>
      </w:r>
      <w:r w:rsidRPr="0074069A">
        <w:rPr>
          <w:rFonts w:ascii="Arial" w:eastAsia="Times New Roman" w:hAnsi="Arial"/>
          <w:i/>
          <w:iCs/>
          <w:color w:val="000000"/>
          <w:spacing w:val="-2"/>
          <w:position w:val="4"/>
          <w:sz w:val="24"/>
          <w:szCs w:val="24"/>
          <w:lang w:eastAsia="it-IT"/>
        </w:rPr>
        <w:t>a). lo confermò nella dignità di sommo sacerdote e in tutti gli onori che aveva prima e stabilì che fosse annoverato tra i primi suoi amici (1Mac 11, 27).</w:t>
      </w:r>
    </w:p>
    <w:p w14:paraId="367A8862" w14:textId="76B84AB3"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w:t>
      </w:r>
      <w:r>
        <w:rPr>
          <w:rFonts w:ascii="Arial" w:eastAsia="Times New Roman" w:hAnsi="Arial"/>
          <w:i/>
          <w:iCs/>
          <w:color w:val="000000"/>
          <w:spacing w:val="-2"/>
          <w:position w:val="4"/>
          <w:sz w:val="24"/>
          <w:szCs w:val="24"/>
          <w:lang w:eastAsia="it-IT"/>
        </w:rPr>
        <w:t xml:space="preserve"> </w:t>
      </w:r>
      <w:r w:rsidRPr="0074069A">
        <w:rPr>
          <w:rFonts w:ascii="Arial" w:eastAsia="Times New Roman" w:hAnsi="Arial"/>
          <w:i/>
          <w:iCs/>
          <w:color w:val="000000"/>
          <w:spacing w:val="-2"/>
          <w:position w:val="4"/>
          <w:sz w:val="24"/>
          <w:szCs w:val="24"/>
          <w:lang w:eastAsia="it-IT"/>
        </w:rPr>
        <w:t xml:space="preserve">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Elisamà lo scriba e Delaia figlio di Semaia, Elnatan </w:t>
      </w:r>
      <w:r w:rsidRPr="0074069A">
        <w:rPr>
          <w:rFonts w:ascii="Arial" w:eastAsia="Times New Roman" w:hAnsi="Arial"/>
          <w:i/>
          <w:iCs/>
          <w:color w:val="000000"/>
          <w:spacing w:val="-2"/>
          <w:position w:val="4"/>
          <w:sz w:val="24"/>
          <w:szCs w:val="24"/>
          <w:lang w:eastAsia="it-IT"/>
        </w:rPr>
        <w:lastRenderedPageBreak/>
        <w:t xml:space="preserve">figlio di Acbor, Ghemaria figlio di Safan, e Sedecìa figlio di Anania, insieme con tutti i capi (Ger 36, 12). </w:t>
      </w:r>
    </w:p>
    <w:p w14:paraId="15CEF830"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40140215" w14:textId="5D44A96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w:t>
      </w:r>
      <w:r>
        <w:rPr>
          <w:rFonts w:ascii="Arial" w:eastAsia="Times New Roman" w:hAnsi="Arial"/>
          <w:i/>
          <w:iCs/>
          <w:color w:val="000000"/>
          <w:spacing w:val="-2"/>
          <w:position w:val="4"/>
          <w:sz w:val="24"/>
          <w:szCs w:val="24"/>
          <w:lang w:eastAsia="it-IT"/>
        </w:rPr>
        <w:t xml:space="preserve"> </w:t>
      </w:r>
      <w:r w:rsidRPr="0074069A">
        <w:rPr>
          <w:rFonts w:ascii="Arial" w:eastAsia="Times New Roman" w:hAnsi="Arial"/>
          <w:i/>
          <w:iCs/>
          <w:color w:val="000000"/>
          <w:spacing w:val="-2"/>
          <w:position w:val="4"/>
          <w:sz w:val="24"/>
          <w:szCs w:val="24"/>
          <w:lang w:eastAsia="it-IT"/>
        </w:rPr>
        <w:t xml:space="preserve">E che gli angeli che non conservarono la loro dignità ma lasciarono la propria dimora, egli li tiene in catene eterne, nelle tenebre, per il giudizio del gran giorno (Gd 1,6). </w:t>
      </w:r>
    </w:p>
    <w:p w14:paraId="5AA0C5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64CF6D0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sesta è che sia ospitale. Ospitale è accogliere ogni discepolo di Gesù che passa per la sua Chiesa. Di certo mai potrà essere Vescovo Diòtrefe. Quest’uomo non è ospitale. Non accoglie i fratelli delle altre chiese. </w:t>
      </w:r>
    </w:p>
    <w:p w14:paraId="04979A2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w:t>
      </w:r>
      <w:r w:rsidRPr="0074069A">
        <w:rPr>
          <w:rFonts w:ascii="Arial" w:eastAsia="Times New Roman" w:hAnsi="Arial"/>
          <w:i/>
          <w:iCs/>
          <w:spacing w:val="-2"/>
          <w:sz w:val="24"/>
          <w:szCs w:val="24"/>
          <w:lang w:eastAsia="it-IT"/>
        </w:rPr>
        <w:lastRenderedPageBreak/>
        <w:t xml:space="preserve">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701FC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3234FA2F" w14:textId="4C99796F"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Accogliete tra voi chi è debole nella fede, senza discuterne le esitazioni (Rm 14, 1). Accoglietevi perciò gli uni gli altri come Cristo accolse voi, per la gloria di Dio (Rm 15, 7).</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Accoglietelo dunque nel Signore con piena gioia e abbiate grande stima verso persone come lui (Fil 2, 29).</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Vi salutano Aristarco, mio compagno di carcere, e Marco, il cugino di Barnaba, riguardo al quale avete ricevuto istruzioni - se verrà da voi, fategli buona accoglienza – (Col 4, 10). Se dunque tu mi consideri come amico, accoglilo come me stesso (Fm 1, 17). </w:t>
      </w:r>
    </w:p>
    <w:p w14:paraId="356EA5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70D9BE4B" w14:textId="77777777" w:rsidR="0074069A" w:rsidRPr="0074069A" w:rsidRDefault="0074069A" w:rsidP="0074069A">
      <w:pPr>
        <w:spacing w:after="120" w:line="240" w:lineRule="auto"/>
        <w:ind w:left="567" w:right="567"/>
        <w:jc w:val="both"/>
        <w:rPr>
          <w:rFonts w:ascii="Arial" w:eastAsia="Times New Roman" w:hAnsi="Arial"/>
          <w:sz w:val="24"/>
          <w:szCs w:val="24"/>
          <w:lang w:val="la-Latn" w:eastAsia="it-IT"/>
        </w:rPr>
      </w:pPr>
      <w:r w:rsidRPr="0074069A">
        <w:rPr>
          <w:rFonts w:ascii="Arial" w:eastAsia="Times New Roman" w:hAnsi="Arial"/>
          <w:sz w:val="24"/>
          <w:szCs w:val="24"/>
          <w:lang w:val="la-Latn" w:eastAsia="it-IT"/>
        </w:rPr>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iudicium incidat diaboli. Oportet autem illum et testimonium habere bonum ab </w:t>
      </w:r>
      <w:r w:rsidRPr="0074069A">
        <w:rPr>
          <w:rFonts w:ascii="Arial" w:eastAsia="Times New Roman" w:hAnsi="Arial"/>
          <w:sz w:val="24"/>
          <w:szCs w:val="24"/>
          <w:lang w:val="la-Latn" w:eastAsia="it-IT"/>
        </w:rPr>
        <w:lastRenderedPageBreak/>
        <w:t xml:space="preserve">his qui foris sunt ut non in obprobrium incidat et laqueum diaboli (1Tm 3,1-7). </w:t>
      </w:r>
    </w:p>
    <w:p w14:paraId="6C6633A3" w14:textId="77777777" w:rsidR="0074069A" w:rsidRPr="0074069A" w:rsidRDefault="0074069A" w:rsidP="0074069A">
      <w:pPr>
        <w:autoSpaceDE w:val="0"/>
        <w:autoSpaceDN w:val="0"/>
        <w:adjustRightInd w:val="0"/>
        <w:spacing w:after="120" w:line="240" w:lineRule="auto"/>
        <w:ind w:left="567" w:right="567"/>
        <w:jc w:val="both"/>
        <w:rPr>
          <w:rFonts w:ascii="Times New Roman" w:eastAsia="Times New Roman" w:hAnsi="Times New Roman"/>
          <w:sz w:val="24"/>
          <w:szCs w:val="24"/>
          <w:lang w:val="la-Latn" w:eastAsia="it-IT"/>
        </w:rPr>
      </w:pPr>
      <w:r w:rsidRPr="0074069A">
        <w:rPr>
          <w:rFonts w:ascii="Greek" w:eastAsia="Times New Roman" w:hAnsi="Greek" w:cs="Greek"/>
          <w:sz w:val="24"/>
          <w:szCs w:val="24"/>
          <w:lang w:val="la-Latn" w:eastAsia="it-IT"/>
        </w:rPr>
        <w:t>PistÕj Ð lÒgoj: e‡ tij ™piskopÁj Ñršgetai, kaloà œrgou ™piqume‹. de‹ oân tÕn ™p…skopon ¢nep…lhmpton enai, mi©j gunaikÕj ¥ndra, nhf£lion, sèfrona, kÒsmion, filÒxenon, didaktikÒn, m¾ p£roinon, m¾ pl»kthn, ¢ll¦ ™pieikÁ, ¥macon, ¢fil£rguron, toà „d…ou o‡kou kalîj pro</w:t>
      </w:r>
      <w:r w:rsidRPr="0074069A">
        <w:rPr>
          <w:rFonts w:ascii="Times New Roman" w:eastAsia="Times New Roman" w:hAnsi="Times New Roman"/>
          <w:sz w:val="24"/>
          <w:szCs w:val="24"/>
          <w:lang w:val="la-Latn" w:eastAsia="it-IT"/>
        </w:rPr>
        <w:t>Ž</w:t>
      </w:r>
      <w:r w:rsidRPr="0074069A">
        <w:rPr>
          <w:rFonts w:ascii="Greek" w:eastAsia="Times New Roman" w:hAnsi="Greek" w:cs="Greek"/>
          <w:sz w:val="24"/>
          <w:szCs w:val="24"/>
          <w:lang w:val="la-Latn" w:eastAsia="it-IT"/>
        </w:rPr>
        <w:t xml:space="preserve">st£menon, tškna œconta ™n ØpotagÍ met¦ p£shj semnÒthtoj: -e„ dš tij toà „d…ou o‡kou prostÁnai oÙk oden, pîj ™kklhs…aj qeoà ™pimel»setai;- m¾ neÒfuton, †na m¾ tufwqeˆj e„j kr…ma ™mpšsV toà diabÒlou. de‹ d kaˆ martur…an kal¾n œcein ¢pÕ tîn œxwqen, †na m¾ e„j ÑneidismÕn ™mpšsV kaˆ pag…da toà diabÒlou </w:t>
      </w:r>
      <w:r w:rsidRPr="0074069A">
        <w:rPr>
          <w:rFonts w:ascii="Times New Roman" w:eastAsia="Times New Roman" w:hAnsi="Times New Roman"/>
          <w:sz w:val="24"/>
          <w:szCs w:val="24"/>
          <w:lang w:val="la-Latn" w:eastAsia="it-IT"/>
        </w:rPr>
        <w:t xml:space="preserve">(Eb 3,1-7). </w:t>
      </w:r>
    </w:p>
    <w:p w14:paraId="27D7DF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1FAF225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CC429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C898B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w:t>
      </w:r>
      <w:r w:rsidRPr="0074069A">
        <w:rPr>
          <w:rFonts w:ascii="Arial" w:eastAsia="Times New Roman" w:hAnsi="Arial"/>
          <w:i/>
          <w:iCs/>
          <w:spacing w:val="-2"/>
          <w:sz w:val="24"/>
          <w:szCs w:val="24"/>
          <w:lang w:eastAsia="it-IT"/>
        </w:rPr>
        <w:lastRenderedPageBreak/>
        <w:t>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3BE05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w:t>
      </w:r>
    </w:p>
    <w:p w14:paraId="1BE285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5C1EEE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w:t>
      </w:r>
      <w:r w:rsidRPr="0074069A">
        <w:rPr>
          <w:rFonts w:ascii="Arial" w:eastAsia="Times New Roman" w:hAnsi="Arial"/>
          <w:sz w:val="24"/>
          <w:szCs w:val="24"/>
          <w:lang w:eastAsia="it-IT"/>
        </w:rPr>
        <w:lastRenderedPageBreak/>
        <w:t xml:space="preserve">“Portare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29C2909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settima è che sia capace di insegnare. Lui deve essere: </w:t>
      </w:r>
      <w:r w:rsidRPr="0074069A">
        <w:rPr>
          <w:rFonts w:ascii="Arial" w:eastAsia="Times New Roman" w:hAnsi="Arial"/>
          <w:i/>
          <w:iCs/>
          <w:sz w:val="24"/>
          <w:szCs w:val="24"/>
          <w:lang w:val="la-Latn" w:eastAsia="it-IT"/>
        </w:rPr>
        <w:t>doctorem</w:t>
      </w:r>
      <w:r w:rsidRPr="0074069A">
        <w:rPr>
          <w:rFonts w:ascii="Arial" w:eastAsia="Times New Roman" w:hAnsi="Arial"/>
          <w:sz w:val="24"/>
          <w:szCs w:val="24"/>
          <w:lang w:eastAsia="it-IT"/>
        </w:rPr>
        <w:t xml:space="preserve">, </w:t>
      </w:r>
      <w:r w:rsidRPr="0074069A">
        <w:rPr>
          <w:rFonts w:ascii="Greek" w:eastAsia="Times New Roman" w:hAnsi="Greek" w:cs="Greek"/>
          <w:sz w:val="24"/>
          <w:szCs w:val="24"/>
          <w:lang w:eastAsia="it-IT"/>
        </w:rPr>
        <w:t xml:space="preserve">didaktikÒn. </w:t>
      </w:r>
      <w:r w:rsidRPr="0074069A">
        <w:rPr>
          <w:rFonts w:ascii="Arial" w:eastAsia="Times New Roman" w:hAnsi="Arial"/>
          <w:sz w:val="24"/>
          <w:szCs w:val="24"/>
          <w:lang w:eastAsia="it-IT"/>
        </w:rPr>
        <w:t xml:space="preserve">Perché deve essere </w:t>
      </w:r>
      <w:r w:rsidRPr="0074069A">
        <w:rPr>
          <w:rFonts w:ascii="Arial" w:eastAsia="Times New Roman" w:hAnsi="Arial"/>
          <w:i/>
          <w:iCs/>
          <w:sz w:val="24"/>
          <w:szCs w:val="24"/>
          <w:lang w:val="la-Latn" w:eastAsia="it-IT"/>
        </w:rPr>
        <w:t>doctorem</w:t>
      </w:r>
      <w:r w:rsidRPr="0074069A">
        <w:rPr>
          <w:rFonts w:ascii="Arial" w:eastAsia="Times New Roman" w:hAnsi="Arial"/>
          <w:sz w:val="24"/>
          <w:szCs w:val="24"/>
          <w:lang w:eastAsia="it-IT"/>
        </w:rPr>
        <w:t xml:space="preserve"> o </w:t>
      </w:r>
      <w:r w:rsidRPr="0074069A">
        <w:rPr>
          <w:rFonts w:ascii="Greek" w:eastAsia="Times New Roman" w:hAnsi="Greek" w:cs="Greek"/>
          <w:sz w:val="24"/>
          <w:szCs w:val="24"/>
          <w:lang w:eastAsia="it-IT"/>
        </w:rPr>
        <w:t xml:space="preserve">didaktikÒn? </w:t>
      </w:r>
      <w:r w:rsidRPr="0074069A">
        <w:rPr>
          <w:rFonts w:ascii="Arial" w:eastAsia="Times New Roman" w:hAnsi="Arial"/>
          <w:sz w:val="24"/>
          <w:szCs w:val="24"/>
          <w:lang w:eastAsia="it-IT"/>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2830B071" w14:textId="044CE71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Chiediamo: cosa avrebbe potuto insegnare Cristo Gesù se non fosse stato profondo conoscitore della volontà del Padre e non avesse sempre insegnato le cose del Padre suo con sapienza, scienza, intelligenza, consiglio, parola sempre attuale posta dallo Spirito Santo sulla sua bocca? Sarebbe stato lapidato dopo solo </w:t>
      </w:r>
      <w:r w:rsidR="002D2FE7" w:rsidRPr="0074069A">
        <w:rPr>
          <w:rFonts w:ascii="Arial" w:eastAsia="Times New Roman" w:hAnsi="Arial"/>
          <w:sz w:val="24"/>
          <w:szCs w:val="24"/>
          <w:lang w:eastAsia="it-IT"/>
        </w:rPr>
        <w:t>un giorno</w:t>
      </w:r>
      <w:r w:rsidRPr="0074069A">
        <w:rPr>
          <w:rFonts w:ascii="Arial" w:eastAsia="Times New Roman" w:hAnsi="Arial"/>
          <w:sz w:val="24"/>
          <w:szCs w:val="24"/>
          <w:lang w:eastAsia="it-IT"/>
        </w:rPr>
        <w:t xml:space="preserve"> di missione o si sarebbe adeguato al pensiero del suo mondo religioso, ma senza alcuna sana dottrina. Il Vangelo rivela che Gesù è vero dottore e vero maestro nelle cose del Padre. </w:t>
      </w:r>
    </w:p>
    <w:p w14:paraId="6EEDA7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2E3FF28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64715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w:t>
      </w:r>
      <w:r w:rsidRPr="0074069A">
        <w:rPr>
          <w:rFonts w:ascii="Arial" w:eastAsia="Times New Roman" w:hAnsi="Arial"/>
          <w:i/>
          <w:iCs/>
          <w:spacing w:val="-2"/>
          <w:sz w:val="24"/>
          <w:szCs w:val="24"/>
          <w:lang w:eastAsia="it-IT"/>
        </w:rPr>
        <w:lastRenderedPageBreak/>
        <w:t>O cerco di piacere agli uomini? Se cercassi ancora di piacere agli uomini, non sarei servitore di Cristo!</w:t>
      </w:r>
    </w:p>
    <w:p w14:paraId="500D08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F15A3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C1B8E3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82AE1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01683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w:t>
      </w:r>
      <w:r w:rsidRPr="0074069A">
        <w:rPr>
          <w:rFonts w:ascii="Arial" w:eastAsia="Times New Roman" w:hAnsi="Arial"/>
          <w:i/>
          <w:iCs/>
          <w:spacing w:val="-2"/>
          <w:sz w:val="24"/>
          <w:szCs w:val="24"/>
          <w:lang w:eastAsia="it-IT"/>
        </w:rPr>
        <w:lastRenderedPageBreak/>
        <w:t>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AC9AB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B307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035AE8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56751FB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non dedito al vino, non violento ma benevolo, non litigioso, non attaccato al denaro.</w:t>
      </w:r>
    </w:p>
    <w:p w14:paraId="664EDC5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w:t>
      </w:r>
      <w:r w:rsidRPr="0074069A">
        <w:rPr>
          <w:rFonts w:ascii="Arial" w:eastAsia="Times New Roman" w:hAnsi="Arial"/>
          <w:bCs/>
          <w:sz w:val="24"/>
          <w:szCs w:val="24"/>
          <w:lang w:eastAsia="it-IT"/>
        </w:rPr>
        <w:lastRenderedPageBreak/>
        <w:t xml:space="preserve">sua confusione mentale. Nel vino non è più uomo di Dio, a suo servizio sempre per sempre. </w:t>
      </w:r>
    </w:p>
    <w:p w14:paraId="7A67D12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7BD0371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7DDF1A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73196D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31882C1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501056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violenza sono i loro coltelli (Gen 49, 5). Maledetta la loro ira, perché violenta, e la loro collera, perché crudele! Io li dividerò in Giacobbe e li disperderò in Israele (Gen 49, 7). Ecco, io faccio cadere domani a questa stessa ora una grandine violentissima come non c'era mai stata in Egitto dal giorno della sua fondazione fino ad oggi (Es 9, 18). </w:t>
      </w:r>
    </w:p>
    <w:p w14:paraId="1DD09F44" w14:textId="35B37AC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677ABD5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Amnon aveva fatto violenza a sua sorella Tamar (2Sam 13, 32).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w:t>
      </w:r>
      <w:r w:rsidRPr="0074069A">
        <w:rPr>
          <w:rFonts w:ascii="Arial" w:eastAsia="Times New Roman" w:hAnsi="Arial"/>
          <w:i/>
          <w:iCs/>
          <w:spacing w:val="-2"/>
          <w:sz w:val="24"/>
          <w:szCs w:val="24"/>
          <w:lang w:eastAsia="it-IT"/>
        </w:rPr>
        <w:lastRenderedPageBreak/>
        <w:t xml:space="preserve">22, 16). Tu mi liberi dai miei nemici, mi innalzi sopra i miei avversari, mi liberi dall'uomo violento (2Sam 22, 49). </w:t>
      </w:r>
    </w:p>
    <w:p w14:paraId="6ABF3B1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 g).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454B35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(Gb 37, 6). La sua malizia ricade sul suo capo, la sua violenza gli piomba sulla testa (Sal 7, 17). Infierisce di colpo sull'oppresso, cadono gl'infelici sotto la sua violenza (Sal 9, 31). Il Signore scruta giusti ed empi, egli odia chi ama la violenza (Sal 10, 5). </w:t>
      </w:r>
    </w:p>
    <w:p w14:paraId="71552B8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Secondo l'agire degli uomini; seguendo la parola delle tue labbra, ho evitato i sentieri del violento (Sal 16, 4). Mi scampi dai nemici furenti, </w:t>
      </w:r>
      <w:r w:rsidRPr="0074069A">
        <w:rPr>
          <w:rFonts w:ascii="Arial" w:eastAsia="Times New Roman" w:hAnsi="Arial"/>
          <w:i/>
          <w:iCs/>
          <w:spacing w:val="-2"/>
          <w:sz w:val="24"/>
          <w:szCs w:val="24"/>
          <w:lang w:eastAsia="it-IT"/>
        </w:rPr>
        <w:lastRenderedPageBreak/>
        <w:t xml:space="preserve">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6B735279" w14:textId="0EAD0DF1"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422FDE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w:t>
      </w:r>
      <w:r w:rsidRPr="0074069A">
        <w:rPr>
          <w:rFonts w:ascii="Arial" w:eastAsia="Times New Roman" w:hAnsi="Arial"/>
          <w:i/>
          <w:iCs/>
          <w:spacing w:val="-2"/>
          <w:sz w:val="24"/>
          <w:szCs w:val="24"/>
          <w:lang w:eastAsia="it-IT"/>
        </w:rPr>
        <w:lastRenderedPageBreak/>
        <w:t xml:space="preserve">una rissa violenta fa versare sangue (Sir 28, 11). Finché non abbia estirpato la moltitudine dei violenti e frantumato lo scettro degli ingiusti (Sir 35, 21). Ci sono venti creati per castigo, e nella loro furia rafforzano i loro flagelli; quando verrà la fine, scateneranno violenza, e placheranno lo 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4189C96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5E00512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w:t>
      </w:r>
      <w:r w:rsidRPr="0074069A">
        <w:rPr>
          <w:rFonts w:ascii="Arial" w:eastAsia="Times New Roman" w:hAnsi="Arial"/>
          <w:i/>
          <w:iCs/>
          <w:spacing w:val="-2"/>
          <w:sz w:val="24"/>
          <w:szCs w:val="24"/>
          <w:lang w:eastAsia="it-IT"/>
        </w:rPr>
        <w:lastRenderedPageBreak/>
        <w:t xml:space="preserve">provocare la mia collera. Eccoli, vedi, che si portano il ramoscello sacro alle narici (Ez 8, 17). </w:t>
      </w:r>
    </w:p>
    <w:p w14:paraId="4D3726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57D0DA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02588A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Uomini e bestie si coprano di sacco e si invochi Dio con tutte le forze; ognuno si converta dalla sua condotta malvagia e dalla violenza che è nelle sue mani (Gen 3, 8). I ricchi della città sono pieni di violenza e i suoi abitanti dicono menzogna (Mi 6, 12). Fino a quando, Signore, implorerò e non ascolti, a te alzerò il grido: "Violenza!" e non soccorri? (Ab 1, 2). Perché mi fai vedere l'iniquità e resti spettatore dell'oppressione? Ho davanti rapina e violenza e ci sono liti e si </w:t>
      </w:r>
      <w:r w:rsidRPr="0074069A">
        <w:rPr>
          <w:rFonts w:ascii="Arial" w:eastAsia="Times New Roman" w:hAnsi="Arial"/>
          <w:i/>
          <w:iCs/>
          <w:spacing w:val="-2"/>
          <w:sz w:val="24"/>
          <w:szCs w:val="24"/>
          <w:lang w:eastAsia="it-IT"/>
        </w:rPr>
        <w:lastRenderedPageBreak/>
        <w:t xml:space="preserve">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14:paraId="19D18FF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14:paraId="178D11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w:t>
      </w:r>
      <w:r w:rsidRPr="0074069A">
        <w:rPr>
          <w:rFonts w:ascii="Arial" w:eastAsia="Times New Roman" w:hAnsi="Arial"/>
          <w:i/>
          <w:iCs/>
          <w:spacing w:val="-2"/>
          <w:sz w:val="24"/>
          <w:szCs w:val="24"/>
          <w:lang w:eastAsia="it-IT"/>
        </w:rPr>
        <w:lastRenderedPageBreak/>
        <w:t xml:space="preserve">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19E3A9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Amalèk (1Sam 15, 6). Fin quando sarò in vita, usa verso di me la benevolenza del Signore. Se sarò morto (1Sam 20, 14). Non ritirare mai la tua benevolenza dalla mia casa; quando il Signore avrà sterminato dalla terra ogni uomo nemico di Davide (1Sam 20, 15). </w:t>
      </w:r>
    </w:p>
    <w:p w14:paraId="4DF2C71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Nacas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w:t>
      </w:r>
      <w:r w:rsidRPr="0074069A">
        <w:rPr>
          <w:rFonts w:ascii="Arial" w:eastAsia="Times New Roman" w:hAnsi="Arial"/>
          <w:i/>
          <w:iCs/>
          <w:spacing w:val="-2"/>
          <w:sz w:val="24"/>
          <w:szCs w:val="24"/>
          <w:lang w:eastAsia="it-IT"/>
        </w:rPr>
        <w:lastRenderedPageBreak/>
        <w:t xml:space="preserve">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75CDAA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6E120FB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w:t>
      </w:r>
      <w:r w:rsidRPr="0074069A">
        <w:rPr>
          <w:rFonts w:ascii="Arial" w:eastAsia="Times New Roman" w:hAnsi="Arial"/>
          <w:i/>
          <w:iCs/>
          <w:spacing w:val="-2"/>
          <w:sz w:val="24"/>
          <w:szCs w:val="24"/>
          <w:lang w:eastAsia="it-IT"/>
        </w:rPr>
        <w:lastRenderedPageBreak/>
        <w:t xml:space="preserve">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14:paraId="45F0DF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44B8489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w:t>
      </w:r>
      <w:r w:rsidRPr="0074069A">
        <w:rPr>
          <w:rFonts w:ascii="Arial" w:eastAsia="Times New Roman" w:hAnsi="Arial"/>
          <w:i/>
          <w:iCs/>
          <w:spacing w:val="-2"/>
          <w:sz w:val="24"/>
          <w:szCs w:val="24"/>
          <w:lang w:eastAsia="it-IT"/>
        </w:rPr>
        <w:lastRenderedPageBreak/>
        <w:t xml:space="preserve">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6CC69E14" w14:textId="0A4EFA5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1AAB46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w:t>
      </w:r>
      <w:r w:rsidRPr="0074069A">
        <w:rPr>
          <w:rFonts w:ascii="Arial" w:eastAsia="Times New Roman" w:hAnsi="Arial"/>
          <w:i/>
          <w:iCs/>
          <w:spacing w:val="-2"/>
          <w:sz w:val="24"/>
          <w:szCs w:val="24"/>
          <w:lang w:eastAsia="it-IT"/>
        </w:rPr>
        <w:lastRenderedPageBreak/>
        <w:t>(1Tm 3, 3). Per fede Raab, la prostituta, non perì con gl'increduli, avendo accolto con benevolenza gli esploratori (Eb 11, 31).</w:t>
      </w:r>
    </w:p>
    <w:p w14:paraId="37BA73E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06FC713C" w14:textId="381C8B2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parlassi le lingue degli uomini e degli angeli, ma non avessi la carità, sarei come bronzo che rimbomba o come cimbalo che strepita.</w:t>
      </w:r>
      <w:r>
        <w:rPr>
          <w:rFonts w:ascii="Arial" w:eastAsia="Times New Roman" w:hAnsi="Arial"/>
          <w:i/>
          <w:iCs/>
          <w:spacing w:val="-2"/>
          <w:sz w:val="24"/>
          <w:szCs w:val="24"/>
          <w:lang w:eastAsia="it-IT"/>
        </w:rPr>
        <w:t xml:space="preserve"> </w:t>
      </w:r>
    </w:p>
    <w:p w14:paraId="1D90ACE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se avessi il dono della profezia, se conoscessi tutti i misteri e avessi tutta la conoscenza, se possedessi tanta fede da trasportare le montagne, ma non avessi la carità, non sarei nulla. </w:t>
      </w:r>
    </w:p>
    <w:p w14:paraId="5245731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 se anche dessi in cibo tutti i miei beni e consegnassi il mio corpo per averne vanto, ma non avessi la carità, a nulla mi servirebbe.</w:t>
      </w:r>
    </w:p>
    <w:p w14:paraId="4D5DA9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D30F3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carità non avrà mai fine. Le profezie scompariranno, il dono delle lingue cesserà e la conoscenza svanirà. Infatti, in modo imperfetto noi conosciamo e in modo imperfetto profetizziamo. </w:t>
      </w:r>
    </w:p>
    <w:p w14:paraId="7A0AA23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4FEE18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decima che non sia litigioso. Un Vescovo non deve essere litigioso perché lui a tutto deve rinunciare per il Vangelo. Anche alla sua stessa vita. Lui deve 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411E596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44586CB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0F5011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Sulle liti ecco cosa insegnano sia l’Apostolo Paolo che l’Apostolo Giacomo:</w:t>
      </w:r>
    </w:p>
    <w:p w14:paraId="0DAE1E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6BE6CCD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04DF9A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popolo ebbe una lite con Mosè, dicendo: "Magari fossimo morti quando morirono i nostri fratelli davanti al Signore! (Nm 20, 3). </w:t>
      </w:r>
    </w:p>
    <w:p w14:paraId="1A702F1A" w14:textId="33173438"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a Levi i tuoi </w:t>
      </w:r>
      <w:r w:rsidR="002D2FE7" w:rsidRPr="0074069A">
        <w:rPr>
          <w:rFonts w:ascii="Arial" w:eastAsia="Times New Roman" w:hAnsi="Arial"/>
          <w:i/>
          <w:iCs/>
          <w:spacing w:val="-2"/>
          <w:sz w:val="24"/>
          <w:szCs w:val="24"/>
          <w:lang w:eastAsia="it-IT"/>
        </w:rPr>
        <w:t>Tummim</w:t>
      </w:r>
      <w:r w:rsidRPr="0074069A">
        <w:rPr>
          <w:rFonts w:ascii="Arial" w:eastAsia="Times New Roman" w:hAnsi="Arial"/>
          <w:i/>
          <w:iCs/>
          <w:spacing w:val="-2"/>
          <w:sz w:val="24"/>
          <w:szCs w:val="24"/>
          <w:lang w:eastAsia="it-IT"/>
        </w:rPr>
        <w:t xml:space="preserve"> e i tuoi </w:t>
      </w:r>
      <w:r w:rsidR="002D2FE7" w:rsidRPr="0074069A">
        <w:rPr>
          <w:rFonts w:ascii="Arial" w:eastAsia="Times New Roman" w:hAnsi="Arial"/>
          <w:i/>
          <w:iCs/>
          <w:spacing w:val="-2"/>
          <w:sz w:val="24"/>
          <w:szCs w:val="24"/>
          <w:lang w:eastAsia="it-IT"/>
        </w:rPr>
        <w:t>Urim</w:t>
      </w:r>
      <w:r w:rsidRPr="0074069A">
        <w:rPr>
          <w:rFonts w:ascii="Arial" w:eastAsia="Times New Roman" w:hAnsi="Arial"/>
          <w:i/>
          <w:iCs/>
          <w:spacing w:val="-2"/>
          <w:sz w:val="24"/>
          <w:szCs w:val="24"/>
          <w:lang w:eastAsia="it-IT"/>
        </w:rPr>
        <w:t xml:space="preserve"> all'uomo a te fedele, che hai messo alla prova a Massa, per cui hai litigato presso le acque di Meriba (Dt 33, 8). Ma gli uomini di Efraim gli dissero: "Che azione ci hai fatto, non chiamandoci quando sei andato a combattere contro Madian?". 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5CCBB65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w:t>
      </w:r>
      <w:r w:rsidRPr="0074069A">
        <w:rPr>
          <w:rFonts w:ascii="Arial" w:eastAsia="Times New Roman" w:hAnsi="Arial"/>
          <w:i/>
          <w:iCs/>
          <w:spacing w:val="-2"/>
          <w:sz w:val="24"/>
          <w:szCs w:val="24"/>
          <w:lang w:eastAsia="it-IT"/>
        </w:rPr>
        <w:lastRenderedPageBreak/>
        <w:t xml:space="preserve">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0E1EDC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Abitare su un angolo del tetto è meglio di una moglie litigiosa e una casa in comune (Pr 25, 24). Prende un cane per le orecchie chi si intromette in una lite che non lo 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50FB43F9" w14:textId="734D76C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(Ez 44, 24). Questi frequentavano la casa di Ioakim e tutti quelli che avevano qualche lite da risolvere si recavano da loro (Dn 13, 6). Il Signore è in lite con Giuda e tratterà Giacobbe secondo la sua condotta, lo ripagherà secondo le sue azioni (Os 12, 3). Ascoltate dunque ciò che </w:t>
      </w:r>
      <w:r w:rsidRPr="0074069A">
        <w:rPr>
          <w:rFonts w:ascii="Arial" w:eastAsia="Times New Roman" w:hAnsi="Arial"/>
          <w:i/>
          <w:iCs/>
          <w:spacing w:val="-2"/>
          <w:sz w:val="24"/>
          <w:szCs w:val="24"/>
          <w:lang w:eastAsia="it-IT"/>
        </w:rPr>
        <w:lastRenderedPageBreak/>
        <w:t xml:space="preserve">dice il Signore: "Su, fa’ lite con i monti e i colli ascoltino la tua voce! (Mi 6, 1). </w:t>
      </w:r>
    </w:p>
    <w:p w14:paraId="526B8365" w14:textId="23DA73E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Ascoltate, o monti, il processo del Signore e porgete l'orecchio, o perenni fondamenta della terra,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019C8EA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con tutti, atto a insegnare, paziente nelle offese subite (2Tm 2, 24). Da che cosa derivano le guerre e le liti che sono in mezzo a voi? Non vengono forse dalle vostre passioni che combattono nelle vostre membra? (Gc 4, 1). </w:t>
      </w:r>
    </w:p>
    <w:p w14:paraId="6E19C27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Vescovo litigioso attesta di essere assai carente di Spirito Santo. Rivela che in lui vi è poco di Cristo e molto del mondo. Un Vescovo invece non deve avere nulla del mondo, perché il suo cuore è tutto di Cristo Gesù.</w:t>
      </w:r>
    </w:p>
    <w:p w14:paraId="6D46E7C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decima 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54360B9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Sappia guidare bene la propria famiglia e abbia figli sottomessi e rispettosi,</w:t>
      </w:r>
    </w:p>
    <w:p w14:paraId="386875E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1A80000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Perché è necessario che abbia figli sottomessi e rispettosi (</w:t>
      </w:r>
      <w:r w:rsidRPr="0074069A">
        <w:rPr>
          <w:rFonts w:ascii="Arial" w:eastAsia="Times New Roman" w:hAnsi="Arial"/>
          <w:bCs/>
          <w:i/>
          <w:iCs/>
          <w:sz w:val="24"/>
          <w:szCs w:val="24"/>
          <w:lang w:val="la-Latn" w:eastAsia="it-IT"/>
        </w:rPr>
        <w:t>filios habentem subditos cum omni castitate</w:t>
      </w:r>
      <w:r w:rsidRPr="0074069A">
        <w:rPr>
          <w:rFonts w:ascii="Arial" w:eastAsia="Times New Roman" w:hAnsi="Arial"/>
          <w:bCs/>
          <w:sz w:val="24"/>
          <w:szCs w:val="24"/>
          <w:lang w:eastAsia="it-IT"/>
        </w:rPr>
        <w:t xml:space="preserve"> - </w:t>
      </w:r>
      <w:r w:rsidRPr="0074069A">
        <w:rPr>
          <w:rFonts w:ascii="Greek" w:eastAsia="Times New Roman" w:hAnsi="Greek" w:cs="Greek"/>
          <w:bCs/>
          <w:sz w:val="24"/>
          <w:szCs w:val="24"/>
          <w:lang w:eastAsia="it-IT"/>
        </w:rPr>
        <w:t>tškna œconta ™n ØpotagÍ met¦ p£shj semnÒthtoj</w:t>
      </w:r>
      <w:r w:rsidRPr="0074069A">
        <w:rPr>
          <w:rFonts w:ascii="Arial" w:eastAsia="Times New Roman" w:hAnsi="Arial" w:cs="Arial"/>
          <w:bCs/>
          <w:sz w:val="24"/>
          <w:szCs w:val="24"/>
          <w:lang w:eastAsia="it-IT"/>
        </w:rPr>
        <w:t>)?</w:t>
      </w:r>
      <w:r w:rsidRPr="0074069A">
        <w:rPr>
          <w:rFonts w:ascii="Greek" w:eastAsia="Times New Roman" w:hAnsi="Greek" w:cs="Greek"/>
          <w:bCs/>
          <w:sz w:val="24"/>
          <w:szCs w:val="24"/>
          <w:lang w:eastAsia="it-IT"/>
        </w:rPr>
        <w:t xml:space="preserve"> </w:t>
      </w:r>
      <w:r w:rsidRPr="0074069A">
        <w:rPr>
          <w:rFonts w:ascii="Arial" w:eastAsia="Times New Roman" w:hAnsi="Arial"/>
          <w:bCs/>
          <w:sz w:val="24"/>
          <w:szCs w:val="24"/>
          <w:lang w:eastAsia="it-IT"/>
        </w:rPr>
        <w:t xml:space="preserve">Avere figli sottomessi è necessario perché nessuno scandalo si crei attorno alla sua persona. Come potrebbe un Vescovo sottomettere il gregge a Cristo se i suoi </w:t>
      </w:r>
      <w:r w:rsidRPr="0074069A">
        <w:rPr>
          <w:rFonts w:ascii="Arial" w:eastAsia="Times New Roman" w:hAnsi="Arial"/>
          <w:bCs/>
          <w:sz w:val="24"/>
          <w:szCs w:val="24"/>
          <w:lang w:eastAsia="it-IT"/>
        </w:rPr>
        <w:lastRenderedPageBreak/>
        <w:t>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3B8DCF9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A6236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Uno scandalo a volte è più pericoloso di una fiamma accostata ad un campo di grano al tempo della mietitura con forte vento di scirocco che soffia su di esso.</w:t>
      </w:r>
    </w:p>
    <w:p w14:paraId="34D50B0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Sui figli ecco cosa è accaduto ad Eli, Sacerdote dell’Altissimo, e anche a Davide, re del popolo del Signore. È storia che va seriamente meditata.</w:t>
      </w:r>
    </w:p>
    <w:p w14:paraId="6C160DD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51F128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w:t>
      </w:r>
      <w:r w:rsidRPr="0074069A">
        <w:rPr>
          <w:rFonts w:ascii="Arial" w:eastAsia="Times New Roman" w:hAnsi="Arial"/>
          <w:i/>
          <w:iCs/>
          <w:spacing w:val="-2"/>
          <w:sz w:val="24"/>
          <w:szCs w:val="24"/>
          <w:lang w:eastAsia="it-IT"/>
        </w:rPr>
        <w:lastRenderedPageBreak/>
        <w:t>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416C2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6826D8B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w:t>
      </w:r>
      <w:r w:rsidRPr="0074069A">
        <w:rPr>
          <w:rFonts w:ascii="Arial" w:eastAsia="Times New Roman" w:hAnsi="Arial"/>
          <w:i/>
          <w:iCs/>
          <w:spacing w:val="-2"/>
          <w:sz w:val="24"/>
          <w:szCs w:val="24"/>
          <w:lang w:eastAsia="it-IT"/>
        </w:rPr>
        <w:lastRenderedPageBreak/>
        <w:t xml:space="preserve">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355562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7B8C5B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w:t>
      </w:r>
      <w:r w:rsidRPr="0074069A">
        <w:rPr>
          <w:rFonts w:ascii="Arial" w:eastAsia="Times New Roman" w:hAnsi="Arial"/>
          <w:i/>
          <w:iCs/>
          <w:spacing w:val="-2"/>
          <w:sz w:val="24"/>
          <w:szCs w:val="24"/>
          <w:lang w:eastAsia="it-IT"/>
        </w:rPr>
        <w:lastRenderedPageBreak/>
        <w:t>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768609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w:t>
      </w:r>
      <w:r w:rsidRPr="0074069A">
        <w:rPr>
          <w:rFonts w:ascii="Arial" w:eastAsia="Times New Roman" w:hAnsi="Arial"/>
          <w:i/>
          <w:iCs/>
          <w:spacing w:val="-2"/>
          <w:sz w:val="24"/>
          <w:szCs w:val="24"/>
          <w:lang w:eastAsia="it-IT"/>
        </w:rPr>
        <w:lastRenderedPageBreak/>
        <w:t xml:space="preserve">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13,1-38). </w:t>
      </w:r>
    </w:p>
    <w:p w14:paraId="0F2260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34CC755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perché, se uno non sa guidare la propria famiglia, come potrà aver cura della Chiesa di Dio?</w:t>
      </w:r>
    </w:p>
    <w:p w14:paraId="22BF87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28B9E4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7E8FB9D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i/>
          <w:iCs/>
          <w:sz w:val="24"/>
          <w:szCs w:val="24"/>
          <w:lang w:val="la-Latn" w:eastAsia="it-IT"/>
        </w:rPr>
        <w:lastRenderedPageBreak/>
        <w:t>Et elegerunt Stephanum virum plenum fide et Spiritu Sancto</w:t>
      </w:r>
      <w:r w:rsidRPr="0074069A">
        <w:rPr>
          <w:rFonts w:ascii="Arial" w:eastAsia="Times New Roman" w:hAnsi="Arial"/>
          <w:bCs/>
          <w:sz w:val="24"/>
          <w:szCs w:val="24"/>
          <w:lang w:val="la-Latn" w:eastAsia="it-IT"/>
        </w:rPr>
        <w:t xml:space="preserve"> </w:t>
      </w:r>
      <w:r w:rsidRPr="0074069A">
        <w:rPr>
          <w:rFonts w:ascii="Arial" w:eastAsia="Times New Roman" w:hAnsi="Arial"/>
          <w:bCs/>
          <w:sz w:val="24"/>
          <w:szCs w:val="24"/>
          <w:lang w:eastAsia="it-IT"/>
        </w:rPr>
        <w:t xml:space="preserve">- </w:t>
      </w:r>
      <w:r w:rsidRPr="0074069A">
        <w:rPr>
          <w:rFonts w:ascii="Greek" w:eastAsia="Times New Roman" w:hAnsi="Greek" w:cs="Greek"/>
          <w:bCs/>
          <w:sz w:val="24"/>
          <w:szCs w:val="24"/>
          <w:lang w:eastAsia="it-IT"/>
        </w:rPr>
        <w:t xml:space="preserve">kaˆ ™xelšxanto Stšfanon, ¥ndra pl»rhj p…stewj kaˆ pneÚmatoj ¡g…ou </w:t>
      </w:r>
      <w:r w:rsidRPr="0074069A">
        <w:rPr>
          <w:rFonts w:ascii="Arial" w:eastAsia="Times New Roman" w:hAnsi="Arial"/>
          <w:bCs/>
          <w:sz w:val="24"/>
          <w:szCs w:val="24"/>
          <w:lang w:eastAsia="it-IT"/>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6AD8C5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Inoltre non sia un convertito da poco tempo, perché, accecato dall’orgoglio, non cada nella stessa condanna del diavolo.</w:t>
      </w:r>
    </w:p>
    <w:p w14:paraId="1910E3A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37FA60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6,14-21). Per grazia di Dio, però, sono quello che sono, e la sua grazia in me non è stata vana. Anzi, ho faticato più di tutti loro, non io però, ma la grazia di Dio che è con me (1Cor 15,10). </w:t>
      </w:r>
    </w:p>
    <w:p w14:paraId="1B4958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Tu conosci tutto; tu sai, Signore, che non per orgoglio, non per superbia né per vanagloria ho fatto il gesto di non prostrarmi davanti al superbo Amàn, perché avrei anche baciato la pianta dei suoi piedi per la salvezza d'Israele (Est 4, 17 d). </w:t>
      </w:r>
    </w:p>
    <w:p w14:paraId="67E4374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3928D8A9"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i/>
          <w:iCs/>
          <w:spacing w:val="-2"/>
          <w:sz w:val="24"/>
          <w:szCs w:val="24"/>
          <w:lang w:eastAsia="it-IT"/>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loro orgoglio per le bestemmie e le menzogne che pronunziano (Sal 58, 13). Dell'orgoglio si fanno una collana e la violenza è il loro vestito (Sal 72, 6). Tu domini l'orgoglio del mare, tu plachi il tumulto dei suoi flutti </w:t>
      </w:r>
      <w:r w:rsidRPr="0074069A">
        <w:rPr>
          <w:rFonts w:ascii="Arial" w:eastAsia="Times New Roman" w:hAnsi="Arial"/>
          <w:i/>
          <w:iCs/>
          <w:spacing w:val="-2"/>
          <w:sz w:val="24"/>
          <w:szCs w:val="24"/>
          <w:lang w:eastAsia="it-IT"/>
        </w:rPr>
        <w:lastRenderedPageBreak/>
        <w:t xml:space="preserve">(Sal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limpido firmamento, spettacolo celeste in una visione di gloria! (Sir 43, 1). </w:t>
      </w:r>
      <w:r w:rsidRPr="0074069A">
        <w:rPr>
          <w:rFonts w:ascii="Arial" w:eastAsia="Times New Roman" w:hAnsi="Arial" w:cs="Arial"/>
          <w:i/>
          <w:iCs/>
          <w:spacing w:val="-2"/>
          <w:sz w:val="24"/>
          <w:szCs w:val="24"/>
          <w:lang w:eastAsia="it-IT"/>
        </w:rPr>
        <w:t xml:space="preserve">L'uomo abbasserà gli occhi orgogliosi, l'alterigia umana si piegherà; sarà esaltato il Signore, lui solo in quel giorno (Is 2, 11). </w:t>
      </w:r>
    </w:p>
    <w:p w14:paraId="6F0CA4A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5314C18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Dice il Signore: Cadranno gli alleati dell'Egitto e sarà abbattuto l'orgoglio </w:t>
      </w:r>
      <w:r w:rsidRPr="0074069A">
        <w:rPr>
          <w:rFonts w:ascii="Arial" w:eastAsia="Times New Roman" w:hAnsi="Arial"/>
          <w:i/>
          <w:iCs/>
          <w:spacing w:val="-2"/>
          <w:sz w:val="24"/>
          <w:szCs w:val="24"/>
          <w:lang w:eastAsia="it-IT"/>
        </w:rPr>
        <w:lastRenderedPageBreak/>
        <w:t xml:space="preserve">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Signore Dio: "Poiché si era elevato in altezza e aveva messo la cima fra le nubi e il suo cuore si era inorgoglito per la sua grandezza (Ez 31, 10). </w:t>
      </w:r>
    </w:p>
    <w:p w14:paraId="5E504602" w14:textId="3F5582F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489A93E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6D287182" w14:textId="50F0DE75"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Ai ricchi in questo mondo raccomanda di non essere orgogliosi, di non riporre la speranza sull'incertezza delle ricchezze, ma in Dio, che tutto ci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con abbondanza perché ne possiamo godere (1Tm 6, 17). Gli uomini saranno egoisti, amanti del denaro, vanitosi, orgogliosi, bestemmiatori, ribelli ai genitori, ingrati, senza religione (2Tm 3, 2). </w:t>
      </w:r>
      <w:r w:rsidRPr="0074069A">
        <w:rPr>
          <w:rFonts w:ascii="Arial" w:eastAsia="Times New Roman" w:hAnsi="Arial"/>
          <w:i/>
          <w:iCs/>
          <w:spacing w:val="-2"/>
          <w:sz w:val="24"/>
          <w:szCs w:val="24"/>
          <w:lang w:eastAsia="it-IT"/>
        </w:rPr>
        <w:lastRenderedPageBreak/>
        <w:t xml:space="preserve">Traditori, sfrontati, accecati dall'orgoglio, attaccati ai piaceri più che a Dio (2Tm 3, 4). Sono sobillatori pieni di acredine, che agiscono secondo le loro passioni; la loro bocca proferisce parole orgogliose e adulano le persone per motivi interessati (Gd 1, 16). Alla bestia fu data una bocca per proferire parole d'orgoglio e bestemmie, con il potere di agire per quarantadue mesi (Ap 13, 5). </w:t>
      </w:r>
    </w:p>
    <w:p w14:paraId="439786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un Vescovo conoscesse nello Spirito Santo la gravissima responsabilità che pesa sulle sue spalle, di certo non dormirebbe né di notte e né di giorno. Per Lui il glorioso Vangelo della luce, della grazia, della verità, della salvezza vive e per lui muore, per lui produce frutti e per lui rimane sterile o avvizzito. Ecco la coscienza che l’Apostolo Paolo aveva del suo ministero:</w:t>
      </w:r>
    </w:p>
    <w:p w14:paraId="271798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4F465DC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È necessario che egli goda buona stima presso quelli che sono fuori della comunità, per non cadere in discredito e nelle insidie del demonio.</w:t>
      </w:r>
    </w:p>
    <w:p w14:paraId="5987A11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passato per un semplice consigliere. Nessuno avrebbe scoperto il soprannaturale che viveva in lui. Invece si intraprese la navigazione e giorno dopo giorno nella grande tempesta si iniziò a vedere il soprannaturale in Paolo. </w:t>
      </w:r>
      <w:r w:rsidRPr="0074069A">
        <w:rPr>
          <w:rFonts w:ascii="Arial" w:eastAsia="Times New Roman" w:hAnsi="Arial"/>
          <w:bCs/>
          <w:sz w:val="24"/>
          <w:szCs w:val="24"/>
          <w:lang w:eastAsia="it-IT"/>
        </w:rPr>
        <w:lastRenderedPageBreak/>
        <w:t xml:space="preserve">Poi con l’episodio della vipera il mondo pagano lo vedeva come un Dio. Nasce la stima. Si chiede aiuto. Si ascolta la sua Parola. Un Apostolo del Signore sempre dovrà essere visto come uomo di Dio. </w:t>
      </w:r>
    </w:p>
    <w:p w14:paraId="433B99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606A07F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5EC177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3F0FC7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w:t>
      </w:r>
      <w:r w:rsidRPr="0074069A">
        <w:rPr>
          <w:rFonts w:ascii="Arial" w:eastAsia="Times New Roman" w:hAnsi="Arial"/>
          <w:i/>
          <w:iCs/>
          <w:spacing w:val="-2"/>
          <w:sz w:val="24"/>
          <w:szCs w:val="24"/>
          <w:lang w:eastAsia="it-IT"/>
        </w:rPr>
        <w:lastRenderedPageBreak/>
        <w:t>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5B59BC4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1C97E37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09FDAAD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w:t>
      </w:r>
      <w:r w:rsidRPr="0074069A">
        <w:rPr>
          <w:rFonts w:ascii="Arial" w:eastAsia="Times New Roman" w:hAnsi="Arial"/>
          <w:i/>
          <w:iCs/>
          <w:spacing w:val="-2"/>
          <w:sz w:val="24"/>
          <w:szCs w:val="24"/>
          <w:lang w:eastAsia="it-IT"/>
        </w:rPr>
        <w:lastRenderedPageBreak/>
        <w:t xml:space="preserve">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638EC6F3" w14:textId="7C2F589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chieste informazioni sempre deve agire con scrupolosa e retta coscienza. </w:t>
      </w:r>
      <w:r w:rsidR="002D2FE7" w:rsidRPr="0074069A">
        <w:rPr>
          <w:rFonts w:ascii="Arial" w:eastAsia="Times New Roman" w:hAnsi="Arial"/>
          <w:sz w:val="24"/>
          <w:szCs w:val="24"/>
          <w:lang w:eastAsia="it-IT"/>
        </w:rPr>
        <w:t>Dalle sue informazioni</w:t>
      </w:r>
      <w:r w:rsidRPr="0074069A">
        <w:rPr>
          <w:rFonts w:ascii="Arial" w:eastAsia="Times New Roman" w:hAnsi="Arial"/>
          <w:sz w:val="24"/>
          <w:szCs w:val="24"/>
          <w:lang w:eastAsia="it-IT"/>
        </w:rPr>
        <w:t xml:space="preserve"> è la salvezza o anche la perdizione del corpo di Cristo. Chi informa con notizie non veritiere, è anche lui responsabile dei futuri mali che vengono perpetrati o posto in essere da un Vescovo che manca dei requisiti necessari.</w:t>
      </w:r>
    </w:p>
    <w:p w14:paraId="77734C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Una parola va detta sulla simonia. 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74069A">
        <w:rPr>
          <w:rFonts w:ascii="Arial" w:eastAsia="Times New Roman" w:hAnsi="Arial"/>
          <w:spacing w:val="-2"/>
          <w:sz w:val="24"/>
          <w:szCs w:val="24"/>
          <w:lang w:eastAsia="it-IT"/>
        </w:rPr>
        <w:t>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74069A">
        <w:rPr>
          <w:rFonts w:ascii="Arial" w:eastAsia="Times New Roman" w:hAnsi="Arial"/>
          <w:sz w:val="24"/>
          <w:szCs w:val="24"/>
          <w:lang w:eastAsia="it-IT"/>
        </w:rPr>
        <w:t xml:space="preserve"> innalzata al ministero dell’episcopato, costui è responsabile di tutto il male che a causa di questa 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saremo chiamati a giudizio. Ma oggi chi pensa al giudizio di Cristo Gesù sulla sua vita? Nessuno. Ecco perché ognuno pensa di poter agire secondo i suoi desideri </w:t>
      </w:r>
      <w:r w:rsidRPr="0074069A">
        <w:rPr>
          <w:rFonts w:ascii="Arial" w:eastAsia="Times New Roman" w:hAnsi="Arial"/>
          <w:sz w:val="24"/>
          <w:szCs w:val="24"/>
          <w:lang w:eastAsia="it-IT"/>
        </w:rPr>
        <w:lastRenderedPageBreak/>
        <w:t xml:space="preserve">e seguendo i capricci del suo cuore. Ma il giudizio ci sarà e sarà con sentenza eterna. Ognuno è obbligato a interrompere la catena del male. </w:t>
      </w:r>
    </w:p>
    <w:p w14:paraId="1D58AC6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Allo stesso modo i diaconi siano persone degne e sincere nel parlare, moderati nell’uso del vino e non avidi di guadagni disonesti,</w:t>
      </w:r>
    </w:p>
    <w:p w14:paraId="6DDAB7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7ABD5E71" w14:textId="77777777" w:rsidR="0074069A" w:rsidRPr="0074069A" w:rsidRDefault="0074069A" w:rsidP="0074069A">
      <w:pPr>
        <w:spacing w:after="120" w:line="240" w:lineRule="auto"/>
        <w:ind w:left="567" w:right="567"/>
        <w:jc w:val="both"/>
        <w:rPr>
          <w:rFonts w:ascii="Arial" w:eastAsia="Times New Roman" w:hAnsi="Arial"/>
          <w:sz w:val="24"/>
          <w:szCs w:val="24"/>
          <w:lang w:val="la-Latn" w:eastAsia="it-IT"/>
        </w:rPr>
      </w:pPr>
      <w:r w:rsidRPr="0074069A">
        <w:rPr>
          <w:rFonts w:ascii="Arial" w:eastAsia="Times New Roman" w:hAnsi="Arial"/>
          <w:i/>
          <w:iCs/>
          <w:sz w:val="24"/>
          <w:szCs w:val="24"/>
          <w:lang w:val="la-Latn" w:eastAsia="it-IT"/>
        </w:rPr>
        <w:t>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w:t>
      </w:r>
      <w:r w:rsidRPr="0074069A">
        <w:rPr>
          <w:rFonts w:ascii="Arial" w:eastAsia="Times New Roman" w:hAnsi="Arial"/>
          <w:sz w:val="24"/>
          <w:szCs w:val="24"/>
          <w:lang w:val="la-Latn" w:eastAsia="it-IT"/>
        </w:rPr>
        <w:t xml:space="preserve"> (1Tm 3,8-13). </w:t>
      </w:r>
    </w:p>
    <w:p w14:paraId="4DDD0BF6" w14:textId="77777777" w:rsidR="0074069A" w:rsidRPr="0074069A" w:rsidRDefault="0074069A" w:rsidP="0074069A">
      <w:pPr>
        <w:autoSpaceDE w:val="0"/>
        <w:autoSpaceDN w:val="0"/>
        <w:adjustRightInd w:val="0"/>
        <w:spacing w:after="120" w:line="240" w:lineRule="auto"/>
        <w:ind w:left="567" w:right="567"/>
        <w:jc w:val="both"/>
        <w:rPr>
          <w:rFonts w:ascii="Arial" w:eastAsia="Times New Roman" w:hAnsi="Arial"/>
          <w:sz w:val="24"/>
          <w:szCs w:val="24"/>
          <w:lang w:eastAsia="it-IT"/>
        </w:rPr>
      </w:pPr>
      <w:r w:rsidRPr="0074069A">
        <w:rPr>
          <w:rFonts w:ascii="Greek" w:eastAsia="Times New Roman" w:hAnsi="Greek" w:cs="Greek"/>
          <w:sz w:val="24"/>
          <w:szCs w:val="24"/>
          <w:lang w:val="la-Latn" w:eastAsia="it-IT"/>
        </w:rPr>
        <w:t>DiakÒnouj æsaÚtwj semnoÚj, m¾ dilÒgouj, m¾ o‡nJ pollù prosšcontaj, m¾ a„scrokerde‹j, œcontaj tÕ must»rion tÁj p…stewj ™n kaqar´ suneid»sei. kaˆ oátoi d dokimazšsqwsan prîton, eta diakone…twsan ¢nšgklhtoi Ôntej. guna‹kaj æsaÚtwj semn£j, m¾ diabÒlouj, nhfal…ouj, pist¦j ™n p©sin. di£konoi œstwsan mi©j gunaikÕj ¥ndrej, tšknwn kalîj pro</w:t>
      </w:r>
      <w:r w:rsidRPr="0074069A">
        <w:rPr>
          <w:rFonts w:ascii="Times New Roman" w:eastAsia="Times New Roman" w:hAnsi="Times New Roman"/>
          <w:sz w:val="24"/>
          <w:szCs w:val="24"/>
          <w:lang w:val="la-Latn" w:eastAsia="it-IT"/>
        </w:rPr>
        <w:t>Ž</w:t>
      </w:r>
      <w:r w:rsidRPr="0074069A">
        <w:rPr>
          <w:rFonts w:ascii="Greek" w:eastAsia="Times New Roman" w:hAnsi="Greek" w:cs="Greek"/>
          <w:sz w:val="24"/>
          <w:szCs w:val="24"/>
          <w:lang w:val="la-Latn" w:eastAsia="it-IT"/>
        </w:rPr>
        <w:t xml:space="preserve">st£menoi kaˆ tîn „d…wn o‡kwn: oƒ g¦r kalîj diakon»santej baqmÕn ˜auto‹j kalÕn peripoioàntai kaˆ poll¾n parrhs…an ™n p…stei tÍ ™n Cristù 'Ihsoà. </w:t>
      </w:r>
      <w:r w:rsidRPr="0074069A">
        <w:rPr>
          <w:rFonts w:ascii="Arial" w:eastAsia="Times New Roman" w:hAnsi="Arial"/>
          <w:sz w:val="24"/>
          <w:szCs w:val="24"/>
          <w:lang w:eastAsia="it-IT"/>
        </w:rPr>
        <w:t xml:space="preserve">(1Tm 3,8-13). </w:t>
      </w:r>
    </w:p>
    <w:p w14:paraId="3420C06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un solo difetto getta discredito sulla sua vita e di conseguenza anche sul suo ministero. </w:t>
      </w:r>
    </w:p>
    <w:p w14:paraId="6781CF5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Il diacono poi non dovrà essere bilingue. Mai potrà essere lingua di Cristo Gesù e lingua del principe di questo mondo, lingua della falsità e lingua della verità, lingua 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79FBFE9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w:t>
      </w:r>
      <w:r w:rsidRPr="0074069A">
        <w:rPr>
          <w:rFonts w:ascii="Arial" w:eastAsia="Times New Roman" w:hAnsi="Arial"/>
          <w:bCs/>
          <w:spacing w:val="-2"/>
          <w:sz w:val="24"/>
          <w:szCs w:val="24"/>
          <w:lang w:eastAsia="it-IT"/>
        </w:rPr>
        <w:t xml:space="preserve">seconda è nell’essere moderati nell’uso del vino. Vale per questa seconda condizione o requisito quanto già detto sul Vescovo. Il diacono dovrà essere </w:t>
      </w:r>
      <w:r w:rsidRPr="0074069A">
        <w:rPr>
          <w:rFonts w:ascii="Arial" w:eastAsia="Times New Roman" w:hAnsi="Arial"/>
          <w:bCs/>
          <w:spacing w:val="-2"/>
          <w:sz w:val="24"/>
          <w:szCs w:val="24"/>
          <w:lang w:eastAsia="it-IT"/>
        </w:rPr>
        <w:lastRenderedPageBreak/>
        <w:t>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74069A">
        <w:rPr>
          <w:rFonts w:ascii="Arial" w:eastAsia="Times New Roman" w:hAnsi="Arial"/>
          <w:bCs/>
          <w:sz w:val="24"/>
          <w:szCs w:val="24"/>
          <w:lang w:eastAsia="it-IT"/>
        </w:rPr>
        <w:t xml:space="preserve"> dell’alcool.</w:t>
      </w:r>
    </w:p>
    <w:p w14:paraId="5363CE3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36EACD2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e conservino il mistero della fede in una coscienza pura.</w:t>
      </w:r>
    </w:p>
    <w:p w14:paraId="68CD1B5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vigilanza perché non ci si separi dallo Spirito Santo deve essere somma nel diacono.</w:t>
      </w:r>
    </w:p>
    <w:p w14:paraId="1F9EF86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Quando si trasgredisce anche un solo comandamento della Legge del Signore la coscienza è impura. Quando si coltiva quale vizio, la coscienza è impura. Quando 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30AD584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Perciò siano prima sottoposti a una prova e poi, se trovati irreprensibili, siano ammessi al loro servizio.</w:t>
      </w:r>
    </w:p>
    <w:p w14:paraId="0521284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essa. Ecco alcuni esempi di prova alla quale il Signore ha sottoposto i suoi amici, i suoi eletti.</w:t>
      </w:r>
    </w:p>
    <w:p w14:paraId="6412653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30C19E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EE6FB2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E3E25A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w:t>
      </w:r>
      <w:r w:rsidRPr="0074069A">
        <w:rPr>
          <w:rFonts w:ascii="Arial" w:eastAsia="Times New Roman" w:hAnsi="Arial"/>
          <w:i/>
          <w:iCs/>
          <w:spacing w:val="-2"/>
          <w:sz w:val="24"/>
          <w:szCs w:val="24"/>
          <w:lang w:eastAsia="it-IT"/>
        </w:rPr>
        <w:lastRenderedPageBreak/>
        <w:t>nella tua discendenza tutte le nazioni della terra, perché tu hai obbedito alla mia voce» (Gen 22,1-18).</w:t>
      </w:r>
    </w:p>
    <w:p w14:paraId="4136E4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1F9954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EE12A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F236D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D26222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«Un fuoco divino è caduto dal cielo: si è appiccato alle pecore e ai guardiani e li ha divorati. Sono scampato soltanto io per raccontartelo».</w:t>
      </w:r>
    </w:p>
    <w:p w14:paraId="7AF92F1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48FBDE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97409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39A66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55276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7A47B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6C21CB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w:t>
      </w:r>
      <w:r w:rsidRPr="0074069A">
        <w:rPr>
          <w:rFonts w:ascii="Arial" w:eastAsia="Times New Roman" w:hAnsi="Arial"/>
          <w:i/>
          <w:iCs/>
          <w:spacing w:val="-2"/>
          <w:sz w:val="24"/>
          <w:szCs w:val="24"/>
          <w:lang w:eastAsia="it-IT"/>
        </w:rPr>
        <w:lastRenderedPageBreak/>
        <w:t>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67876D6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517C9B8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w:t>
      </w:r>
      <w:r w:rsidRPr="0074069A">
        <w:rPr>
          <w:rFonts w:ascii="Arial" w:eastAsia="Times New Roman" w:hAnsi="Arial"/>
          <w:i/>
          <w:iCs/>
          <w:spacing w:val="-2"/>
          <w:sz w:val="24"/>
          <w:szCs w:val="24"/>
          <w:lang w:eastAsia="it-IT"/>
        </w:rPr>
        <w:lastRenderedPageBreak/>
        <w:t>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346749B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798473E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w:t>
      </w:r>
      <w:r w:rsidRPr="0074069A">
        <w:rPr>
          <w:rFonts w:ascii="Arial" w:eastAsia="Times New Roman" w:hAnsi="Arial"/>
          <w:i/>
          <w:iCs/>
          <w:spacing w:val="-2"/>
          <w:sz w:val="24"/>
          <w:szCs w:val="24"/>
          <w:lang w:eastAsia="it-IT"/>
        </w:rPr>
        <w:lastRenderedPageBreak/>
        <w:t>e il popolo risparmiarono Agag e il meglio del bestiame minuto e grosso, cioè gli animali grassi e gli agnelli, tutto il meglio, e non vollero sterminarli; invece votarono allo sterminio tutto il bestiame scadente e patito.</w:t>
      </w:r>
    </w:p>
    <w:p w14:paraId="695F777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0E776841" w14:textId="3A72802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gradisce forse gli olocausti e i sacrifici quanto l’obbedienza alla voce del Signore? Ecco, obbedire è meglio del sacrificio, essere docili è meglio del grasso degli arieti. Sì, peccato di divinazione è la ribellione, e colpa e </w:t>
      </w:r>
      <w:r w:rsidR="002D2FE7" w:rsidRPr="0074069A">
        <w:rPr>
          <w:rFonts w:ascii="Arial" w:eastAsia="Times New Roman" w:hAnsi="Arial"/>
          <w:i/>
          <w:iCs/>
          <w:spacing w:val="-2"/>
          <w:sz w:val="24"/>
          <w:szCs w:val="24"/>
          <w:lang w:eastAsia="it-IT"/>
        </w:rPr>
        <w:t>terafim</w:t>
      </w:r>
      <w:r w:rsidRPr="0074069A">
        <w:rPr>
          <w:rFonts w:ascii="Arial" w:eastAsia="Times New Roman" w:hAnsi="Arial"/>
          <w:i/>
          <w:iCs/>
          <w:spacing w:val="-2"/>
          <w:sz w:val="24"/>
          <w:szCs w:val="24"/>
          <w:lang w:eastAsia="it-IT"/>
        </w:rPr>
        <w:t xml:space="preserve"> l’ostinazione. Poiché hai rigettato la parola del Signore, egli ti ha rigettato come re».</w:t>
      </w:r>
    </w:p>
    <w:p w14:paraId="15E72C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w:t>
      </w:r>
      <w:r w:rsidRPr="0074069A">
        <w:rPr>
          <w:rFonts w:ascii="Arial" w:eastAsia="Times New Roman" w:hAnsi="Arial"/>
          <w:i/>
          <w:iCs/>
          <w:spacing w:val="-2"/>
          <w:sz w:val="24"/>
          <w:szCs w:val="24"/>
          <w:lang w:eastAsia="it-IT"/>
        </w:rPr>
        <w:lastRenderedPageBreak/>
        <w:t>ritorna con me perché mi possa prostrare al Signore, tuo Dio». Samuele ritornò con Saul e questi si prostrò al Signore.</w:t>
      </w:r>
    </w:p>
    <w:p w14:paraId="60A02EE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C33736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5CDF5EC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0043FE3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4B7B67F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w:t>
      </w:r>
      <w:r w:rsidRPr="0074069A">
        <w:rPr>
          <w:rFonts w:ascii="Arial" w:eastAsia="Times New Roman" w:hAnsi="Arial"/>
          <w:i/>
          <w:iCs/>
          <w:spacing w:val="-2"/>
          <w:sz w:val="24"/>
          <w:szCs w:val="24"/>
          <w:lang w:eastAsia="it-IT"/>
        </w:rPr>
        <w:lastRenderedPageBreak/>
        <w:t xml:space="preserve">bere!". Mosè disse loro: "Perché protestate con me? Perché mettete alla prova il Signore?" (Es 17, 2). </w:t>
      </w:r>
    </w:p>
    <w:p w14:paraId="5850DB48" w14:textId="77777777" w:rsidR="0074069A" w:rsidRPr="0074069A" w:rsidRDefault="0074069A" w:rsidP="0074069A">
      <w:pPr>
        <w:spacing w:after="120" w:line="240" w:lineRule="auto"/>
        <w:ind w:left="567" w:right="567"/>
        <w:jc w:val="both"/>
        <w:rPr>
          <w:rFonts w:ascii="Arial" w:eastAsia="Times New Roman" w:hAnsi="Arial" w:cs="Arial"/>
          <w:i/>
          <w:iCs/>
          <w:spacing w:val="-2"/>
          <w:sz w:val="24"/>
          <w:szCs w:val="24"/>
          <w:lang w:eastAsia="it-IT"/>
        </w:rPr>
      </w:pPr>
      <w:r w:rsidRPr="0074069A">
        <w:rPr>
          <w:rFonts w:ascii="Arial" w:eastAsia="Times New Roman" w:hAnsi="Arial"/>
          <w:i/>
          <w:iCs/>
          <w:spacing w:val="-2"/>
          <w:sz w:val="24"/>
          <w:szCs w:val="24"/>
          <w:lang w:eastAsia="it-IT"/>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74069A">
        <w:rPr>
          <w:rFonts w:ascii="Arial" w:eastAsia="Times New Roman" w:hAnsi="Arial" w:cs="Arial"/>
          <w:i/>
          <w:iCs/>
          <w:spacing w:val="-2"/>
          <w:sz w:val="24"/>
          <w:szCs w:val="24"/>
          <w:lang w:eastAsia="it-IT"/>
        </w:rPr>
        <w:t>alla prova, per sapere quello che avevi nel cuore e se tu avresti osservato o no i suoi comandi (</w:t>
      </w:r>
    </w:p>
    <w:p w14:paraId="30F92BE1" w14:textId="280FD68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Dt 8, 2).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a Levi i tuoi </w:t>
      </w:r>
      <w:r w:rsidR="002D2FE7" w:rsidRPr="0074069A">
        <w:rPr>
          <w:rFonts w:ascii="Arial" w:eastAsia="Times New Roman" w:hAnsi="Arial"/>
          <w:i/>
          <w:iCs/>
          <w:spacing w:val="-2"/>
          <w:sz w:val="24"/>
          <w:szCs w:val="24"/>
          <w:lang w:eastAsia="it-IT"/>
        </w:rPr>
        <w:t>Tummim</w:t>
      </w:r>
      <w:r w:rsidRPr="0074069A">
        <w:rPr>
          <w:rFonts w:ascii="Arial" w:eastAsia="Times New Roman" w:hAnsi="Arial"/>
          <w:i/>
          <w:iCs/>
          <w:spacing w:val="-2"/>
          <w:sz w:val="24"/>
          <w:szCs w:val="24"/>
          <w:lang w:eastAsia="it-IT"/>
        </w:rPr>
        <w:t xml:space="preserve"> e i tuoi </w:t>
      </w:r>
      <w:r w:rsidR="002D2FE7" w:rsidRPr="0074069A">
        <w:rPr>
          <w:rFonts w:ascii="Arial" w:eastAsia="Times New Roman" w:hAnsi="Arial"/>
          <w:i/>
          <w:iCs/>
          <w:spacing w:val="-2"/>
          <w:sz w:val="24"/>
          <w:szCs w:val="24"/>
          <w:lang w:eastAsia="it-IT"/>
        </w:rPr>
        <w:t>Urim</w:t>
      </w:r>
      <w:r w:rsidRPr="0074069A">
        <w:rPr>
          <w:rFonts w:ascii="Arial" w:eastAsia="Times New Roman" w:hAnsi="Arial"/>
          <w:i/>
          <w:iCs/>
          <w:spacing w:val="-2"/>
          <w:sz w:val="24"/>
          <w:szCs w:val="24"/>
          <w:lang w:eastAsia="it-IT"/>
        </w:rPr>
        <w:t xml:space="preserve">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w:t>
      </w:r>
    </w:p>
    <w:p w14:paraId="62151E9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5F438E79" w14:textId="549FE3BF"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3DBDAF51" w14:textId="7B1A1FC9" w:rsidR="0074069A" w:rsidRPr="0074069A" w:rsidRDefault="002D2FE7"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Dà</w:t>
      </w:r>
      <w:r w:rsidR="0074069A" w:rsidRPr="0074069A">
        <w:rPr>
          <w:rFonts w:ascii="Arial" w:eastAsia="Times New Roman" w:hAnsi="Arial"/>
          <w:i/>
          <w:iCs/>
          <w:spacing w:val="-2"/>
          <w:sz w:val="24"/>
          <w:szCs w:val="24"/>
          <w:lang w:eastAsia="it-IT"/>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30FB9DD4" w14:textId="324A771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Il Signore mi ha provato duramente, ma non </w:t>
      </w:r>
      <w:r w:rsidRPr="0074069A">
        <w:rPr>
          <w:rFonts w:ascii="Arial" w:eastAsia="Times New Roman" w:hAnsi="Arial"/>
          <w:i/>
          <w:iCs/>
          <w:spacing w:val="-2"/>
          <w:sz w:val="24"/>
          <w:szCs w:val="24"/>
          <w:lang w:eastAsia="it-IT"/>
        </w:rPr>
        <w:lastRenderedPageBreak/>
        <w:t>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Poi riguardo ai figli dell'uomo mi son detto: Dio vuol provarli e mostrare che essi di per sé sono come bestie (Qo 3, 18). </w:t>
      </w:r>
    </w:p>
    <w:p w14:paraId="3FE29AF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avevano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735FE47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40CCE1A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Coraggio, figli, gridate a Dio, poiché si ricorderà di voi colui che vi ha provati (Bar 4, 27). Perché è una prova: che cosa accadrebbe se nemmeno un bastone sprezzante ci fosse Parola del Signore Dio (Ez </w:t>
      </w:r>
      <w:r w:rsidRPr="0074069A">
        <w:rPr>
          <w:rFonts w:ascii="Arial" w:eastAsia="Times New Roman" w:hAnsi="Arial"/>
          <w:i/>
          <w:iCs/>
          <w:spacing w:val="-2"/>
          <w:sz w:val="24"/>
          <w:szCs w:val="24"/>
          <w:lang w:eastAsia="it-IT"/>
        </w:rPr>
        <w:lastRenderedPageBreak/>
        <w:t xml:space="preserve">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0EF8B81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76BAA1E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w:t>
      </w:r>
      <w:r w:rsidRPr="0074069A">
        <w:rPr>
          <w:rFonts w:ascii="Arial" w:eastAsia="Times New Roman" w:hAnsi="Arial"/>
          <w:i/>
          <w:iCs/>
          <w:spacing w:val="-2"/>
          <w:sz w:val="24"/>
          <w:szCs w:val="24"/>
          <w:lang w:eastAsia="it-IT"/>
        </w:rPr>
        <w:lastRenderedPageBreak/>
        <w:t xml:space="preserve">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w:t>
      </w:r>
    </w:p>
    <w:p w14:paraId="70E1A4B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1B7992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w:t>
      </w:r>
      <w:r w:rsidRPr="0074069A">
        <w:rPr>
          <w:rFonts w:ascii="Arial" w:eastAsia="Times New Roman" w:hAnsi="Arial"/>
          <w:i/>
          <w:iCs/>
          <w:spacing w:val="-2"/>
          <w:sz w:val="24"/>
          <w:szCs w:val="24"/>
          <w:lang w:eastAsia="it-IT"/>
        </w:rPr>
        <w:lastRenderedPageBreak/>
        <w:t xml:space="preserve">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per mettere alla prova gli abitanti della terra (Ap 3, 10) </w:t>
      </w:r>
    </w:p>
    <w:p w14:paraId="21F00FE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119F449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6176B1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6B740C1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Allo stesso modo le donne siano persone degne, non maldicenti, sobrie, fedeli in tutto.</w:t>
      </w:r>
    </w:p>
    <w:p w14:paraId="5E0104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6816B89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4AB3FF4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655F84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74069A">
        <w:rPr>
          <w:rFonts w:ascii="Arial" w:eastAsia="Times New Roman" w:hAnsi="Arial"/>
          <w:bCs/>
          <w:i/>
          <w:iCs/>
          <w:sz w:val="24"/>
          <w:szCs w:val="24"/>
          <w:lang w:eastAsia="it-IT"/>
        </w:rPr>
        <w:t>Se qualcuno ritiene di essere religioso, ma non frena la lingua e inganna così il suo cuore, la sua religione è vana</w:t>
      </w:r>
      <w:r w:rsidRPr="0074069A">
        <w:rPr>
          <w:rFonts w:ascii="Arial" w:eastAsia="Times New Roman" w:hAnsi="Arial"/>
          <w:bCs/>
          <w:sz w:val="24"/>
          <w:szCs w:val="24"/>
          <w:lang w:eastAsia="it-IT"/>
        </w:rPr>
        <w:t xml:space="preserve">” (Gc 1,26). Sulla lingua ecco cosa insegnano il Siracide e l’Apostolo Giacomo. Anche Gesù dona la regola del giusto uso della lingua. </w:t>
      </w:r>
    </w:p>
    <w:p w14:paraId="5B2284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563B37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Fratelli miei, non siate in molti a fare da maestri, sapendo che riceveremo un giudizio più severo: tutti infatti pecchiamo in molte cose. </w:t>
      </w:r>
      <w:r w:rsidRPr="0074069A">
        <w:rPr>
          <w:rFonts w:ascii="Arial" w:eastAsia="Times New Roman" w:hAnsi="Arial"/>
          <w:i/>
          <w:iCs/>
          <w:spacing w:val="-2"/>
          <w:sz w:val="24"/>
          <w:szCs w:val="24"/>
          <w:lang w:eastAsia="it-IT"/>
        </w:rPr>
        <w:lastRenderedPageBreak/>
        <w:t xml:space="preserve">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38C916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156A58E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2BE24FB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2419149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w:t>
      </w:r>
      <w:r w:rsidRPr="0074069A">
        <w:rPr>
          <w:rFonts w:ascii="Arial" w:eastAsia="Times New Roman" w:hAnsi="Arial"/>
          <w:i/>
          <w:iCs/>
          <w:spacing w:val="-2"/>
          <w:sz w:val="24"/>
          <w:szCs w:val="24"/>
          <w:lang w:eastAsia="it-IT"/>
        </w:rPr>
        <w:lastRenderedPageBreak/>
        <w:t>rispose ad Acab: «Mi guardi il Signore dal cederti l’eredità dei miei padri».</w:t>
      </w:r>
    </w:p>
    <w:p w14:paraId="7137E16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7CE687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48A34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4FCF2D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6FC89C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13D89A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10D7A68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Persone fedeli in tutto. Cosa è la fedeltà? La fedeltà è ad ogni Parola del Vangelo, ma anche ad ogni impegno assunto, ad ogni vocazione e ad ogni dono dello 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3C1BC2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w:t>
      </w:r>
      <w:r w:rsidRPr="0074069A">
        <w:rPr>
          <w:rFonts w:ascii="Arial" w:eastAsia="Times New Roman" w:hAnsi="Arial"/>
          <w:sz w:val="24"/>
          <w:szCs w:val="24"/>
          <w:lang w:eastAsia="it-IT"/>
        </w:rPr>
        <w:lastRenderedPageBreak/>
        <w:t xml:space="preserve">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0FFA3E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0E4C9E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chiede l’Apostolo Paolo ai discepoli di Gesù perché possano attestare con la loro vita la verità della Parola che essi predicano. Una vita evangelica è seme di molte conversioni:</w:t>
      </w:r>
    </w:p>
    <w:p w14:paraId="2C6E577D"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74069A">
        <w:rPr>
          <w:rFonts w:ascii="Arial" w:eastAsia="Times New Roman" w:hAnsi="Arial"/>
          <w:i/>
          <w:iCs/>
          <w:sz w:val="24"/>
          <w:szCs w:val="24"/>
          <w:lang w:eastAsia="it-IT"/>
        </w:rPr>
        <w:lastRenderedPageBreak/>
        <w:t xml:space="preserve">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01F1773"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63D363BA"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FA5C5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 Programma altissimo che attesta la nostra vera conversione al Vangelo. </w:t>
      </w:r>
    </w:p>
    <w:p w14:paraId="558F79BC" w14:textId="26701287" w:rsidR="0074069A" w:rsidRPr="0074069A" w:rsidRDefault="0074069A" w:rsidP="0074069A">
      <w:pPr>
        <w:spacing w:after="120" w:line="240" w:lineRule="auto"/>
        <w:jc w:val="both"/>
        <w:rPr>
          <w:rFonts w:ascii="Arial" w:eastAsia="Times New Roman" w:hAnsi="Arial"/>
          <w:sz w:val="24"/>
          <w:szCs w:val="24"/>
          <w:lang w:eastAsia="it-IT"/>
        </w:rPr>
      </w:pPr>
      <w:bookmarkStart w:id="161" w:name="_Toc99629691"/>
      <w:r w:rsidRPr="0074069A">
        <w:rPr>
          <w:rFonts w:ascii="Arial" w:eastAsia="Times New Roman" w:hAnsi="Arial" w:cs="Arial"/>
          <w:i/>
          <w:iCs/>
          <w:color w:val="000000"/>
          <w:sz w:val="24"/>
          <w:szCs w:val="24"/>
          <w:lang w:eastAsia="it-IT"/>
        </w:rPr>
        <w:lastRenderedPageBreak/>
        <w:t>Convertirsi alla propria vocazione</w:t>
      </w:r>
      <w:bookmarkEnd w:id="161"/>
      <w:r w:rsidRPr="0074069A">
        <w:rPr>
          <w:rFonts w:ascii="Arial" w:eastAsia="Times New Roman" w:hAnsi="Arial" w:cs="Arial"/>
          <w:i/>
          <w:iCs/>
          <w:color w:val="000000"/>
          <w:sz w:val="24"/>
          <w:szCs w:val="24"/>
          <w:lang w:eastAsia="it-IT"/>
        </w:rPr>
        <w:t>.</w:t>
      </w:r>
      <w:r>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7C3DFB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w:t>
      </w:r>
    </w:p>
    <w:p w14:paraId="70F21E3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w:t>
      </w:r>
      <w:r w:rsidRPr="0074069A">
        <w:rPr>
          <w:rFonts w:ascii="Arial" w:eastAsia="Times New Roman" w:hAnsi="Arial"/>
          <w:i/>
          <w:iCs/>
          <w:spacing w:val="-2"/>
          <w:sz w:val="24"/>
          <w:szCs w:val="24"/>
          <w:lang w:eastAsia="it-IT"/>
        </w:rPr>
        <w:lastRenderedPageBreak/>
        <w:t>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37E4B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F212D0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62" w:name="_Toc99629692"/>
      <w:r w:rsidRPr="0074069A">
        <w:rPr>
          <w:rFonts w:ascii="Arial" w:eastAsia="Times New Roman" w:hAnsi="Arial" w:cs="Arial"/>
          <w:i/>
          <w:iCs/>
          <w:color w:val="000000"/>
          <w:sz w:val="24"/>
          <w:szCs w:val="24"/>
          <w:lang w:eastAsia="it-IT"/>
        </w:rPr>
        <w:t>Convertirsi alla santità</w:t>
      </w:r>
      <w:bookmarkEnd w:id="162"/>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w:t>
      </w:r>
      <w:r w:rsidRPr="0074069A">
        <w:rPr>
          <w:rFonts w:ascii="Arial" w:eastAsia="Times New Roman" w:hAnsi="Arial"/>
          <w:sz w:val="24"/>
          <w:szCs w:val="24"/>
          <w:lang w:eastAsia="it-IT"/>
        </w:rPr>
        <w:lastRenderedPageBreak/>
        <w:t>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66CA475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79203CCE"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Cs/>
          <w:i/>
          <w:iCs/>
          <w:sz w:val="24"/>
          <w:szCs w:val="24"/>
          <w:lang w:eastAsia="it-IT"/>
        </w:rPr>
        <w:t>La santità nel libro del levitico:</w:t>
      </w:r>
      <w:r w:rsidRPr="0074069A">
        <w:rPr>
          <w:rFonts w:ascii="Arial" w:eastAsia="Times New Roman" w:hAnsi="Arial"/>
          <w:i/>
          <w:iCs/>
          <w:sz w:val="24"/>
          <w:szCs w:val="24"/>
          <w:lang w:eastAsia="it-IT"/>
        </w:rPr>
        <w:t xml:space="preserve"> </w:t>
      </w:r>
    </w:p>
    <w:p w14:paraId="64C9A75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w:t>
      </w:r>
      <w:r w:rsidRPr="0074069A">
        <w:rPr>
          <w:rFonts w:ascii="Arial" w:eastAsia="Times New Roman" w:hAnsi="Arial"/>
          <w:i/>
          <w:iCs/>
          <w:spacing w:val="-2"/>
          <w:sz w:val="24"/>
          <w:szCs w:val="24"/>
          <w:lang w:eastAsia="it-IT"/>
        </w:rPr>
        <w:lastRenderedPageBreak/>
        <w:t>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72696C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santità nel Vangelo secondo Matteo:</w:t>
      </w:r>
    </w:p>
    <w:p w14:paraId="0E73B4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7ECDCA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santità nel Vangelo secondo Luca: </w:t>
      </w:r>
    </w:p>
    <w:p w14:paraId="24D95F3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w:t>
      </w:r>
      <w:r w:rsidRPr="0074069A">
        <w:rPr>
          <w:rFonts w:ascii="Arial" w:eastAsia="Times New Roman" w:hAnsi="Arial"/>
          <w:i/>
          <w:iCs/>
          <w:spacing w:val="-2"/>
          <w:sz w:val="24"/>
          <w:szCs w:val="24"/>
          <w:lang w:eastAsia="it-IT"/>
        </w:rPr>
        <w:lastRenderedPageBreak/>
        <w:t>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14:paraId="4225859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santità nella Lettera agli Efesini: </w:t>
      </w:r>
    </w:p>
    <w:p w14:paraId="34829A7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w:t>
      </w:r>
      <w:r w:rsidRPr="0074069A">
        <w:rPr>
          <w:rFonts w:ascii="Arial" w:eastAsia="Times New Roman" w:hAnsi="Arial"/>
          <w:i/>
          <w:iCs/>
          <w:spacing w:val="-2"/>
          <w:sz w:val="24"/>
          <w:szCs w:val="24"/>
          <w:lang w:eastAsia="it-IT"/>
        </w:rPr>
        <w:lastRenderedPageBreak/>
        <w:t xml:space="preserve">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116CB2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12012378"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bookmarkStart w:id="163" w:name="_Toc99629693"/>
      <w:r w:rsidRPr="0074069A">
        <w:rPr>
          <w:rFonts w:ascii="Arial" w:eastAsia="Times New Roman" w:hAnsi="Arial" w:cs="Arial"/>
          <w:color w:val="000000"/>
          <w:sz w:val="24"/>
          <w:szCs w:val="24"/>
          <w:lang w:eastAsia="it-IT"/>
        </w:rPr>
        <w:t>Innamorarsi del nostro Dio</w:t>
      </w:r>
      <w:bookmarkEnd w:id="163"/>
      <w:r w:rsidRPr="0074069A">
        <w:rPr>
          <w:rFonts w:ascii="Arial" w:eastAsia="Times New Roman" w:hAnsi="Arial" w:cs="Arial"/>
          <w:color w:val="000000"/>
          <w:sz w:val="24"/>
          <w:szCs w:val="24"/>
          <w:lang w:eastAsia="it-IT"/>
        </w:rPr>
        <w:t xml:space="preserve">. </w:t>
      </w:r>
    </w:p>
    <w:p w14:paraId="50BA70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w:t>
      </w:r>
      <w:r w:rsidRPr="0074069A">
        <w:rPr>
          <w:rFonts w:ascii="Arial" w:eastAsia="Times New Roman" w:hAnsi="Arial"/>
          <w:sz w:val="24"/>
          <w:szCs w:val="24"/>
          <w:lang w:eastAsia="it-IT"/>
        </w:rPr>
        <w:lastRenderedPageBreak/>
        <w:t xml:space="preserve">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1B887F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Salomone si è innamorato della sapienza. Ecco come ne parla: </w:t>
      </w:r>
    </w:p>
    <w:p w14:paraId="5E938B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 </w:t>
      </w:r>
    </w:p>
    <w:p w14:paraId="5D52672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3D4C0687"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bookmarkStart w:id="164" w:name="_Toc99629694"/>
      <w:r w:rsidRPr="0074069A">
        <w:rPr>
          <w:rFonts w:ascii="Arial" w:eastAsia="Times New Roman" w:hAnsi="Arial" w:cs="Arial"/>
          <w:color w:val="000000"/>
          <w:sz w:val="24"/>
          <w:szCs w:val="24"/>
          <w:lang w:eastAsia="it-IT"/>
        </w:rPr>
        <w:lastRenderedPageBreak/>
        <w:t>Innamorarsi della Parola del Signore</w:t>
      </w:r>
      <w:bookmarkEnd w:id="164"/>
    </w:p>
    <w:p w14:paraId="28A34E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1BFBB63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28B5FD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w:t>
      </w:r>
      <w:r w:rsidRPr="0074069A">
        <w:rPr>
          <w:rFonts w:ascii="Arial" w:eastAsia="Times New Roman" w:hAnsi="Arial"/>
          <w:i/>
          <w:iCs/>
          <w:spacing w:val="-2"/>
          <w:sz w:val="24"/>
          <w:szCs w:val="24"/>
          <w:lang w:eastAsia="it-IT"/>
        </w:rPr>
        <w:lastRenderedPageBreak/>
        <w:t xml:space="preserve">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7E768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fu tentato perché si separasse dalla Parola del Padre, per farlo separare dal Padre, dall’obbedienza alla sua Parola, scritta per Lui nella Legge, nei Profeti, nei Salmi. La sua risposta fu immediata:</w:t>
      </w:r>
    </w:p>
    <w:p w14:paraId="63A5DFE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tentatore gli si avvicinò e gli disse: «Se tu sei Figlio di Dio, di’ che queste pietre diventino pane». Ma egli rispose: «Sta scritto: Non di solo pane vivrà l’uomo, ma di ogni parola che esce dalla bocca di Dio» (Mt 4,3-4).</w:t>
      </w:r>
    </w:p>
    <w:p w14:paraId="6D8C4F1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riferimento è al Libro del Deuteronomio: </w:t>
      </w:r>
    </w:p>
    <w:p w14:paraId="3AC387A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7A376755" w14:textId="371A254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Ecco ora l’ammonimento dell’Apostolo Giacomo: </w:t>
      </w:r>
    </w:p>
    <w:p w14:paraId="3A84100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w:t>
      </w:r>
      <w:r w:rsidRPr="0074069A">
        <w:rPr>
          <w:rFonts w:ascii="Arial" w:eastAsia="Times New Roman" w:hAnsi="Arial"/>
          <w:i/>
          <w:iCs/>
          <w:spacing w:val="-2"/>
          <w:sz w:val="24"/>
          <w:szCs w:val="24"/>
          <w:lang w:eastAsia="it-IT"/>
        </w:rPr>
        <w:lastRenderedPageBreak/>
        <w:t xml:space="preserve">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767C8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accogliere la Parola, occorre che vi sia qualcuno che la semini. Questo ci porta ad esaminare il terzo innamoramento: “della missione”.</w:t>
      </w:r>
    </w:p>
    <w:p w14:paraId="63957F33"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65" w:name="_Toc99629695"/>
      <w:r w:rsidRPr="0074069A">
        <w:rPr>
          <w:rFonts w:ascii="Arial" w:eastAsia="Times New Roman" w:hAnsi="Arial" w:cs="Arial"/>
          <w:i/>
          <w:iCs/>
          <w:color w:val="000000"/>
          <w:sz w:val="24"/>
          <w:szCs w:val="24"/>
          <w:lang w:eastAsia="it-IT"/>
        </w:rPr>
        <w:t>Innamorarsi della missione</w:t>
      </w:r>
      <w:bookmarkEnd w:id="16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793DAED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w:t>
      </w:r>
      <w:r w:rsidRPr="0074069A">
        <w:rPr>
          <w:rFonts w:ascii="Arial" w:eastAsia="Times New Roman" w:hAnsi="Arial"/>
          <w:i/>
          <w:iCs/>
          <w:spacing w:val="-2"/>
          <w:sz w:val="24"/>
          <w:szCs w:val="24"/>
          <w:lang w:eastAsia="it-IT"/>
        </w:rPr>
        <w:lastRenderedPageBreak/>
        <w:t xml:space="preserve">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4E69CD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4BFF1A2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149AF6A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I diaconi siano mariti di una sola donna e capaci di guidare bene i figli e le proprie famiglie.</w:t>
      </w:r>
    </w:p>
    <w:p w14:paraId="17F620A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w:t>
      </w:r>
      <w:r w:rsidRPr="0074069A">
        <w:rPr>
          <w:rFonts w:ascii="Arial" w:eastAsia="Times New Roman" w:hAnsi="Arial"/>
          <w:bCs/>
          <w:sz w:val="24"/>
          <w:szCs w:val="24"/>
          <w:lang w:eastAsia="it-IT"/>
        </w:rPr>
        <w:lastRenderedPageBreak/>
        <w:t xml:space="preserve">ecco come risuona nella Prima Lettera ai Corinzi. Lo Spirito Santo non vuole cuori a metà, cuori divisi. </w:t>
      </w:r>
    </w:p>
    <w:p w14:paraId="584F0C9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Riguardo a ciò che mi avete scritto, è cosa buona per l’uomo non toccare donna, ma, a motivo dei casi di immoralità, ciascuno abbia la propria moglie e ogni donna il proprio marito.</w:t>
      </w:r>
    </w:p>
    <w:p w14:paraId="6BA2F4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659C88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Ai non sposati e alle vedove dico: è cosa buona per loro rimanere come sono io; ma se non sanno dominarsi, si sposino: è meglio sposarsi che bruciare.</w:t>
      </w:r>
    </w:p>
    <w:p w14:paraId="411DA49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Agli sposati ordino, non io, ma il Signore: la moglie non si separi dal marito – e qualora si separi, rimanga senza sposarsi o si riconcili con il marito – e il marito non ripudi la moglie.</w:t>
      </w:r>
    </w:p>
    <w:p w14:paraId="2940CE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647E8E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FBDA66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29A58CC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4F1622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1F4300E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68854D64" w14:textId="6EC258DA"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settima è essere capaci di guidare bene i figli e </w:t>
      </w:r>
      <w:r w:rsidR="002D2FE7" w:rsidRPr="0074069A">
        <w:rPr>
          <w:rFonts w:ascii="Arial" w:eastAsia="Times New Roman" w:hAnsi="Arial"/>
          <w:bCs/>
          <w:sz w:val="24"/>
          <w:szCs w:val="24"/>
          <w:lang w:eastAsia="it-IT"/>
        </w:rPr>
        <w:t>le proprie famiglie</w:t>
      </w:r>
      <w:r w:rsidRPr="0074069A">
        <w:rPr>
          <w:rFonts w:ascii="Arial" w:eastAsia="Times New Roman" w:hAnsi="Arial"/>
          <w:bCs/>
          <w:sz w:val="24"/>
          <w:szCs w:val="24"/>
          <w:lang w:eastAsia="it-IT"/>
        </w:rPr>
        <w:t xml:space="preserve">.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come danneggiare anche i più santi ministri della Chiesa del Signore. Per questo è richiesto questo requisito. Così nessuna voce maligna potrà mai infangare la persona del diacono. Almeno su questo ben preciso campo o settore della sua vita. </w:t>
      </w:r>
    </w:p>
    <w:p w14:paraId="5CF6E21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Coloro infatti che avranno esercitato bene il loro ministero, si acquisteranno un grado degno di onore e un grande coraggio nella fede in Cristo Gesù.</w:t>
      </w:r>
    </w:p>
    <w:p w14:paraId="064DB59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Ora l’Apostolo Paolo rivela quali sono i frutti di un ministero bene esercitato nella Chiesa di Dio. Costoro si acquisteranno un grado degno di onore. In più acquisteranno un grande coraggio nella fede in Cristo Gesù. Cosa è questo grado di onore e questo grande coraggio nella fede in Cristo Gesù?</w:t>
      </w:r>
    </w:p>
    <w:p w14:paraId="6E3B9AF9" w14:textId="77777777" w:rsidR="0074069A" w:rsidRPr="0074069A" w:rsidRDefault="0074069A" w:rsidP="0074069A">
      <w:pPr>
        <w:spacing w:after="120" w:line="240" w:lineRule="auto"/>
        <w:ind w:left="567" w:right="567"/>
        <w:jc w:val="both"/>
        <w:rPr>
          <w:rFonts w:ascii="Arial" w:eastAsia="Times New Roman" w:hAnsi="Arial"/>
          <w:sz w:val="24"/>
          <w:szCs w:val="24"/>
          <w:lang w:eastAsia="it-IT"/>
        </w:rPr>
      </w:pPr>
      <w:r w:rsidRPr="0074069A">
        <w:rPr>
          <w:rFonts w:ascii="Arial" w:eastAsia="Times New Roman" w:hAnsi="Arial"/>
          <w:i/>
          <w:iCs/>
          <w:sz w:val="24"/>
          <w:szCs w:val="24"/>
          <w:lang w:val="la-Latn" w:eastAsia="it-IT"/>
        </w:rPr>
        <w:t>Qui enim bene ministraverint gradum sibi bonum adquirent et multam fiduciam in fide quae est in Christo Iesu</w:t>
      </w:r>
      <w:r w:rsidRPr="0074069A">
        <w:rPr>
          <w:rFonts w:ascii="Arial" w:eastAsia="Times New Roman" w:hAnsi="Arial"/>
          <w:sz w:val="24"/>
          <w:szCs w:val="24"/>
          <w:lang w:eastAsia="it-IT"/>
        </w:rPr>
        <w:t xml:space="preserve"> (1Tm 3,13); </w:t>
      </w:r>
      <w:r w:rsidRPr="0074069A">
        <w:rPr>
          <w:rFonts w:ascii="Greek" w:eastAsia="Times New Roman" w:hAnsi="Greek" w:cs="Greek"/>
          <w:sz w:val="24"/>
          <w:szCs w:val="24"/>
          <w:lang w:eastAsia="it-IT"/>
        </w:rPr>
        <w:t xml:space="preserve">oƒ g¦r kalîj diakon»santej baqmÕn ˜auto‹j kalÕn peripoioàntai kaˆ poll¾n parrhs…an ™n p…stei tÍ ™n Cristù 'Ihsoà. </w:t>
      </w:r>
      <w:r w:rsidRPr="0074069A">
        <w:rPr>
          <w:rFonts w:ascii="Arial" w:eastAsia="Times New Roman" w:hAnsi="Arial"/>
          <w:sz w:val="24"/>
          <w:szCs w:val="24"/>
          <w:lang w:eastAsia="it-IT"/>
        </w:rPr>
        <w:t xml:space="preserve">(1Tm 3,13). </w:t>
      </w:r>
    </w:p>
    <w:p w14:paraId="7FB522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Alcuni esempli biblici ci aiuteranno a comprende la verità che è nascosta in queste parole: si acquisteranno un grado degno di onore. 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630296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754A531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w:t>
      </w:r>
      <w:r w:rsidRPr="0074069A">
        <w:rPr>
          <w:rFonts w:ascii="Arial" w:eastAsia="Times New Roman" w:hAnsi="Arial"/>
          <w:i/>
          <w:iCs/>
          <w:spacing w:val="-2"/>
          <w:sz w:val="24"/>
          <w:szCs w:val="24"/>
          <w:lang w:eastAsia="it-IT"/>
        </w:rPr>
        <w:lastRenderedPageBreak/>
        <w:t>del Signore e per la tua stessa vita, non ti lascerò». E procedettero insieme.</w:t>
      </w:r>
    </w:p>
    <w:p w14:paraId="3F62644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CAE10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7CBE98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6FC333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4460E2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E9A2F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C27F34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3ACF30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CF39C7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C6946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53790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quel giorno il Signore salvò Israele dalla mano degli Egiziani, e Israele vide gli Egiziani morti sulla riva del mare; Israele vide la mano potente </w:t>
      </w:r>
      <w:r w:rsidRPr="0074069A">
        <w:rPr>
          <w:rFonts w:ascii="Arial" w:eastAsia="Times New Roman" w:hAnsi="Arial"/>
          <w:i/>
          <w:iCs/>
          <w:spacing w:val="-2"/>
          <w:sz w:val="24"/>
          <w:szCs w:val="24"/>
          <w:lang w:eastAsia="it-IT"/>
        </w:rPr>
        <w:lastRenderedPageBreak/>
        <w:t>con la quale il Signore aveva agito contro l’Egitto, e il popolo temette il Signore e credette in lui e in Mosè suo servo (Es 14,1-31).</w:t>
      </w:r>
    </w:p>
    <w:p w14:paraId="6FA6C67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C179E0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115C5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 (Gv 6,1-16).</w:t>
      </w:r>
    </w:p>
    <w:p w14:paraId="1B47062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0EC3348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74069A">
        <w:rPr>
          <w:rFonts w:ascii="Arial" w:eastAsia="Times New Roman" w:hAnsi="Arial"/>
          <w:i/>
          <w:iCs/>
          <w:spacing w:val="-2"/>
          <w:sz w:val="24"/>
          <w:szCs w:val="24"/>
          <w:lang w:eastAsia="it-IT"/>
        </w:rPr>
        <w:lastRenderedPageBreak/>
        <w:t xml:space="preserve">era in grado di aprire il libro e di guardarlo. Io piangevo molto, perché non fu trovato nessuno degno di aprire il libro e di guardarlo. </w:t>
      </w:r>
    </w:p>
    <w:p w14:paraId="71C1C66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Uno degli anziani mi disse: «Non piangere; ha vinto il leone della tribù di Giuda, il Germoglio di Davide, e aprirà il libro e i suoi sette sigilli».</w:t>
      </w:r>
    </w:p>
    <w:p w14:paraId="31E618B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4F0B8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A794AB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4A33920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altri esempli biblici che ci faranno comprendere questa seconda verità annunciata dall’postolo Paolo: un grande coraggio nella fede in Cristo Gesù.</w:t>
      </w:r>
    </w:p>
    <w:p w14:paraId="377566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Esempio perfetto di grande coraggio nella fede in Cristo Gesù è quello dell’Apostolo Paolo vissuto in Gerusalemme nel Sinedrio. Dinanzi al sommo sacerdote e a tutto il Sinedrio annuncia il mistero della sua vocazione.</w:t>
      </w:r>
    </w:p>
    <w:p w14:paraId="2DF8FE9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44B9E7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Ripartiti il giorno seguente, giungemmo a Cesarèa; entrati nella casa di Filippo l’evangelista, che era uno dei Sette, restammo presso di lui. Egli </w:t>
      </w:r>
      <w:r w:rsidRPr="0074069A">
        <w:rPr>
          <w:rFonts w:ascii="Arial" w:eastAsia="Times New Roman" w:hAnsi="Arial"/>
          <w:i/>
          <w:iCs/>
          <w:spacing w:val="-2"/>
          <w:sz w:val="24"/>
          <w:szCs w:val="24"/>
          <w:lang w:eastAsia="it-IT"/>
        </w:rPr>
        <w:lastRenderedPageBreak/>
        <w:t>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240A99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questi giorni, fatti i preparativi, salimmo a Gerusalemme. Vennero con noi anche alcuni discepoli da Cesarèa, i quali ci condussero da un certo Mnasone di Cipro, discepolo della prima ora, dal quale ricevemmo ospitalità.</w:t>
      </w:r>
    </w:p>
    <w:p w14:paraId="45AD3A9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21ADE26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26D3C66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w:t>
      </w:r>
      <w:r w:rsidRPr="0074069A">
        <w:rPr>
          <w:rFonts w:ascii="Arial" w:eastAsia="Times New Roman" w:hAnsi="Arial"/>
          <w:i/>
          <w:iCs/>
          <w:spacing w:val="-2"/>
          <w:sz w:val="24"/>
          <w:szCs w:val="24"/>
          <w:lang w:eastAsia="it-IT"/>
        </w:rPr>
        <w:lastRenderedPageBreak/>
        <w:t>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56EA18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2038730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acconsentì e Paolo, in piedi sui gradini, fece cenno con la mano al popolo; si fece un grande silenzio ed egli si rivolse loro ad alta voce in lingua ebraica, dicendo (At 21, 1-40). </w:t>
      </w:r>
    </w:p>
    <w:p w14:paraId="30A2382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A50EA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D4B165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 certo Anania, devoto osservante della Legge e stimato da tutti i Giudei là residenti, venne da me, mi si accostò e disse: “Saulo, fratello, torna a vedere!”. E in quell’istante lo vidi. Egli soggiunse: “Il Dio dei </w:t>
      </w:r>
      <w:r w:rsidRPr="0074069A">
        <w:rPr>
          <w:rFonts w:ascii="Arial" w:eastAsia="Times New Roman" w:hAnsi="Arial"/>
          <w:i/>
          <w:iCs/>
          <w:spacing w:val="-2"/>
          <w:sz w:val="24"/>
          <w:szCs w:val="24"/>
          <w:lang w:eastAsia="it-IT"/>
        </w:rPr>
        <w:lastRenderedPageBreak/>
        <w:t>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4A4660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1EB59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CC5778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5E8794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12620BE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67040D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w:t>
      </w:r>
      <w:r w:rsidRPr="0074069A">
        <w:rPr>
          <w:rFonts w:ascii="Arial" w:eastAsia="Times New Roman" w:hAnsi="Arial"/>
          <w:i/>
          <w:iCs/>
          <w:spacing w:val="-2"/>
          <w:sz w:val="24"/>
          <w:szCs w:val="24"/>
          <w:lang w:eastAsia="it-IT"/>
        </w:rPr>
        <w:lastRenderedPageBreak/>
        <w:t xml:space="preserve">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2B74455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4"/>
          <w:sz w:val="24"/>
          <w:szCs w:val="24"/>
          <w:lang w:eastAsia="it-IT"/>
        </w:rPr>
        <w:t xml:space="preserve">Nell’Antico Testamento esempio perfetto di coraggio sono Eleazaro e i sette Fratelli Maccabei insieme allo loro Madre. Ognuno morendo da forte per il Signore </w:t>
      </w:r>
      <w:r w:rsidRPr="0074069A">
        <w:rPr>
          <w:rFonts w:ascii="Arial" w:eastAsia="Times New Roman" w:hAnsi="Arial"/>
          <w:sz w:val="24"/>
          <w:szCs w:val="24"/>
          <w:lang w:eastAsia="it-IT"/>
        </w:rPr>
        <w:t>da forza e coraggio agli altri per affrontare il martirio per il nome del loro Dio.</w:t>
      </w:r>
    </w:p>
    <w:p w14:paraId="2695985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401104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w:t>
      </w:r>
      <w:r w:rsidRPr="0074069A">
        <w:rPr>
          <w:rFonts w:ascii="Arial" w:eastAsia="Times New Roman" w:hAnsi="Arial"/>
          <w:i/>
          <w:iCs/>
          <w:spacing w:val="-2"/>
          <w:sz w:val="24"/>
          <w:szCs w:val="24"/>
          <w:lang w:eastAsia="it-IT"/>
        </w:rPr>
        <w:lastRenderedPageBreak/>
        <w:t>all’estremo delle nostre colpe. Perciò egli non ci toglie mai la sua misericordia, ma, correggendoci con le sventure, non abbandona il suo popolo. Ciò sia detto da noi solo per ricordare questa verità. Dobbiamo ora tornare alla narrazione.</w:t>
      </w:r>
    </w:p>
    <w:p w14:paraId="47D943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74F63D4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w:t>
      </w:r>
      <w:r w:rsidRPr="0074069A">
        <w:rPr>
          <w:rFonts w:ascii="Arial" w:eastAsia="Times New Roman" w:hAnsi="Arial"/>
          <w:i/>
          <w:iCs/>
          <w:spacing w:val="-2"/>
          <w:sz w:val="24"/>
          <w:szCs w:val="24"/>
          <w:lang w:eastAsia="it-IT"/>
        </w:rPr>
        <w:lastRenderedPageBreak/>
        <w:t xml:space="preserve">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599A1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1DF8F1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880D8E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20E835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1D2786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260E2C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w:t>
      </w:r>
      <w:r w:rsidRPr="0074069A">
        <w:rPr>
          <w:rFonts w:ascii="Arial" w:eastAsia="Times New Roman" w:hAnsi="Arial"/>
          <w:i/>
          <w:iCs/>
          <w:spacing w:val="-2"/>
          <w:sz w:val="24"/>
          <w:szCs w:val="24"/>
          <w:lang w:eastAsia="it-IT"/>
        </w:rPr>
        <w:lastRenderedPageBreak/>
        <w:t>respiro e la vita, poiché voi ora per le sue leggi non vi preoccupate di voi stessi».</w:t>
      </w:r>
    </w:p>
    <w:p w14:paraId="29E9A9D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4256F0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20414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F75C27A" w14:textId="5A2BC2AB"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w:t>
      </w:r>
      <w:r w:rsidRPr="0074069A">
        <w:rPr>
          <w:rFonts w:ascii="Arial" w:eastAsia="Times New Roman" w:hAnsi="Arial"/>
          <w:i/>
          <w:iCs/>
          <w:spacing w:val="-2"/>
          <w:sz w:val="24"/>
          <w:szCs w:val="24"/>
          <w:lang w:eastAsia="it-IT"/>
        </w:rPr>
        <w:lastRenderedPageBreak/>
        <w:t xml:space="preserve">siate uomini, o Filistei, altrimenti sarete schiavi degli Ebrei, come essi sono stati vostri schiavi. Siate uomini dunque e combattete!" (1Sam 4, 9). Allora Giònata figlio di Saul si alzò e andò da Davide a Corsa e ne rinvigorì il coraggio in Dio (1Sam 23, 16). Davide fu in grande angoscia </w:t>
      </w:r>
      <w:r w:rsidR="002D2FE7" w:rsidRPr="0074069A">
        <w:rPr>
          <w:rFonts w:ascii="Arial" w:eastAsia="Times New Roman" w:hAnsi="Arial"/>
          <w:i/>
          <w:iCs/>
          <w:spacing w:val="-2"/>
          <w:sz w:val="24"/>
          <w:szCs w:val="24"/>
          <w:lang w:eastAsia="it-IT"/>
        </w:rPr>
        <w:t>perché</w:t>
      </w:r>
      <w:r w:rsidRPr="0074069A">
        <w:rPr>
          <w:rFonts w:ascii="Arial" w:eastAsia="Times New Roman" w:hAnsi="Arial"/>
          <w:i/>
          <w:iCs/>
          <w:spacing w:val="-2"/>
          <w:sz w:val="24"/>
          <w:szCs w:val="24"/>
          <w:lang w:eastAsia="it-IT"/>
        </w:rPr>
        <w:t xml:space="preserve"> tutta quella gente parlava di lapidarlo. Tutti avevano l'animo esasperato, ciascuno per i suoi figli e le sue figlie. Ma Davide ritrovò forza e coraggio nel Signore suo Dio (1Sam 30, 6). Ora riprendano coraggio le vostre mani e siate uomini forti. È morto Saul vostro signore, ma quelli della tribù di Giuda hanno unto me come re sopra di loro" (2Sam 2, 7). </w:t>
      </w:r>
    </w:p>
    <w:p w14:paraId="33B268D6" w14:textId="0710120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w:t>
      </w:r>
      <w:r w:rsidR="002D2FE7" w:rsidRPr="0074069A">
        <w:rPr>
          <w:rFonts w:ascii="Arial" w:eastAsia="Times New Roman" w:hAnsi="Arial"/>
          <w:i/>
          <w:iCs/>
          <w:spacing w:val="-2"/>
          <w:sz w:val="24"/>
          <w:szCs w:val="24"/>
          <w:lang w:eastAsia="it-IT"/>
        </w:rPr>
        <w:t>vostra disposizione</w:t>
      </w:r>
      <w:r w:rsidRPr="0074069A">
        <w:rPr>
          <w:rFonts w:ascii="Arial" w:eastAsia="Times New Roman" w:hAnsi="Arial"/>
          <w:i/>
          <w:iCs/>
          <w:spacing w:val="-2"/>
          <w:sz w:val="24"/>
          <w:szCs w:val="24"/>
          <w:lang w:eastAsia="it-IT"/>
        </w:rPr>
        <w:t xml:space="preserve">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5E6C9B27" w14:textId="59FCE5B0"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"Coraggio, figlia, il Signore del cielo cambi in gioia il tuo dolore. Coraggio, figlia!". E uscì (Tb 7, 17), Di quanto possiedo prenditi la metà </w:t>
      </w:r>
      <w:r w:rsidRPr="0074069A">
        <w:rPr>
          <w:rFonts w:ascii="Arial" w:eastAsia="Times New Roman" w:hAnsi="Arial"/>
          <w:i/>
          <w:iCs/>
          <w:spacing w:val="-2"/>
          <w:sz w:val="24"/>
          <w:szCs w:val="24"/>
          <w:lang w:eastAsia="it-IT"/>
        </w:rPr>
        <w:lastRenderedPageBreak/>
        <w:t xml:space="preserve">e torna sano e salvo da tuo padre. Quando io e mia moglie saremo morti, anche l'altra metà sarà vostra. Coraggio, figlio! Io sono tuo padre ed Edna è tua madre; noi apparteniamo a te come a questa tua sorella 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nostra afflizione e a me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coraggio, o re degli dei e signore di ogni autorità (Est 4, 17 r). Che c'è, Ester? Io sono tuo fratello; fatti coraggio, tu non devi morire. Il nostro ordine riguarda solo la gente comune. Avvicinati!" (Est 5, 1 f). Vedendo Lisia lo scompiglio delle sue file, mentre alle schiere di Giuda cresceva il coraggio ed erano pronti a vivere o a morire gloriosamente, se ne tornò in Antiochia dove assoldò mercenari in maggior numero per venire di nuovo in Giudea (1Mac 4, 35). </w:t>
      </w:r>
    </w:p>
    <w:p w14:paraId="078916F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3142B5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w:t>
      </w:r>
      <w:r w:rsidRPr="0074069A">
        <w:rPr>
          <w:rFonts w:ascii="Arial" w:eastAsia="Times New Roman" w:hAnsi="Arial"/>
          <w:i/>
          <w:iCs/>
          <w:spacing w:val="-2"/>
          <w:sz w:val="24"/>
          <w:szCs w:val="24"/>
          <w:lang w:eastAsia="it-IT"/>
        </w:rPr>
        <w:lastRenderedPageBreak/>
        <w:t xml:space="preserve">voi colui che vi ha provati (Bar 4, 27). Coraggio, Gerusalemme! Colui che ti ha dato un nome ti consolerà (Bar 4, 30).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"Coraggio, figliolo, ti sono rimessi i tuoi peccati" (Mt 9, 2). Gesù, voltatosi, la vide e disse: "Coraggio, figliola, la tua fede ti ha guarita". E in quell'istante la donna guarì (Mt 9, 22). </w:t>
      </w:r>
    </w:p>
    <w:p w14:paraId="673A036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37A19C0D" w14:textId="070791DA"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w:t>
      </w:r>
      <w:r w:rsidR="002D2FE7" w:rsidRPr="0074069A">
        <w:rPr>
          <w:rFonts w:ascii="Arial" w:eastAsia="Times New Roman" w:hAnsi="Arial"/>
          <w:i/>
          <w:iCs/>
          <w:spacing w:val="-2"/>
          <w:sz w:val="24"/>
          <w:szCs w:val="24"/>
          <w:lang w:eastAsia="it-IT"/>
        </w:rPr>
        <w:t>dà</w:t>
      </w:r>
      <w:r w:rsidRPr="0074069A">
        <w:rPr>
          <w:rFonts w:ascii="Arial" w:eastAsia="Times New Roman" w:hAnsi="Arial"/>
          <w:i/>
          <w:iCs/>
          <w:spacing w:val="-2"/>
          <w:sz w:val="24"/>
          <w:szCs w:val="24"/>
          <w:lang w:eastAsia="it-IT"/>
        </w:rPr>
        <w:t xml:space="preserve"> il coraggio di avvicinarci in piena fiducia a Dio per la fede in lui (Ef 3, 12). Ma, dopo avere sofferto e subìto oltraggi a Filippi, come sapete, abbiamo avuto nel nostro Dio il coraggio di annunziarvi il vangelo di Dio in mezzo a molte lotte (1Ts 2, 2). </w:t>
      </w:r>
    </w:p>
    <w:p w14:paraId="4DEC6E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Più si è fedeli al nostro ministero, più esso si vive secondo purezza di amore, verità, giustizia, santità e più frutti produrrà, non solo per gli altri, ma anche e soprattutto per noi stessi. Questa verità vale anche al contrario. Meno il ministero </w:t>
      </w:r>
      <w:r w:rsidRPr="0074069A">
        <w:rPr>
          <w:rFonts w:ascii="Arial" w:eastAsia="Times New Roman" w:hAnsi="Arial"/>
          <w:sz w:val="24"/>
          <w:szCs w:val="24"/>
          <w:lang w:eastAsia="it-IT"/>
        </w:rPr>
        <w:lastRenderedPageBreak/>
        <w:t>è vissuto e meno frutto produce per noi. Se non ne produce per noi, mai ne potrà produrre per gli altri. Chi desidera frutti deve impegnare tutta la sua carità, tutta la sua fede, tutta la sua speranza, tutta la sua fortezza, prudenza, temperanza, giustizia. Senza questo impegno non ci sono frutti. Se non ci sono frutti per noi, mai potranno esservene per gli altri.</w:t>
      </w:r>
    </w:p>
    <w:p w14:paraId="0255EF7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Ti scrivo tutto questo nella speranza di venire presto da te;</w:t>
      </w:r>
    </w:p>
    <w:p w14:paraId="35CFAEB3" w14:textId="31604DA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7B6DCB0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E1330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136825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w:t>
      </w:r>
      <w:r w:rsidRPr="0074069A">
        <w:rPr>
          <w:rFonts w:ascii="Arial" w:eastAsia="Times New Roman" w:hAnsi="Arial"/>
          <w:i/>
          <w:iCs/>
          <w:spacing w:val="-2"/>
          <w:sz w:val="24"/>
          <w:szCs w:val="24"/>
          <w:lang w:eastAsia="it-IT"/>
        </w:rPr>
        <w:lastRenderedPageBreak/>
        <w:t>vostri padri, Dio di Abramo, Dio di Isacco, Dio di Giacobbe, mi ha mandato a voi”. Questo è il mio nome per sempre; questo è il titolo con cui sarò ricordato di generazione in generazione.</w:t>
      </w:r>
    </w:p>
    <w:p w14:paraId="233255C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D10E8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6CBD8A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E6E2E9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w:t>
      </w:r>
      <w:r w:rsidRPr="0074069A">
        <w:rPr>
          <w:rFonts w:ascii="Arial" w:eastAsia="Times New Roman" w:hAnsi="Arial"/>
          <w:i/>
          <w:iCs/>
          <w:spacing w:val="-2"/>
          <w:sz w:val="24"/>
          <w:szCs w:val="24"/>
          <w:lang w:eastAsia="it-IT"/>
        </w:rPr>
        <w:lastRenderedPageBreak/>
        <w:t>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23FD3ED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45600FC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w:t>
      </w:r>
      <w:r w:rsidRPr="0074069A">
        <w:rPr>
          <w:rFonts w:ascii="Arial" w:eastAsia="Times New Roman" w:hAnsi="Arial"/>
          <w:i/>
          <w:iCs/>
          <w:spacing w:val="-2"/>
          <w:sz w:val="24"/>
          <w:szCs w:val="24"/>
          <w:lang w:eastAsia="it-IT"/>
        </w:rPr>
        <w:lastRenderedPageBreak/>
        <w:t>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114AFB93" w14:textId="1390B2F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Quanto letto deve convincerci che è cosa buona leggere la Scrittura, Antico e Nuovo Testamento, è cosa buona scrivere lettere, è cosa buona scrivere libri, è </w:t>
      </w:r>
      <w:r w:rsidRPr="0074069A">
        <w:rPr>
          <w:rFonts w:ascii="Arial" w:eastAsia="Times New Roman" w:hAnsi="Arial"/>
          <w:sz w:val="24"/>
          <w:szCs w:val="24"/>
          <w:lang w:eastAsia="it-IT"/>
        </w:rPr>
        <w:lastRenderedPageBreak/>
        <w:t>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w:t>
      </w:r>
      <w:r>
        <w:rPr>
          <w:rFonts w:ascii="Arial" w:eastAsia="Times New Roman" w:hAnsi="Arial"/>
          <w:sz w:val="24"/>
          <w:szCs w:val="24"/>
          <w:lang w:eastAsia="it-IT"/>
        </w:rPr>
        <w:t xml:space="preserve"> </w:t>
      </w:r>
    </w:p>
    <w:p w14:paraId="04A1F0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imposto da Dio. Il mondo intero è entrato in una catastrofe di morte. Così è ogni volta che il limite viene oltrepassato. </w:t>
      </w:r>
    </w:p>
    <w:p w14:paraId="539602E6"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3CFA1B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Ognuno deve evitare di agire secondo quanto è raccontato nel libro dei Giudici. Nessuno uomo poteva mai esercitare il ministero del sacerdote, anticamente riservato solo ai figli di Aronne. Chi non era discendenza di Aronne mai avrebbe potuto esercitare questo ministero altissimo. Gesù è vero sacerdote, perché il Signore con Lui cambia l’ordine. Non è più alla maniera di Aronne, bensì alla </w:t>
      </w:r>
      <w:r w:rsidRPr="0074069A">
        <w:rPr>
          <w:rFonts w:ascii="Arial" w:eastAsia="Times New Roman" w:hAnsi="Arial"/>
          <w:sz w:val="24"/>
          <w:szCs w:val="24"/>
          <w:lang w:eastAsia="it-IT"/>
        </w:rPr>
        <w:lastRenderedPageBreak/>
        <w:t>maniera di Melchisedek. Ma anche oggi nessuno potrà eserciate un ministero riservato solo al sacerdote.</w:t>
      </w:r>
    </w:p>
    <w:p w14:paraId="6209770A" w14:textId="7ED60B33"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w:t>
      </w:r>
      <w:r w:rsidR="002D2FE7" w:rsidRPr="0074069A">
        <w:rPr>
          <w:rFonts w:ascii="Arial" w:eastAsia="Times New Roman" w:hAnsi="Arial"/>
          <w:i/>
          <w:iCs/>
          <w:spacing w:val="-2"/>
          <w:sz w:val="24"/>
          <w:szCs w:val="24"/>
          <w:lang w:eastAsia="it-IT"/>
        </w:rPr>
        <w:t>terafim</w:t>
      </w:r>
      <w:r w:rsidRPr="0074069A">
        <w:rPr>
          <w:rFonts w:ascii="Arial" w:eastAsia="Times New Roman" w:hAnsi="Arial"/>
          <w:i/>
          <w:iCs/>
          <w:spacing w:val="-2"/>
          <w:sz w:val="24"/>
          <w:szCs w:val="24"/>
          <w:lang w:eastAsia="it-IT"/>
        </w:rPr>
        <w:t xml:space="preserve">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2028A63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w:t>
      </w:r>
      <w:r w:rsidRPr="0074069A">
        <w:rPr>
          <w:rFonts w:ascii="Arial" w:eastAsia="Times New Roman" w:hAnsi="Arial"/>
          <w:i/>
          <w:iCs/>
          <w:spacing w:val="-2"/>
          <w:sz w:val="24"/>
          <w:szCs w:val="24"/>
          <w:lang w:eastAsia="it-IT"/>
        </w:rPr>
        <w:lastRenderedPageBreak/>
        <w:t xml:space="preserve">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 </w:t>
      </w:r>
    </w:p>
    <w:p w14:paraId="527DF8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45C57CF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ma se dovessi tardare, voglio che tu sappia come comportarti nella casa di Dio, che è la Chiesa del Dio vivente, colonna e sostegno della verità.</w:t>
      </w:r>
    </w:p>
    <w:p w14:paraId="4457EA0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Chi non vuole perdersi sempre dovrà pregare il Padre che mandi su di Lui Cristo e lo Spirito Santo. Nella Chiesa del Dio vivente si perde solo colui che si vuole perdere.</w:t>
      </w:r>
    </w:p>
    <w:p w14:paraId="7BB996E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Non vi è alcun dubbio che grande è il mistero della vera religiosità: egli fu manifestato in carne umana e riconosciuto giusto nello Spirito, fu visto dagli Angeli e annunciato fra le genti, fu creduto nel mondo ed elevato nella gloria.</w:t>
      </w:r>
    </w:p>
    <w:p w14:paraId="19E035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non è più il cuore della nostra fede, il pensiero dei nostri pensieri, la vita della nostra anima. Urge correre ai ripari. 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Ma oggi con facilità Cristo ci viene rapinato. </w:t>
      </w:r>
    </w:p>
    <w:p w14:paraId="497EBCBE" w14:textId="77777777" w:rsidR="0074069A" w:rsidRPr="0074069A" w:rsidRDefault="0074069A" w:rsidP="0074069A">
      <w:pPr>
        <w:spacing w:after="120" w:line="240" w:lineRule="auto"/>
        <w:ind w:left="567" w:right="567"/>
        <w:jc w:val="both"/>
        <w:rPr>
          <w:rFonts w:ascii="Arial" w:eastAsia="Times New Roman" w:hAnsi="Arial"/>
          <w:sz w:val="24"/>
          <w:szCs w:val="24"/>
          <w:lang w:eastAsia="it-IT"/>
        </w:rPr>
      </w:pPr>
      <w:r w:rsidRPr="0074069A">
        <w:rPr>
          <w:rFonts w:ascii="Arial" w:eastAsia="Times New Roman" w:hAnsi="Arial"/>
          <w:i/>
          <w:iCs/>
          <w:sz w:val="24"/>
          <w:szCs w:val="24"/>
          <w:lang w:val="la-Latn" w:eastAsia="it-IT"/>
        </w:rPr>
        <w:t>Et manifeste magnum est pietatis sacramentum quod manifestatum est in carne iustificatum est in spiritu apparuit angelis praedicatum est gentibus creditum est in mundo adsumptum est in gloria</w:t>
      </w:r>
      <w:r w:rsidRPr="0074069A">
        <w:rPr>
          <w:rFonts w:ascii="Arial" w:eastAsia="Times New Roman" w:hAnsi="Arial"/>
          <w:i/>
          <w:iCs/>
          <w:sz w:val="24"/>
          <w:szCs w:val="24"/>
          <w:lang w:eastAsia="it-IT"/>
        </w:rPr>
        <w:t xml:space="preserve"> </w:t>
      </w:r>
      <w:r w:rsidRPr="0074069A">
        <w:rPr>
          <w:rFonts w:ascii="Arial" w:eastAsia="Times New Roman" w:hAnsi="Arial"/>
          <w:sz w:val="24"/>
          <w:szCs w:val="24"/>
          <w:lang w:eastAsia="it-IT"/>
        </w:rPr>
        <w:t xml:space="preserve">(1Tm 3,16); </w:t>
      </w:r>
      <w:r w:rsidRPr="0074069A">
        <w:rPr>
          <w:rFonts w:ascii="Greek" w:eastAsia="Times New Roman" w:hAnsi="Greek" w:cs="Greek"/>
          <w:sz w:val="24"/>
          <w:szCs w:val="24"/>
          <w:lang w:eastAsia="it-IT"/>
        </w:rPr>
        <w:t xml:space="preserve">kaˆ Ðmologoumšnwj mšga ™stˆn tÕ tÁj eÙsebe…aj must»rion: •Oj ™fanerèqh ™n sark…, ™dikaièqh ™n pneÚmati, êfqh ¢ggšloij, ™khrÚcqh ™n œqnesin, ™pisteÚqh ™n kÒsmJ, ¢nel»mfqh ™n dÒxV. </w:t>
      </w:r>
      <w:r w:rsidRPr="0074069A">
        <w:rPr>
          <w:rFonts w:ascii="Arial" w:eastAsia="Times New Roman" w:hAnsi="Arial"/>
          <w:sz w:val="24"/>
          <w:szCs w:val="24"/>
          <w:lang w:eastAsia="it-IT"/>
        </w:rPr>
        <w:t>(1Tm 3.17)</w:t>
      </w:r>
    </w:p>
    <w:p w14:paraId="1E1BA8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latino è: </w:t>
      </w:r>
      <w:r w:rsidRPr="0074069A">
        <w:rPr>
          <w:rFonts w:ascii="Arial" w:eastAsia="Times New Roman" w:hAnsi="Arial"/>
          <w:i/>
          <w:iCs/>
          <w:sz w:val="24"/>
          <w:szCs w:val="24"/>
          <w:lang w:val="la-Latn" w:eastAsia="it-IT"/>
        </w:rPr>
        <w:t>pietatis sacramentum</w:t>
      </w:r>
      <w:r w:rsidRPr="0074069A">
        <w:rPr>
          <w:rFonts w:ascii="Arial" w:eastAsia="Times New Roman" w:hAnsi="Arial"/>
          <w:sz w:val="24"/>
          <w:szCs w:val="24"/>
          <w:lang w:eastAsia="it-IT"/>
        </w:rPr>
        <w:t xml:space="preserve">. In greco: </w:t>
      </w:r>
      <w:r w:rsidRPr="0074069A">
        <w:rPr>
          <w:rFonts w:ascii="Greek" w:eastAsia="Times New Roman" w:hAnsi="Greek" w:cs="Greek"/>
          <w:sz w:val="24"/>
          <w:szCs w:val="24"/>
          <w:lang w:eastAsia="it-IT"/>
        </w:rPr>
        <w:t xml:space="preserve">tÁj eÙsebe…aj must»rion. </w:t>
      </w:r>
      <w:r w:rsidRPr="0074069A">
        <w:rPr>
          <w:rFonts w:ascii="Arial" w:eastAsia="Times New Roman" w:hAnsi="Arial"/>
          <w:sz w:val="24"/>
          <w:szCs w:val="24"/>
          <w:lang w:eastAsia="it-IT"/>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262E648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finirà l’obbligo 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5CD248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w:t>
      </w:r>
      <w:r w:rsidRPr="0074069A">
        <w:rPr>
          <w:rFonts w:ascii="Arial" w:eastAsia="Times New Roman" w:hAnsi="Arial"/>
          <w:sz w:val="24"/>
          <w:szCs w:val="24"/>
          <w:lang w:eastAsia="it-IT"/>
        </w:rPr>
        <w:lastRenderedPageBreak/>
        <w:t xml:space="preserve">Gesù sono precipitati. Hanno cambiato il mistero della pietà. Hanno tolto Cristo come mistero della pietà e al suo posto hanno messo l’uomo. È questa vera idolatria. Idolatria più grande di quella commessa dal popolo del Signore nel deserto, sostituendo il suo Dio con una immagine di un vitello che mangiava fieno. È la distruzione del mistero della pietà. </w:t>
      </w:r>
    </w:p>
    <w:p w14:paraId="0A39494B"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52BD7EF0"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4ABB9BF9"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166" w:name="_Toc192772021"/>
      <w:r w:rsidRPr="0074069A">
        <w:rPr>
          <w:rFonts w:ascii="Arial" w:eastAsia="Times New Roman" w:hAnsi="Arial"/>
          <w:b/>
          <w:sz w:val="36"/>
          <w:szCs w:val="36"/>
          <w:lang w:eastAsia="it-IT"/>
        </w:rPr>
        <w:t>DALLA SECONDA LETTERA A TIMOTEO</w:t>
      </w:r>
      <w:bookmarkEnd w:id="166"/>
    </w:p>
    <w:p w14:paraId="1A5B70AF"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40FE9927" w14:textId="59A1F374"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67" w:name="_Toc192772022"/>
      <w:r w:rsidRPr="0074069A">
        <w:rPr>
          <w:rFonts w:ascii="Arial" w:eastAsia="Times New Roman" w:hAnsi="Arial"/>
          <w:b/>
          <w:sz w:val="28"/>
          <w:szCs w:val="20"/>
          <w:lang w:eastAsia="it-IT"/>
        </w:rPr>
        <w:t>SECONDA TIMOTEO</w:t>
      </w:r>
      <w:r>
        <w:rPr>
          <w:rFonts w:ascii="Arial" w:eastAsia="Times New Roman" w:hAnsi="Arial"/>
          <w:b/>
          <w:sz w:val="28"/>
          <w:szCs w:val="20"/>
          <w:lang w:eastAsia="it-IT"/>
        </w:rPr>
        <w:t xml:space="preserve"> </w:t>
      </w:r>
      <w:r w:rsidRPr="0074069A">
        <w:rPr>
          <w:rFonts w:ascii="Arial" w:eastAsia="Times New Roman" w:hAnsi="Arial"/>
          <w:b/>
          <w:sz w:val="28"/>
          <w:szCs w:val="20"/>
          <w:lang w:eastAsia="it-IT"/>
        </w:rPr>
        <w:t>I</w:t>
      </w:r>
      <w:bookmarkEnd w:id="167"/>
    </w:p>
    <w:p w14:paraId="02465420" w14:textId="77777777" w:rsidR="0074069A" w:rsidRPr="0074069A" w:rsidRDefault="0074069A" w:rsidP="0074069A">
      <w:pPr>
        <w:spacing w:after="120" w:line="240" w:lineRule="auto"/>
        <w:jc w:val="both"/>
        <w:rPr>
          <w:rFonts w:ascii="Arial" w:eastAsia="Times New Roman" w:hAnsi="Arial"/>
          <w:b/>
          <w:bCs/>
          <w:iCs/>
          <w:color w:val="000000"/>
          <w:sz w:val="24"/>
          <w:szCs w:val="20"/>
          <w:lang w:eastAsia="it-IT"/>
        </w:rPr>
      </w:pPr>
      <w:bookmarkStart w:id="168" w:name="_Toc96200364"/>
    </w:p>
    <w:p w14:paraId="5F15F2C4" w14:textId="77777777" w:rsidR="0074069A" w:rsidRPr="0074069A" w:rsidRDefault="0074069A" w:rsidP="0074069A">
      <w:pPr>
        <w:spacing w:after="120" w:line="240" w:lineRule="auto"/>
        <w:jc w:val="both"/>
        <w:rPr>
          <w:rFonts w:ascii="Arial" w:eastAsia="Times New Roman" w:hAnsi="Arial"/>
          <w:b/>
          <w:bCs/>
          <w:iCs/>
          <w:color w:val="000000"/>
          <w:sz w:val="24"/>
          <w:szCs w:val="20"/>
          <w:lang w:eastAsia="it-IT"/>
        </w:rPr>
      </w:pPr>
      <w:r w:rsidRPr="0074069A">
        <w:rPr>
          <w:rFonts w:ascii="Arial" w:eastAsia="Times New Roman" w:hAnsi="Arial"/>
          <w:b/>
          <w:bCs/>
          <w:iCs/>
          <w:color w:val="000000"/>
          <w:sz w:val="24"/>
          <w:szCs w:val="20"/>
          <w:lang w:eastAsia="it-IT"/>
        </w:rPr>
        <w:t>PENSIERO INTRODUTTIVO</w:t>
      </w:r>
      <w:bookmarkEnd w:id="168"/>
    </w:p>
    <w:p w14:paraId="680F2A4F" w14:textId="77777777" w:rsidR="0074069A" w:rsidRPr="0074069A" w:rsidRDefault="0074069A" w:rsidP="0074069A">
      <w:pPr>
        <w:spacing w:after="120" w:line="240" w:lineRule="auto"/>
        <w:jc w:val="both"/>
        <w:rPr>
          <w:rFonts w:ascii="Arial" w:eastAsia="Times New Roman" w:hAnsi="Arial" w:cs="Arial"/>
          <w:b/>
          <w:bCs/>
          <w:i/>
          <w:iCs/>
          <w:color w:val="000000"/>
          <w:sz w:val="24"/>
          <w:szCs w:val="28"/>
          <w:lang w:eastAsia="it-IT"/>
        </w:rPr>
      </w:pPr>
      <w:bookmarkStart w:id="169" w:name="_Toc96200365"/>
      <w:r w:rsidRPr="0074069A">
        <w:rPr>
          <w:rFonts w:ascii="Arial" w:eastAsia="Times New Roman" w:hAnsi="Arial" w:cs="Arial"/>
          <w:b/>
          <w:bCs/>
          <w:i/>
          <w:iCs/>
          <w:color w:val="000000"/>
          <w:sz w:val="24"/>
          <w:szCs w:val="28"/>
          <w:lang w:eastAsia="it-IT"/>
        </w:rPr>
        <w:t>In Cristo per Cristo con Cristo</w:t>
      </w:r>
      <w:bookmarkEnd w:id="169"/>
      <w:r w:rsidRPr="0074069A">
        <w:rPr>
          <w:rFonts w:ascii="Arial" w:eastAsia="Times New Roman" w:hAnsi="Arial" w:cs="Arial"/>
          <w:b/>
          <w:bCs/>
          <w:i/>
          <w:iCs/>
          <w:color w:val="000000"/>
          <w:sz w:val="24"/>
          <w:szCs w:val="28"/>
          <w:lang w:eastAsia="it-IT"/>
        </w:rPr>
        <w:t xml:space="preserve"> </w:t>
      </w:r>
    </w:p>
    <w:p w14:paraId="28D719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purissima verità. Lo Spirito Santo per bocca dell’Apostolo Paolo rivela che tutto è in Cristo: vita, grazia, fede, carità, salvezza. Tutto quanto è in Cristo diviene nostro per la fede in Lui. Ecco cosa è in Cristo e cosa si realizza e avviene per la fede in Lui: </w:t>
      </w:r>
    </w:p>
    <w:p w14:paraId="5EEBC7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 15). </w:t>
      </w:r>
    </w:p>
    <w:p w14:paraId="1645E2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121F20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Quando noi diveniamo partecipi della ricchezza di Cristo Gesù? Quando noi, attraverso il sacramento del Battesimo diveniamo per generazione da acqua dallo Spirito Santo, figli del Padre nel Figlio suo unigenito ed eredi della vita eterna. Divenendo vero corpo di Cristo, tutto ciò che è Cristo, lo è anche il cristiano, tutto ciò che è del Figlio Incarnato,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4F371A65"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70" w:name="_Toc96200366"/>
      <w:r w:rsidRPr="0074069A">
        <w:rPr>
          <w:rFonts w:ascii="Arial" w:eastAsia="Times New Roman" w:hAnsi="Arial" w:cs="Arial"/>
          <w:i/>
          <w:iCs/>
          <w:color w:val="000000"/>
          <w:sz w:val="24"/>
          <w:szCs w:val="24"/>
          <w:lang w:eastAsia="it-IT"/>
        </w:rPr>
        <w:t>Per Cristo</w:t>
      </w:r>
      <w:bookmarkEnd w:id="170"/>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0FFC6F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6251674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Cristo si diviene esseri spirituali e si produce ogni frutto spirituale. Quando un uomo non produce frutti spirituali, è il segno che Cristo Gesù non è più il suo </w:t>
      </w:r>
      <w:r w:rsidRPr="0074069A">
        <w:rPr>
          <w:rFonts w:ascii="Arial" w:eastAsia="Times New Roman" w:hAnsi="Arial"/>
          <w:spacing w:val="-2"/>
          <w:sz w:val="24"/>
          <w:szCs w:val="24"/>
          <w:lang w:eastAsia="it-IT"/>
        </w:rPr>
        <w:t xml:space="preserve">Mediatore in ogni cosa. Ci si distacca da Cristo e si diviene come i tralci tagliati </w:t>
      </w:r>
      <w:r w:rsidRPr="0074069A">
        <w:rPr>
          <w:rFonts w:ascii="Arial" w:eastAsia="Times New Roman" w:hAnsi="Arial"/>
          <w:spacing w:val="-2"/>
          <w:sz w:val="24"/>
          <w:szCs w:val="24"/>
          <w:lang w:eastAsia="it-IT"/>
        </w:rPr>
        <w:lastRenderedPageBreak/>
        <w:t>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74069A">
        <w:rPr>
          <w:rFonts w:ascii="Arial" w:eastAsia="Times New Roman" w:hAnsi="Arial"/>
          <w:sz w:val="24"/>
          <w:szCs w:val="24"/>
          <w:lang w:eastAsia="it-IT"/>
        </w:rPr>
        <w:t xml:space="preserve"> natura umana è creata, mai potrà essere eterna. La natura divina è nella sua essenza Luce, Amore, Giustizia, Pace, Fedeltà, Dono, Vita, Verità, Benedizione, Santità. </w:t>
      </w:r>
    </w:p>
    <w:p w14:paraId="67F388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4BA071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71" w:name="_Toc96200367"/>
      <w:r w:rsidRPr="0074069A">
        <w:rPr>
          <w:rFonts w:ascii="Arial" w:eastAsia="Times New Roman" w:hAnsi="Arial" w:cs="Arial"/>
          <w:i/>
          <w:iCs/>
          <w:color w:val="000000"/>
          <w:sz w:val="24"/>
          <w:szCs w:val="24"/>
          <w:lang w:eastAsia="it-IT"/>
        </w:rPr>
        <w:t>In Cristo</w:t>
      </w:r>
      <w:bookmarkEnd w:id="171"/>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6FAF0A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w:t>
      </w:r>
      <w:r w:rsidRPr="0074069A">
        <w:rPr>
          <w:rFonts w:ascii="Arial" w:eastAsia="Times New Roman" w:hAnsi="Arial"/>
          <w:sz w:val="24"/>
          <w:szCs w:val="24"/>
          <w:lang w:eastAsia="it-IT"/>
        </w:rPr>
        <w:lastRenderedPageBreak/>
        <w:t xml:space="preserve">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2941D19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5D12D5B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369CAB7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72" w:name="_Toc96200368"/>
      <w:r w:rsidRPr="0074069A">
        <w:rPr>
          <w:rFonts w:ascii="Arial" w:eastAsia="Times New Roman" w:hAnsi="Arial" w:cs="Arial"/>
          <w:i/>
          <w:iCs/>
          <w:color w:val="000000"/>
          <w:sz w:val="24"/>
          <w:szCs w:val="24"/>
          <w:lang w:eastAsia="it-IT"/>
        </w:rPr>
        <w:t>Con Cristo</w:t>
      </w:r>
      <w:bookmarkEnd w:id="172"/>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w:t>
      </w:r>
      <w:r w:rsidRPr="0074069A">
        <w:rPr>
          <w:rFonts w:ascii="Arial" w:eastAsia="Times New Roman" w:hAnsi="Arial"/>
          <w:sz w:val="24"/>
          <w:szCs w:val="24"/>
          <w:lang w:eastAsia="it-IT"/>
        </w:rPr>
        <w:lastRenderedPageBreak/>
        <w:t xml:space="preserve">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336B99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74069A">
        <w:rPr>
          <w:rFonts w:ascii="Arial" w:eastAsia="Times New Roman" w:hAnsi="Arial"/>
          <w:i/>
          <w:iCs/>
          <w:sz w:val="24"/>
          <w:szCs w:val="24"/>
          <w:lang w:val="la-Latn" w:eastAsia="it-IT"/>
        </w:rPr>
        <w:t>ex cathedra</w:t>
      </w:r>
      <w:r w:rsidRPr="0074069A">
        <w:rPr>
          <w:rFonts w:ascii="Arial" w:eastAsia="Times New Roman" w:hAnsi="Arial"/>
          <w:sz w:val="24"/>
          <w:szCs w:val="24"/>
          <w:lang w:eastAsia="it-IT"/>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41DE3BB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05A696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w:t>
      </w:r>
      <w:r w:rsidRPr="0074069A">
        <w:rPr>
          <w:rFonts w:ascii="Arial" w:eastAsia="Times New Roman" w:hAnsi="Arial"/>
          <w:sz w:val="24"/>
          <w:szCs w:val="24"/>
          <w:lang w:eastAsia="it-IT"/>
        </w:rPr>
        <w:lastRenderedPageBreak/>
        <w:t xml:space="preserve">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62F05772"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73" w:name="_Toc96200369"/>
      <w:r w:rsidRPr="0074069A">
        <w:rPr>
          <w:rFonts w:ascii="Arial" w:eastAsia="Times New Roman" w:hAnsi="Arial" w:cs="Arial"/>
          <w:i/>
          <w:iCs/>
          <w:color w:val="000000"/>
          <w:sz w:val="24"/>
          <w:szCs w:val="24"/>
          <w:lang w:eastAsia="it-IT"/>
        </w:rPr>
        <w:t>Da Cristo</w:t>
      </w:r>
      <w:bookmarkEnd w:id="17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3957AB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w:t>
      </w:r>
      <w:r w:rsidRPr="0074069A">
        <w:rPr>
          <w:rFonts w:ascii="Arial" w:eastAsia="Times New Roman" w:hAnsi="Arial"/>
          <w:sz w:val="24"/>
          <w:szCs w:val="24"/>
          <w:lang w:eastAsia="it-IT"/>
        </w:rPr>
        <w:lastRenderedPageBreak/>
        <w:t>che converte e il sangue che santifica e rende cristiformi. Se la Chiesa manda i suoi figli da pagani, mai per essi si potrà fare un solo cristiano. Il pagano genera pagani.</w:t>
      </w:r>
    </w:p>
    <w:p w14:paraId="7356381F" w14:textId="511A46AE" w:rsidR="0074069A" w:rsidRPr="0074069A" w:rsidRDefault="0074069A" w:rsidP="0074069A">
      <w:pPr>
        <w:spacing w:after="120" w:line="240" w:lineRule="auto"/>
        <w:jc w:val="both"/>
        <w:rPr>
          <w:rFonts w:ascii="Arial" w:eastAsia="Times New Roman" w:hAnsi="Arial"/>
          <w:sz w:val="24"/>
          <w:szCs w:val="24"/>
          <w:lang w:eastAsia="it-IT"/>
        </w:rPr>
      </w:pPr>
      <w:bookmarkStart w:id="174" w:name="_Toc96200370"/>
      <w:r w:rsidRPr="0074069A">
        <w:rPr>
          <w:rFonts w:ascii="Arial" w:eastAsia="Times New Roman" w:hAnsi="Arial" w:cs="Arial"/>
          <w:i/>
          <w:iCs/>
          <w:color w:val="000000"/>
          <w:sz w:val="24"/>
          <w:szCs w:val="24"/>
          <w:lang w:eastAsia="it-IT"/>
        </w:rPr>
        <w:t>Ad immagine di Maria</w:t>
      </w:r>
      <w:bookmarkEnd w:id="174"/>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w:t>
      </w:r>
      <w:r w:rsidR="002D2FE7" w:rsidRPr="0074069A">
        <w:rPr>
          <w:rFonts w:ascii="Arial" w:eastAsia="Times New Roman" w:hAnsi="Arial"/>
          <w:sz w:val="24"/>
          <w:szCs w:val="24"/>
          <w:lang w:eastAsia="it-IT"/>
        </w:rPr>
        <w:t>e</w:t>
      </w:r>
      <w:r w:rsidRPr="0074069A">
        <w:rPr>
          <w:rFonts w:ascii="Arial" w:eastAsia="Times New Roman" w:hAnsi="Arial"/>
          <w:sz w:val="24"/>
          <w:szCs w:val="24"/>
          <w:lang w:eastAsia="it-IT"/>
        </w:rPr>
        <w:t xml:space="preserve">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4DB3EA95" w14:textId="0DFD446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w:t>
      </w:r>
      <w:r w:rsidR="002D2FE7" w:rsidRPr="0074069A">
        <w:rPr>
          <w:rFonts w:ascii="Arial" w:eastAsia="Times New Roman" w:hAnsi="Arial"/>
          <w:sz w:val="24"/>
          <w:szCs w:val="24"/>
          <w:lang w:eastAsia="it-IT"/>
        </w:rPr>
        <w:t>perché</w:t>
      </w:r>
      <w:r w:rsidRPr="0074069A">
        <w:rPr>
          <w:rFonts w:ascii="Arial" w:eastAsia="Times New Roman" w:hAnsi="Arial"/>
          <w:sz w:val="24"/>
          <w:szCs w:val="24"/>
          <w:lang w:eastAsia="it-IT"/>
        </w:rPr>
        <w:t xml:space="preserve">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0A3B309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In Cristo Gesù.</w:t>
      </w:r>
      <w:r w:rsidRPr="0074069A">
        <w:rPr>
          <w:rFonts w:ascii="Arial" w:eastAsia="Times New Roman" w:hAnsi="Arial"/>
          <w:sz w:val="24"/>
          <w:szCs w:val="24"/>
          <w:lang w:eastAsia="it-IT"/>
        </w:rPr>
        <w:t xml:space="preserve"> </w:t>
      </w:r>
    </w:p>
    <w:p w14:paraId="1BC30DBC" w14:textId="4C10421E"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w:t>
      </w:r>
      <w:r w:rsidR="002D2FE7" w:rsidRPr="0074069A">
        <w:rPr>
          <w:rFonts w:ascii="Arial" w:eastAsia="Times New Roman" w:hAnsi="Arial"/>
          <w:i/>
          <w:iCs/>
          <w:spacing w:val="-2"/>
          <w:sz w:val="24"/>
          <w:szCs w:val="24"/>
          <w:lang w:eastAsia="it-IT"/>
        </w:rPr>
        <w:t>dei morti</w:t>
      </w:r>
      <w:r w:rsidRPr="0074069A">
        <w:rPr>
          <w:rFonts w:ascii="Arial" w:eastAsia="Times New Roman" w:hAnsi="Arial"/>
          <w:i/>
          <w:iCs/>
          <w:spacing w:val="-2"/>
          <w:sz w:val="24"/>
          <w:szCs w:val="24"/>
          <w:lang w:eastAsia="it-IT"/>
        </w:rPr>
        <w:t xml:space="preserve">. Fratelli, io non ritengo ancora di esservi giunto, questo soltanto so: dimentico del passato e proteso verso il futuro, corro </w:t>
      </w:r>
      <w:r w:rsidRPr="0074069A">
        <w:rPr>
          <w:rFonts w:ascii="Arial" w:eastAsia="Times New Roman" w:hAnsi="Arial"/>
          <w:i/>
          <w:iCs/>
          <w:spacing w:val="-2"/>
          <w:sz w:val="24"/>
          <w:szCs w:val="24"/>
          <w:lang w:eastAsia="it-IT"/>
        </w:rPr>
        <w:lastRenderedPageBreak/>
        <w:t>verso la meta per arrivare al premio che Dio ci Chiama a ricevere lassù, in Cristo Gesù” (Cfr. Fil 3,1-14).</w:t>
      </w:r>
    </w:p>
    <w:p w14:paraId="24F29DB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0A996D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3AF9FB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232394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271238B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01160C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45DC5D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32066493" w14:textId="79B0BD9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w:t>
      </w:r>
      <w:r w:rsidR="002D2FE7" w:rsidRPr="0074069A">
        <w:rPr>
          <w:rFonts w:ascii="Arial" w:eastAsia="Times New Roman" w:hAnsi="Arial"/>
          <w:sz w:val="24"/>
          <w:szCs w:val="24"/>
          <w:lang w:eastAsia="it-IT"/>
        </w:rPr>
        <w:t>dei cieli</w:t>
      </w:r>
      <w:r w:rsidRPr="0074069A">
        <w:rPr>
          <w:rFonts w:ascii="Arial" w:eastAsia="Times New Roman" w:hAnsi="Arial"/>
          <w:sz w:val="24"/>
          <w:szCs w:val="24"/>
          <w:lang w:eastAsia="it-IT"/>
        </w:rPr>
        <w:t xml:space="preserve">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w:t>
      </w:r>
      <w:r w:rsidRPr="0074069A">
        <w:rPr>
          <w:rFonts w:ascii="Arial" w:eastAsia="Times New Roman" w:hAnsi="Arial"/>
          <w:sz w:val="24"/>
          <w:szCs w:val="24"/>
          <w:lang w:eastAsia="it-IT"/>
        </w:rPr>
        <w:lastRenderedPageBreak/>
        <w:t>vive in profonda santità e giustizia quella parola che egli è venuto a portare tra noi. Questo è il segreto della novità del mondo e questo è il solo piano salvifico e di rinnovamento dei cuori.</w:t>
      </w:r>
    </w:p>
    <w:p w14:paraId="3A4D33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3EAD00F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Per Cristo, con Cristo e in Cristo.</w:t>
      </w:r>
      <w:r w:rsidRPr="0074069A">
        <w:rPr>
          <w:rFonts w:ascii="Arial" w:eastAsia="Times New Roman" w:hAnsi="Arial"/>
          <w:sz w:val="24"/>
          <w:szCs w:val="24"/>
          <w:lang w:eastAsia="it-IT"/>
        </w:rPr>
        <w:t xml:space="preserve"> La Chiesa sa che non è possibile elevare a Dio nessun inno di lode e di ringraziamento se non per Cristo, con Cristo e in Cristo. </w:t>
      </w:r>
    </w:p>
    <w:p w14:paraId="0E0A21B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Per Cristo</w:t>
      </w:r>
      <w:r w:rsidRPr="0074069A">
        <w:rPr>
          <w:rFonts w:ascii="Arial" w:eastAsia="Times New Roman" w:hAnsi="Arial"/>
          <w:sz w:val="24"/>
          <w:szCs w:val="24"/>
          <w:lang w:eastAsia="it-IT"/>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w:t>
      </w:r>
      <w:r w:rsidRPr="0074069A">
        <w:rPr>
          <w:rFonts w:ascii="Arial" w:eastAsia="Times New Roman" w:hAnsi="Arial"/>
          <w:sz w:val="24"/>
          <w:szCs w:val="24"/>
          <w:lang w:eastAsia="it-IT"/>
        </w:rPr>
        <w:lastRenderedPageBreak/>
        <w:t>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35BC9FE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i/>
          <w:iCs/>
          <w:sz w:val="24"/>
          <w:szCs w:val="24"/>
          <w:lang w:eastAsia="it-IT"/>
        </w:rPr>
        <w:t>Con Cristo</w:t>
      </w:r>
      <w:r w:rsidRPr="0074069A">
        <w:rPr>
          <w:rFonts w:ascii="Arial" w:eastAsia="Times New Roman" w:hAnsi="Arial"/>
          <w:bCs/>
          <w:sz w:val="24"/>
          <w:szCs w:val="24"/>
          <w:lang w:eastAsia="it-IT"/>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2050529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lastRenderedPageBreak/>
        <w:t>Cristo Gesù: Il Necessario Eterno e Universale.</w:t>
      </w:r>
      <w:r w:rsidRPr="0074069A">
        <w:rPr>
          <w:rFonts w:ascii="Arial" w:eastAsia="Times New Roman" w:hAnsi="Arial"/>
          <w:b/>
          <w:sz w:val="24"/>
          <w:szCs w:val="24"/>
          <w:lang w:eastAsia="it-IT"/>
        </w:rPr>
        <w:t xml:space="preserve"> </w:t>
      </w:r>
      <w:r w:rsidRPr="0074069A">
        <w:rPr>
          <w:rFonts w:ascii="Arial" w:eastAsia="Times New Roman" w:hAnsi="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47E33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87BD6D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Libro del Siracide così rivela la creazione dell’uomo: </w:t>
      </w:r>
    </w:p>
    <w:p w14:paraId="01ED16B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w:t>
      </w:r>
      <w:r w:rsidRPr="0074069A">
        <w:rPr>
          <w:rFonts w:ascii="Arial" w:eastAsia="Times New Roman" w:hAnsi="Arial"/>
          <w:i/>
          <w:iCs/>
          <w:spacing w:val="-2"/>
          <w:position w:val="4"/>
          <w:sz w:val="24"/>
          <w:szCs w:val="24"/>
          <w:lang w:eastAsia="it-IT"/>
        </w:rPr>
        <w:lastRenderedPageBreak/>
        <w:t xml:space="preserve">I loro occhi videro la grandezza della sua gloria, i loro orecchi sentirono la sua voce maestosa. Disse loro: «Guardatevi da ogni ingiustizia!» e a ciascuno ordinò di prendersi cura del prossimo” (Sir 17,1-14). </w:t>
      </w:r>
    </w:p>
    <w:p w14:paraId="7F8D88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069A">
        <w:rPr>
          <w:rFonts w:ascii="Arial" w:eastAsia="Times New Roman" w:hAnsi="Arial"/>
          <w:i/>
          <w:iCs/>
          <w:sz w:val="24"/>
          <w:szCs w:val="24"/>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4069A">
        <w:rPr>
          <w:rFonts w:ascii="Arial" w:eastAsia="Times New Roman" w:hAnsi="Arial"/>
          <w:sz w:val="24"/>
          <w:szCs w:val="24"/>
          <w:lang w:eastAsia="it-IT"/>
        </w:rPr>
        <w:t>”. Se questo Decreto eterno e universale del Padre viene disatteso, disprezzato, ignorato, manomesso, alterato, trasformato, nessuna unità potrà mai compiersi.</w:t>
      </w:r>
    </w:p>
    <w:p w14:paraId="73B1FA2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possiamo anche proporre, per la ri-creazione e realizzazione dell’unità del singolo uomo e dello stesso genere umano, “</w:t>
      </w:r>
      <w:r w:rsidRPr="0074069A">
        <w:rPr>
          <w:rFonts w:ascii="Arial" w:eastAsia="Times New Roman" w:hAnsi="Arial"/>
          <w:i/>
          <w:iCs/>
          <w:sz w:val="24"/>
          <w:szCs w:val="24"/>
          <w:lang w:eastAsia="it-IT"/>
        </w:rPr>
        <w:t>decreti da noi pensati, immaginati, ideati, elaborati con la sapienza che viene dalla carne</w:t>
      </w:r>
      <w:r w:rsidRPr="0074069A">
        <w:rPr>
          <w:rFonts w:ascii="Arial" w:eastAsia="Times New Roman" w:hAnsi="Arial"/>
          <w:sz w:val="24"/>
          <w:szCs w:val="24"/>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0DD6FD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fin dove può giungere la morte nella frantumazione:</w:t>
      </w:r>
    </w:p>
    <w:p w14:paraId="0BB841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6B4FB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582611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76EB6D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w:t>
      </w:r>
      <w:r w:rsidRPr="0074069A">
        <w:rPr>
          <w:rFonts w:ascii="Arial" w:eastAsia="Times New Roman" w:hAnsi="Arial"/>
          <w:sz w:val="24"/>
          <w:szCs w:val="24"/>
          <w:lang w:eastAsia="it-IT"/>
        </w:rPr>
        <w:lastRenderedPageBreak/>
        <w:t xml:space="preserve">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D68D30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3974C8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Finché l’uomo resterà nell’otre della carne, sempre per lui si compiranno le parole che l’apostolo Paolo dice su se stesso, ma come persona nella quale è racchiusa tutta l’umanità: </w:t>
      </w:r>
    </w:p>
    <w:p w14:paraId="504DF3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9877FA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questo testo è racchiuso tutto il dramma dell’umanità che giace nell’otre della carne. Dall’otre della carne solo uno ci può liberare: lo Spirito Santo. Lui però ci </w:t>
      </w:r>
      <w:r w:rsidRPr="0074069A">
        <w:rPr>
          <w:rFonts w:ascii="Arial" w:eastAsia="Times New Roman" w:hAnsi="Arial"/>
          <w:sz w:val="24"/>
          <w:szCs w:val="24"/>
          <w:lang w:eastAsia="it-IT"/>
        </w:rPr>
        <w:lastRenderedPageBreak/>
        <w:t>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E38737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sz w:val="24"/>
          <w:szCs w:val="24"/>
          <w:lang w:eastAsia="it-IT"/>
        </w:rPr>
        <w:t xml:space="preserve">Un testo dell’Apostolo Paolo ci aiuta a comprendere perché la predicazione della Parola di Cristo è necessaria per credere in Cristo e ottenere la salvezza: </w:t>
      </w:r>
      <w:r w:rsidRPr="0074069A">
        <w:rPr>
          <w:rFonts w:ascii="Arial" w:eastAsia="Times New Roman" w:hAnsi="Arial"/>
          <w:i/>
          <w:iCs/>
          <w:sz w:val="24"/>
          <w:szCs w:val="24"/>
          <w:lang w:eastAsia="it-IT"/>
        </w:rPr>
        <w:t>“Se con la tua bocca proclamerai:</w:t>
      </w:r>
    </w:p>
    <w:p w14:paraId="16B39C7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38646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74069A">
        <w:rPr>
          <w:rFonts w:ascii="Arial" w:eastAsia="Times New Roman" w:hAnsi="Arial"/>
          <w:i/>
          <w:iCs/>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4069A">
        <w:rPr>
          <w:rFonts w:ascii="Arial" w:eastAsia="Times New Roman" w:hAnsi="Arial"/>
          <w:sz w:val="24"/>
          <w:szCs w:val="24"/>
          <w:lang w:eastAsia="it-IT"/>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74069A">
        <w:rPr>
          <w:rFonts w:ascii="Arial" w:eastAsia="Times New Roman" w:hAnsi="Arial"/>
          <w:sz w:val="24"/>
          <w:szCs w:val="24"/>
          <w:lang w:eastAsia="it-IT"/>
        </w:rPr>
        <w:lastRenderedPageBreak/>
        <w:t xml:space="preserve">questo mistero non viene annunciato non c’è il cristiano. Dove non si battezza nel nome del Padre e del Figlio e dello Spirito Santo neanche lì c’è il cristiano. </w:t>
      </w:r>
    </w:p>
    <w:p w14:paraId="513BB7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AF8869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B515A2E" w14:textId="4BA13F1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Pr>
          <w:rFonts w:ascii="Arial" w:eastAsia="Times New Roman" w:hAnsi="Arial"/>
          <w:i/>
          <w:iCs/>
          <w:spacing w:val="-2"/>
          <w:position w:val="4"/>
          <w:sz w:val="24"/>
          <w:szCs w:val="24"/>
          <w:lang w:eastAsia="it-IT"/>
        </w:rPr>
        <w:t xml:space="preserve"> </w:t>
      </w:r>
    </w:p>
    <w:p w14:paraId="6AFD57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069A">
        <w:rPr>
          <w:rFonts w:ascii="Arial" w:eastAsia="Times New Roman" w:hAnsi="Arial"/>
          <w:sz w:val="24"/>
          <w:szCs w:val="24"/>
          <w:lang w:val="la-Latn" w:eastAsia="it-IT"/>
        </w:rPr>
        <w:t>“</w:t>
      </w:r>
      <w:r w:rsidRPr="0074069A">
        <w:rPr>
          <w:rFonts w:ascii="Arial" w:eastAsia="Times New Roman" w:hAnsi="Arial"/>
          <w:i/>
          <w:iCs/>
          <w:sz w:val="24"/>
          <w:szCs w:val="24"/>
          <w:lang w:val="la-Latn" w:eastAsia="it-IT"/>
        </w:rPr>
        <w:t>Iesus Christus heri et hodie ipse et in saecula</w:t>
      </w:r>
      <w:r w:rsidRPr="0074069A">
        <w:rPr>
          <w:rFonts w:ascii="Arial" w:eastAsia="Times New Roman" w:hAnsi="Arial"/>
          <w:sz w:val="24"/>
          <w:szCs w:val="24"/>
          <w:lang w:val="la-Latn" w:eastAsia="it-IT"/>
        </w:rPr>
        <w:t>”</w:t>
      </w:r>
      <w:r w:rsidRPr="0074069A">
        <w:rPr>
          <w:rFonts w:ascii="Arial" w:eastAsia="Times New Roman" w:hAnsi="Arial"/>
          <w:sz w:val="24"/>
          <w:szCs w:val="24"/>
          <w:lang w:eastAsia="it-IT"/>
        </w:rPr>
        <w:t xml:space="preserve"> (Eb 13,8).</w:t>
      </w:r>
    </w:p>
    <w:p w14:paraId="14024ED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apostolo di Cristo Gesù per volontà di Dio e secondo la promessa della vita che è in Cristo Gesù, a Timòteo, figlio carissimo: </w:t>
      </w:r>
      <w:r w:rsidRPr="0074069A">
        <w:rPr>
          <w:rFonts w:ascii="Arial" w:eastAsia="Times New Roman" w:hAnsi="Arial"/>
          <w:i/>
          <w:iCs/>
          <w:spacing w:val="-2"/>
          <w:position w:val="4"/>
          <w:sz w:val="24"/>
          <w:szCs w:val="24"/>
          <w:lang w:eastAsia="it-IT"/>
        </w:rPr>
        <w:lastRenderedPageBreak/>
        <w:t>grazia, misericordia e pace da parte di Dio Padre e di Cristo Gesù Signore nostro.</w:t>
      </w:r>
    </w:p>
    <w:p w14:paraId="379861E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BF0D12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1094B72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344277D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74FBF01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bookmarkStart w:id="175" w:name="_Toc325446273"/>
      <w:r w:rsidRPr="0074069A">
        <w:rPr>
          <w:rFonts w:ascii="Arial" w:eastAsia="Times New Roman" w:hAnsi="Arial"/>
          <w:b/>
          <w:position w:val="4"/>
          <w:sz w:val="24"/>
          <w:szCs w:val="24"/>
          <w:vertAlign w:val="superscript"/>
          <w:lang w:eastAsia="it-IT"/>
        </w:rPr>
        <w:t>1</w:t>
      </w:r>
      <w:r w:rsidRPr="0074069A">
        <w:rPr>
          <w:rFonts w:ascii="Arial" w:eastAsia="Times New Roman" w:hAnsi="Arial"/>
          <w:b/>
          <w:sz w:val="24"/>
          <w:szCs w:val="24"/>
          <w:lang w:eastAsia="it-IT"/>
        </w:rPr>
        <w:t xml:space="preserve">Paolo, apostolo di Cristo Gesù per volontà di Dio e secondo la promessa della vita che è in Cristo Gesù, </w:t>
      </w:r>
    </w:p>
    <w:p w14:paraId="003731D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Sempre Paolo si presenta e si annuncia Apostolo di Cristo Gesù per volontà di Dio. Lui non si è fatto Apostolo. Neanche immaginava di divenire un giorno Apostolo di Cristo Gesù per volontà di Dio. Anzi Lui aveva come fine di ogni sua azione distruggere questa Via, che è Cristo Gesù. Dio, il nostro Dio ha permesso che lui sperimentasse dove giunge una volontà finalizzata alla distruzione di Cristo Gesù, perché da vero Apostolo di Cristo Gesù lui avrebbe dovuto combattere e lottare proprio contro questa volontà dell’uomo tutta protesa non solo a non accogliere Gesù Signore, quanto soprattutto volontà per la sua distruzione, il suo annientamento, la sua perenne crocifissione, il suo quotidiano allontanamento dalla vita degli uomini. Passando per la via della persecuzione </w:t>
      </w:r>
      <w:r w:rsidRPr="0074069A">
        <w:rPr>
          <w:rFonts w:ascii="Arial" w:eastAsia="Times New Roman" w:hAnsi="Arial"/>
          <w:sz w:val="24"/>
          <w:szCs w:val="24"/>
          <w:lang w:eastAsia="it-IT"/>
        </w:rPr>
        <w:lastRenderedPageBreak/>
        <w:t xml:space="preserve">dei discepoli di Gesù, ora l’Apostolo sa che lui è chiamato a lavorare proprio in quel mondo in cui lui stesso lavorava prima. Poiché conosce perfettamente quel mondo – era il suo mondo e la sua vita – ora sa come poterlo vincere: allo stesso modo con il quale lui è stato vinto: solo con la potenza dello Spirito Santo e con la grazia d Cristo Gesù che governa tutta la sua vita. Questa verità è così rivelata sia negli </w:t>
      </w:r>
      <w:r w:rsidRPr="0074069A">
        <w:rPr>
          <w:rFonts w:ascii="Arial" w:eastAsia="Times New Roman" w:hAnsi="Arial"/>
          <w:i/>
          <w:iCs/>
          <w:sz w:val="24"/>
          <w:szCs w:val="24"/>
          <w:lang w:eastAsia="it-IT"/>
        </w:rPr>
        <w:t>Atti degli Apostoli</w:t>
      </w:r>
      <w:r w:rsidRPr="0074069A">
        <w:rPr>
          <w:rFonts w:ascii="Arial" w:eastAsia="Times New Roman" w:hAnsi="Arial"/>
          <w:sz w:val="24"/>
          <w:szCs w:val="24"/>
          <w:lang w:eastAsia="it-IT"/>
        </w:rPr>
        <w:t xml:space="preserve"> che in alcune delle sue Lettere, specie nella </w:t>
      </w:r>
      <w:r w:rsidRPr="0074069A">
        <w:rPr>
          <w:rFonts w:ascii="Arial" w:eastAsia="Times New Roman" w:hAnsi="Arial"/>
          <w:i/>
          <w:iCs/>
          <w:sz w:val="24"/>
          <w:szCs w:val="24"/>
          <w:lang w:eastAsia="it-IT"/>
        </w:rPr>
        <w:t>Lettera ai Filippesi</w:t>
      </w:r>
      <w:r w:rsidRPr="0074069A">
        <w:rPr>
          <w:rFonts w:ascii="Arial" w:eastAsia="Times New Roman" w:hAnsi="Arial"/>
          <w:sz w:val="24"/>
          <w:szCs w:val="24"/>
          <w:lang w:eastAsia="it-IT"/>
        </w:rPr>
        <w:t xml:space="preserve"> e nella </w:t>
      </w:r>
      <w:r w:rsidRPr="0074069A">
        <w:rPr>
          <w:rFonts w:ascii="Arial" w:eastAsia="Times New Roman" w:hAnsi="Arial"/>
          <w:i/>
          <w:iCs/>
          <w:sz w:val="24"/>
          <w:szCs w:val="24"/>
          <w:lang w:eastAsia="it-IT"/>
        </w:rPr>
        <w:t>Lettera ai Galati</w:t>
      </w:r>
      <w:r w:rsidRPr="0074069A">
        <w:rPr>
          <w:rFonts w:ascii="Arial" w:eastAsia="Times New Roman" w:hAnsi="Arial"/>
          <w:sz w:val="24"/>
          <w:szCs w:val="24"/>
          <w:lang w:eastAsia="it-IT"/>
        </w:rPr>
        <w:t>:</w:t>
      </w:r>
    </w:p>
    <w:p w14:paraId="607F226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85880F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6589C5C" w14:textId="55DC1348"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Saulo frattanto si rinfrancava sempre di più e gettava confusione tra i Giudei residenti a Damasco, dimostrando che Gesù è il Cristo.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Trascorsero così parecchi giorni e i Giudei deliberarono di ucciderlo, ma Saulo venne a conoscenza dei loro piani. Per riuscire a eliminarlo essi </w:t>
      </w:r>
      <w:r w:rsidRPr="0074069A">
        <w:rPr>
          <w:rFonts w:ascii="Arial" w:eastAsia="Times New Roman" w:hAnsi="Arial"/>
          <w:i/>
          <w:iCs/>
          <w:spacing w:val="-2"/>
          <w:position w:val="4"/>
          <w:sz w:val="24"/>
          <w:szCs w:val="24"/>
          <w:lang w:eastAsia="it-IT"/>
        </w:rPr>
        <w:lastRenderedPageBreak/>
        <w:t xml:space="preserve">sorvegliavano anche le porte della città, giorno e notte; ma i suoi discepoli, di notte, lo presero e lo fecero scendere lungo le mura, calandolo giù in una cesta (At 9,1-25). </w:t>
      </w:r>
    </w:p>
    <w:p w14:paraId="50734F5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2B76EE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225A96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79DF704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w:t>
      </w:r>
      <w:r w:rsidRPr="0074069A">
        <w:rPr>
          <w:rFonts w:ascii="Arial" w:eastAsia="Times New Roman" w:hAnsi="Arial"/>
          <w:i/>
          <w:iCs/>
          <w:spacing w:val="-2"/>
          <w:position w:val="4"/>
          <w:sz w:val="24"/>
          <w:szCs w:val="24"/>
          <w:lang w:eastAsia="it-IT"/>
        </w:rPr>
        <w:lastRenderedPageBreak/>
        <w:t>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BE2908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0DCEB7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74069A">
        <w:rPr>
          <w:rFonts w:ascii="Arial" w:eastAsia="Times New Roman" w:hAnsi="Arial"/>
          <w:i/>
          <w:iCs/>
          <w:spacing w:val="-2"/>
          <w:position w:val="4"/>
          <w:sz w:val="24"/>
          <w:szCs w:val="24"/>
          <w:lang w:eastAsia="it-IT"/>
        </w:rPr>
        <w:lastRenderedPageBreak/>
        <w:t>quanto alla giustizia che deriva dall’osservanza della Legge, irreprensibile.</w:t>
      </w:r>
    </w:p>
    <w:p w14:paraId="4E6DEE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6A641CE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DB50FA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6253AD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w:t>
      </w:r>
      <w:r w:rsidRPr="0074069A">
        <w:rPr>
          <w:rFonts w:ascii="Arial" w:eastAsia="Times New Roman" w:hAnsi="Arial"/>
          <w:i/>
          <w:iCs/>
          <w:spacing w:val="-2"/>
          <w:position w:val="4"/>
          <w:sz w:val="24"/>
          <w:szCs w:val="24"/>
          <w:lang w:eastAsia="it-IT"/>
        </w:rPr>
        <w:lastRenderedPageBreak/>
        <w:t xml:space="preserve">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D4E98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sa con chi deve lottare ogni giorno: con quei cuori che sono in tutto simili al suo cuore di ieri. Solo che in Lui tutto era mosso da un grande zelo per il Dio dei suoi padri. Nel mondo invece molto odio contro Cristo è solo frutto del peccato che governa mente e volontà, sentimenti e desideri di quanti al peccato si abbandonano e si consegnano. Come però lui è stato perdonato da Stefano, mentre veniva lapidato, così anche lui deve perdonare quanti lo lapidano o spiritualmente o anche fisicamente e per essi deve offrire il sacrificio della sua vita per la loro conversione e salvezza. Lui persecutore veniva perdonato. Per lui persecutore si pregava. Lui perseguitato deve perdonare. Lui perseguitato deve pregare per la conversione dei persecutori. In Paolo si compie perfettamente la Parola di Gesù.</w:t>
      </w:r>
    </w:p>
    <w:p w14:paraId="6B379D8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4FA2D59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Le vie attraverso le quali il Signore conduce i suoi servi e ministri della sua Parola sono veramente mistero che solo la sua eterna e divina sapienza può scrivere dall’eternità. Di certo non avremmo avuto il Paolo che conosciamo se il Signore non lo avesse fatto passare attraverso l’esperienza della persecuzione della Chiesa di Cristo Signore. Questa esperienza ha segnato indelebilmente la sua vita. Ecco come ne fa memoria nella Prima Lettera a Timoteo con parole che meritano di essere incise nel cuore di ogni cristiano:</w:t>
      </w:r>
    </w:p>
    <w:p w14:paraId="34E855B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w:t>
      </w:r>
      <w:r w:rsidRPr="0074069A">
        <w:rPr>
          <w:rFonts w:ascii="Arial" w:eastAsia="Times New Roman" w:hAnsi="Arial"/>
          <w:i/>
          <w:iCs/>
          <w:spacing w:val="-2"/>
          <w:position w:val="4"/>
          <w:sz w:val="24"/>
          <w:szCs w:val="24"/>
          <w:lang w:eastAsia="it-IT"/>
        </w:rPr>
        <w:lastRenderedPageBreak/>
        <w:t xml:space="preserve">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02D749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vede l’Apostolo Paolo o sente parlare di lui, sempre deve fare questa confessione nel suo cuore: “</w:t>
      </w:r>
      <w:r w:rsidRPr="0074069A">
        <w:rPr>
          <w:rFonts w:ascii="Arial" w:eastAsia="Times New Roman" w:hAnsi="Arial"/>
          <w:i/>
          <w:iCs/>
          <w:sz w:val="24"/>
          <w:szCs w:val="24"/>
          <w:lang w:eastAsia="it-IT"/>
        </w:rPr>
        <w:t>Se il Signore ha perdonato lui, se mi pento e voglio abbracciare la purissima fede nel nome di Gesù Cristo il Nazareno, perdonerà anche me</w:t>
      </w:r>
      <w:r w:rsidRPr="0074069A">
        <w:rPr>
          <w:rFonts w:ascii="Arial" w:eastAsia="Times New Roman" w:hAnsi="Arial"/>
          <w:sz w:val="24"/>
          <w:szCs w:val="24"/>
          <w:lang w:eastAsia="it-IT"/>
        </w:rPr>
        <w:t>”. Solo un peccato non potrà mai essere perdonato e questo peccato è quello commesso contro lo Spirito Santo. Ma noi sappiamo che l’Apostolo Paolo non ha peccato contro lo Spirito Santo. Il suo era un peccato di cecità e di un apprendimento delle Scritture non secondo la verità dello Spirito Santo. Ecco le Scritture che lo conducevano a voler distruggere la Chiesa di Dio:</w:t>
      </w:r>
    </w:p>
    <w:p w14:paraId="7ADDE11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D126B8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6B4114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w:t>
      </w:r>
      <w:r w:rsidRPr="0074069A">
        <w:rPr>
          <w:rFonts w:ascii="Arial" w:eastAsia="Times New Roman" w:hAnsi="Arial"/>
          <w:i/>
          <w:iCs/>
          <w:spacing w:val="-2"/>
          <w:position w:val="4"/>
          <w:sz w:val="24"/>
          <w:szCs w:val="24"/>
          <w:lang w:eastAsia="it-IT"/>
        </w:rPr>
        <w:lastRenderedPageBreak/>
        <w:t xml:space="preserve">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506C4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Una cattiva formazione, un pessimo insegnamento può produrre disastri incalcolabili nella vera religione. Ognuno deve prestare molta attenzione a trasmettere la Parola nella più perfetta verità posta in essa dallo Spirito di Dio.</w:t>
      </w:r>
    </w:p>
    <w:p w14:paraId="5F9D08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Paolo è apostolo di Cristo Gesù per volontà di Dio. Questa la sua verità. Perché il Signore gli ha conferito un così alto e nobile ministero? Perché Lui nello Spirito Santo consumasse la sua vita per portare ad ogni uomo la conoscenza della promessa della vita che è in Cristo Gesù. La vita è in Cristo Gesù. La redenzione e la salvezza sono in Cristo Gesù. La verità e la grazia sono in Cristo Gesù. Se Cristo Gesù non è conosciuto, vana è la sua morte e vana la sua risurrezione. Ecco perché il Signore lo ha chiamato: perché attraverso il suo ministero Cristo Gesù fosse annunciato a tutte le genti. Questa verità lui così la esprime in modo esaustivo nella Lettera ai Romani:</w:t>
      </w:r>
    </w:p>
    <w:p w14:paraId="265A5E8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w:t>
      </w:r>
      <w:r w:rsidRPr="0074069A">
        <w:rPr>
          <w:rFonts w:ascii="Arial" w:eastAsia="Times New Roman" w:hAnsi="Arial"/>
          <w:i/>
          <w:iCs/>
          <w:spacing w:val="-2"/>
          <w:position w:val="4"/>
          <w:sz w:val="24"/>
          <w:szCs w:val="24"/>
          <w:lang w:eastAsia="it-IT"/>
        </w:rPr>
        <w:lastRenderedPageBreak/>
        <w:t>senza qualcuno che lo annunci? E come lo annunceranno, se non sono stati inviati? Come sta scritto: Quanto sono belli i piedi di coloro che recano un lieto annuncio di bene!</w:t>
      </w:r>
    </w:p>
    <w:p w14:paraId="73E820D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B41288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tutte le promesse di benedizione, liberazione, salvezza, vita eterna, giustificazione e santificazione si sono compiute in Cristo Gesù, è necessario che Cristo Gesù venga annunciato a tutte le genti, perché tutti possano essere poste nelle condizioni di accedere ad ogni vita che le promesse contengono. Ecco la più celebre di queste promesse:</w:t>
      </w:r>
    </w:p>
    <w:p w14:paraId="7DBDB60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71FC76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come l’Apostolo Paolo annuncia agli Efesini il compimento di questa promessa. Da notare tuttavia che tra quanto è promesso nella Genesi e le modalità con le quali Lui benedice tutte le genti vi è un abisso eterno:</w:t>
      </w:r>
    </w:p>
    <w:p w14:paraId="7D5C8A3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74069A">
        <w:rPr>
          <w:rFonts w:ascii="Arial" w:eastAsia="Times New Roman" w:hAnsi="Arial"/>
          <w:i/>
          <w:iCs/>
          <w:spacing w:val="-2"/>
          <w:position w:val="4"/>
          <w:sz w:val="24"/>
          <w:szCs w:val="24"/>
          <w:lang w:eastAsia="it-IT"/>
        </w:rPr>
        <w:lastRenderedPageBreak/>
        <w:t>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3014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993856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B71AD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w:t>
      </w:r>
      <w:r w:rsidRPr="0074069A">
        <w:rPr>
          <w:rFonts w:ascii="Arial" w:eastAsia="Times New Roman" w:hAnsi="Arial"/>
          <w:i/>
          <w:iCs/>
          <w:spacing w:val="-2"/>
          <w:position w:val="4"/>
          <w:sz w:val="24"/>
          <w:szCs w:val="24"/>
          <w:lang w:eastAsia="it-IT"/>
        </w:rPr>
        <w:lastRenderedPageBreak/>
        <w:t xml:space="preserve">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314A6A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a Timòteo, figlio carissimo: grazia, misericordia e pace da parte di Dio Padre e di Cristo Gesù Signore nostro.</w:t>
      </w:r>
    </w:p>
    <w:p w14:paraId="3A4ADE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 chi l’Apostolo Paolo indirizza questa Lettera? A Timòteo, figlio carissimo. È figlio carissimo perché è Lui che lo ha generato alla fede. Sulla figliolanza spirituale ecco cosa l’Apostolo rivela ai Corinzi, nella sua Prima Lettera:</w:t>
      </w:r>
    </w:p>
    <w:p w14:paraId="6552B29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09A53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2B88E14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Voi siete già sazi, siete già diventati ricchi; senza di noi, siete già diventati re. Magari foste diventati re! Così anche noi potremmo regnare con voi. Ritegno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3D36201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per farvi vergognare vi scrivo queste cose, ma per ammonirvi, come figli miei carissimi. Potreste infatti avere anche diecimila pedagoghi in Cristo, ma non certo molti padri: sono io che vi ho generato </w:t>
      </w:r>
      <w:r w:rsidRPr="0074069A">
        <w:rPr>
          <w:rFonts w:ascii="Arial" w:eastAsia="Times New Roman" w:hAnsi="Arial"/>
          <w:i/>
          <w:iCs/>
          <w:spacing w:val="-2"/>
          <w:position w:val="4"/>
          <w:sz w:val="24"/>
          <w:szCs w:val="24"/>
          <w:lang w:eastAsia="it-IT"/>
        </w:rPr>
        <w:lastRenderedPageBreak/>
        <w:t xml:space="preserve">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079723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Cosa augura per prima cosa a Timòteo: grazia, misericordia e pace da parte di Dio Padre e di Cristo Gesù Signore nostro. In verità più che un augurio l’Apostolo fa al suo carissimo figlio Timòteo il dono della grazia, della misericordia, della pace. Grazia, misericordia e pace non provengono dal cuore dell’Apostolo Paolo, bensì dal cuore di Dio Padre e di Cristo Gesù Signore nostro. Il Padre e Cristo Gesù le hanno versate nel suo cuore perché lui le doni come vero dono divino e celeste ad ogni uomo. Poiché Timòteo è suo figlio carissimo, a lui questi doni sono offerti con tutto l’amore che un padre nutre verso il suo figlio più caro. A questi doni va data la stessa regola data da Gesù Signore ai suoi Apostoli per il dono della pace durante il loro viaggio</w:t>
      </w:r>
      <w:r w:rsidRPr="0074069A">
        <w:rPr>
          <w:rFonts w:ascii="Arial" w:eastAsia="Times New Roman" w:hAnsi="Arial"/>
          <w:sz w:val="24"/>
          <w:szCs w:val="24"/>
          <w:lang w:eastAsia="it-IT"/>
        </w:rPr>
        <w:t xml:space="preserve"> missionario:</w:t>
      </w:r>
    </w:p>
    <w:p w14:paraId="2E1F5E6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047484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il dono della grazia, della misericordia, della pace è vero dono e non un semplice desiderio o augurio? Esso è vero dono quando viene dato con purissima fede, con il cuore colmo di Spirito Santo e di grazia. Questo è richiesto a chi dona. Anche colui che riceve deve ricevere con purissima fede, ma anche con lo Spirito Santo nel cuore e con la grazia che adorna l’anima. Anche per la Parola vale la stessa regola della pace e di ogni altro dono. L’Apostolo Paolo dona ai Tessalonicesi la Parola come vera Parola di Dio ed essi come vera Parola di Dio l’accolgono. Parola di Dio data, Parola di Dio accolta. Parola di Dio fatta fruttificare nei cuori.</w:t>
      </w:r>
    </w:p>
    <w:p w14:paraId="04FDDE7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w:t>
      </w:r>
      <w:r w:rsidRPr="0074069A">
        <w:rPr>
          <w:rFonts w:ascii="Arial" w:eastAsia="Times New Roman" w:hAnsi="Arial"/>
          <w:i/>
          <w:iCs/>
          <w:spacing w:val="-2"/>
          <w:position w:val="4"/>
          <w:sz w:val="24"/>
          <w:szCs w:val="24"/>
          <w:lang w:eastAsia="it-IT"/>
        </w:rPr>
        <w:lastRenderedPageBreak/>
        <w:t xml:space="preserve">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1A4CA4C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w:t>
      </w:r>
      <w:r w:rsidRPr="0074069A">
        <w:rPr>
          <w:rFonts w:ascii="Arial" w:eastAsia="Times New Roman" w:hAnsi="Arial"/>
          <w:i/>
          <w:iCs/>
          <w:spacing w:val="-2"/>
          <w:position w:val="4"/>
          <w:sz w:val="24"/>
          <w:szCs w:val="24"/>
          <w:lang w:eastAsia="it-IT"/>
        </w:rPr>
        <w:lastRenderedPageBreak/>
        <w:t xml:space="preserve">di cui vantarci davanti al Signore nostro Gesù, nel momento della sua venuta? Siete voi la nostra gloria e la nostra gioia! (1Ts 2,1-20). </w:t>
      </w:r>
    </w:p>
    <w:p w14:paraId="095ADB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manca la fede in chi dona o in chi accoglie il dono, sempre il dono rimane senza frutto. Manca nel cuore di chi dona lo Spirito Santo e manca anche in chi riceve. La fede e lo Spirito assieme alla grazia sono il buon terreno nel quale cresce e fruttifica la Parola del Signore. Senza il dono della purissima Parola di Cristo Gesù e senza la nostra fede in essa, ogni evangelizzazione è vana. Le metodologie possono cambiare ed è giusto che cambino e così tutti i sistemi pastorali. La costante fissa dovrà essere sempre lo Spirito Santo che cresce in noi, la grazia che abbonda, la fede purissima nella verità della Parola. Ecco come l’Apostolo Paolo manifesta questa costante nella Lettera ai Romani:</w:t>
      </w:r>
    </w:p>
    <w:p w14:paraId="7DA7BDA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27244CB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Rendo grazie a Dio che io servo, come i miei antenati, con coscienza pura, ricordandomi di te nelle mie preghiere sempre, notte e giorno.</w:t>
      </w:r>
    </w:p>
    <w:p w14:paraId="369F210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Dopo il saluto a Timòteo, Paolo innalza il suo pensiero a Dio. A Dio che lui serve con coscienza pura, come i suoi antenati, lui rende grazie. Non solo rende grazie a Dio, sempre si ricorda anche di Timòteo nelle sue preghiere, notte e giorno. La preghiera per l’Apostolo Paolo è vero legame indissolubile tra lui e Dio, ma anche tra lui e Timòteo, tra lui e quanti da lui sono stati evangelizzati, tra lui e il mondo intero. Viviamo di vera comunione con Dio e con gli uomini nella misura in cui Dio e gli uomini sono nelle nostre preghiere. Dove la preghiera si interrompe, anche la comunione si interrompe.</w:t>
      </w:r>
    </w:p>
    <w:p w14:paraId="11C20320" w14:textId="4945897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serve Dio con coscienza pura? Quando vi è perfetta corrispondenza tra Parola di Dio o obbedienza ad essa. Dove non c’è la Parola non c’è coscienza pura. Manca la Parola. Neanche c’è coscienza pura dove non c’è obbedienza alla Parola. Legge, Parola, Obbedienza, Coscienza devono essere una cosa sola. Ogni modifica che si apporta alla Parola è modifica che si apporta nella coscienza. Questa non è più pura, perché la Parola non è più pura. Perché si serva Dio con coscienza pura, la coscienza va sempre formata. La non </w:t>
      </w:r>
      <w:r w:rsidRPr="0074069A">
        <w:rPr>
          <w:rFonts w:ascii="Arial" w:eastAsia="Times New Roman" w:hAnsi="Arial"/>
          <w:sz w:val="24"/>
          <w:szCs w:val="24"/>
          <w:lang w:eastAsia="it-IT"/>
        </w:rPr>
        <w:lastRenderedPageBreak/>
        <w:t xml:space="preserve">formazione della coscienza sempre conduce all’idolatria e all’immoralità. Se oggi idolatria e immoralità stanno corrompendo la vita del cristiano è segno che non vi è alcuna formazione </w:t>
      </w:r>
      <w:r w:rsidR="002D2FE7" w:rsidRPr="0074069A">
        <w:rPr>
          <w:rFonts w:ascii="Arial" w:eastAsia="Times New Roman" w:hAnsi="Arial"/>
          <w:sz w:val="24"/>
          <w:szCs w:val="24"/>
          <w:lang w:eastAsia="it-IT"/>
        </w:rPr>
        <w:t>delle coscienze</w:t>
      </w:r>
      <w:r w:rsidRPr="0074069A">
        <w:rPr>
          <w:rFonts w:ascii="Arial" w:eastAsia="Times New Roman" w:hAnsi="Arial"/>
          <w:sz w:val="24"/>
          <w:szCs w:val="24"/>
          <w:lang w:eastAsia="it-IT"/>
        </w:rPr>
        <w:t>. Chi forma le coscienze, dona vera luce alla condotta morale. Senza formazione, regnano le tenebre.</w:t>
      </w:r>
    </w:p>
    <w:p w14:paraId="5AFE9B58" w14:textId="7365ECE8"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w:t>
      </w:r>
      <w:r w:rsidR="002D2FE7" w:rsidRPr="0074069A">
        <w:rPr>
          <w:rFonts w:ascii="Arial" w:eastAsia="Times New Roman" w:hAnsi="Arial"/>
          <w:i/>
          <w:iCs/>
          <w:spacing w:val="-2"/>
          <w:position w:val="4"/>
          <w:sz w:val="24"/>
          <w:szCs w:val="24"/>
          <w:lang w:eastAsia="it-IT"/>
        </w:rPr>
        <w:t>dà</w:t>
      </w:r>
      <w:r w:rsidRPr="0074069A">
        <w:rPr>
          <w:rFonts w:ascii="Arial" w:eastAsia="Times New Roman" w:hAnsi="Arial"/>
          <w:i/>
          <w:iCs/>
          <w:spacing w:val="-2"/>
          <w:position w:val="4"/>
          <w:sz w:val="24"/>
          <w:szCs w:val="24"/>
          <w:lang w:eastAsia="it-IT"/>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749A6C1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spesso ci si appella alla coscienza. Dai contesti nei quali ci si appella ad essa subito ci si accorge che non si tratta di coscienza formata né nella Legge </w:t>
      </w:r>
      <w:r w:rsidRPr="0074069A">
        <w:rPr>
          <w:rFonts w:ascii="Arial" w:eastAsia="Times New Roman" w:hAnsi="Arial"/>
          <w:sz w:val="24"/>
          <w:szCs w:val="24"/>
          <w:lang w:eastAsia="it-IT"/>
        </w:rPr>
        <w:lastRenderedPageBreak/>
        <w:t>del Signore e neanche in quella Legge che è ascolto della propria natura. Ogni appello alla coscienza fatto da un discepolo di Gesù che prescinde dal Vangelo, esso è un appello falso. Mentre per ogni uomo non credente che si appella alla coscienza prescindendo dalla Legge della sua natura, anche questo appello è falso. Legge positiva e Legge naturale sempre vanno osservate.</w:t>
      </w:r>
    </w:p>
    <w:p w14:paraId="63308D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introduce un terzo elemento perché sempre si possa agire con coscienza pura. Questo elemento ha un nome: coscienza ancora piccola nelle fede da parte di molti discepoli di Gesù. La nostra coscienza potrà essere anche purissima, se però quanto noi facciamo turba o scandalizza la coscienza dei piccoli nella fede, allora è la loro coscienza che va assunta come metro per agire. Leggiamo questa verità nella Prima Lettera ai Corinzi:</w:t>
      </w:r>
    </w:p>
    <w:p w14:paraId="58B6686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8CF139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w:t>
      </w:r>
      <w:r w:rsidRPr="0074069A">
        <w:rPr>
          <w:rFonts w:ascii="Arial" w:eastAsia="Times New Roman" w:hAnsi="Arial"/>
          <w:i/>
          <w:iCs/>
          <w:spacing w:val="-2"/>
          <w:position w:val="4"/>
          <w:sz w:val="24"/>
          <w:szCs w:val="24"/>
          <w:lang w:eastAsia="it-IT"/>
        </w:rPr>
        <w:lastRenderedPageBreak/>
        <w:t xml:space="preserve">ma con rettitudine d'intenzione. Dègnati di aver misericordia di me e di lei e di farci giungere insieme alla vecchiaia" (Tb 8, 7). L'Onnipotente noi non lo possiamo raggiungere, sublime in potenza e rettitudine e grande per giustizia: egli non ha da rispondere (Gb 37, 23). </w:t>
      </w:r>
    </w:p>
    <w:p w14:paraId="6B30B86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w:t>
      </w:r>
    </w:p>
    <w:p w14:paraId="471FAB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w:t>
      </w:r>
    </w:p>
    <w:p w14:paraId="250EA387" w14:textId="0A1CF8A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w:t>
      </w:r>
      <w:r w:rsidRPr="0074069A">
        <w:rPr>
          <w:rFonts w:ascii="Arial" w:eastAsia="Times New Roman" w:hAnsi="Arial"/>
          <w:i/>
          <w:iCs/>
          <w:spacing w:val="-2"/>
          <w:position w:val="4"/>
          <w:sz w:val="24"/>
          <w:szCs w:val="24"/>
          <w:lang w:eastAsia="it-IT"/>
        </w:rPr>
        <w:lastRenderedPageBreak/>
        <w:t>commessa e agisce con giustizia e rettitudine, egli fa vivere se stesso (Ez 18, 27). Non sanno agire con rettitudine, dice il Signore, violenza e rapina accumulano nei loro palazzi (Am 3, 10). È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Con lo sguardo fisso al sinedrio Paolo disse: "Fratelli, io ho agito fino ad oggi davanti a Dio in perfetta rettitudine di coscienza" (At 23, 1). </w:t>
      </w:r>
    </w:p>
    <w:p w14:paraId="3DA433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la Legge naturale va sempre osservata? Perché questa Legge è la nostra stessa natura. La Legge naturale non è una Legge scritta dagli uomini per la nostra natura. Essa invece rivela cosa è la nostra natura e di conseguenza ci dice come la natura va “usata”, se vogliamo che essa produca frutti di vita e non di morte. Ecco come il Libro del Siracide in modo più che mirabile mette in luce la composizione fisica e metafisica della natura umana:</w:t>
      </w:r>
    </w:p>
    <w:p w14:paraId="5F59B8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10138CD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90F751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w:t>
      </w:r>
      <w:r w:rsidRPr="0074069A">
        <w:rPr>
          <w:rFonts w:ascii="Arial" w:eastAsia="Times New Roman" w:hAnsi="Arial"/>
          <w:i/>
          <w:iCs/>
          <w:spacing w:val="-2"/>
          <w:position w:val="4"/>
          <w:sz w:val="24"/>
          <w:szCs w:val="24"/>
          <w:lang w:eastAsia="it-IT"/>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10CC54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1F93CA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71981F1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w:t>
      </w:r>
      <w:r w:rsidRPr="0074069A">
        <w:rPr>
          <w:rFonts w:ascii="Arial" w:eastAsia="Times New Roman" w:hAnsi="Arial"/>
          <w:i/>
          <w:iCs/>
          <w:spacing w:val="-2"/>
          <w:position w:val="4"/>
          <w:sz w:val="24"/>
          <w:szCs w:val="24"/>
          <w:lang w:eastAsia="it-IT"/>
        </w:rPr>
        <w:lastRenderedPageBreak/>
        <w:t>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73EE9C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w:t>
      </w:r>
    </w:p>
    <w:p w14:paraId="2407715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4C93DB7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Prima di parlare, infórmati, curati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5F573B4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308AAEFF" w14:textId="7D8F6C5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w:t>
      </w:r>
    </w:p>
    <w:p w14:paraId="5368450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Oggi è proprio questo il dramma delle nostre moderne società. Quasi tutte esse hanno abolito la Legge naturale e fanno dell’uomo un frutto della loro volontà. L’uomo non si è creato da sé e mai si potrà creare da sé. Oggi invece l’uomo vuole essere creatura di se stesso. È in ragione della Legge naturale che l’Apostolo Paolo rivela che sono inescusabili tutti coloro che non vivono secondo la Legge della natura. Ma oggi tutto si vuole e si decide contro natura. </w:t>
      </w:r>
    </w:p>
    <w:p w14:paraId="622DEA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168818B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E29F82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B20F24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1,16-32). </w:t>
      </w:r>
    </w:p>
    <w:p w14:paraId="29FBD4B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fondamento di questa rivelazione dell’Apostolo Paolo è dato dallo Spirito Santo nel Libro della Sapienza. L’idolatria e la conseguente immoralità è contro la Legge naturale dell’uomo. Da natura utile l’uomo la trasforma in natura vana ed è sempre vana la natura quando agisce contro la sua Legge, Legge che è soffocata dalla volontà dell’uomo. Ecco il grande potere del quale l’uomo oggi si </w:t>
      </w:r>
      <w:r w:rsidRPr="0074069A">
        <w:rPr>
          <w:rFonts w:ascii="Arial" w:eastAsia="Times New Roman" w:hAnsi="Arial"/>
          <w:sz w:val="24"/>
          <w:szCs w:val="24"/>
          <w:lang w:eastAsia="it-IT"/>
        </w:rPr>
        <w:lastRenderedPageBreak/>
        <w:t>è investito: del potere di dichiarare nulla la sua natura. Tutto deve dipendere dalla sua volontà. Prima di distrugge la natura e poi con argomenti artificiali si giustifica ogni male appellandosi alla libertà personale, ignorando che questa libertà è la peggiore delle schiavitù ed è una prigione dalla quale non si uscirà mai più in eterno. Ma oggi le peggiori schiavitù del vizio e degli istinti di peccato dall’uomo sono dichiarate libertà. Ecco perché la natura è vana.</w:t>
      </w:r>
    </w:p>
    <w:p w14:paraId="3D1CC73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w:t>
      </w:r>
    </w:p>
    <w:p w14:paraId="1413C5E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59AF8F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Anche chi si dispone a navigare e a solcare onde selvagge invoca un legno più fragile dell’imbarcazione che lo porta. Questa infatti fu inventata dal desiderio di guadagni e fu costruita da una saggezza </w:t>
      </w:r>
      <w:r w:rsidRPr="0074069A">
        <w:rPr>
          <w:rFonts w:ascii="Arial" w:eastAsia="Times New Roman" w:hAnsi="Arial"/>
          <w:i/>
          <w:iCs/>
          <w:spacing w:val="-2"/>
          <w:position w:val="4"/>
          <w:sz w:val="24"/>
          <w:szCs w:val="24"/>
          <w:lang w:eastAsia="it-IT"/>
        </w:rPr>
        <w:lastRenderedPageBreak/>
        <w:t xml:space="preserve">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354F01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32EE65C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7EC2A7F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0CB22BB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2A449A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separazione irrazionale dalla Legge naturale è il frutto del peccato. Più l’uomo trasgredisce la Legge della sua natura, più si immerge nel peccato, più ancora annullerà la legge che per natura deve governare la sua natura. Poiché oggi non si parla più dalla natura, ma dalla volontà, ognuno pensa di poter dire ciò ha nel cuore, si tratta però di un cuore nel quale non abita il Signore, ma il peccato. Ora quando il cuore è nel peccato, la bocca pronuncia sempre oracoli falsi. Non può un cuore senza Dio parlare della Legge della sua natura secondo verità. Manca Dio, la verità divina ed eterna, dal quale è la verità di ogni uomo.</w:t>
      </w:r>
    </w:p>
    <w:p w14:paraId="24F912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questo oggi il vero dramma delle moderne società: si è innalzata la voce del peccato a vera Legge per l’uomo. Perché l’uomo rimetta la voce della verità sulla sua bocca è necessario che sempre Dio abiti nel suo cuore e Dio vi abita se in esso non abita il peccato. Dio e peccato mai potranno coabitare. Dove domani giungeranno queste nostre moderne società è impossibile prevederlo. Una cosa però la sappiamo: se in circa 50 anni esse sono riuscite ad eliminare il cuore della nostra santissima fede cattolica e apostolica, poiché senza il cuore, un corpo va in putrefazione, sarà questo il futuro dell’umanità: una universale putrefazione di ogni principio di verità e di giustizia. Vi sarà la totale consegna dell’umanità al peccato, alla sua schiavitù e prigionia. Tutto questo accadrà, se il Signore non interverrà con la sua potente luce a rimettere la sua verità in molti cuori. Ma la nostra putrefazione alla verità è già fortemente iniziata. La nascita della società senza verità e senza luce ha già cominciato a produrre i suoi frutti di morte spirituale e anche fisica. Neanche più si tollera che qualcuno ricordi che vi è la Legge di natura. Viene subito sotterrato sotto una valanga di sottili affermazioni inneggianti alla libertà del singolo contro la quale nessuna religione, nessuna filosofia, nessuna antropologia potrà mai obiettare. E così le più grandi affermazioni di libertà altro non sono che manifestazione della putrefazione della nostra natura oggettiva in nome di una natura che ormai ogni singola persona pensa di potersi creare da se stessa o anche con l’aiuto di una scienza che si è spogliata di ogni sapienza, ogni verità, ogni intelligenza, perché si è posta non a servizio della natura, ma contro di essa.</w:t>
      </w:r>
    </w:p>
    <w:p w14:paraId="0259CB3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Mi tornano alla mente le tue lacrime e sento la nostalgia di rivederti per essere pieno di gioia.</w:t>
      </w:r>
    </w:p>
    <w:p w14:paraId="49D631B5" w14:textId="6A3B732A"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questo versetto l’Apostolo Paolo fa riferimento a qualche avvenimento del passato, del quale però non abbiamo tracce né negli Atti degli Apostoli e neanche nelle altre sue lettere. Ecco le notizie su Timòteo in tutto il Nuovo Testamento. In nessuno di questi versetti c’è un solo riferimento </w:t>
      </w:r>
      <w:r w:rsidR="002D2FE7" w:rsidRPr="0074069A">
        <w:rPr>
          <w:rFonts w:ascii="Arial" w:eastAsia="Times New Roman" w:hAnsi="Arial"/>
          <w:sz w:val="24"/>
          <w:szCs w:val="24"/>
          <w:lang w:eastAsia="it-IT"/>
        </w:rPr>
        <w:t>alle lacrime</w:t>
      </w:r>
      <w:r w:rsidRPr="0074069A">
        <w:rPr>
          <w:rFonts w:ascii="Arial" w:eastAsia="Times New Roman" w:hAnsi="Arial"/>
          <w:sz w:val="24"/>
          <w:szCs w:val="24"/>
          <w:lang w:eastAsia="it-IT"/>
        </w:rPr>
        <w:t>:</w:t>
      </w:r>
    </w:p>
    <w:p w14:paraId="393DCB1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12A5162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624EFBF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stando dietro, presso i suoi piedi, piangendo cominciò a bagnarli di lacrime, poi li asciugava con i suoi capelli, li baciava e li cospargeva di olio profumato (Lc 7, 38). E volgendosi verso la donna, disse a Simone: </w:t>
      </w:r>
      <w:r w:rsidRPr="0074069A">
        <w:rPr>
          <w:rFonts w:ascii="Arial" w:eastAsia="Times New Roman" w:hAnsi="Arial"/>
          <w:i/>
          <w:iCs/>
          <w:spacing w:val="-2"/>
          <w:position w:val="4"/>
          <w:sz w:val="24"/>
          <w:szCs w:val="24"/>
          <w:lang w:eastAsia="it-IT"/>
        </w:rPr>
        <w:lastRenderedPageBreak/>
        <w:t xml:space="preserve">"Vedi questa donna? Sono entrato nella tua casa e tu non m'hai dato l'acqua per i piedi; lei invece mi ha bagnato i piedi con le lacrime e li ha asciugati con i suoi capelli (Lc 7, 44). ho servito il Signore con tutta umiltà, tra le lacrime e tra le prove che mi hanno procurato le insidie dei Giudei (At 20, 19). Per questo vigilate, ricordando che per tre anni, notte e giorno, io non ho cessato di esortare fra le lacrime ciascuno di voi (At 20, 31). Vi ho scritto in un momento di grande afflizione e col cuore angosciato, tra molte lacrime, però non per rattristarvi, ma per farvi conoscere l'affetto immenso che ho per voi (2Cor 2, 4). Perché molti, ve l'ho già detto più volte e ora con le lacrime agli occhi ve lo ripeto, si comportano da nemici della croce di Cristo (Fil 3, 18). Mi tornano alla mente le tue lacrime e sento la nostalgia di rivederti per essere pieno di gioia (2Tm 1, 4). Egli nei giorni della sua vita terrena offrì preghiere e suppliche con forti grida e lacrime a colui che poteva liberarlo da morte e fu esaudito per la sua pietà (Eb 5, 7). E voi ben sapete che in seguito, quando volle ottenere in eredità la benedizione, fu respinto, perché non trovò modo di fare mutare sentimento al padre, sebbene glielo richiedesse con lacrime (Eb 12, 17). </w:t>
      </w:r>
    </w:p>
    <w:p w14:paraId="0B24A52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solo l’Apostolo Paolo si ricorda delle lacrime di Timòteo, sente anche la nostalgia di rivederlo per essere pieno di gioia. Come si può constatare Paolo non è una macchina, una pietra, un macigno insensibile ad ogni affetto. Lui ha un cuore, un grande cuore. Il cuore vive per amare e per essere amato. Lui in Cristo Gesù ama ogni uomo di vero amore soprannaturale. Lui in Cristo Gesù desidera essere amato di amore soprannaturale. È in questo amore soprannaturale dato e ricevuto la forza della missione evangelizzatrice. È in questo amore soprannaturale che Paolo prova grande gioia.</w:t>
      </w:r>
    </w:p>
    <w:p w14:paraId="17E1412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Certo, sei partito perché soffrivi di nostalgia per la casa di tuo padre; ma perché mi hai rubato i miei dei?" (Gen 31, 30). mi tornano alla mente le tue lacrime e sento la nostalgia di rivederti per essere pieno di gioia (2Tm 1, 4). </w:t>
      </w:r>
    </w:p>
    <w:p w14:paraId="378E646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Gesù vive di questo grande amore soprannaturale. Anzi Lui è venuto ad insegnare ad ogni uomo come si vive di questo grande, divino amore soprannaturale. Lui ama e si lascia amare da questo grande divino amore soprannaturale. Il Padre suo vive per amare e per essere amato. Cristo Gesù vive per amare e per essere amato. Anche il cristiano deve vivere per amare di questo grande amore divino soprannaturale e per essere amato:</w:t>
      </w:r>
    </w:p>
    <w:p w14:paraId="6CAE32A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Dio infatti ha tanto amato il mondo da dare il suo Figlio unigenito, perché chiunque crede in lui non muoia, ma abbia la vita eterna (Gv 3, 16). Il Padre ama il Figlio e gli ha dato in mano ogni cosa (Gv 3, 35). Il Padre infatti ama il Figlio, gli manifesta tutto quello che fa e gli manifesterà opere ancora più grandi di queste, e voi ne resterete meravigliati (Gv 5, 20). Disse loro Gesù: "Se Dio fosse vostro Padre, certo mi amereste, perché da Dio sono uscito e vengo; non sono venuto da me stesso, ma lui mi ha mandato (Gv 8, 42). Per questo il Padre mi ama: perché io offro la mia vita, per poi riprenderla di nuovo (Gv 10, 17). Dissero allora i Giudei: "Vedi come lo amava!" (Gv 11, 36). Chi ama la sua vita la perde </w:t>
      </w:r>
      <w:r w:rsidRPr="0074069A">
        <w:rPr>
          <w:rFonts w:ascii="Arial" w:eastAsia="Times New Roman" w:hAnsi="Arial"/>
          <w:i/>
          <w:iCs/>
          <w:spacing w:val="-2"/>
          <w:position w:val="4"/>
          <w:sz w:val="24"/>
          <w:szCs w:val="24"/>
          <w:lang w:eastAsia="it-IT"/>
        </w:rPr>
        <w:lastRenderedPageBreak/>
        <w:t xml:space="preserve">e chi odia la sua vita in questo mondo la conserverà per la vita eterna (Gv 12, 25). Prima della festa di Pasqua Gesù, sapendo che era giunta la sua ora di passare da questo mondo al Padre, dopo aver amato i suoi che erano nel mondo, li amò sino alla fine (Gv 13, 1). Ora uno dei discepoli, quello che Gesù amava, si trovava a tavola al fianco di Gesù (Gv 13, 23). Vi do un comandamento nuovo: che vi amiate gli uni gli altri; come io vi ho amato, così amatevi anche voi gli uni gli altri (Gv 13, 34). </w:t>
      </w:r>
    </w:p>
    <w:p w14:paraId="71D956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 questo tutti sapranno che siete miei discepoli, se avrete amore gli uni per gli altri" (Gv 13, 35). 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Nessuno ha un amore più grande di questo: dare la vita per i propri amici (Gv 15, 13). Voi siete miei amici, se farete ciò che io vi comando (Gv 15, 14). </w:t>
      </w:r>
    </w:p>
    <w:p w14:paraId="39DF255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vi chiamo più servi, perché il servo non sa quello che fa il suo padrone; ma vi ho chiamati amici, perché tutto ciò che ho udito dal Padre l'ho fatto conoscere a voi (Gv 15, 15). Questo vi comando: amatevi gli uni gli altri (Gv 15, 17). Se foste del mondo, il mondo amerebbe ciò che è suo; poiché invece non siete del mondo, ma io vi ho scelti dal mondo, per questo il mondo vi odia (Gv 15, 19). il Padre stesso vi ama, poiché voi mi avete amato, e avete creduto che io sono venuto da Dio (Gv 16, 27).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E io ho fatto conoscere loro il tuo nome e lo farò conoscere, perché l'amore con il quale mi hai amato sia in essi e io in loro" (Gv 17, 26). Gesù allora, vedendo la madre e lì accanto a lei il discepolo che egli amava, disse alla madre: "Donna, ecco il tuo figlio!" (Gv 19, 26).</w:t>
      </w:r>
    </w:p>
    <w:p w14:paraId="40A8ED4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Corse allora e andò da Simon Pietro e dall'altro discepolo, quello che Gesù amava, e disse loro: "Hanno portato via il Signore dal sepolcro e </w:t>
      </w:r>
      <w:r w:rsidRPr="0074069A">
        <w:rPr>
          <w:rFonts w:ascii="Arial" w:eastAsia="Times New Roman" w:hAnsi="Arial"/>
          <w:i/>
          <w:iCs/>
          <w:spacing w:val="-2"/>
          <w:position w:val="4"/>
          <w:sz w:val="24"/>
          <w:szCs w:val="24"/>
          <w:lang w:eastAsia="it-IT"/>
        </w:rPr>
        <w:lastRenderedPageBreak/>
        <w:t xml:space="preserve">non sappiamo dove l'hanno posto!" (Gv 20, 2). Allora quel discepolo che Gesù amava disse a Pietro: "E' il Signore!". Simon Pietro appena udì che era il Signore, si cinse ai fianchi la sopravveste, poiché era spogliato, e si gettò in mare (Gv 21, 7).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w:t>
      </w:r>
    </w:p>
    <w:p w14:paraId="2BA463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L’amore divino e soprannaturale è sempre un amore di vera salvezza, vera redenzione, vera nuova creazione dell’uomo. Dio ci ama di un amore di salvezza. E anche noi dobbiamo amarci di un amore di salvezza. Dio ci ama di un amore che colma la nostra vita di pienezza di essere e di operare e anche noi dobbiamo amare di un amore di pienezza di essere e di operare. Se non ci lasciamo amare da Dio con il suo divino e soprannaturale amore mai potremo amare con lo stesso divino e soprannaturale amore. Ameremo di un misero amore umano, ma questo amore non dona salvezza perché la persona non è nella vera salvezza. Solo chi si lascerà amare da Dio con il suo vero amore, potrà amare Dio e i fratelli di vero amore divino e soprannaturale. Questo amore divino, eterno, soprannaturale si può dare e ricevere solo in Cristo, divenendo suo corpo. Si potrà solo vivere con Cristo, ricevendo noi la vita da ogni altro membro di Cristo e donando noi la vita ad ogni altro membro del corpo di Cristo. È in questa reciprocità che si compie il mistero divino scritto per noi dal Signore nostro Dio per ogni uomo. Senza questa reciprocità si rimane fuori dal mistero. La vita non si compie. Diviene un grande fallimento. Ecco due grandi esortazioni alla reciprocità nell’amore. Le troviamo nella Lettera Agli Ebrei:</w:t>
      </w:r>
    </w:p>
    <w:p w14:paraId="5C80D55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55850F7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w:t>
      </w:r>
      <w:r w:rsidRPr="0074069A">
        <w:rPr>
          <w:rFonts w:ascii="Arial" w:eastAsia="Times New Roman" w:hAnsi="Arial"/>
          <w:i/>
          <w:iCs/>
          <w:spacing w:val="-2"/>
          <w:position w:val="4"/>
          <w:sz w:val="24"/>
          <w:szCs w:val="24"/>
          <w:lang w:eastAsia="it-IT"/>
        </w:rPr>
        <w:lastRenderedPageBreak/>
        <w:t xml:space="preserve">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13,17-25). </w:t>
      </w:r>
    </w:p>
    <w:p w14:paraId="6CAF5684" w14:textId="662AD4CF" w:rsidR="0074069A" w:rsidRPr="0074069A" w:rsidRDefault="002D2FE7"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altre esortazioni</w:t>
      </w:r>
      <w:r w:rsidR="0074069A" w:rsidRPr="0074069A">
        <w:rPr>
          <w:rFonts w:ascii="Arial" w:eastAsia="Times New Roman" w:hAnsi="Arial"/>
          <w:sz w:val="24"/>
          <w:szCs w:val="24"/>
          <w:lang w:eastAsia="it-IT"/>
        </w:rPr>
        <w:t xml:space="preserve"> dell’Apostolo Paolo all’amore vicendevole.</w:t>
      </w:r>
    </w:p>
    <w:p w14:paraId="1D9703A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abbiate alcun debito con nessuno, se non quello di un amore vicendevole; perché chi ama il suo simile ha adempiuto la legge (Rm 13, 8). Diamoci dunque alle opere della pace e alla edificazione vicendevole (Rm 14,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w:t>
      </w:r>
    </w:p>
    <w:p w14:paraId="4575229F" w14:textId="0398162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chiede ai discepoli di Gesù che vivano di amore vicendevole anche nell’aiutarsi materialmente gli uni gli altri, indicendo una colletta per la Chiesa di Gerusalemme in </w:t>
      </w:r>
      <w:r w:rsidR="002D2FE7" w:rsidRPr="0074069A">
        <w:rPr>
          <w:rFonts w:ascii="Arial" w:eastAsia="Times New Roman" w:hAnsi="Arial"/>
          <w:sz w:val="24"/>
          <w:szCs w:val="24"/>
          <w:lang w:eastAsia="it-IT"/>
        </w:rPr>
        <w:t>gravi ristrettezze</w:t>
      </w:r>
      <w:r w:rsidRPr="0074069A">
        <w:rPr>
          <w:rFonts w:ascii="Arial" w:eastAsia="Times New Roman" w:hAnsi="Arial"/>
          <w:sz w:val="24"/>
          <w:szCs w:val="24"/>
          <w:lang w:eastAsia="it-IT"/>
        </w:rPr>
        <w:t>.</w:t>
      </w:r>
    </w:p>
    <w:p w14:paraId="39BE03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99E177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w:t>
      </w:r>
      <w:r w:rsidRPr="0074069A">
        <w:rPr>
          <w:rFonts w:ascii="Arial" w:eastAsia="Times New Roman" w:hAnsi="Arial"/>
          <w:i/>
          <w:iCs/>
          <w:spacing w:val="-2"/>
          <w:position w:val="4"/>
          <w:sz w:val="24"/>
          <w:szCs w:val="24"/>
          <w:lang w:eastAsia="it-IT"/>
        </w:rPr>
        <w:lastRenderedPageBreak/>
        <w:t xml:space="preserve">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0F74A9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9F516D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w:t>
      </w:r>
      <w:r w:rsidRPr="0074069A">
        <w:rPr>
          <w:rFonts w:ascii="Arial" w:eastAsia="Times New Roman" w:hAnsi="Arial"/>
          <w:i/>
          <w:iCs/>
          <w:spacing w:val="-2"/>
          <w:position w:val="4"/>
          <w:sz w:val="24"/>
          <w:szCs w:val="24"/>
          <w:lang w:eastAsia="it-IT"/>
        </w:rPr>
        <w:lastRenderedPageBreak/>
        <w:t xml:space="preserve">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A7AE2D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Corpo di Cristo Gesù siamo chiamati a vivere lo stesso mistero della pericoresi che si vive in seno alla Beata Trinità. Poiché siamo stati creati ad immagine e a somiglianza del nostro Dio, anche nel mistero della pericoresi divina e eterna dobbiamo essere a sua immagine e somiglianza. Siamo vita dalla vita degli altri, nella vita degli altri, con la vita degli altri, per la vita degli altri. Questo mistero è sempre da compiere. Mai potrà dirsi compiuto.</w:t>
      </w:r>
    </w:p>
    <w:p w14:paraId="275E3C8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Mi ricordo infatti della tua schietta fede, che ebbero anche tua nonna Lòide e tua madre Eunìce, e che ora, ne sono certo, è anche in te.</w:t>
      </w:r>
    </w:p>
    <w:p w14:paraId="65451E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passa ad un altro ricordo. Si ricorda della fede schietta di Timòteo, fede schietta che hanno avuto anche la nonna di Timòteo, Lòide, e anche la madre, Eunice. Paolo ne e certo. Questa fede schietta ora vive in lui. Nell’Apostolo Paolo tutto è dalla fede. La fede che salva è in Cristo Gesù. Se la fede non è posta in Cristo Gesù essa è una fede che mai potrà salvare.</w:t>
      </w:r>
    </w:p>
    <w:p w14:paraId="27A0861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w:t>
      </w:r>
    </w:p>
    <w:p w14:paraId="5445E8F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 chi invece non lavora, ma crede in colui che giustifica l'empio, la sua fede gli viene accreditata come giustizia (Rm 4, 5). Orbene, questa beatitudine riguarda chi è circonciso o anche chi non è circonciso? Noi diciamo infatti che la fede fu accreditata ad Abramo come giustizia (Rm </w:t>
      </w:r>
      <w:r w:rsidRPr="0074069A">
        <w:rPr>
          <w:rFonts w:ascii="Arial" w:eastAsia="Times New Roman" w:hAnsi="Arial"/>
          <w:i/>
          <w:iCs/>
          <w:spacing w:val="-2"/>
          <w:position w:val="4"/>
          <w:sz w:val="24"/>
          <w:szCs w:val="24"/>
          <w:lang w:eastAsia="it-IT"/>
        </w:rPr>
        <w:lastRenderedPageBreak/>
        <w:t xml:space="preserve">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w:t>
      </w:r>
    </w:p>
    <w:p w14:paraId="190825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689A29A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w:t>
      </w:r>
      <w:r w:rsidRPr="0074069A">
        <w:rPr>
          <w:rFonts w:ascii="Arial" w:eastAsia="Times New Roman" w:hAnsi="Arial"/>
          <w:i/>
          <w:iCs/>
          <w:spacing w:val="-2"/>
          <w:position w:val="4"/>
          <w:sz w:val="24"/>
          <w:szCs w:val="24"/>
          <w:lang w:eastAsia="it-IT"/>
        </w:rPr>
        <w:lastRenderedPageBreak/>
        <w:t xml:space="preserve">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7D3DA4C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40E7DC82" w14:textId="1573097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Noi non intendiamo far da padroni sulla vostra fede; siamo invece i collaboratori della vostra gioia, </w:t>
      </w:r>
      <w:r w:rsidR="002D2FE7"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w:t>
      </w:r>
    </w:p>
    <w:p w14:paraId="1A033C4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w:t>
      </w:r>
      <w:r w:rsidRPr="0074069A">
        <w:rPr>
          <w:rFonts w:ascii="Arial" w:eastAsia="Times New Roman" w:hAnsi="Arial"/>
          <w:i/>
          <w:iCs/>
          <w:spacing w:val="-2"/>
          <w:position w:val="4"/>
          <w:sz w:val="24"/>
          <w:szCs w:val="24"/>
          <w:lang w:eastAsia="it-IT"/>
        </w:rPr>
        <w:lastRenderedPageBreak/>
        <w:t xml:space="preserve">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092C0321" w14:textId="04FCE4F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w:t>
      </w:r>
      <w:r w:rsidR="002D2FE7" w:rsidRPr="0074069A">
        <w:rPr>
          <w:rFonts w:ascii="Arial" w:eastAsia="Times New Roman" w:hAnsi="Arial"/>
          <w:i/>
          <w:iCs/>
          <w:spacing w:val="-2"/>
          <w:position w:val="4"/>
          <w:sz w:val="24"/>
          <w:szCs w:val="24"/>
          <w:lang w:eastAsia="it-IT"/>
        </w:rPr>
        <w:t>dà</w:t>
      </w:r>
      <w:r w:rsidRPr="0074069A">
        <w:rPr>
          <w:rFonts w:ascii="Arial" w:eastAsia="Times New Roman" w:hAnsi="Arial"/>
          <w:i/>
          <w:iCs/>
          <w:spacing w:val="-2"/>
          <w:position w:val="4"/>
          <w:sz w:val="24"/>
          <w:szCs w:val="24"/>
          <w:lang w:eastAsia="it-IT"/>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w:t>
      </w:r>
    </w:p>
    <w:p w14:paraId="7880B7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w:t>
      </w:r>
      <w:r w:rsidRPr="0074069A">
        <w:rPr>
          <w:rFonts w:ascii="Arial" w:eastAsia="Times New Roman" w:hAnsi="Arial"/>
          <w:i/>
          <w:iCs/>
          <w:spacing w:val="-2"/>
          <w:position w:val="4"/>
          <w:sz w:val="24"/>
          <w:szCs w:val="24"/>
          <w:lang w:eastAsia="it-IT"/>
        </w:rPr>
        <w:lastRenderedPageBreak/>
        <w:t xml:space="preserve">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w:t>
      </w:r>
    </w:p>
    <w:p w14:paraId="7D01BBF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46946CF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w:t>
      </w:r>
    </w:p>
    <w:p w14:paraId="4724F3C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che per l'innanzi ero stato un bestemmiatore, un persecutore e un violento. Ma mi è stata usata misericordia, perché agivo senza saperlo, lontano dalla fede (1Tm 1, 13). Così la grazia del Signore nostro ha </w:t>
      </w:r>
      <w:r w:rsidRPr="0074069A">
        <w:rPr>
          <w:rFonts w:ascii="Arial" w:eastAsia="Times New Roman" w:hAnsi="Arial"/>
          <w:i/>
          <w:iCs/>
          <w:spacing w:val="-2"/>
          <w:position w:val="4"/>
          <w:sz w:val="24"/>
          <w:szCs w:val="24"/>
          <w:lang w:eastAsia="it-IT"/>
        </w:rPr>
        <w:lastRenderedPageBreak/>
        <w:t xml:space="preserve">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w:t>
      </w:r>
    </w:p>
    <w:p w14:paraId="6FAA08E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p>
    <w:p w14:paraId="6923F19C" w14:textId="6BBE382F"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Paolo, servo di Dio, apostolo di Gesù Cristo per chiamare alla fede gli eletti di Dio e per far conoscere la verità che conduce alla pietà (Tt 1, 1). A Tito, mio vero figlio nella fede comune: grazia e pace da Dio Padre e da Cristo Gesù, nostro salvatore (Tt 1, 4).</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22F8E5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Possiamo attestare che questa è vera </w:t>
      </w:r>
      <w:r w:rsidRPr="0074069A">
        <w:rPr>
          <w:rFonts w:ascii="Arial" w:eastAsia="Times New Roman" w:hAnsi="Arial"/>
          <w:sz w:val="24"/>
          <w:szCs w:val="24"/>
          <w:lang w:val="la-Latn" w:eastAsia="it-IT"/>
        </w:rPr>
        <w:t>“Traditio Fidei”</w:t>
      </w:r>
      <w:r w:rsidRPr="0074069A">
        <w:rPr>
          <w:rFonts w:ascii="Arial" w:eastAsia="Times New Roman" w:hAnsi="Arial"/>
          <w:sz w:val="24"/>
          <w:szCs w:val="24"/>
          <w:lang w:eastAsia="it-IT"/>
        </w:rPr>
        <w:t>. La fede che ha governato la vita della nonna Lòide è stata consegnata alla mamma Eunice e dalla mamma Eunice al figlio suo Timòteo. Anticamente i Patriarchi consegnavano la benedizione che Dio ha dato ad Abramo. Ora ognuno deve consegnare la sua fede ai suoi discendenti. Questa è vera via di evangelizzazione. Se questa “</w:t>
      </w:r>
      <w:r w:rsidRPr="0074069A">
        <w:rPr>
          <w:rFonts w:ascii="Arial" w:eastAsia="Times New Roman" w:hAnsi="Arial"/>
          <w:sz w:val="24"/>
          <w:szCs w:val="24"/>
          <w:lang w:val="la-Latn" w:eastAsia="it-IT"/>
        </w:rPr>
        <w:t>Traditio Fidei</w:t>
      </w:r>
      <w:r w:rsidRPr="0074069A">
        <w:rPr>
          <w:rFonts w:ascii="Arial" w:eastAsia="Times New Roman" w:hAnsi="Arial"/>
          <w:sz w:val="24"/>
          <w:szCs w:val="24"/>
          <w:lang w:eastAsia="it-IT"/>
        </w:rPr>
        <w:t xml:space="preserve">” non viene operata, la fede nuore in molti cuori. Si arresta il suo corso. Per la fede vale la stessa Legge della benedizione che da Abramo passa a Isacco, da Isacco a Giacobbe, da Giacobbe a Giuda. Nella </w:t>
      </w:r>
      <w:r w:rsidRPr="0074069A">
        <w:rPr>
          <w:rFonts w:ascii="Arial" w:eastAsia="Times New Roman" w:hAnsi="Arial"/>
          <w:sz w:val="24"/>
          <w:szCs w:val="24"/>
          <w:lang w:val="la-Latn" w:eastAsia="it-IT"/>
        </w:rPr>
        <w:t>“Traditio Benedi</w:t>
      </w:r>
      <w:r w:rsidRPr="0074069A">
        <w:rPr>
          <w:rFonts w:ascii="Arial" w:eastAsia="Times New Roman" w:hAnsi="Arial"/>
          <w:sz w:val="24"/>
          <w:szCs w:val="24"/>
          <w:lang w:eastAsia="it-IT"/>
        </w:rPr>
        <w:t>c</w:t>
      </w:r>
      <w:r w:rsidRPr="0074069A">
        <w:rPr>
          <w:rFonts w:ascii="Arial" w:eastAsia="Times New Roman" w:hAnsi="Arial"/>
          <w:sz w:val="24"/>
          <w:szCs w:val="24"/>
          <w:lang w:val="la-Latn" w:eastAsia="it-IT"/>
        </w:rPr>
        <w:t>tionis</w:t>
      </w:r>
      <w:r w:rsidRPr="0074069A">
        <w:rPr>
          <w:rFonts w:ascii="Arial" w:eastAsia="Times New Roman" w:hAnsi="Arial"/>
          <w:sz w:val="24"/>
          <w:szCs w:val="24"/>
          <w:lang w:eastAsia="it-IT"/>
        </w:rPr>
        <w:t xml:space="preserve">” da Isacco a Giacobbe è Rebecca che esclude Esaù. Nella </w:t>
      </w:r>
      <w:r w:rsidRPr="0074069A">
        <w:rPr>
          <w:rFonts w:ascii="Arial" w:eastAsia="Times New Roman" w:hAnsi="Arial"/>
          <w:sz w:val="24"/>
          <w:szCs w:val="24"/>
          <w:lang w:val="la-Latn" w:eastAsia="it-IT"/>
        </w:rPr>
        <w:t>“Traditio Benedi</w:t>
      </w:r>
      <w:r w:rsidRPr="0074069A">
        <w:rPr>
          <w:rFonts w:ascii="Arial" w:eastAsia="Times New Roman" w:hAnsi="Arial"/>
          <w:sz w:val="24"/>
          <w:szCs w:val="24"/>
          <w:lang w:eastAsia="it-IT"/>
        </w:rPr>
        <w:t>c</w:t>
      </w:r>
      <w:r w:rsidRPr="0074069A">
        <w:rPr>
          <w:rFonts w:ascii="Arial" w:eastAsia="Times New Roman" w:hAnsi="Arial"/>
          <w:sz w:val="24"/>
          <w:szCs w:val="24"/>
          <w:lang w:val="la-Latn" w:eastAsia="it-IT"/>
        </w:rPr>
        <w:t>tionis”</w:t>
      </w:r>
      <w:r w:rsidRPr="0074069A">
        <w:rPr>
          <w:rFonts w:ascii="Arial" w:eastAsia="Times New Roman" w:hAnsi="Arial"/>
          <w:sz w:val="24"/>
          <w:szCs w:val="24"/>
          <w:lang w:eastAsia="it-IT"/>
        </w:rPr>
        <w:t xml:space="preserve"> da Giacobbe a Giuda è Giacobbe che esclude Ruben, Simeone e Levi:</w:t>
      </w:r>
    </w:p>
    <w:p w14:paraId="4182CACA" w14:textId="18F4B922"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2D2FE7" w:rsidRPr="0074069A">
        <w:rPr>
          <w:rFonts w:ascii="Arial" w:eastAsia="Times New Roman" w:hAnsi="Arial"/>
          <w:i/>
          <w:iCs/>
          <w:spacing w:val="-2"/>
          <w:position w:val="4"/>
          <w:sz w:val="24"/>
          <w:szCs w:val="24"/>
          <w:lang w:eastAsia="it-IT"/>
        </w:rPr>
        <w:t>dà</w:t>
      </w:r>
      <w:r w:rsidRPr="0074069A">
        <w:rPr>
          <w:rFonts w:ascii="Arial" w:eastAsia="Times New Roman" w:hAnsi="Arial"/>
          <w:i/>
          <w:iCs/>
          <w:spacing w:val="-2"/>
          <w:position w:val="4"/>
          <w:sz w:val="24"/>
          <w:szCs w:val="24"/>
          <w:lang w:eastAsia="it-IT"/>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w:t>
      </w:r>
      <w:r w:rsidRPr="0074069A">
        <w:rPr>
          <w:rFonts w:ascii="Arial" w:eastAsia="Times New Roman" w:hAnsi="Arial"/>
          <w:i/>
          <w:iCs/>
          <w:spacing w:val="-2"/>
          <w:position w:val="4"/>
          <w:sz w:val="24"/>
          <w:szCs w:val="24"/>
          <w:lang w:eastAsia="it-IT"/>
        </w:rPr>
        <w:lastRenderedPageBreak/>
        <w:t>Giacobbe; con le pelli dei capretti rivestì le sue braccia e la parte liscia del collo. Poi mise in mano a suo figlio Giacobbe il piatto e il pane che aveva preparato.</w:t>
      </w:r>
    </w:p>
    <w:p w14:paraId="51AA8A3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68529D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w:t>
      </w:r>
      <w:r w:rsidRPr="0074069A">
        <w:rPr>
          <w:rFonts w:ascii="Arial" w:eastAsia="Times New Roman" w:hAnsi="Arial"/>
          <w:i/>
          <w:iCs/>
          <w:spacing w:val="-2"/>
          <w:position w:val="4"/>
          <w:sz w:val="24"/>
          <w:szCs w:val="24"/>
          <w:lang w:eastAsia="it-IT"/>
        </w:rPr>
        <w:lastRenderedPageBreak/>
        <w:t>servirai tuo fratello; ma verrà il giorno che ti riscuoterai, spezzerai il suo giogo dal tuo collo».</w:t>
      </w:r>
    </w:p>
    <w:p w14:paraId="0DA3BA8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5D36E2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D8AB1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nel sangue dell’uva il suo manto; scuri ha gli occhi più del vino e bianchi i denti più del latte.</w:t>
      </w:r>
    </w:p>
    <w:p w14:paraId="6CC8CF8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Zàbulon giace lungo il lido del mare e presso l’approdo delle navi, con il fianco rivolto a Sidone. Ìssacar è un asino robusto, accovacciato tra un doppio recinto. Ha visto che il luogo di riposo era bello, che la terra era amena; ha piegato il dorso a portare la soma ed è stato ridotto ai lavori forzati. Dan giudica il suo popolo come una delle tribù d’Israele. Sia Dan un serpente sulla strada, una vipera cornuta sul sentiero, che morde i garretti del cavallo, così che il suo cavaliere cada all’indietro. Io spero nella tua salvezza, Signore! Gad, predoni lo assaliranno, ma </w:t>
      </w:r>
      <w:r w:rsidRPr="0074069A">
        <w:rPr>
          <w:rFonts w:ascii="Arial" w:eastAsia="Times New Roman" w:hAnsi="Arial"/>
          <w:i/>
          <w:iCs/>
          <w:spacing w:val="-2"/>
          <w:position w:val="4"/>
          <w:sz w:val="24"/>
          <w:szCs w:val="24"/>
          <w:lang w:eastAsia="it-IT"/>
        </w:rPr>
        <w:lastRenderedPageBreak/>
        <w:t xml:space="preserve">anche lui li assalirà alle calcagna. Aser, il suo pane è pingue: egli fornisce delizie da re. Nèftali è una cerva slanciata; egli propone parole d’incanto. </w:t>
      </w:r>
    </w:p>
    <w:p w14:paraId="6ECF095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17A66C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Beniamino è un lupo che sbrana: al mattino divora la preda e alla sera spartisce il bottino». Tutti questi formano le dodici tribù d’Israele. Questo è ciò che disse loro il padre nell’atto di benedirli; egli benedisse ciascuno con una benedizione particolare. 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Quando Giacobbe ebbe finito di dare quest’ordine ai figli, ritrasse i piedi nel letto e spirò, e fu riunito ai suoi antenati (Gen 49,1-33).</w:t>
      </w:r>
    </w:p>
    <w:p w14:paraId="66ADB8F4"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sz w:val="24"/>
          <w:szCs w:val="24"/>
          <w:lang w:eastAsia="it-IT"/>
        </w:rPr>
        <w:t xml:space="preserve">Mosè prima con un canto rivela quale sarà la storia futura del popolo del Signore e poi benedice una per una le tribù d’Israele. </w:t>
      </w:r>
    </w:p>
    <w:p w14:paraId="319D685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EB7D9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E0E713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3B1AD68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w:t>
      </w:r>
    </w:p>
    <w:p w14:paraId="0FA5AB4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w:t>
      </w:r>
      <w:r w:rsidRPr="0074069A">
        <w:rPr>
          <w:rFonts w:ascii="Arial" w:eastAsia="Times New Roman" w:hAnsi="Arial"/>
          <w:i/>
          <w:iCs/>
          <w:spacing w:val="-2"/>
          <w:position w:val="4"/>
          <w:sz w:val="24"/>
          <w:szCs w:val="24"/>
          <w:lang w:eastAsia="it-IT"/>
        </w:rPr>
        <w:lastRenderedPageBreak/>
        <w:t>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w:t>
      </w:r>
    </w:p>
    <w:p w14:paraId="61A8844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18E78E8F" w14:textId="35EAE3A2"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w:t>
      </w:r>
      <w:r w:rsidRPr="0074069A">
        <w:rPr>
          <w:rFonts w:ascii="Arial" w:eastAsia="Times New Roman" w:hAnsi="Arial"/>
          <w:i/>
          <w:iCs/>
          <w:spacing w:val="-2"/>
          <w:position w:val="4"/>
          <w:sz w:val="24"/>
          <w:szCs w:val="24"/>
          <w:lang w:eastAsia="it-IT"/>
        </w:rPr>
        <w:lastRenderedPageBreak/>
        <w:t xml:space="preserve">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w:t>
      </w:r>
    </w:p>
    <w:p w14:paraId="0654B39C" w14:textId="1605775F"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7A7B08D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w:t>
      </w:r>
      <w:r w:rsidRPr="0074069A">
        <w:rPr>
          <w:rFonts w:ascii="Arial" w:eastAsia="Times New Roman" w:hAnsi="Arial"/>
          <w:i/>
          <w:iCs/>
          <w:spacing w:val="-2"/>
          <w:position w:val="4"/>
          <w:sz w:val="24"/>
          <w:szCs w:val="24"/>
          <w:lang w:eastAsia="it-IT"/>
        </w:rPr>
        <w:lastRenderedPageBreak/>
        <w:t xml:space="preserve">avete manifestato la mia santità in mezzo agli Israeliti. Tu vedrai la terra davanti a te, ma là, nella terra che io sto per dare agli Israeliti, tu non entrerai!» (Dt 32,1-52). </w:t>
      </w:r>
    </w:p>
    <w:p w14:paraId="5D0FF20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Ed ecco la benedizione con la quale Mosè, uomo di Dio, benedisse gli Israeliti prima di morire. Egli disse: «Il Signore è venuto dal Sinai, è 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47C4FE8A" w14:textId="33ADE6DB"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Viva Ruben e non muoia, benché siano pochi i suoi uomini». Questo disse per Giuda: «Ascolta, Signore, la voce di Giuda e riconducilo verso il suo popolo; la sua mano difenderà la sua causa e tu sarai l’aiuto contro i suoi avversari». Per Levi disse: «Da’ a Levi i tuoi </w:t>
      </w:r>
      <w:r w:rsidR="002D2FE7" w:rsidRPr="0074069A">
        <w:rPr>
          <w:rFonts w:ascii="Arial" w:eastAsia="Times New Roman" w:hAnsi="Arial"/>
          <w:i/>
          <w:iCs/>
          <w:spacing w:val="-2"/>
          <w:position w:val="4"/>
          <w:sz w:val="24"/>
          <w:szCs w:val="24"/>
          <w:lang w:eastAsia="it-IT"/>
        </w:rPr>
        <w:t>tummim</w:t>
      </w:r>
      <w:r w:rsidRPr="0074069A">
        <w:rPr>
          <w:rFonts w:ascii="Arial" w:eastAsia="Times New Roman" w:hAnsi="Arial"/>
          <w:i/>
          <w:iCs/>
          <w:spacing w:val="-2"/>
          <w:position w:val="4"/>
          <w:sz w:val="24"/>
          <w:szCs w:val="24"/>
          <w:lang w:eastAsia="it-IT"/>
        </w:rPr>
        <w:t xml:space="preserve"> e i tuoi </w:t>
      </w:r>
      <w:r w:rsidR="002D2FE7" w:rsidRPr="0074069A">
        <w:rPr>
          <w:rFonts w:ascii="Arial" w:eastAsia="Times New Roman" w:hAnsi="Arial"/>
          <w:i/>
          <w:iCs/>
          <w:spacing w:val="-2"/>
          <w:position w:val="4"/>
          <w:sz w:val="24"/>
          <w:szCs w:val="24"/>
          <w:lang w:eastAsia="it-IT"/>
        </w:rPr>
        <w:t>urim</w:t>
      </w:r>
      <w:r w:rsidRPr="0074069A">
        <w:rPr>
          <w:rFonts w:ascii="Arial" w:eastAsia="Times New Roman" w:hAnsi="Arial"/>
          <w:i/>
          <w:iCs/>
          <w:spacing w:val="-2"/>
          <w:position w:val="4"/>
          <w:sz w:val="24"/>
          <w:szCs w:val="24"/>
          <w:lang w:eastAsia="it-IT"/>
        </w:rPr>
        <w:t xml:space="preserve">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 Per Beniamino disse: «Prediletto del Signore, Beniamino, abita tranquillo presso di lui; egli lo protegge sempre e tra le sue spalle dimora».</w:t>
      </w:r>
    </w:p>
    <w:p w14:paraId="6B65C19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sono di bufalo; con esse cozzerà contro i popoli, tutti insieme, sino ai confini della terra. Tali sono le miriadi di Èfraim e tali le migliaia di Manasse».</w:t>
      </w:r>
    </w:p>
    <w:p w14:paraId="39C15078" w14:textId="5D33862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 Zàbulon disse: «Gioisci, Zàbulon, ogni volta che parti, e tu, Ìssacar, nelle tue tende! Chiamano i popoli sulla montagna, dove offrono sacrifici legittimi, perché succhiano le ricchezze dei mari e i tesori nascosti nella sabbia». Per Gad disse: «Benedetto colui che amplia Gad! Come una leonessa ha la sede, sbranò un braccio e anche un cranio; poi si scelse le primizie, perché là era la parte riservata a un capo. Venne alla testa del popolo, eseguì la giustizia del Signore e i suoi decreti riguardo a Israele». Per Dan disse: «Dan è un giovane leone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che balza da Basan». Per Nèftali disse: «Nèftali è sazio di favori e colmo delle benedizioni del Signore: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il mare e il meridione sono sua proprietà». Per Aser disse: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«Benedetto tra i figli è Aser!</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Sia il favorito tra i suoi fratelli e intinga il suo </w:t>
      </w:r>
      <w:r w:rsidRPr="0074069A">
        <w:rPr>
          <w:rFonts w:ascii="Arial" w:eastAsia="Times New Roman" w:hAnsi="Arial"/>
          <w:i/>
          <w:iCs/>
          <w:spacing w:val="-2"/>
          <w:position w:val="4"/>
          <w:sz w:val="24"/>
          <w:szCs w:val="24"/>
          <w:lang w:eastAsia="it-IT"/>
        </w:rPr>
        <w:lastRenderedPageBreak/>
        <w:t>piede nell’olio. Di ferro e di bronzo siano i tuoi catenacci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quanto i tuoi giorni duri il tuo vigore».</w:t>
      </w:r>
    </w:p>
    <w:p w14:paraId="4838DA7E" w14:textId="5EB330FB"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«Nessuno è pari al Dio di Iesurùn, che cavalca sui cieli per venirti in aiuto e sulle nubi nella sua maestà. Rifugio è il Dio dei tempi antichi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e quaggiù lo sono le sue braccia eterne. Ha scacciato davanti a te il nemico e ha intimato: “Distruggi!”. Israele abita tranquillo, la fonte di Giacobbe in luogo appartato, in terra di frumento e di mosto, dove il cielo stilla rugiada. Te beato, Israele! Chi è come te, popolo salvato dal Signore? Egli è lo scudo della tua difesa e la spada del tuo trionfo. I tuoi nemici vorranno adularti, ma tu calcherai il loro dorso» (Dt 33,1-29). </w:t>
      </w:r>
    </w:p>
    <w:p w14:paraId="4822F7E1" w14:textId="701F17FC"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Oggi non solo sta scomparendo la </w:t>
      </w:r>
      <w:r w:rsidRPr="0074069A">
        <w:rPr>
          <w:rFonts w:ascii="Arial" w:eastAsia="Times New Roman" w:hAnsi="Arial"/>
          <w:b/>
          <w:i/>
          <w:iCs/>
          <w:spacing w:val="-2"/>
          <w:position w:val="4"/>
          <w:sz w:val="24"/>
          <w:szCs w:val="24"/>
          <w:lang w:val="la-Latn" w:eastAsia="it-IT"/>
        </w:rPr>
        <w:t>traditio fidei</w:t>
      </w:r>
      <w:r w:rsidRPr="0074069A">
        <w:rPr>
          <w:rFonts w:ascii="Arial" w:eastAsia="Times New Roman" w:hAnsi="Arial"/>
          <w:i/>
          <w:iCs/>
          <w:spacing w:val="-2"/>
          <w:position w:val="4"/>
          <w:sz w:val="24"/>
          <w:szCs w:val="24"/>
          <w:lang w:eastAsia="it-IT"/>
        </w:rPr>
        <w:t xml:space="preserve"> e la </w:t>
      </w:r>
      <w:r w:rsidRPr="0074069A">
        <w:rPr>
          <w:rFonts w:ascii="Arial" w:eastAsia="Times New Roman" w:hAnsi="Arial"/>
          <w:b/>
          <w:i/>
          <w:iCs/>
          <w:spacing w:val="-2"/>
          <w:position w:val="4"/>
          <w:sz w:val="24"/>
          <w:szCs w:val="24"/>
          <w:lang w:val="la-Latn" w:eastAsia="it-IT"/>
        </w:rPr>
        <w:t>traditio benedictionis,</w:t>
      </w:r>
      <w:r w:rsidRPr="0074069A">
        <w:rPr>
          <w:rFonts w:ascii="Arial" w:eastAsia="Times New Roman" w:hAnsi="Arial"/>
          <w:i/>
          <w:iCs/>
          <w:spacing w:val="-2"/>
          <w:position w:val="4"/>
          <w:sz w:val="24"/>
          <w:szCs w:val="24"/>
          <w:lang w:eastAsia="it-IT"/>
        </w:rPr>
        <w:t xml:space="preserve"> ci è anche molto di più ancora: </w:t>
      </w:r>
      <w:r w:rsidRPr="0074069A">
        <w:rPr>
          <w:rFonts w:ascii="Arial" w:eastAsia="Times New Roman" w:hAnsi="Arial"/>
          <w:i/>
          <w:iCs/>
          <w:spacing w:val="-2"/>
          <w:position w:val="4"/>
          <w:sz w:val="24"/>
          <w:szCs w:val="24"/>
          <w:lang w:val="la-Latn" w:eastAsia="it-IT"/>
        </w:rPr>
        <w:t>traditio fidei e traditio benedictionis</w:t>
      </w:r>
      <w:r w:rsidRPr="0074069A">
        <w:rPr>
          <w:rFonts w:ascii="Arial" w:eastAsia="Times New Roman" w:hAnsi="Arial"/>
          <w:i/>
          <w:iCs/>
          <w:spacing w:val="-2"/>
          <w:position w:val="4"/>
          <w:sz w:val="24"/>
          <w:szCs w:val="24"/>
          <w:lang w:eastAsia="it-IT"/>
        </w:rPr>
        <w:t xml:space="preserve"> sono dichiarate non più necessarie. Ogni religione e anche non religione sono definite, contro la Rivelazione, la Tradizione, il Magistero, la sana dottrina, vie di salvezza per ogni uomo. Così dicendo, viene annullata non solo tutta la verità del Padre e di Cristo Gesù e dello Spirito Santo, ma anche la verità della Chiesa viene annullata. A che serve appartenere alla Chiesa se ogni altra religione è via di salvezza? A che serve credere nel nome di Gesù Cristo il Nazareno, se ogni altro fondatore di religione è uguale a Cristo Gesù? La verità di Cristo Gesù e la verità della Chiesa non sono verità dedotte per argomentazione e quindi facilmente abbandonabili, esse sono invece verità essenziali, verità primarie, verità che sono la verità stessa della Rivelazione e della Sacra Tradizione. Essendo verità essenziali e primarie, se queste vengono annullate o negate, è tutta la Rivelazione e tutta la Tradizione che vengono annullate e negate. Quando una verità di essenza della rivelazione viene negata, è tutta la rivelazione che subisce un danno irreparabile. Poiché la Rivelazione riguarda sia il mistero di Dio che il mistero dell’uomo, sono Dio e l’uomo che vengono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avvolti da danni irreparabili. Questi danni possono anche condurre alla perdizione eterna non di un solo uomo, ma di moltissimi. Ecco perché urge somma attenzione affinché nessuna verità venga alterata neanche in un più piccolo particolare o dettaglio. Quest’obbligo è per ogni discepolo di Gesù.</w:t>
      </w:r>
    </w:p>
    <w:p w14:paraId="008C3FF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Per questo motivo ti ricordo di ravvivare il dono di Dio, che è in te mediante l’imposizione delle mie mani.</w:t>
      </w:r>
    </w:p>
    <w:p w14:paraId="1F7FB12B" w14:textId="530808B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manifesta a Timoteo le ragioni dello Spirito Santo che lo hanno mosso a scrivergli questa seconda Lettera. Ritengo che è questo versetto il cuore di tutto. Senza </w:t>
      </w:r>
      <w:r w:rsidR="002D2FE7" w:rsidRPr="0074069A">
        <w:rPr>
          <w:rFonts w:ascii="Arial" w:eastAsia="Times New Roman" w:hAnsi="Arial"/>
          <w:sz w:val="24"/>
          <w:szCs w:val="24"/>
          <w:lang w:eastAsia="it-IT"/>
        </w:rPr>
        <w:t>questo versetto</w:t>
      </w:r>
      <w:r w:rsidRPr="0074069A">
        <w:rPr>
          <w:rFonts w:ascii="Arial" w:eastAsia="Times New Roman" w:hAnsi="Arial"/>
          <w:sz w:val="24"/>
          <w:szCs w:val="24"/>
          <w:lang w:eastAsia="it-IT"/>
        </w:rPr>
        <w:t>, Timoteo rimarrebbe un vescovo o inutile o inefficace. Rimarrebbe un vescovo forse validissimo sul piano dell’immanenza, ma privo di ogni energia nel campo del soprannaturale. Ora è proprio del vescovo di Cristo Gesù lavorare nel campo del soprannaturale con ogni energia da attingere perennemente nello Spirito Santo.</w:t>
      </w:r>
    </w:p>
    <w:p w14:paraId="00BC737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Poiché Timòteo, vescovo della Chiesa di Dio, dovrà lavorare solo nel campo del soprannaturale e mai dell’immanentismo, spesso anche ateo o a-religioso, lui dovrà giorno dopo giorno, momento dopo momento, ravvivare il dono di Dio, che </w:t>
      </w:r>
      <w:r w:rsidRPr="0074069A">
        <w:rPr>
          <w:rFonts w:ascii="Arial" w:eastAsia="Times New Roman" w:hAnsi="Arial"/>
          <w:sz w:val="24"/>
          <w:szCs w:val="24"/>
          <w:lang w:eastAsia="it-IT"/>
        </w:rPr>
        <w:lastRenderedPageBreak/>
        <w:t xml:space="preserve">è in lui mediante l’imposizione delle mani dell’apostolo Paolo. </w:t>
      </w:r>
      <w:r w:rsidRPr="0074069A">
        <w:rPr>
          <w:rFonts w:ascii="Arial" w:eastAsia="Times New Roman" w:hAnsi="Arial"/>
          <w:b/>
          <w:sz w:val="24"/>
          <w:szCs w:val="24"/>
          <w:lang w:eastAsia="it-IT"/>
        </w:rPr>
        <w:t xml:space="preserve">Il Dono di Dio </w:t>
      </w:r>
      <w:r w:rsidRPr="0074069A">
        <w:rPr>
          <w:rFonts w:ascii="Arial" w:eastAsia="Times New Roman" w:hAnsi="Arial"/>
          <w:sz w:val="24"/>
          <w:szCs w:val="24"/>
          <w:lang w:eastAsia="it-IT"/>
        </w:rPr>
        <w:t xml:space="preserve">è Cristo Gesù. Questa verità mai un vescovo di Dio la dovrà dimenticare. Cristo Gesù si dona con la più pura e santa predicazione del suo Vangelo. Alla predicazione del Vangelo poi si deve aggiungere l’invito esplicito alla conversione, al pentimento, all’accoglienza di Cristo come nostro unico e solo Redentore, unico e solo Salvatore, uno e solo nome nel quale è stabilito che possiamo essere salvati. Accolto Cristo in purezza di fede e di dottrina, ci si lascia battezzare nel nome del Padre e del Figlio e dello Spirito Santo. </w:t>
      </w:r>
    </w:p>
    <w:p w14:paraId="58A5C3E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Quanto è avvenuto con l’Apostolo Pietro nel giorno della Pentecoste, dovrà avvenire ogni giorno con ogni vescovo della Chiesa di Dio. Quel giorno è modello, esempio, paradigma per ogni altro giorno della Chiesa di Cristo Gesù.</w:t>
      </w:r>
    </w:p>
    <w:p w14:paraId="6A5A45A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4302B7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6FFFC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57447D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Uomini d’Israele, ascoltate queste parole: Gesù di Nàzaret – uomo accreditato da Dio presso di voi per mezzo di miracoli, prodigi e segni, che Dio stesso fece tra voi per opera sua, come voi sapete bene –, </w:t>
      </w:r>
      <w:r w:rsidRPr="0074069A">
        <w:rPr>
          <w:rFonts w:ascii="Arial" w:eastAsia="Times New Roman" w:hAnsi="Arial"/>
          <w:i/>
          <w:iCs/>
          <w:spacing w:val="-2"/>
          <w:position w:val="4"/>
          <w:sz w:val="24"/>
          <w:szCs w:val="24"/>
          <w:lang w:eastAsia="it-IT"/>
        </w:rPr>
        <w:lastRenderedPageBreak/>
        <w:t>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F434B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B97C3E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844145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Sappia dunque con certezza tutta la casa d’Israele che Dio ha costituito Signore e Cristo quel Gesù che voi avete crocifisso».</w:t>
      </w:r>
    </w:p>
    <w:p w14:paraId="66CD451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BE15EF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0045BF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Ricevuto il battesimo, poi ci si deve colmare della grazia che avviene attraverso il Sacramento della confermazione. Ogni membro del corpo di Cristo deve essere colmato di Spirito Santo. È lo Spirito di Dio la vita di ogni membro del corpo di Cristo. In Cristo Gesù, </w:t>
      </w:r>
      <w:r w:rsidRPr="0074069A">
        <w:rPr>
          <w:rFonts w:ascii="Arial" w:eastAsia="Times New Roman" w:hAnsi="Arial"/>
          <w:b/>
          <w:sz w:val="24"/>
          <w:szCs w:val="24"/>
          <w:lang w:eastAsia="it-IT"/>
        </w:rPr>
        <w:t>Dono di Dio</w:t>
      </w:r>
      <w:r w:rsidRPr="0074069A">
        <w:rPr>
          <w:rFonts w:ascii="Arial" w:eastAsia="Times New Roman" w:hAnsi="Arial"/>
          <w:sz w:val="24"/>
          <w:szCs w:val="24"/>
          <w:lang w:eastAsia="it-IT"/>
        </w:rPr>
        <w:t xml:space="preserve"> è lo Spirito Santo. Lo Spirito è donato per l’imposizione delle mani dell’Apostolo del Signore. </w:t>
      </w:r>
    </w:p>
    <w:p w14:paraId="02488B2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340F96D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Quelli però che si erano dispersi andarono di luogo in luogo, annunciando la Parola.</w:t>
      </w:r>
    </w:p>
    <w:p w14:paraId="551A5BA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6F3AB9D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AF8FC7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CFB6A6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w:t>
      </w:r>
      <w:r w:rsidRPr="0074069A">
        <w:rPr>
          <w:rFonts w:ascii="Arial" w:eastAsia="Times New Roman" w:hAnsi="Arial"/>
          <w:i/>
          <w:iCs/>
          <w:spacing w:val="-2"/>
          <w:position w:val="4"/>
          <w:sz w:val="24"/>
          <w:szCs w:val="24"/>
          <w:lang w:eastAsia="it-IT"/>
        </w:rPr>
        <w:lastRenderedPageBreak/>
        <w:t>parola del Signore, ritornavano a Gerusalemme ed evangelizzavano molti villaggi dei Samaritani (At 8,1-25).</w:t>
      </w:r>
    </w:p>
    <w:p w14:paraId="542CE7B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solo attraverso il sacramento della cresima viene conferito lo Spirito Santo, ma in ogni altra sacramento sempre si compie una grande effusione di Spirito Santo. In modo speciale, unico, lo Spirito Santo viene dato nell’sacramento dell’Ordine Sacro: diaconato, presbiterato, episcopato. A Timòteo è stato dato dall’Apostolo Paolo con l’imposizione delle sue mani lo Spirito Santo che lo costituisce, lo fa vescovo della Chiesa di Cristo Gesù.</w:t>
      </w:r>
    </w:p>
    <w:p w14:paraId="59C19D8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primo dono di Dio è la Parola, predicata con ogni scienza e intelligenza, con ogni santità e dottrina, con ogni purezza di luce e di verità. Si accoglie la Parola, avviene il secondo dono: si è fatti, per opera dello Spirito Santo, corpo di Cristo e si riceve lo Spirito che ci fa figli di Dio per adozione in Cristo. In Cristo, dono è il Padre e lo Spirito Santo, dono sono la grazia, la verità, la luce. Dono sono tutte le grazie particolari che sempre ci vengono elargite. Dono è la Madre di Gesù che viene donata ad ogni discepolo come sua vera Madre. Dono sono tutti i fratelli nella fede. Dono è anche ogni figlio di Adamo che dal Padre, nello Spirito Santo, viene dato a Cristo Gesù. Nella nostra santissima fede tutto è dono. Tutto si riceve da Dio, anche la capacità di operare il bene.</w:t>
      </w:r>
    </w:p>
    <w:p w14:paraId="73C6677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D7D1FD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43C72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DFE6CD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w:t>
      </w:r>
      <w:r w:rsidRPr="0074069A">
        <w:rPr>
          <w:rFonts w:ascii="Arial" w:eastAsia="Times New Roman" w:hAnsi="Arial"/>
          <w:i/>
          <w:iCs/>
          <w:spacing w:val="-2"/>
          <w:position w:val="4"/>
          <w:sz w:val="24"/>
          <w:szCs w:val="24"/>
          <w:lang w:eastAsia="it-IT"/>
        </w:rPr>
        <w:lastRenderedPageBreak/>
        <w:t>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4A2DC4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16EA98F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0FA320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95D7C7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27D108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che un uomo mangi, beva e goda del suo lavoro è un dono di Dio (Qo 3, 13). Ogni uomo, a cui Dio concede ricchezze e beni, ha anche facoltà di goderli e prendersene la sua parte e di godere delle sue fatiche: anche questo è dono di Dio (Qo 5, 18). Gesù le rispose: "Se tu conoscessi il dono di Dio e chi è colui che ti dice: "Dammi da bere!", tu stessa gliene avresti chiesto ed egli ti avrebbe dato acqua viva" (Gv 4, 10). Ma Pietro gli rispose: "Il tuo denaro vada con te in perdizione, </w:t>
      </w:r>
      <w:r w:rsidRPr="0074069A">
        <w:rPr>
          <w:rFonts w:ascii="Arial" w:eastAsia="Times New Roman" w:hAnsi="Arial"/>
          <w:i/>
          <w:iCs/>
          <w:spacing w:val="-2"/>
          <w:position w:val="4"/>
          <w:sz w:val="24"/>
          <w:szCs w:val="24"/>
          <w:lang w:eastAsia="it-IT"/>
        </w:rPr>
        <w:lastRenderedPageBreak/>
        <w:t xml:space="preserve">perché hai osato pensare di acquistare con denaro il dono di Dio (At 8, 20). Perché il salario del peccato è la morte; ma il dono di Dio è la vita eterna in Cristo Gesù nostro Signore (Rm 6, 23). Per questa grazia infatti siete salvi mediante la fede; e ciò non viene da voi, ma è dono di Dio (Ef 2, 8). Per questo motivo ti ricordo di ravvivare il dono di Dio che è in te per l'imposizione delle mie mani (2Tm 1, 6). </w:t>
      </w:r>
    </w:p>
    <w:p w14:paraId="42F13FA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dopo avere imposto loro le mani, se ne partì (Mt 19, 15). 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E le impose le mani. Subito quella si raddrizzò e glorificava Dio (Lc 13, 13). Li presentarono quindi agli apostoli i quali, dopo aver pregato, imposero loro le mani (At 6, 6). Allora Anania andò, entrò nella casa, gli impose le mani e disse: "Saulo, fratello mio, mi ha mandato a te il 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 Paolo l'andò a visitare e dopo aver pregato gli impose le mani e lo guarì (At 28, 8). Simone, vedendo che lo Spirito veniva conferito con l'imposizione delle mani degli apostoli, offrì loro del denaro (At 8, 18)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Della dottrina dei battesimi, dell'imposizione delle mani, della risurrezione dei morti e del giudizio eterno (Eb 6, 2). </w:t>
      </w:r>
    </w:p>
    <w:p w14:paraId="3C23AD54" w14:textId="77777777" w:rsidR="0074069A" w:rsidRPr="0074069A" w:rsidRDefault="0074069A" w:rsidP="0074069A">
      <w:pPr>
        <w:spacing w:after="120" w:line="240" w:lineRule="auto"/>
        <w:jc w:val="both"/>
        <w:rPr>
          <w:rFonts w:ascii="Arial" w:hAnsi="Arial"/>
          <w:iCs/>
          <w:sz w:val="24"/>
          <w:szCs w:val="24"/>
        </w:rPr>
      </w:pPr>
      <w:r w:rsidRPr="0074069A">
        <w:rPr>
          <w:rFonts w:ascii="Arial" w:hAnsi="Arial"/>
          <w:iCs/>
          <w:sz w:val="24"/>
          <w:szCs w:val="24"/>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w:t>
      </w:r>
    </w:p>
    <w:p w14:paraId="3FBD4A2E" w14:textId="77777777" w:rsidR="0074069A" w:rsidRPr="0074069A" w:rsidRDefault="0074069A" w:rsidP="0074069A">
      <w:pPr>
        <w:spacing w:after="120" w:line="240" w:lineRule="auto"/>
        <w:jc w:val="both"/>
        <w:rPr>
          <w:rFonts w:ascii="Arial" w:hAnsi="Arial"/>
          <w:iCs/>
          <w:sz w:val="24"/>
          <w:szCs w:val="24"/>
        </w:rPr>
      </w:pPr>
      <w:r w:rsidRPr="0074069A">
        <w:rPr>
          <w:rFonts w:ascii="Arial" w:hAnsi="Arial"/>
          <w:iCs/>
          <w:sz w:val="24"/>
          <w:szCs w:val="24"/>
        </w:rPr>
        <w:t xml:space="preserve">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74069A">
        <w:rPr>
          <w:rFonts w:ascii="Arial" w:hAnsi="Arial"/>
          <w:i/>
          <w:sz w:val="24"/>
          <w:szCs w:val="24"/>
          <w:lang w:val="la-Latn"/>
        </w:rPr>
        <w:t>ex opere operato</w:t>
      </w:r>
      <w:r w:rsidRPr="0074069A">
        <w:rPr>
          <w:rFonts w:ascii="Arial" w:hAnsi="Arial"/>
          <w:iCs/>
          <w:sz w:val="24"/>
          <w:szCs w:val="24"/>
        </w:rPr>
        <w:t xml:space="preserve">. Essi producono la grazia non in virtù della santità del </w:t>
      </w:r>
      <w:r w:rsidRPr="0074069A">
        <w:rPr>
          <w:rFonts w:ascii="Arial" w:hAnsi="Arial"/>
          <w:iCs/>
          <w:sz w:val="24"/>
          <w:szCs w:val="24"/>
        </w:rPr>
        <w:lastRenderedPageBreak/>
        <w:t xml:space="preserve">ministro celebrante, ma perché in essi agisce lo Spirito Santo. Posti in essere, producono quanto significano. È la verità della fede. </w:t>
      </w:r>
    </w:p>
    <w:p w14:paraId="5BD3984E" w14:textId="77777777" w:rsidR="0074069A" w:rsidRPr="0074069A" w:rsidRDefault="0074069A" w:rsidP="0074069A">
      <w:pPr>
        <w:spacing w:after="120" w:line="240" w:lineRule="auto"/>
        <w:jc w:val="both"/>
        <w:rPr>
          <w:rFonts w:ascii="Arial" w:hAnsi="Arial"/>
          <w:bCs/>
          <w:iCs/>
          <w:sz w:val="24"/>
          <w:szCs w:val="24"/>
        </w:rPr>
      </w:pPr>
      <w:bookmarkStart w:id="176" w:name="_Toc508776159"/>
      <w:r w:rsidRPr="0074069A">
        <w:rPr>
          <w:rFonts w:ascii="Arial" w:eastAsia="Times New Roman" w:hAnsi="Arial"/>
          <w:bCs/>
          <w:iCs/>
          <w:sz w:val="24"/>
          <w:szCs w:val="24"/>
        </w:rPr>
        <w:t>BATTESIMO</w:t>
      </w:r>
      <w:bookmarkEnd w:id="176"/>
      <w:r w:rsidRPr="0074069A">
        <w:rPr>
          <w:rFonts w:ascii="Arial" w:eastAsia="Times New Roman" w:hAnsi="Arial"/>
          <w:bCs/>
          <w:iCs/>
          <w:sz w:val="24"/>
          <w:szCs w:val="24"/>
        </w:rPr>
        <w:t xml:space="preserve">: </w:t>
      </w:r>
      <w:r w:rsidRPr="0074069A">
        <w:rPr>
          <w:rFonts w:ascii="Arial" w:hAnsi="Arial"/>
          <w:bCs/>
          <w:iCs/>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5F86E11E"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w:t>
      </w:r>
    </w:p>
    <w:p w14:paraId="5477349B"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74069A">
        <w:rPr>
          <w:rFonts w:ascii="Arial" w:hAnsi="Arial"/>
          <w:bCs/>
          <w:i/>
          <w:sz w:val="24"/>
          <w:szCs w:val="24"/>
        </w:rPr>
        <w:t>vecchia Parola, o vecchio Vangelo di Cristo Gesù</w:t>
      </w:r>
      <w:r w:rsidRPr="0074069A">
        <w:rPr>
          <w:rFonts w:ascii="Arial" w:hAnsi="Arial"/>
          <w:bCs/>
          <w:iCs/>
          <w:sz w:val="24"/>
          <w:szCs w:val="24"/>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7C2A100C" w14:textId="77777777" w:rsidR="0074069A" w:rsidRPr="0074069A" w:rsidRDefault="0074069A" w:rsidP="0074069A">
      <w:pPr>
        <w:spacing w:after="120" w:line="240" w:lineRule="auto"/>
        <w:jc w:val="both"/>
        <w:rPr>
          <w:rFonts w:ascii="Arial" w:hAnsi="Arial"/>
          <w:bCs/>
          <w:iCs/>
          <w:sz w:val="24"/>
          <w:szCs w:val="24"/>
        </w:rPr>
      </w:pPr>
      <w:bookmarkStart w:id="177" w:name="_Toc508776160"/>
      <w:r w:rsidRPr="0074069A">
        <w:rPr>
          <w:rFonts w:ascii="Arial" w:eastAsia="Times New Roman" w:hAnsi="Arial"/>
          <w:bCs/>
          <w:iCs/>
          <w:sz w:val="24"/>
          <w:szCs w:val="24"/>
        </w:rPr>
        <w:t>CRESIMA</w:t>
      </w:r>
      <w:bookmarkEnd w:id="177"/>
      <w:r w:rsidRPr="0074069A">
        <w:rPr>
          <w:rFonts w:ascii="Arial" w:eastAsia="Times New Roman" w:hAnsi="Arial"/>
          <w:bCs/>
          <w:iCs/>
          <w:sz w:val="24"/>
          <w:szCs w:val="24"/>
        </w:rPr>
        <w:t xml:space="preserve">: </w:t>
      </w:r>
      <w:r w:rsidRPr="0074069A">
        <w:rPr>
          <w:rFonts w:ascii="Arial" w:hAnsi="Arial"/>
          <w:bCs/>
          <w:iCs/>
          <w:sz w:val="24"/>
          <w:szCs w:val="24"/>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per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74B69238"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w:t>
      </w:r>
      <w:r w:rsidRPr="0074069A">
        <w:rPr>
          <w:rFonts w:ascii="Arial" w:hAnsi="Arial"/>
          <w:bCs/>
          <w:iCs/>
          <w:sz w:val="24"/>
          <w:szCs w:val="24"/>
        </w:rPr>
        <w:lastRenderedPageBreak/>
        <w:t>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w:t>
      </w:r>
    </w:p>
    <w:p w14:paraId="1B1463E9"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a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w:t>
      </w:r>
    </w:p>
    <w:p w14:paraId="784994F8"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w:t>
      </w:r>
    </w:p>
    <w:p w14:paraId="39E4D831"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B46B16F" w14:textId="77777777" w:rsidR="0074069A" w:rsidRPr="0074069A" w:rsidRDefault="0074069A" w:rsidP="0074069A">
      <w:pPr>
        <w:spacing w:after="120" w:line="240" w:lineRule="auto"/>
        <w:jc w:val="both"/>
        <w:rPr>
          <w:rFonts w:ascii="Arial" w:hAnsi="Arial"/>
          <w:bCs/>
          <w:iCs/>
          <w:sz w:val="24"/>
          <w:szCs w:val="24"/>
        </w:rPr>
      </w:pPr>
      <w:bookmarkStart w:id="178" w:name="_Toc508776161"/>
      <w:r w:rsidRPr="0074069A">
        <w:rPr>
          <w:rFonts w:ascii="Arial" w:eastAsia="Times New Roman" w:hAnsi="Arial"/>
          <w:bCs/>
          <w:iCs/>
          <w:sz w:val="24"/>
          <w:szCs w:val="24"/>
        </w:rPr>
        <w:t>EUCARISTIA</w:t>
      </w:r>
      <w:bookmarkEnd w:id="178"/>
      <w:r w:rsidRPr="0074069A">
        <w:rPr>
          <w:rFonts w:ascii="Arial" w:eastAsia="Times New Roman" w:hAnsi="Arial"/>
          <w:bCs/>
          <w:iCs/>
          <w:sz w:val="24"/>
          <w:szCs w:val="24"/>
        </w:rPr>
        <w:t xml:space="preserve">: </w:t>
      </w:r>
      <w:r w:rsidRPr="0074069A">
        <w:rPr>
          <w:rFonts w:ascii="Arial" w:hAnsi="Arial"/>
          <w:bCs/>
          <w:iCs/>
          <w:sz w:val="24"/>
          <w:szCs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0211BCCE"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w:t>
      </w:r>
      <w:r w:rsidRPr="0074069A">
        <w:rPr>
          <w:rFonts w:ascii="Arial" w:hAnsi="Arial"/>
          <w:bCs/>
          <w:iCs/>
          <w:sz w:val="24"/>
          <w:szCs w:val="24"/>
        </w:rPr>
        <w:lastRenderedPageBreak/>
        <w:t>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7D84D744"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6C4340E4"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NELLA PENITENZA l’Eucaristia è vita della vita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w:t>
      </w:r>
      <w:r w:rsidRPr="0074069A">
        <w:rPr>
          <w:rFonts w:ascii="Arial" w:hAnsi="Arial"/>
          <w:bCs/>
          <w:iCs/>
          <w:sz w:val="24"/>
          <w:szCs w:val="24"/>
        </w:rPr>
        <w:lastRenderedPageBreak/>
        <w:t>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B1D5F0A"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w:t>
      </w:r>
      <w:r w:rsidRPr="0074069A">
        <w:rPr>
          <w:rFonts w:ascii="Arial" w:hAnsi="Arial"/>
          <w:bCs/>
          <w:iCs/>
          <w:spacing w:val="-2"/>
          <w:sz w:val="24"/>
          <w:szCs w:val="24"/>
        </w:rPr>
        <w:t>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w:t>
      </w:r>
      <w:r w:rsidRPr="0074069A">
        <w:rPr>
          <w:rFonts w:ascii="Arial" w:hAnsi="Arial"/>
          <w:bCs/>
          <w:iCs/>
          <w:sz w:val="24"/>
          <w:szCs w:val="24"/>
        </w:rPr>
        <w:t xml:space="preserve">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0D3F858"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NELL’ORDINE SACRO, in ogni grado di partecipazione al sacerdozio, alla regalità, alla profezia di Cristo Gesù, l’Eucaristia diviene vita dello specifico grado di assimilazione e di conformazione a Gesù Signore. Senza Eucaristia, è la morte. </w:t>
      </w:r>
    </w:p>
    <w:p w14:paraId="3EEB2F98"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lastRenderedPageBreak/>
        <w:t>NEL DIACONATO,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5F8DBC13"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5B750748"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3A541F4"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NEL MATRIMONIO l’uomo e la donna sono costituiti una sola carne. A questa sola carne Gesù ha concesso una grazia speciale: poter vivere sempre come </w:t>
      </w:r>
      <w:r w:rsidRPr="0074069A">
        <w:rPr>
          <w:rFonts w:ascii="Arial" w:hAnsi="Arial"/>
          <w:bCs/>
          <w:iCs/>
          <w:sz w:val="24"/>
          <w:szCs w:val="24"/>
        </w:rPr>
        <w:lastRenderedPageBreak/>
        <w:t>sola carne, nella fedeltà, nell’amore reciproco, nel perdono, nella perfetta comunione degli intenti. Anche questa grazia va alimentata dall’Eucaristia. Se il cristiano non vive da vero figlio di Dio, non vive da vero testimone di Gesù, se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65DFFD96" w14:textId="77777777" w:rsidR="0074069A" w:rsidRPr="0074069A" w:rsidRDefault="0074069A" w:rsidP="0074069A">
      <w:pPr>
        <w:spacing w:after="120" w:line="240" w:lineRule="auto"/>
        <w:jc w:val="both"/>
        <w:rPr>
          <w:rFonts w:ascii="Arial" w:hAnsi="Arial"/>
          <w:bCs/>
          <w:iCs/>
          <w:sz w:val="24"/>
          <w:szCs w:val="24"/>
        </w:rPr>
      </w:pPr>
      <w:bookmarkStart w:id="179" w:name="_Toc508776162"/>
      <w:r w:rsidRPr="0074069A">
        <w:rPr>
          <w:rFonts w:ascii="Arial" w:eastAsia="Times New Roman" w:hAnsi="Arial"/>
          <w:bCs/>
          <w:iCs/>
          <w:sz w:val="24"/>
          <w:szCs w:val="24"/>
        </w:rPr>
        <w:t>PENITENZA</w:t>
      </w:r>
      <w:bookmarkEnd w:id="179"/>
      <w:r w:rsidRPr="0074069A">
        <w:rPr>
          <w:rFonts w:ascii="Arial" w:eastAsia="Times New Roman" w:hAnsi="Arial"/>
          <w:bCs/>
          <w:iCs/>
          <w:sz w:val="24"/>
          <w:szCs w:val="24"/>
        </w:rPr>
        <w:t xml:space="preserve">. </w:t>
      </w:r>
      <w:r w:rsidRPr="0074069A">
        <w:rPr>
          <w:rFonts w:ascii="Arial" w:hAnsi="Arial"/>
          <w:bCs/>
          <w:iCs/>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w:t>
      </w:r>
      <w:r w:rsidRPr="0074069A">
        <w:rPr>
          <w:rFonts w:ascii="Arial" w:hAnsi="Arial"/>
          <w:bCs/>
          <w:iCs/>
          <w:sz w:val="24"/>
          <w:szCs w:val="24"/>
        </w:rPr>
        <w:lastRenderedPageBreak/>
        <w:t xml:space="preserve">nella Legge del Signore e in essa dimorare stabilmente per tutti i giorni della sua vita. È condizione divina per il perdono. </w:t>
      </w:r>
    </w:p>
    <w:p w14:paraId="5D105C6D"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7B6A1E1" w14:textId="77777777" w:rsidR="0074069A" w:rsidRPr="0074069A" w:rsidRDefault="0074069A" w:rsidP="0074069A">
      <w:pPr>
        <w:spacing w:after="120" w:line="240" w:lineRule="auto"/>
        <w:jc w:val="both"/>
        <w:rPr>
          <w:rFonts w:ascii="Arial" w:hAnsi="Arial"/>
          <w:bCs/>
          <w:iCs/>
          <w:sz w:val="24"/>
          <w:szCs w:val="24"/>
        </w:rPr>
      </w:pPr>
      <w:bookmarkStart w:id="180" w:name="_Toc508776163"/>
      <w:r w:rsidRPr="0074069A">
        <w:rPr>
          <w:rFonts w:ascii="Arial" w:eastAsia="Times New Roman" w:hAnsi="Arial"/>
          <w:bCs/>
          <w:iCs/>
          <w:sz w:val="24"/>
          <w:szCs w:val="24"/>
        </w:rPr>
        <w:t>UNZIONE DEGLI INFERMI</w:t>
      </w:r>
      <w:bookmarkEnd w:id="180"/>
      <w:r w:rsidRPr="0074069A">
        <w:rPr>
          <w:rFonts w:ascii="Arial" w:eastAsia="Times New Roman" w:hAnsi="Arial"/>
          <w:bCs/>
          <w:iCs/>
          <w:sz w:val="24"/>
          <w:szCs w:val="24"/>
        </w:rPr>
        <w:t xml:space="preserve">: </w:t>
      </w:r>
      <w:r w:rsidRPr="0074069A">
        <w:rPr>
          <w:rFonts w:ascii="Arial" w:hAnsi="Arial"/>
          <w:bCs/>
          <w:iCs/>
          <w:sz w:val="24"/>
          <w:szCs w:val="24"/>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146D1E3E" w14:textId="2ABCBFD4" w:rsidR="0074069A" w:rsidRPr="0074069A" w:rsidRDefault="0074069A" w:rsidP="0074069A">
      <w:pPr>
        <w:spacing w:after="120" w:line="240" w:lineRule="auto"/>
        <w:jc w:val="both"/>
        <w:rPr>
          <w:rFonts w:ascii="Arial" w:hAnsi="Arial"/>
          <w:bCs/>
          <w:iCs/>
          <w:sz w:val="24"/>
          <w:szCs w:val="24"/>
        </w:rPr>
      </w:pPr>
      <w:bookmarkStart w:id="181" w:name="_Toc508776164"/>
      <w:r w:rsidRPr="0074069A">
        <w:rPr>
          <w:rFonts w:ascii="Arial" w:eastAsia="Times New Roman" w:hAnsi="Arial"/>
          <w:bCs/>
          <w:iCs/>
          <w:sz w:val="24"/>
          <w:szCs w:val="24"/>
        </w:rPr>
        <w:lastRenderedPageBreak/>
        <w:t>ORDINE SACRO</w:t>
      </w:r>
      <w:bookmarkEnd w:id="181"/>
      <w:r w:rsidRPr="0074069A">
        <w:rPr>
          <w:rFonts w:ascii="Arial" w:eastAsia="Times New Roman" w:hAnsi="Arial"/>
          <w:bCs/>
          <w:iCs/>
          <w:sz w:val="24"/>
          <w:szCs w:val="24"/>
        </w:rPr>
        <w:t>:</w:t>
      </w:r>
      <w:r>
        <w:rPr>
          <w:rFonts w:ascii="Arial" w:eastAsia="Times New Roman" w:hAnsi="Arial"/>
          <w:bCs/>
          <w:iCs/>
          <w:sz w:val="24"/>
          <w:szCs w:val="24"/>
        </w:rPr>
        <w:t xml:space="preserve"> </w:t>
      </w:r>
      <w:r w:rsidRPr="0074069A">
        <w:rPr>
          <w:rFonts w:ascii="Arial" w:hAnsi="Arial"/>
          <w:bCs/>
          <w:iCs/>
          <w:sz w:val="24"/>
          <w:szCs w:val="24"/>
        </w:rPr>
        <w:t>Con l’ordine sacro nei tre gradi del diaconato, presbiterato, episcopato, lo Spirito Santo conferisce una speciale consacrazione a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392DDA69"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2F20B63A"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w:t>
      </w:r>
    </w:p>
    <w:p w14:paraId="14FB9EDF"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hAnsi="Arial"/>
          <w:bCs/>
          <w:iCs/>
          <w:sz w:val="24"/>
          <w:szCs w:val="24"/>
        </w:rPr>
        <w:t xml:space="preserve">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w:t>
      </w:r>
      <w:r w:rsidRPr="0074069A">
        <w:rPr>
          <w:rFonts w:ascii="Arial" w:eastAsia="Times New Roman" w:hAnsi="Arial"/>
          <w:bCs/>
          <w:iCs/>
          <w:sz w:val="24"/>
          <w:szCs w:val="24"/>
          <w:lang w:eastAsia="it-IT"/>
        </w:rPr>
        <w:t xml:space="preserve">Il presbitero è la trascendenza sempre visibile e il fondamento anch’esso sempre visibile della fede del gregge. </w:t>
      </w:r>
      <w:r w:rsidRPr="0074069A">
        <w:rPr>
          <w:rFonts w:ascii="Arial" w:eastAsia="Times New Roman" w:hAnsi="Arial"/>
          <w:bCs/>
          <w:iCs/>
          <w:sz w:val="24"/>
          <w:szCs w:val="24"/>
          <w:lang w:eastAsia="it-IT"/>
        </w:rPr>
        <w:lastRenderedPageBreak/>
        <w:t xml:space="preserve">Se è privo di queste due essenzialità, mai una sola sposa porterà a Gesù Signore. Il gregge si disperde. Diviene senza vero pastore. </w:t>
      </w:r>
    </w:p>
    <w:p w14:paraId="140A95A6" w14:textId="77777777" w:rsidR="0074069A" w:rsidRPr="0074069A" w:rsidRDefault="0074069A" w:rsidP="0074069A">
      <w:pPr>
        <w:spacing w:after="120" w:line="240" w:lineRule="auto"/>
        <w:jc w:val="both"/>
        <w:rPr>
          <w:rFonts w:ascii="Arial" w:hAnsi="Arial"/>
          <w:bCs/>
          <w:iCs/>
          <w:sz w:val="24"/>
          <w:szCs w:val="24"/>
        </w:rPr>
      </w:pPr>
      <w:bookmarkStart w:id="182" w:name="_Toc508776165"/>
      <w:r w:rsidRPr="0074069A">
        <w:rPr>
          <w:rFonts w:ascii="Arial" w:eastAsia="Times New Roman" w:hAnsi="Arial"/>
          <w:bCs/>
          <w:iCs/>
          <w:sz w:val="24"/>
          <w:szCs w:val="24"/>
        </w:rPr>
        <w:t>MATRIMONIO</w:t>
      </w:r>
      <w:bookmarkEnd w:id="182"/>
      <w:r w:rsidRPr="0074069A">
        <w:rPr>
          <w:rFonts w:ascii="Arial" w:eastAsia="Times New Roman" w:hAnsi="Arial"/>
          <w:bCs/>
          <w:iCs/>
          <w:sz w:val="24"/>
          <w:szCs w:val="24"/>
        </w:rPr>
        <w:t xml:space="preserve">: </w:t>
      </w:r>
      <w:r w:rsidRPr="0074069A">
        <w:rPr>
          <w:rFonts w:ascii="Arial" w:hAnsi="Arial"/>
          <w:bCs/>
          <w:iCs/>
          <w:sz w:val="24"/>
          <w:szCs w:val="24"/>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è vita di ogni altra grazia. A queste quattro grazie il Signore ne aggiunge una speciale, particolare. Per questo il matrimonio è anche sacramento. Il matrimonio appartiene alla natura. Al matrimonio Gesù aggiunge una grazia speciale perché i due si possano santificare insieme.</w:t>
      </w:r>
    </w:p>
    <w:p w14:paraId="751BC377"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w:t>
      </w:r>
    </w:p>
    <w:p w14:paraId="452694FB"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realtà fini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742E389F"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w:t>
      </w:r>
      <w:r w:rsidRPr="0074069A">
        <w:rPr>
          <w:rFonts w:ascii="Arial" w:hAnsi="Arial"/>
          <w:bCs/>
          <w:iCs/>
          <w:sz w:val="24"/>
          <w:szCs w:val="24"/>
        </w:rPr>
        <w:lastRenderedPageBreak/>
        <w:t xml:space="preserve">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w:t>
      </w:r>
    </w:p>
    <w:p w14:paraId="2C3F2AFE" w14:textId="77777777" w:rsidR="0074069A" w:rsidRPr="0074069A" w:rsidRDefault="0074069A" w:rsidP="0074069A">
      <w:pPr>
        <w:spacing w:after="120" w:line="240" w:lineRule="auto"/>
        <w:jc w:val="both"/>
        <w:rPr>
          <w:rFonts w:ascii="Arial" w:hAnsi="Arial"/>
          <w:bCs/>
          <w:iCs/>
          <w:spacing w:val="-4"/>
          <w:sz w:val="24"/>
          <w:szCs w:val="24"/>
        </w:rPr>
      </w:pPr>
      <w:r w:rsidRPr="0074069A">
        <w:rPr>
          <w:rFonts w:ascii="Arial" w:hAnsi="Arial"/>
          <w:bCs/>
          <w:iCs/>
          <w:spacing w:val="-4"/>
          <w:sz w:val="24"/>
          <w:szCs w:val="24"/>
        </w:rPr>
        <w:t xml:space="preserve">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w:t>
      </w:r>
    </w:p>
    <w:p w14:paraId="0E61163D" w14:textId="77777777" w:rsidR="0074069A" w:rsidRPr="0074069A" w:rsidRDefault="0074069A" w:rsidP="0074069A">
      <w:pPr>
        <w:spacing w:after="120" w:line="240" w:lineRule="auto"/>
        <w:jc w:val="both"/>
        <w:rPr>
          <w:rFonts w:ascii="Arial" w:hAnsi="Arial"/>
          <w:sz w:val="24"/>
          <w:szCs w:val="24"/>
        </w:rPr>
      </w:pPr>
      <w:bookmarkStart w:id="183" w:name="_Toc508776131"/>
      <w:bookmarkStart w:id="184" w:name="_Toc96200379"/>
      <w:r w:rsidRPr="0074069A">
        <w:rPr>
          <w:rFonts w:ascii="Arial" w:eastAsia="Times New Roman" w:hAnsi="Arial" w:cs="Arial"/>
          <w:color w:val="000000"/>
          <w:sz w:val="24"/>
          <w:szCs w:val="24"/>
          <w:lang w:eastAsia="it-IT"/>
        </w:rPr>
        <w:t>Doni dello Spirito Santo</w:t>
      </w:r>
      <w:bookmarkEnd w:id="183"/>
      <w:bookmarkEnd w:id="184"/>
      <w:r w:rsidRPr="0074069A">
        <w:rPr>
          <w:rFonts w:ascii="Arial" w:eastAsia="Times New Roman" w:hAnsi="Arial" w:cs="Arial"/>
          <w:color w:val="000000"/>
          <w:sz w:val="24"/>
          <w:szCs w:val="24"/>
          <w:lang w:eastAsia="it-IT"/>
        </w:rPr>
        <w:t xml:space="preserve">. </w:t>
      </w:r>
      <w:r w:rsidRPr="0074069A">
        <w:rPr>
          <w:rFonts w:ascii="Arial" w:hAnsi="Arial"/>
          <w:sz w:val="24"/>
          <w:szCs w:val="24"/>
        </w:rPr>
        <w:t>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w:t>
      </w:r>
    </w:p>
    <w:p w14:paraId="3D9ECBF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hAnsi="Arial"/>
          <w:i/>
          <w:iCs/>
          <w:spacing w:val="-2"/>
          <w:position w:val="4"/>
          <w:sz w:val="24"/>
          <w:szCs w:val="24"/>
        </w:rPr>
        <w:t>“</w:t>
      </w:r>
      <w:r w:rsidRPr="0074069A">
        <w:rPr>
          <w:rFonts w:ascii="Arial" w:eastAsia="Times New Roman" w:hAnsi="Arial"/>
          <w:i/>
          <w:iCs/>
          <w:spacing w:val="-2"/>
          <w:position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74069A">
        <w:rPr>
          <w:rFonts w:ascii="Arial" w:hAnsi="Arial"/>
          <w:i/>
          <w:iCs/>
          <w:spacing w:val="-2"/>
          <w:position w:val="4"/>
          <w:sz w:val="24"/>
          <w:szCs w:val="24"/>
        </w:rPr>
        <w:t>”</w:t>
      </w:r>
      <w:r w:rsidRPr="0074069A">
        <w:rPr>
          <w:rFonts w:ascii="Arial" w:eastAsia="Times New Roman" w:hAnsi="Arial"/>
          <w:i/>
          <w:iCs/>
          <w:spacing w:val="-2"/>
          <w:position w:val="4"/>
          <w:sz w:val="24"/>
          <w:szCs w:val="24"/>
          <w:lang w:eastAsia="it-IT"/>
        </w:rPr>
        <w:t xml:space="preserve"> (Is 11,1-10).</w:t>
      </w:r>
    </w:p>
    <w:p w14:paraId="1003D093" w14:textId="77777777" w:rsidR="0074069A" w:rsidRPr="0074069A" w:rsidRDefault="0074069A" w:rsidP="0074069A">
      <w:pPr>
        <w:spacing w:after="120" w:line="240" w:lineRule="auto"/>
        <w:jc w:val="both"/>
        <w:rPr>
          <w:rFonts w:ascii="Arial" w:hAnsi="Arial"/>
          <w:sz w:val="24"/>
          <w:szCs w:val="24"/>
        </w:rPr>
      </w:pPr>
      <w:r w:rsidRPr="0074069A">
        <w:rPr>
          <w:rFonts w:ascii="Arial" w:eastAsia="Times New Roman" w:hAnsi="Arial"/>
          <w:sz w:val="24"/>
          <w:szCs w:val="24"/>
          <w:lang w:eastAsia="it-IT"/>
        </w:rPr>
        <w:lastRenderedPageBreak/>
        <w:t xml:space="preserve"> </w:t>
      </w:r>
      <w:r w:rsidRPr="0074069A">
        <w:rPr>
          <w:rFonts w:ascii="Arial" w:hAnsi="Arial"/>
          <w:sz w:val="24"/>
          <w:szCs w:val="24"/>
        </w:rPr>
        <w:t>La Chiesa ha aggiunto la settima manifestazione dello Spirito Santo che è la pietà. Gesù è il Figlio Eterno del Padre e lo ama di vero amore filiale. L’amore filiale è nell’ascolto perenne della voce del Padre. Gesù vive per obbedire a Dio.</w:t>
      </w:r>
    </w:p>
    <w:p w14:paraId="7D6544F5"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311355A1"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SPIRITO SI SAPIENZA: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4DC8C73F"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SPIRITO D’INTELLIGENZA: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w:t>
      </w:r>
      <w:r w:rsidRPr="0074069A">
        <w:rPr>
          <w:rFonts w:ascii="Arial" w:hAnsi="Arial"/>
          <w:bCs/>
          <w:iCs/>
          <w:sz w:val="24"/>
          <w:szCs w:val="24"/>
        </w:rPr>
        <w:lastRenderedPageBreak/>
        <w:t xml:space="preserve">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2A9099D9"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SPIRITO DI CONSIGLIO: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086AEB22"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08CB2DE7"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lastRenderedPageBreak/>
        <w:t xml:space="preserve">SPIRITO DI CONOSCENZA: Dio, nello Spirito Santo, conosce il Figlio. Il Figlio nello Spirito Santo conosce il Padre. Lo Spirito Santo è la conoscenza del Padre e del Figlio. Nella conoscenza dello Spirito Santo vivono di amore eterno, infinito, sempre nuovo l’uno per l’altro. Il cristiano deve conoscere il pensiero di Dio. Deve conoscere il pensiero di Cristo, la sua volontà, i suoi desideri. Il Padre gli dona lo Spirito Santo e in esso e per esso entra nella vera conoscenza dei pensieri del Padre e del pensiero e dei desideri di Gesù. Che il cristiano oggi viva senza lo Spirito Santo lo attesta la storia. Lui non conosce né il pensiero di Dio, né il pensiero di Cristo, né i suoi desideri, né la sua volontà. Lo attesta l’elevazione e l’intronizzazione dei pensieri dell’uomo a veri pensieri di Dio. Un’altra conoscenza è necessaria all’uomo: conoscere ogni uomo che gli sta dinanzi. Il cristiano conosce chi gli sta dinanzi? Anche in questa conoscenza dobbiamo rispondere con un no assoluto. Da dove lo si deduce? Quali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75ACB362"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SPIRITO DI TIMORE DEL SIGNORE: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per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7D6AA6D7" w14:textId="77777777" w:rsidR="0074069A" w:rsidRPr="0074069A" w:rsidRDefault="0074069A" w:rsidP="0074069A">
      <w:pPr>
        <w:spacing w:after="120" w:line="240" w:lineRule="auto"/>
        <w:jc w:val="both"/>
        <w:rPr>
          <w:rFonts w:ascii="Arial" w:hAnsi="Arial"/>
          <w:bCs/>
          <w:iCs/>
          <w:sz w:val="24"/>
          <w:szCs w:val="24"/>
        </w:rPr>
      </w:pPr>
      <w:r w:rsidRPr="0074069A">
        <w:rPr>
          <w:rFonts w:ascii="Arial" w:hAnsi="Arial"/>
          <w:bCs/>
          <w:iCs/>
          <w:sz w:val="24"/>
          <w:szCs w:val="24"/>
        </w:rPr>
        <w:t xml:space="preserve">SPIRITO DI PIETÀ: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w:t>
      </w:r>
      <w:r w:rsidRPr="0074069A">
        <w:rPr>
          <w:rFonts w:ascii="Arial" w:hAnsi="Arial"/>
          <w:bCs/>
          <w:iCs/>
          <w:spacing w:val="-2"/>
          <w:sz w:val="24"/>
          <w:szCs w:val="24"/>
        </w:rPr>
        <w:t xml:space="preserve">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w:t>
      </w:r>
      <w:r w:rsidRPr="0074069A">
        <w:rPr>
          <w:rFonts w:ascii="Arial" w:hAnsi="Arial"/>
          <w:bCs/>
          <w:iCs/>
          <w:spacing w:val="-2"/>
          <w:sz w:val="24"/>
          <w:szCs w:val="24"/>
        </w:rPr>
        <w:lastRenderedPageBreak/>
        <w:t>si è anche senza ogni altra manifestazione dello Spirito del Signore. Siamo sotto il dominio della carne e della sua falsità. L’amore filiale è</w:t>
      </w:r>
      <w:r w:rsidRPr="0074069A">
        <w:rPr>
          <w:rFonts w:ascii="Arial" w:hAnsi="Arial"/>
          <w:bCs/>
          <w:iCs/>
          <w:sz w:val="24"/>
          <w:szCs w:val="24"/>
        </w:rPr>
        <w:t xml:space="preserve"> sommo rispetto della divina Verità, Parola, Legge, Rivelazione, Vangelo. Una sola falsità introdotta nella Rivelazione attesta che non si è nello Spirito del Signore. Sulla nostra bocca sentenzia il peccato, non certo lo Spirito di Dio. </w:t>
      </w:r>
    </w:p>
    <w:p w14:paraId="7F8F8A33" w14:textId="77777777" w:rsidR="0074069A" w:rsidRPr="0074069A" w:rsidRDefault="0074069A" w:rsidP="0074069A">
      <w:pPr>
        <w:spacing w:after="120" w:line="240" w:lineRule="auto"/>
        <w:jc w:val="both"/>
        <w:rPr>
          <w:rFonts w:ascii="Arial" w:hAnsi="Arial"/>
          <w:iCs/>
          <w:sz w:val="24"/>
          <w:szCs w:val="24"/>
        </w:rPr>
      </w:pPr>
      <w:bookmarkStart w:id="185" w:name="_Toc508776132"/>
      <w:bookmarkStart w:id="186" w:name="_Toc96200380"/>
      <w:r w:rsidRPr="0074069A">
        <w:rPr>
          <w:rFonts w:ascii="Arial" w:eastAsia="Times New Roman" w:hAnsi="Arial" w:cs="Arial"/>
          <w:color w:val="000000"/>
          <w:sz w:val="24"/>
          <w:szCs w:val="24"/>
        </w:rPr>
        <w:t>Frutti dello Spirito Santo</w:t>
      </w:r>
      <w:bookmarkEnd w:id="185"/>
      <w:bookmarkEnd w:id="186"/>
      <w:r w:rsidRPr="0074069A">
        <w:rPr>
          <w:rFonts w:ascii="Arial" w:eastAsia="Times New Roman" w:hAnsi="Arial" w:cs="Arial"/>
          <w:color w:val="000000"/>
          <w:sz w:val="24"/>
          <w:szCs w:val="24"/>
        </w:rPr>
        <w:t xml:space="preserve">. </w:t>
      </w:r>
      <w:r w:rsidRPr="0074069A">
        <w:rPr>
          <w:rFonts w:ascii="Arial" w:hAnsi="Arial"/>
          <w:bCs/>
          <w:iCs/>
          <w:sz w:val="24"/>
          <w:szCs w:val="24"/>
        </w:rPr>
        <w:t>Dalla Lettera ai Galati</w:t>
      </w:r>
      <w:r w:rsidRPr="0074069A">
        <w:rPr>
          <w:rFonts w:ascii="Arial" w:hAnsi="Arial"/>
          <w:b/>
          <w:iCs/>
          <w:sz w:val="24"/>
          <w:szCs w:val="24"/>
        </w:rPr>
        <w:t xml:space="preserve">: </w:t>
      </w:r>
      <w:r w:rsidRPr="0074069A">
        <w:rPr>
          <w:rFonts w:ascii="Arial" w:hAnsi="Arial"/>
          <w:iCs/>
          <w:sz w:val="24"/>
          <w:szCs w:val="24"/>
        </w:rPr>
        <w:t xml:space="preserve">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40B5CFB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9EEB62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75CF277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w:t>
      </w:r>
      <w:r w:rsidRPr="0074069A">
        <w:rPr>
          <w:rFonts w:ascii="Arial" w:eastAsia="Times New Roman" w:hAnsi="Arial"/>
          <w:i/>
          <w:iCs/>
          <w:spacing w:val="-2"/>
          <w:position w:val="4"/>
          <w:sz w:val="24"/>
          <w:szCs w:val="24"/>
          <w:lang w:eastAsia="it-IT"/>
        </w:rPr>
        <w:lastRenderedPageBreak/>
        <w:t xml:space="preserve">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729377A"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73420EEC" w14:textId="41E87707"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Amore</w:t>
      </w:r>
      <w:r w:rsidR="0074069A" w:rsidRPr="0074069A">
        <w:rPr>
          <w:rFonts w:ascii="Arial" w:eastAsia="Times New Roman" w:hAnsi="Arial"/>
          <w:bCs/>
          <w:iCs/>
          <w:sz w:val="24"/>
          <w:szCs w:val="24"/>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48435823" w14:textId="5B2D5212"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Gioia</w:t>
      </w:r>
      <w:r w:rsidR="0074069A" w:rsidRPr="0074069A">
        <w:rPr>
          <w:rFonts w:ascii="Arial" w:eastAsia="Times New Roman" w:hAnsi="Arial"/>
          <w:bCs/>
          <w:iCs/>
          <w:sz w:val="24"/>
          <w:szCs w:val="24"/>
          <w:lang w:eastAsia="it-IT"/>
        </w:rPr>
        <w:t>: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A991FD7" w14:textId="4C00D490"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Pace</w:t>
      </w:r>
      <w:r w:rsidR="0074069A" w:rsidRPr="0074069A">
        <w:rPr>
          <w:rFonts w:ascii="Arial" w:eastAsia="Times New Roman" w:hAnsi="Arial"/>
          <w:bCs/>
          <w:iCs/>
          <w:sz w:val="24"/>
          <w:szCs w:val="24"/>
          <w:lang w:eastAsia="it-IT"/>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w:t>
      </w:r>
      <w:r w:rsidR="0074069A" w:rsidRPr="0074069A">
        <w:rPr>
          <w:rFonts w:ascii="Arial" w:eastAsia="Times New Roman" w:hAnsi="Arial"/>
          <w:bCs/>
          <w:iCs/>
          <w:sz w:val="24"/>
          <w:szCs w:val="24"/>
          <w:lang w:eastAsia="it-IT"/>
        </w:rPr>
        <w:lastRenderedPageBreak/>
        <w:t xml:space="preserve">sempre si deve rimanere collocati nella divina attuale volontà. La pace è il giusto posto, il posto vero in Dio. </w:t>
      </w:r>
    </w:p>
    <w:p w14:paraId="3F674EE0" w14:textId="5C3156E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Magnanimità</w:t>
      </w:r>
      <w:r w:rsidR="0074069A" w:rsidRPr="0074069A">
        <w:rPr>
          <w:rFonts w:ascii="Arial" w:eastAsia="Times New Roman" w:hAnsi="Arial"/>
          <w:bCs/>
          <w:iCs/>
          <w:sz w:val="24"/>
          <w:szCs w:val="24"/>
          <w:lang w:eastAsia="it-IT"/>
        </w:rPr>
        <w:t>: Lo Spirito Santo è comunione. Il Padre dona al Figlio tutta la grandezza del suo amore paterno. Il Figlio, in Lui, dona al Padre tutta la grandezza e bontà del suo amore filiale.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949C40F" w14:textId="07BEE906"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Benevolenza</w:t>
      </w:r>
      <w:r w:rsidR="0074069A" w:rsidRPr="0074069A">
        <w:rPr>
          <w:rFonts w:ascii="Arial" w:eastAsia="Times New Roman" w:hAnsi="Arial"/>
          <w:bCs/>
          <w:iCs/>
          <w:sz w:val="24"/>
          <w:szCs w:val="24"/>
          <w:lang w:eastAsia="it-IT"/>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DF367BE" w14:textId="2C426A6A"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Bontà</w:t>
      </w:r>
      <w:r w:rsidR="0074069A" w:rsidRPr="0074069A">
        <w:rPr>
          <w:rFonts w:ascii="Arial" w:eastAsia="Times New Roman" w:hAnsi="Arial"/>
          <w:bCs/>
          <w:iCs/>
          <w:sz w:val="24"/>
          <w:szCs w:val="24"/>
          <w:lang w:eastAsia="it-IT"/>
        </w:rPr>
        <w:t>: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DDF93E8" w14:textId="5D4B7CE3"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Fedeltà</w:t>
      </w:r>
      <w:r w:rsidR="0074069A" w:rsidRPr="0074069A">
        <w:rPr>
          <w:rFonts w:ascii="Arial" w:eastAsia="Times New Roman" w:hAnsi="Arial"/>
          <w:bCs/>
          <w:iCs/>
          <w:sz w:val="24"/>
          <w:szCs w:val="24"/>
          <w:lang w:eastAsia="it-IT"/>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539E162" w14:textId="4943B577"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Mitezza</w:t>
      </w:r>
      <w:r w:rsidR="0074069A" w:rsidRPr="0074069A">
        <w:rPr>
          <w:rFonts w:ascii="Arial" w:eastAsia="Times New Roman" w:hAnsi="Arial"/>
          <w:bCs/>
          <w:iCs/>
          <w:sz w:val="24"/>
          <w:szCs w:val="24"/>
          <w:lang w:eastAsia="it-IT"/>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w:t>
      </w:r>
      <w:r w:rsidR="0074069A" w:rsidRPr="0074069A">
        <w:rPr>
          <w:rFonts w:ascii="Arial" w:eastAsia="Times New Roman" w:hAnsi="Arial"/>
          <w:bCs/>
          <w:iCs/>
          <w:sz w:val="24"/>
          <w:szCs w:val="24"/>
          <w:lang w:eastAsia="it-IT"/>
        </w:rPr>
        <w:lastRenderedPageBreak/>
        <w:t>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3888259F" w14:textId="04C2EE1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Dominio di sé</w:t>
      </w:r>
      <w:r w:rsidR="0074069A" w:rsidRPr="0074069A">
        <w:rPr>
          <w:rFonts w:ascii="Arial" w:eastAsia="Times New Roman" w:hAnsi="Arial"/>
          <w:bCs/>
          <w:iCs/>
          <w:sz w:val="24"/>
          <w:szCs w:val="24"/>
          <w:lang w:eastAsia="it-IT"/>
        </w:rPr>
        <w:t xml:space="preserve">: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A18275E" w14:textId="77777777" w:rsidR="0074069A" w:rsidRPr="0074069A" w:rsidRDefault="0074069A" w:rsidP="0074069A">
      <w:pPr>
        <w:spacing w:after="120" w:line="240" w:lineRule="auto"/>
        <w:jc w:val="both"/>
        <w:rPr>
          <w:rFonts w:ascii="Arial" w:hAnsi="Arial"/>
          <w:iCs/>
          <w:sz w:val="24"/>
          <w:szCs w:val="24"/>
        </w:rPr>
      </w:pPr>
      <w:bookmarkStart w:id="187" w:name="_Toc96200381"/>
      <w:r w:rsidRPr="0074069A">
        <w:rPr>
          <w:rFonts w:ascii="Arial" w:hAnsi="Arial" w:cs="Arial"/>
          <w:color w:val="000000"/>
          <w:sz w:val="24"/>
          <w:szCs w:val="24"/>
        </w:rPr>
        <w:t>Le opere della carne</w:t>
      </w:r>
      <w:bookmarkEnd w:id="187"/>
      <w:r w:rsidRPr="0074069A">
        <w:rPr>
          <w:rFonts w:ascii="Arial" w:hAnsi="Arial" w:cs="Arial"/>
          <w:color w:val="000000"/>
          <w:sz w:val="24"/>
          <w:szCs w:val="24"/>
        </w:rPr>
        <w:t xml:space="preserve">. </w:t>
      </w:r>
      <w:r w:rsidRPr="0074069A">
        <w:rPr>
          <w:rFonts w:ascii="Arial" w:hAnsi="Arial"/>
          <w:iCs/>
          <w:sz w:val="24"/>
          <w:szCs w:val="24"/>
        </w:rPr>
        <w:t xml:space="preserve">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BAB1C7C" w14:textId="3617205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Fornicazione</w:t>
      </w:r>
      <w:r w:rsidR="0074069A" w:rsidRPr="0074069A">
        <w:rPr>
          <w:rFonts w:ascii="Arial" w:eastAsia="Times New Roman" w:hAnsi="Arial"/>
          <w:bCs/>
          <w:iCs/>
          <w:sz w:val="24"/>
          <w:szCs w:val="24"/>
          <w:lang w:eastAsia="it-IT"/>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1E70AAFF" w14:textId="7F3E519A"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Impurità</w:t>
      </w:r>
      <w:r w:rsidR="0074069A" w:rsidRPr="0074069A">
        <w:rPr>
          <w:rFonts w:ascii="Arial" w:eastAsia="Times New Roman" w:hAnsi="Arial"/>
          <w:bCs/>
          <w:iCs/>
          <w:sz w:val="24"/>
          <w:szCs w:val="24"/>
          <w:lang w:eastAsia="it-IT"/>
        </w:rPr>
        <w:t>: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635CCC7B" w14:textId="70D31F8D"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lastRenderedPageBreak/>
        <w:t>Dissolutezza</w:t>
      </w:r>
      <w:r w:rsidR="0074069A" w:rsidRPr="0074069A">
        <w:rPr>
          <w:rFonts w:ascii="Arial" w:eastAsia="Times New Roman" w:hAnsi="Arial"/>
          <w:bCs/>
          <w:iCs/>
          <w:sz w:val="24"/>
          <w:szCs w:val="24"/>
          <w:lang w:eastAsia="it-IT"/>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7A1D6E56" w14:textId="52C904E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Idolatria</w:t>
      </w:r>
      <w:r w:rsidR="0074069A" w:rsidRPr="0074069A">
        <w:rPr>
          <w:rFonts w:ascii="Arial" w:eastAsia="Times New Roman" w:hAnsi="Arial"/>
          <w:bCs/>
          <w:iCs/>
          <w:sz w:val="24"/>
          <w:szCs w:val="24"/>
          <w:lang w:eastAsia="it-IT"/>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561EC969" w14:textId="2F79C706"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Stregonerie</w:t>
      </w:r>
      <w:r w:rsidR="0074069A" w:rsidRPr="0074069A">
        <w:rPr>
          <w:rFonts w:ascii="Arial" w:eastAsia="Times New Roman" w:hAnsi="Arial"/>
          <w:bCs/>
          <w:iCs/>
          <w:sz w:val="24"/>
          <w:szCs w:val="24"/>
          <w:lang w:eastAsia="it-IT"/>
        </w:rPr>
        <w:t xml:space="preserve">: Con la stregoneria si toglie la Signoria a Dio e la si dona alle creature. Si priva Dio della sua Onnipotenza e la si conferisce </w:t>
      </w:r>
      <w:r w:rsidRPr="0074069A">
        <w:rPr>
          <w:rFonts w:ascii="Arial" w:eastAsia="Times New Roman" w:hAnsi="Arial"/>
          <w:bCs/>
          <w:iCs/>
          <w:sz w:val="24"/>
          <w:szCs w:val="24"/>
          <w:lang w:eastAsia="it-IT"/>
        </w:rPr>
        <w:t>alle creature</w:t>
      </w:r>
      <w:r w:rsidR="0074069A" w:rsidRPr="0074069A">
        <w:rPr>
          <w:rFonts w:ascii="Arial" w:eastAsia="Times New Roman" w:hAnsi="Arial"/>
          <w:bCs/>
          <w:iCs/>
          <w:sz w:val="24"/>
          <w:szCs w:val="24"/>
          <w:lang w:eastAsia="it-IT"/>
        </w:rPr>
        <w:t xml:space="preserv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62197D5" w14:textId="4E5A5C48"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Inimicizie</w:t>
      </w:r>
      <w:r w:rsidR="0074069A" w:rsidRPr="0074069A">
        <w:rPr>
          <w:rFonts w:ascii="Arial" w:eastAsia="Times New Roman" w:hAnsi="Arial"/>
          <w:bCs/>
          <w:iCs/>
          <w:sz w:val="24"/>
          <w:szCs w:val="24"/>
          <w:lang w:eastAsia="it-IT"/>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1CACCA8" w14:textId="6F214D59"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Discordia</w:t>
      </w:r>
      <w:r w:rsidR="0074069A" w:rsidRPr="0074069A">
        <w:rPr>
          <w:rFonts w:ascii="Arial" w:eastAsia="Times New Roman" w:hAnsi="Arial"/>
          <w:bCs/>
          <w:iCs/>
          <w:sz w:val="24"/>
          <w:szCs w:val="24"/>
          <w:lang w:eastAsia="it-IT"/>
        </w:rPr>
        <w:t xml:space="preserve">: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w:t>
      </w:r>
      <w:r w:rsidR="0074069A" w:rsidRPr="0074069A">
        <w:rPr>
          <w:rFonts w:ascii="Arial" w:eastAsia="Times New Roman" w:hAnsi="Arial"/>
          <w:bCs/>
          <w:iCs/>
          <w:sz w:val="24"/>
          <w:szCs w:val="24"/>
          <w:lang w:eastAsia="it-IT"/>
        </w:rPr>
        <w:lastRenderedPageBreak/>
        <w:t>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C19E953" w14:textId="0A569E3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Gelosia</w:t>
      </w:r>
      <w:r w:rsidR="0074069A" w:rsidRPr="0074069A">
        <w:rPr>
          <w:rFonts w:ascii="Arial" w:eastAsia="Times New Roman" w:hAnsi="Arial"/>
          <w:bCs/>
          <w:iCs/>
          <w:sz w:val="24"/>
          <w:szCs w:val="24"/>
          <w:lang w:eastAsia="it-IT"/>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6918FA02" w14:textId="4C0012A0"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Dissensi</w:t>
      </w:r>
      <w:r w:rsidR="0074069A" w:rsidRPr="0074069A">
        <w:rPr>
          <w:rFonts w:ascii="Arial" w:eastAsia="Times New Roman" w:hAnsi="Arial"/>
          <w:bCs/>
          <w:iCs/>
          <w:sz w:val="24"/>
          <w:szCs w:val="24"/>
          <w:lang w:eastAsia="it-IT"/>
        </w:rPr>
        <w:t>: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7E3BFBEF" w14:textId="1D247795"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Divisioni</w:t>
      </w:r>
      <w:r w:rsidR="0074069A" w:rsidRPr="0074069A">
        <w:rPr>
          <w:rFonts w:ascii="Arial" w:eastAsia="Times New Roman" w:hAnsi="Arial"/>
          <w:bCs/>
          <w:iCs/>
          <w:sz w:val="24"/>
          <w:szCs w:val="24"/>
          <w:lang w:eastAsia="it-IT"/>
        </w:rPr>
        <w:t>: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5E3CFE87" w14:textId="4BB6AA6F"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Fazioni</w:t>
      </w:r>
      <w:r w:rsidR="0074069A" w:rsidRPr="0074069A">
        <w:rPr>
          <w:rFonts w:ascii="Arial" w:eastAsia="Times New Roman" w:hAnsi="Arial"/>
          <w:bCs/>
          <w:iCs/>
          <w:sz w:val="24"/>
          <w:szCs w:val="24"/>
          <w:lang w:eastAsia="it-IT"/>
        </w:rPr>
        <w:t>: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64FD60E0" w14:textId="35495935"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Invidie</w:t>
      </w:r>
      <w:r w:rsidR="0074069A" w:rsidRPr="0074069A">
        <w:rPr>
          <w:rFonts w:ascii="Arial" w:eastAsia="Times New Roman" w:hAnsi="Arial"/>
          <w:bCs/>
          <w:iCs/>
          <w:sz w:val="24"/>
          <w:szCs w:val="24"/>
          <w:lang w:eastAsia="it-IT"/>
        </w:rPr>
        <w:t xml:space="preserve">: L’invidia è il peccato di Satana. Lui ha perso la gloria eterna, la luce nella quale era stato creato. Ora è invidioso che l’uomo possa raggiungere la gloria </w:t>
      </w:r>
      <w:r w:rsidR="0074069A" w:rsidRPr="0074069A">
        <w:rPr>
          <w:rFonts w:ascii="Arial" w:eastAsia="Times New Roman" w:hAnsi="Arial"/>
          <w:bCs/>
          <w:iCs/>
          <w:sz w:val="24"/>
          <w:szCs w:val="24"/>
          <w:lang w:eastAsia="it-IT"/>
        </w:rPr>
        <w:lastRenderedPageBreak/>
        <w:t xml:space="preserve">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invidia fu messo a morte. Le vittime dell’invidia non si possono contare. </w:t>
      </w:r>
    </w:p>
    <w:p w14:paraId="677A576D" w14:textId="3079BB9C" w:rsidR="0074069A" w:rsidRPr="0074069A" w:rsidRDefault="002D2FE7" w:rsidP="0074069A">
      <w:pPr>
        <w:spacing w:after="120" w:line="240" w:lineRule="auto"/>
        <w:jc w:val="both"/>
        <w:rPr>
          <w:rFonts w:ascii="Arial" w:eastAsia="Times New Roman" w:hAnsi="Arial"/>
          <w:bCs/>
          <w:iCs/>
          <w:sz w:val="24"/>
          <w:szCs w:val="24"/>
          <w:lang w:eastAsia="it-IT"/>
        </w:rPr>
      </w:pPr>
      <w:r w:rsidRPr="002D2FE7">
        <w:rPr>
          <w:rFonts w:ascii="Arial" w:eastAsia="Times New Roman" w:hAnsi="Arial"/>
          <w:b/>
          <w:iCs/>
          <w:sz w:val="24"/>
          <w:szCs w:val="24"/>
          <w:lang w:eastAsia="it-IT"/>
        </w:rPr>
        <w:t>Ubriachezze</w:t>
      </w:r>
      <w:r w:rsidR="0074069A" w:rsidRPr="0074069A">
        <w:rPr>
          <w:rFonts w:ascii="Arial" w:eastAsia="Times New Roman" w:hAnsi="Arial"/>
          <w:bCs/>
          <w:iCs/>
          <w:sz w:val="24"/>
          <w:szCs w:val="24"/>
          <w:lang w:eastAsia="it-IT"/>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B78D992" w14:textId="24E7C6C1" w:rsidR="0074069A" w:rsidRPr="0074069A" w:rsidRDefault="002D2FE7" w:rsidP="0074069A">
      <w:pPr>
        <w:spacing w:after="120" w:line="240" w:lineRule="auto"/>
        <w:jc w:val="both"/>
        <w:rPr>
          <w:rFonts w:ascii="Arial" w:eastAsia="Times New Roman" w:hAnsi="Arial"/>
          <w:bCs/>
          <w:iCs/>
          <w:sz w:val="24"/>
          <w:szCs w:val="24"/>
          <w:lang w:val="la-Latn" w:eastAsia="it-IT"/>
        </w:rPr>
      </w:pPr>
      <w:r w:rsidRPr="002D2FE7">
        <w:rPr>
          <w:rFonts w:ascii="Arial" w:eastAsia="Times New Roman" w:hAnsi="Arial"/>
          <w:b/>
          <w:iCs/>
          <w:sz w:val="24"/>
          <w:szCs w:val="24"/>
          <w:lang w:eastAsia="it-IT"/>
        </w:rPr>
        <w:t>Orge</w:t>
      </w:r>
      <w:r w:rsidR="0074069A" w:rsidRPr="0074069A">
        <w:rPr>
          <w:rFonts w:ascii="Arial" w:eastAsia="Times New Roman" w:hAnsi="Arial"/>
          <w:bCs/>
          <w:iCs/>
          <w:sz w:val="24"/>
          <w:szCs w:val="24"/>
          <w:lang w:eastAsia="it-IT"/>
        </w:rPr>
        <w:t xml:space="preserve">: Nelle orge l’uomo invece si priva dell’anima e dello spirito e si abbandona al solo godimento del corpo, giungendo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0074069A" w:rsidRPr="0074069A">
        <w:rPr>
          <w:rFonts w:ascii="Arial" w:eastAsia="Times New Roman" w:hAnsi="Arial"/>
          <w:bCs/>
          <w:i/>
          <w:sz w:val="24"/>
          <w:szCs w:val="24"/>
          <w:lang w:val="la-Latn" w:eastAsia="it-IT"/>
        </w:rPr>
        <w:t>Abyssus abyssum invocat</w:t>
      </w:r>
      <w:r w:rsidR="0074069A" w:rsidRPr="0074069A">
        <w:rPr>
          <w:rFonts w:ascii="Arial" w:eastAsia="Times New Roman" w:hAnsi="Arial"/>
          <w:bCs/>
          <w:iCs/>
          <w:sz w:val="24"/>
          <w:szCs w:val="24"/>
          <w:lang w:val="la-Latn" w:eastAsia="it-IT"/>
        </w:rPr>
        <w:t xml:space="preserve">. </w:t>
      </w:r>
    </w:p>
    <w:p w14:paraId="463FA23C"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bookmarkStart w:id="188" w:name="_Toc96200382"/>
      <w:r w:rsidRPr="0074069A">
        <w:rPr>
          <w:rFonts w:ascii="Arial" w:eastAsia="Times New Roman" w:hAnsi="Arial" w:cs="Arial"/>
          <w:color w:val="000000"/>
          <w:sz w:val="24"/>
          <w:szCs w:val="24"/>
          <w:lang w:eastAsia="it-IT"/>
        </w:rPr>
        <w:t>Le opere della carne nella Lettera ai Romani</w:t>
      </w:r>
      <w:bookmarkEnd w:id="188"/>
      <w:r w:rsidRPr="0074069A">
        <w:rPr>
          <w:rFonts w:ascii="Arial" w:eastAsia="Times New Roman" w:hAnsi="Arial" w:cs="Arial"/>
          <w:color w:val="000000"/>
          <w:sz w:val="24"/>
          <w:szCs w:val="24"/>
          <w:lang w:eastAsia="it-IT"/>
        </w:rPr>
        <w:t xml:space="preserve">. </w:t>
      </w:r>
    </w:p>
    <w:p w14:paraId="123FBCB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37F8B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questo Dio li ha abbandonati a passioni infami; infatti, le loro femmine hanno cambiato i rapporti naturali in quelli contro natura. Similmente anche i maschi, lasciando il rapporto naturale con la </w:t>
      </w:r>
      <w:r w:rsidRPr="0074069A">
        <w:rPr>
          <w:rFonts w:ascii="Arial" w:eastAsia="Times New Roman" w:hAnsi="Arial"/>
          <w:i/>
          <w:iCs/>
          <w:spacing w:val="-2"/>
          <w:position w:val="4"/>
          <w:sz w:val="24"/>
          <w:szCs w:val="24"/>
          <w:lang w:eastAsia="it-IT"/>
        </w:rPr>
        <w:lastRenderedPageBreak/>
        <w:t xml:space="preserve">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84E94A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Timòteo dovrà ravvivare lo Spirito del Signore che gli è stato dato per l’imposizione delle sue mani? Perché se lo Spirito non è forte, anzi se lo Spirito non prende in mano tutta la sua vita, lui non lavorerà per edificare il corpo di Cristo nella più grande santità, lavorerà invece per la sua distruzione. Non lavorerà producendo i frutti dello Spirito Santo, lavorerà per produrre le opere della carne. Ecco come gli Angeli delle sette chiese di Asia lavorano dalla carne e non dallo Spirito Santo. Chi per un verso e chi per un altro attestano di non avere uno Spirito forte in essi. Chi ne soffre è il corpo di Cristo che essi devono perennemente governare con la pienezza dello Spirito Santo in loro.</w:t>
      </w:r>
    </w:p>
    <w:p w14:paraId="69AA69C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A96C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w:t>
      </w:r>
      <w:r w:rsidRPr="0074069A">
        <w:rPr>
          <w:rFonts w:ascii="Arial" w:eastAsia="Times New Roman" w:hAnsi="Arial"/>
          <w:i/>
          <w:iCs/>
          <w:spacing w:val="-2"/>
          <w:position w:val="4"/>
          <w:sz w:val="24"/>
          <w:szCs w:val="24"/>
          <w:lang w:eastAsia="it-IT"/>
        </w:rPr>
        <w:lastRenderedPageBreak/>
        <w:t>tribolazione per dieci giorni. Sii fedele fino alla morte e ti darò la corona della vita. Chi ha orecchi, ascolti ciò che lo Spirito dice alle Chiese. Il vincitore non sarà colpito dalla seconda morte”.</w:t>
      </w:r>
    </w:p>
    <w:p w14:paraId="03AFCB1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A0DE80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28B056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w:t>
      </w:r>
      <w:r w:rsidRPr="0074069A">
        <w:rPr>
          <w:rFonts w:ascii="Arial" w:eastAsia="Times New Roman" w:hAnsi="Arial"/>
          <w:i/>
          <w:iCs/>
          <w:spacing w:val="-2"/>
          <w:position w:val="4"/>
          <w:sz w:val="24"/>
          <w:szCs w:val="24"/>
          <w:lang w:eastAsia="it-IT"/>
        </w:rPr>
        <w:lastRenderedPageBreak/>
        <w:t>non cancellerò il suo nome dal libro della vita, ma lo riconoscerò davanti al Padre mio e davanti ai suoi angeli. Chi ha orecchi, ascolti ciò che lo Spirito dice alle Chiese”.</w:t>
      </w:r>
    </w:p>
    <w:p w14:paraId="3A5ADE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B040FA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5D8549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Timòteo sarà pieno di Spirito Santo, quotidianamente ravvivato e rafforzato in lui, potrà compiere la sua missione secondo le regole dello Spirito Santo e produrre i frutti dello Spirito Santo. Il frutto che lui sempre dovrà produrre è uno solo: edificare nella più alta santità il corpo di Cristo, aggiungendo ogni giorno nuovi membri. Vigilare perché il corpo di Cristo non venga aggredito né da eresie e né da pensieri della terra. Se sarà forte nello Spirito Santo lui lavorerà portando la salvezza soprannaturale in molti cuori. Se non sarà forte nello Spirito Santo, nulla potrà fare di quanto è suo obbligo e suo ministero. </w:t>
      </w:r>
    </w:p>
    <w:p w14:paraId="07326B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chiediamoci: se il ministero di un vescovo della Chiesa di Dio è quello di edificare il corpo di Cristo, secondo le regole dello Spirito Santo, si potrà mai edificare il corpo di Cristo escludendo Cristo Gesù dalla salvezza, se la salvezza </w:t>
      </w:r>
      <w:r w:rsidRPr="0074069A">
        <w:rPr>
          <w:rFonts w:ascii="Arial" w:eastAsia="Times New Roman" w:hAnsi="Arial"/>
          <w:sz w:val="24"/>
          <w:szCs w:val="24"/>
          <w:lang w:eastAsia="it-IT"/>
        </w:rPr>
        <w:lastRenderedPageBreak/>
        <w:t>proprio in questo consiste: nell’edificare il corpo di Cristo, nutrendolo di purissima grazia e santissima luce di verità e di giustizia? Senza lo Spirito Santo forte in un vescovo, sempre questi passerà dai frutti dello Spirito alle opere della carne. Solo i frutti dello Spirito edificano il corpo di Cristo. Le opere della carne lo disgregano, lo distruggono, lo tagliano dalle radici e l’albero muore. Un vescovo può fare anche miracoli, ma se non è colmo di Spirito Santo, i suoi sono miracoli di Satana con il fine di ingannare lui e tutto il corpo di Cristo affidato alle sue cure pastorali. O Timòteo cresce ogni giorno nello Spirito Santo o per lui non ci sarà alcuna possibilità di vivere il suo ministero. Potrà vivere un ministero pensato da lui, mai il ministero voluto da Cristo Gesù.</w:t>
      </w:r>
    </w:p>
    <w:p w14:paraId="3460E7E9" w14:textId="3570B4E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questa oggi la grande eresia, la falsità e la menzogna nella quale sta precipitando la Chiesa di Dio, nell’abbandono della trascendenza per dedicarsi totalmente all’immanenza, dalle opere soprannaturali alle opere della natura, dai frutti dell</w:t>
      </w:r>
      <w:r w:rsidR="00812F0E">
        <w:rPr>
          <w:rFonts w:ascii="Arial" w:eastAsia="Times New Roman" w:hAnsi="Arial"/>
          <w:sz w:val="24"/>
          <w:szCs w:val="24"/>
          <w:lang w:eastAsia="it-IT"/>
        </w:rPr>
        <w:t>o</w:t>
      </w:r>
      <w:r w:rsidRPr="0074069A">
        <w:rPr>
          <w:rFonts w:ascii="Arial" w:eastAsia="Times New Roman" w:hAnsi="Arial"/>
          <w:sz w:val="24"/>
          <w:szCs w:val="24"/>
          <w:lang w:eastAsia="it-IT"/>
        </w:rPr>
        <w:t xml:space="preserve"> </w:t>
      </w:r>
      <w:r w:rsidR="00812F0E" w:rsidRPr="0074069A">
        <w:rPr>
          <w:rFonts w:ascii="Arial" w:eastAsia="Times New Roman" w:hAnsi="Arial"/>
          <w:sz w:val="24"/>
          <w:szCs w:val="24"/>
          <w:lang w:eastAsia="it-IT"/>
        </w:rPr>
        <w:t xml:space="preserve">Spirito </w:t>
      </w:r>
      <w:r w:rsidRPr="0074069A">
        <w:rPr>
          <w:rFonts w:ascii="Arial" w:eastAsia="Times New Roman" w:hAnsi="Arial"/>
          <w:sz w:val="24"/>
          <w:szCs w:val="24"/>
          <w:lang w:eastAsia="it-IT"/>
        </w:rPr>
        <w:t xml:space="preserve">alle opere della carne. Urge una radicale conversione, conversione difficile da vivere, dal momento che ormai la falsità, la menzogna, le eresie sono state elevate a purissimo Vangelo, a sacra dottrina, a vera attuale rivelazione da parte del Signore. Quando un successore degli Apostoli eleva l’immanenza a religione allora va dichiarata morta e sepolta la vera religione. Fare dell’immanenza la religione di Cristo Gesù è questo il grande tradimento e rinnegamento della nostra purissima fede. L’immanenza è la religione di Satana. Mai potrà essa dirsi religione di Cristo Gesù. Ma se un successore degli Apostoli eleva l’immanenza a religione, allora attesta che ha smesso di essere ministro di Cristo e si è fatto ministro di Satana. Da ministro di Satana distruggerà la Chiesa del Dio vivente, al suo posto costruirà ed edificherà la sinagoga di Satana per la rovina di tutti i credenti in Cristo Gesù. Molti oggi sono maestri della misericordia secondo Satana, della carità secondo Satana, della religione secondo Satana, del Vangelo secondo Satana, della vita eterna secondo Satana, della Chiesa secondo Satana. </w:t>
      </w:r>
    </w:p>
    <w:p w14:paraId="04AD9B55"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r w:rsidRPr="0074069A">
        <w:rPr>
          <w:rFonts w:ascii="Arial" w:eastAsia="Times New Roman" w:hAnsi="Arial"/>
          <w:spacing w:val="-4"/>
          <w:sz w:val="24"/>
          <w:szCs w:val="24"/>
          <w:lang w:eastAsia="it-IT"/>
        </w:rPr>
        <w:t xml:space="preserve">Quando non si cresce nello Spirito Santo, subito viene Satana e si impossessa lui di ogni spazio che noi abbiamo tolto allo Spirito Santo. Essendo noi con il vuoto di Spirito Santo, tutto quel vuoto viene colmato da Satana e dai suoi pensieri. Timòteo dovrà così tanto crescere nello Spirito Santo da non lasciare a Satana neanche uno spazio grande quanto un atomo. Nel suo cuore dovrà abitare solo lo Spirito Santo. Allora sì che lui potrà vivere il suo ministero a servizio di Cristo. </w:t>
      </w:r>
    </w:p>
    <w:p w14:paraId="132CBC8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Dio infatti non ci ha dato uno spirito di timidezza, ma di forza, di carità e di prudenza.</w:t>
      </w:r>
    </w:p>
    <w:p w14:paraId="36489CA5" w14:textId="007E701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w:t>
      </w:r>
      <w:r w:rsidRPr="0074069A">
        <w:rPr>
          <w:rFonts w:ascii="Arial" w:eastAsia="Times New Roman" w:hAnsi="Arial"/>
          <w:sz w:val="24"/>
          <w:szCs w:val="24"/>
          <w:lang w:eastAsia="it-IT"/>
        </w:rPr>
        <w:lastRenderedPageBreak/>
        <w:t xml:space="preserve">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w:t>
      </w:r>
      <w:r w:rsidR="00812F0E" w:rsidRPr="0074069A">
        <w:rPr>
          <w:rFonts w:ascii="Arial" w:eastAsia="Times New Roman" w:hAnsi="Arial"/>
          <w:sz w:val="24"/>
          <w:szCs w:val="24"/>
          <w:lang w:eastAsia="it-IT"/>
        </w:rPr>
        <w:t>i fedeli</w:t>
      </w:r>
      <w:r w:rsidRPr="0074069A">
        <w:rPr>
          <w:rFonts w:ascii="Arial" w:eastAsia="Times New Roman" w:hAnsi="Arial"/>
          <w:sz w:val="24"/>
          <w:szCs w:val="24"/>
          <w:lang w:eastAsia="it-IT"/>
        </w:rPr>
        <w:t xml:space="preserve"> vescovi, i fedeli papi. È legge di tutto il corpo di Cristo. O si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1AAE427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A3928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DDA2CF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5FC01C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FDE224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7D549C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C7CC85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w:t>
      </w:r>
      <w:r w:rsidRPr="0074069A">
        <w:rPr>
          <w:rFonts w:ascii="Arial" w:eastAsia="Times New Roman" w:hAnsi="Arial"/>
          <w:i/>
          <w:iCs/>
          <w:spacing w:val="-2"/>
          <w:position w:val="4"/>
          <w:sz w:val="24"/>
          <w:szCs w:val="24"/>
          <w:lang w:eastAsia="it-IT"/>
        </w:rPr>
        <w:lastRenderedPageBreak/>
        <w:t xml:space="preserve">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1E72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D09F1E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192FA7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E9ED01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w:t>
      </w:r>
      <w:r w:rsidRPr="0074069A">
        <w:rPr>
          <w:rFonts w:ascii="Arial" w:eastAsia="Times New Roman" w:hAnsi="Arial"/>
          <w:i/>
          <w:iCs/>
          <w:spacing w:val="-2"/>
          <w:position w:val="4"/>
          <w:sz w:val="24"/>
          <w:szCs w:val="24"/>
          <w:lang w:eastAsia="it-IT"/>
        </w:rPr>
        <w:lastRenderedPageBreak/>
        <w:t>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DA1D2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41C2C4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7DAD21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0BAAE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44CCC3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le folle si accalcavano, Gesù cominciò a dire: «Questa generazione è una generazione malvagia; essa cerca un segno, ma non le sarà dato alcun segno, se non il segno di Giona. Poiché, come </w:t>
      </w:r>
      <w:r w:rsidRPr="0074069A">
        <w:rPr>
          <w:rFonts w:ascii="Arial" w:eastAsia="Times New Roman" w:hAnsi="Arial"/>
          <w:i/>
          <w:iCs/>
          <w:spacing w:val="-2"/>
          <w:position w:val="4"/>
          <w:sz w:val="24"/>
          <w:szCs w:val="24"/>
          <w:lang w:eastAsia="it-IT"/>
        </w:rPr>
        <w:lastRenderedPageBreak/>
        <w:t>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E76A6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8DC8CC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30108F12" w14:textId="3B11E016"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Gesù si rivolse alla folla e ai suoi discepoli dicendo: «Sulla cattedra di Mosè si sono seduti gli scribi e i farisei. Praticate e osservate </w:t>
      </w:r>
      <w:r w:rsidRPr="0074069A">
        <w:rPr>
          <w:rFonts w:ascii="Arial" w:eastAsia="Times New Roman" w:hAnsi="Arial"/>
          <w:i/>
          <w:iCs/>
          <w:spacing w:val="-2"/>
          <w:position w:val="4"/>
          <w:sz w:val="24"/>
          <w:szCs w:val="24"/>
          <w:lang w:eastAsia="it-IT"/>
        </w:rPr>
        <w:lastRenderedPageBreak/>
        <w:t>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64D7FE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6309D01" w14:textId="0057EF5E"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Guai a voi, scribi e farisei ipocriti, che pagate la decima sulla menta, sull’</w:t>
      </w:r>
      <w:r w:rsidR="00812F0E" w:rsidRPr="0074069A">
        <w:rPr>
          <w:rFonts w:ascii="Arial" w:eastAsia="Times New Roman" w:hAnsi="Arial"/>
          <w:i/>
          <w:iCs/>
          <w:spacing w:val="-2"/>
          <w:position w:val="4"/>
          <w:sz w:val="24"/>
          <w:szCs w:val="24"/>
          <w:lang w:eastAsia="it-IT"/>
        </w:rPr>
        <w:t>aneto</w:t>
      </w:r>
      <w:r w:rsidRPr="0074069A">
        <w:rPr>
          <w:rFonts w:ascii="Arial" w:eastAsia="Times New Roman" w:hAnsi="Arial"/>
          <w:i/>
          <w:iCs/>
          <w:spacing w:val="-2"/>
          <w:position w:val="4"/>
          <w:sz w:val="24"/>
          <w:szCs w:val="24"/>
          <w:lang w:eastAsia="it-IT"/>
        </w:rPr>
        <w:t xml:space="preserve"> e sul </w:t>
      </w:r>
      <w:r w:rsidR="00812F0E" w:rsidRPr="0074069A">
        <w:rPr>
          <w:rFonts w:ascii="Arial" w:eastAsia="Times New Roman" w:hAnsi="Arial"/>
          <w:i/>
          <w:iCs/>
          <w:spacing w:val="-2"/>
          <w:position w:val="4"/>
          <w:sz w:val="24"/>
          <w:szCs w:val="24"/>
          <w:lang w:eastAsia="it-IT"/>
        </w:rPr>
        <w:t>cumino</w:t>
      </w:r>
      <w:r w:rsidRPr="0074069A">
        <w:rPr>
          <w:rFonts w:ascii="Arial" w:eastAsia="Times New Roman" w:hAnsi="Arial"/>
          <w:i/>
          <w:iCs/>
          <w:spacing w:val="-2"/>
          <w:position w:val="4"/>
          <w:sz w:val="24"/>
          <w:szCs w:val="24"/>
          <w:lang w:eastAsia="it-IT"/>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72041244" w14:textId="081F377F"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Perciò ecco, io mando a voi profeti, sapienti e scribi: di questi, alcuni li ucciderete e crocifiggerete, altri li flagellerete nelle vostre sinagoghe e li perseguiterete di città in città; </w:t>
      </w:r>
      <w:r w:rsidRPr="0074069A">
        <w:rPr>
          <w:rFonts w:ascii="Arial" w:eastAsia="Times New Roman" w:hAnsi="Arial"/>
          <w:i/>
          <w:iCs/>
          <w:spacing w:val="-2"/>
          <w:position w:val="4"/>
          <w:sz w:val="24"/>
          <w:szCs w:val="24"/>
          <w:lang w:eastAsia="it-IT"/>
        </w:rPr>
        <w:lastRenderedPageBreak/>
        <w:t xml:space="preserve">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213DB1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56DF378C" w14:textId="1F9061F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4069A">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w:t>
      </w:r>
      <w:r w:rsidRPr="0074069A">
        <w:rPr>
          <w:rFonts w:ascii="Arial" w:eastAsia="Times New Roman" w:hAnsi="Arial"/>
          <w:sz w:val="24"/>
          <w:szCs w:val="24"/>
          <w:lang w:eastAsia="it-IT"/>
        </w:rPr>
        <w:t xml:space="preserve"> </w:t>
      </w:r>
      <w:r w:rsidRPr="0074069A">
        <w:rPr>
          <w:rFonts w:ascii="Arial" w:eastAsia="Times New Roman" w:hAnsi="Arial"/>
          <w:i/>
          <w:iCs/>
          <w:sz w:val="24"/>
          <w:szCs w:val="24"/>
          <w:lang w:eastAsia="it-IT"/>
        </w:rPr>
        <w:t>“Totale svuotamento del mistero a favore di un servizio per cose sacre effimere e marginali”. “Stolta e insipiente convinzione che si sta universalizzando tra i fedeli laici della non necessità del sacerdote per la loro vita”.</w:t>
      </w:r>
      <w:r w:rsidRPr="0074069A">
        <w:rPr>
          <w:rFonts w:ascii="Arial" w:eastAsia="Times New Roman" w:hAnsi="Arial"/>
          <w:sz w:val="24"/>
          <w:szCs w:val="24"/>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w:t>
      </w:r>
      <w:r w:rsidRPr="0074069A">
        <w:rPr>
          <w:rFonts w:ascii="Arial" w:eastAsia="Times New Roman" w:hAnsi="Arial"/>
          <w:sz w:val="24"/>
          <w:szCs w:val="24"/>
          <w:lang w:eastAsia="it-IT"/>
        </w:rPr>
        <w:lastRenderedPageBreak/>
        <w:t>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da quanti vogliono che i ministri di Cristo Gesù diventino solo burocrati del sacro. Infinte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Ecco un ritratto sul Sacerdote di Cristo Gesù, scritto qualche tempo addietro:</w:t>
      </w:r>
    </w:p>
    <w:p w14:paraId="4C62D205" w14:textId="77777777" w:rsidR="0074069A" w:rsidRPr="0074069A" w:rsidRDefault="0074069A" w:rsidP="0074069A">
      <w:pPr>
        <w:spacing w:after="120" w:line="240" w:lineRule="auto"/>
        <w:jc w:val="both"/>
        <w:rPr>
          <w:rFonts w:ascii="Arial" w:eastAsia="Times New Roman" w:hAnsi="Arial"/>
          <w:bCs/>
          <w:iCs/>
          <w:sz w:val="24"/>
          <w:szCs w:val="24"/>
          <w:lang w:eastAsia="it-IT"/>
        </w:rPr>
      </w:pPr>
      <w:bookmarkStart w:id="189" w:name="_Toc96200383"/>
      <w:r w:rsidRPr="0074069A">
        <w:rPr>
          <w:rFonts w:ascii="Arial" w:eastAsia="Times New Roman" w:hAnsi="Arial" w:cs="Arial"/>
          <w:color w:val="000000"/>
          <w:sz w:val="24"/>
          <w:szCs w:val="24"/>
          <w:lang w:eastAsia="it-IT"/>
        </w:rPr>
        <w:t>Il sacerdote: l’uomo del mistero e il mistagogo</w:t>
      </w:r>
      <w:bookmarkEnd w:id="189"/>
      <w:r w:rsidRPr="0074069A">
        <w:rPr>
          <w:rFonts w:ascii="Arial" w:eastAsia="Times New Roman" w:hAnsi="Arial" w:cs="Arial"/>
          <w:color w:val="000000"/>
          <w:sz w:val="24"/>
          <w:szCs w:val="24"/>
          <w:lang w:eastAsia="it-IT"/>
        </w:rPr>
        <w:t xml:space="preserve">. </w:t>
      </w:r>
      <w:r w:rsidRPr="0074069A">
        <w:rPr>
          <w:rFonts w:ascii="Arial" w:eastAsia="Times New Roman" w:hAnsi="Arial"/>
          <w:bCs/>
          <w:iCs/>
          <w:sz w:val="24"/>
          <w:szCs w:val="24"/>
          <w:lang w:eastAsia="it-IT"/>
        </w:rPr>
        <w:t>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061FF3B2"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della verità.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w:t>
      </w:r>
      <w:r w:rsidRPr="0074069A">
        <w:rPr>
          <w:rFonts w:ascii="Arial" w:eastAsia="Times New Roman" w:hAnsi="Arial"/>
          <w:bCs/>
          <w:iCs/>
          <w:sz w:val="24"/>
          <w:szCs w:val="24"/>
          <w:lang w:eastAsia="it-IT"/>
        </w:rPr>
        <w:lastRenderedPageBreak/>
        <w:t xml:space="preserve">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12D49A08" w14:textId="1873330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Al mistero di</w:t>
      </w:r>
      <w:r>
        <w:rPr>
          <w:rFonts w:ascii="Arial" w:eastAsia="Times New Roman" w:hAnsi="Arial"/>
          <w:bCs/>
          <w:iCs/>
          <w:sz w:val="24"/>
          <w:szCs w:val="24"/>
          <w:lang w:eastAsia="it-IT"/>
        </w:rPr>
        <w:t xml:space="preserve"> </w:t>
      </w:r>
      <w:r w:rsidRPr="0074069A">
        <w:rPr>
          <w:rFonts w:ascii="Arial" w:eastAsia="Times New Roman" w:hAnsi="Arial"/>
          <w:bCs/>
          <w:iCs/>
          <w:sz w:val="24"/>
          <w:szCs w:val="24"/>
          <w:lang w:eastAsia="it-IT"/>
        </w:rPr>
        <w:t xml:space="preserve">Cristo.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w:t>
      </w:r>
      <w:r w:rsidRPr="0074069A">
        <w:rPr>
          <w:rFonts w:ascii="Arial" w:eastAsia="Times New Roman" w:hAnsi="Arial"/>
          <w:bCs/>
          <w:iCs/>
          <w:sz w:val="24"/>
          <w:szCs w:val="24"/>
          <w:lang w:eastAsia="it-IT"/>
        </w:rPr>
        <w:lastRenderedPageBreak/>
        <w:t>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0125D863" w14:textId="49359EFE"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 Padre.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w:t>
      </w:r>
      <w:r w:rsidRPr="0074069A">
        <w:rPr>
          <w:rFonts w:ascii="Arial" w:eastAsia="Times New Roman" w:hAnsi="Arial"/>
          <w:bCs/>
          <w:iCs/>
          <w:sz w:val="24"/>
          <w:szCs w:val="24"/>
          <w:lang w:eastAsia="it-IT"/>
        </w:rPr>
        <w:lastRenderedPageBreak/>
        <w:t>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Pr>
          <w:rFonts w:ascii="Arial" w:eastAsia="Times New Roman" w:hAnsi="Arial"/>
          <w:bCs/>
          <w:iCs/>
          <w:sz w:val="24"/>
          <w:szCs w:val="24"/>
          <w:lang w:eastAsia="it-IT"/>
        </w:rPr>
        <w:t xml:space="preserve"> </w:t>
      </w:r>
    </w:p>
    <w:p w14:paraId="23EAF947"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dello Spirito Santo.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0869CBD3"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della salvezza nei Sacramenti.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w:t>
      </w:r>
      <w:r w:rsidRPr="0074069A">
        <w:rPr>
          <w:rFonts w:ascii="Arial" w:eastAsia="Times New Roman" w:hAnsi="Arial"/>
          <w:bCs/>
          <w:iCs/>
          <w:sz w:val="24"/>
          <w:szCs w:val="24"/>
          <w:lang w:eastAsia="it-IT"/>
        </w:rPr>
        <w:lastRenderedPageBreak/>
        <w:t>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5DBD1104"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della preghiera.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w:t>
      </w:r>
      <w:r w:rsidRPr="0074069A">
        <w:rPr>
          <w:rFonts w:ascii="Arial" w:eastAsia="Times New Roman" w:hAnsi="Arial"/>
          <w:bCs/>
          <w:iCs/>
          <w:sz w:val="24"/>
          <w:szCs w:val="24"/>
          <w:lang w:eastAsia="it-IT"/>
        </w:rPr>
        <w:lastRenderedPageBreak/>
        <w:t xml:space="preserve">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942A0DB"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della carità.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Pr="0074069A">
        <w:rPr>
          <w:rFonts w:ascii="Arial" w:eastAsia="Times New Roman" w:hAnsi="Arial" w:cs="Arial"/>
          <w:bCs/>
          <w:iCs/>
          <w:sz w:val="24"/>
          <w:szCs w:val="24"/>
          <w:lang w:eastAsia="it-IT"/>
        </w:rPr>
        <w:t>–</w:t>
      </w:r>
      <w:r w:rsidRPr="0074069A">
        <w:rPr>
          <w:rFonts w:ascii="Arial" w:eastAsia="Times New Roman" w:hAnsi="Arial"/>
          <w:bCs/>
          <w:iCs/>
          <w:sz w:val="24"/>
          <w:szCs w:val="24"/>
          <w:lang w:eastAsia="it-IT"/>
        </w:rPr>
        <w:t xml:space="preserve"> il Figlio è la sua carità eterna ed increata, fattasi nel tempo carità creata e crocifissa </w:t>
      </w:r>
      <w:r w:rsidRPr="0074069A">
        <w:rPr>
          <w:rFonts w:ascii="Arial" w:eastAsia="Times New Roman" w:hAnsi="Arial" w:cs="Arial"/>
          <w:bCs/>
          <w:iCs/>
          <w:sz w:val="24"/>
          <w:szCs w:val="24"/>
          <w:lang w:eastAsia="it-IT"/>
        </w:rPr>
        <w:t>–</w:t>
      </w:r>
      <w:r w:rsidRPr="0074069A">
        <w:rPr>
          <w:rFonts w:ascii="Arial" w:eastAsia="Times New Roman" w:hAnsi="Arial"/>
          <w:bCs/>
          <w:iCs/>
          <w:sz w:val="24"/>
          <w:szCs w:val="24"/>
          <w:lang w:eastAsia="it-IT"/>
        </w:rPr>
        <w:t xml:space="preserve"> ciò vuol dire che grande è il suo amore per noi, immenso, eterno. Creazione e redenzione sono un unico progetto di Dio, sono il suo progetto eterno di amore in favore della creatura fatta a sua immagine e </w:t>
      </w:r>
      <w:r w:rsidRPr="0074069A">
        <w:rPr>
          <w:rFonts w:ascii="Arial" w:eastAsia="Times New Roman" w:hAnsi="Arial"/>
          <w:bCs/>
          <w:iCs/>
          <w:sz w:val="24"/>
          <w:szCs w:val="24"/>
          <w:lang w:eastAsia="it-IT"/>
        </w:rPr>
        <w:lastRenderedPageBreak/>
        <w:t>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4C21BDFC"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dell’unità.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w:t>
      </w:r>
      <w:r w:rsidRPr="0074069A">
        <w:rPr>
          <w:rFonts w:ascii="Arial" w:eastAsia="Times New Roman" w:hAnsi="Arial"/>
          <w:bCs/>
          <w:iCs/>
          <w:sz w:val="24"/>
          <w:szCs w:val="24"/>
          <w:lang w:eastAsia="it-IT"/>
        </w:rPr>
        <w:lastRenderedPageBreak/>
        <w:t xml:space="preserve">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w:t>
      </w:r>
      <w:r w:rsidRPr="0074069A">
        <w:rPr>
          <w:rFonts w:ascii="Arial" w:eastAsia="Times New Roman" w:hAnsi="Arial"/>
          <w:bCs/>
          <w:iCs/>
          <w:sz w:val="24"/>
          <w:szCs w:val="24"/>
          <w:lang w:eastAsia="it-IT"/>
        </w:rPr>
        <w:lastRenderedPageBreak/>
        <w:t xml:space="preserve">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58250E0"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Al mistero della perfezione.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3658388"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Al mistero della vita eterna.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w:t>
      </w:r>
      <w:r w:rsidRPr="0074069A">
        <w:rPr>
          <w:rFonts w:ascii="Arial" w:eastAsia="Times New Roman" w:hAnsi="Arial"/>
          <w:bCs/>
          <w:iCs/>
          <w:sz w:val="24"/>
          <w:szCs w:val="24"/>
          <w:lang w:eastAsia="it-IT"/>
        </w:rPr>
        <w:lastRenderedPageBreak/>
        <w:t xml:space="preserve">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mèta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w:t>
      </w:r>
      <w:r w:rsidRPr="0074069A">
        <w:rPr>
          <w:rFonts w:ascii="Arial" w:eastAsia="Times New Roman" w:hAnsi="Arial"/>
          <w:bCs/>
          <w:iCs/>
          <w:sz w:val="24"/>
          <w:szCs w:val="24"/>
          <w:lang w:eastAsia="it-IT"/>
        </w:rPr>
        <w:lastRenderedPageBreak/>
        <w:t>mistagogo della vita eterna, perché in essa deve condurre se stesso ed ogni altro uomo, dopo averlo portato a Cristo e allo Spirito Santo perché lo facciano tempio santo di Dio, sua dimora terrena, nella quale abitare per sempre in mezzo agli uomini.</w:t>
      </w:r>
    </w:p>
    <w:p w14:paraId="5873D04C" w14:textId="77777777" w:rsidR="0074069A" w:rsidRPr="0074069A" w:rsidRDefault="0074069A" w:rsidP="0074069A">
      <w:pPr>
        <w:spacing w:after="120" w:line="240" w:lineRule="auto"/>
        <w:jc w:val="both"/>
        <w:rPr>
          <w:rFonts w:ascii="Arial" w:eastAsia="Times New Roman" w:hAnsi="Arial"/>
          <w:bCs/>
          <w:iCs/>
          <w:sz w:val="24"/>
          <w:szCs w:val="24"/>
          <w:lang w:eastAsia="it-IT"/>
        </w:rPr>
      </w:pPr>
      <w:r w:rsidRPr="0074069A">
        <w:rPr>
          <w:rFonts w:ascii="Arial" w:eastAsia="Times New Roman" w:hAnsi="Arial"/>
          <w:bCs/>
          <w:iCs/>
          <w:sz w:val="24"/>
          <w:szCs w:val="24"/>
          <w:lang w:eastAsia="it-IT"/>
        </w:rPr>
        <w:t xml:space="preserve">Conclusione.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6E0ACFE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Ecco perché oggi Satana ha deciso di distruggere il sacerdozio nella Chiesa del Dio vivente. Distrutto il Sacerdote, tutto si distrugge. Nulla resta nella sua verità. Le ragioni della fede nel Sacerdote vanno cercate nella fede, mai fuori di essa. Questo vale per tutte le altre verità della nostra santissima fede. Una breve riflessione ci aiuterà a comprendere questa santa, corretta metodologia.</w:t>
      </w:r>
    </w:p>
    <w:p w14:paraId="2FD7622F"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0" w:name="_Toc96200384"/>
      <w:r w:rsidRPr="0074069A">
        <w:rPr>
          <w:rFonts w:ascii="Arial" w:eastAsia="Times New Roman" w:hAnsi="Arial" w:cs="Arial"/>
          <w:i/>
          <w:iCs/>
          <w:color w:val="000000"/>
          <w:sz w:val="24"/>
          <w:szCs w:val="24"/>
          <w:lang w:eastAsia="it-IT"/>
        </w:rPr>
        <w:t>Le ragioni della fede</w:t>
      </w:r>
      <w:bookmarkEnd w:id="190"/>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w:t>
      </w:r>
      <w:r w:rsidRPr="0074069A">
        <w:rPr>
          <w:rFonts w:ascii="Arial" w:eastAsia="Times New Roman" w:hAnsi="Arial"/>
          <w:sz w:val="24"/>
          <w:szCs w:val="24"/>
          <w:lang w:eastAsia="it-IT"/>
        </w:rPr>
        <w:lastRenderedPageBreak/>
        <w:t xml:space="preserve">imperscrutabile onniscienza, alla quale non sempre si può accedere perché la mente è incapace di potervi penetrare, a causa delle sue limitazioni, di quei confini creaturali che sono propri dell’uomo e della sua natura. </w:t>
      </w:r>
    </w:p>
    <w:p w14:paraId="74DE69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13874D6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 xml:space="preserve">Non vergognarti dunque di dare testimonianza al Signore nostro, né di me, che sono in carcere per lui; ma, con la forza di Dio, soffri con me per il Vangelo. </w:t>
      </w:r>
    </w:p>
    <w:p w14:paraId="48B17BC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invita Timòteo a non vivere secondo lo spirito di timidezza, ma a vivere invece con pienezza dello Spirito Santo che è Spirito si fortezza, di carità e di prudenza. Timòteo deve vivere con lo Spirito che sempre ha mosso e condotto Cristo Gesù fino alla suprema confessione della verità del Padre, lasciandosi inchiodare sulla croce. Deve vivere con lo stesso Spirito che sempre muove e conduce Paolo per l’annuncio del Vangelo di Cristo Gesù. </w:t>
      </w:r>
    </w:p>
    <w:p w14:paraId="5BE74C5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lui sarà mosso dallo Spirito Santo – e sarà mosso se da lui quotidianamente ravvivato nel suo cuore e nella sua anima e anche nel suo corpo – allora di certo non si vergognerà di dare testimonianza a Cristo Gesù, perché lo Spirito Santo è dato perché si renda testimonianza a Gesù Signore. Neanche si vergognerà di Paolo, che è in carcere per Cristo Gesù. Ecco cosa dovrà fare l’Apostolo Timòteo: non solo non si deve vergognare, deve anche lui, con la forza di Dio, con la forza dello Spirito Santo e con la pienezza della carità di Cristo, soffrire anche lui con Paolo per il Vangelo.</w:t>
      </w:r>
    </w:p>
    <w:p w14:paraId="5367F8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è opera dello Spirito Santo. Se lo Spirito Santo si spegne in un ministro di Cristo, tutto il soprannaturale si spegne. Se lo Spirito Santo si indebolisce, tutto </w:t>
      </w:r>
      <w:r w:rsidRPr="0074069A">
        <w:rPr>
          <w:rFonts w:ascii="Arial" w:eastAsia="Times New Roman" w:hAnsi="Arial"/>
          <w:sz w:val="24"/>
          <w:szCs w:val="24"/>
          <w:lang w:eastAsia="it-IT"/>
        </w:rPr>
        <w:lastRenderedPageBreak/>
        <w:t xml:space="preserve">si indebolisce. Se lo Spirito Santo cresce tutto cresce. Tutto è vissuto nella misura della crescita o decrescita dello Spirito Santo. Ma lo Spirito Santo è lo Spirito di Cristo Gesù. È lo Spirito che vive nel suo corpo. Poiché oggi noi diciamo che Cristo non serve per la salvezza, questa affermazione è il segno evidente e palese che siamo senza lo Spirito Santo. </w:t>
      </w:r>
    </w:p>
    <w:p w14:paraId="56BDB29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67A0F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noi diciamo che Cristo Gesù non è più necessario per la salvezza lo diciamo perché siamo privi dello Spirito Santo. Se fossimo pieni di Spirito Santo grideremmo al mondo che solo nel suo nome è stabilito che siamo salvati, redenti, giustificati, santificati e che solo Lui è la via che conduce al Padre. Se fossimo colmi di Spirito Santo non ci vergogneremmo di annunciare Lui a tutte le genti. Ci vergogniamo perché siamo totalmente privi dello Spirito Santo. Ogni errore che introduciamo nella nostra purissima fede, attesta una carenza di Spirito Santo nel nostro cuore, nella nostra anima, nel nostro corpo. Attesta che Satana sta al timone dei nostri pensieri e delle nostre parole. </w:t>
      </w:r>
    </w:p>
    <w:p w14:paraId="53C37C4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Quando un uomo ha preso una donna e ha vissuto con lei da marito, se poi avviene che essa non trovi grazia ai suoi occhi, perché egli ha trovato in lei qualche cosa di vergognoso, scriva per lei un libello di ripudio e glielo consegni in mano e la mandi via dalla casa (Dt 24, 1). Se alcuni verranno a contesa fra di loro e la moglie dell'uno si avvicinerà per liberare il marito dalle mani di chi lo percuote e stenderà la mano per afferrare costui nelle parti vergognose (Dt 25, 11). Davide domandava agli uomini che stavano attorno a lui: "Che faranno dunque all'uomo che eliminerà questo Filisteo e farà cessare la vergogna da Israele? E chi è mai questo Filisteo non circonciso per insultare le schiere del Dio vivente?" (1Sam 17, 2).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0D82975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popolo in quel giorno rientrò in città furtivamente, come avrebbe fatto gente vergognosa per essere fuggita in battaglia (2Sam 19, 4). Perché gli dicessero: "Dice Ezechia: Giorno di angoscia, di castigo e di vergogna è questo, poiché i bambini giungono al punto di venire alla </w:t>
      </w:r>
      <w:r w:rsidRPr="0074069A">
        <w:rPr>
          <w:rFonts w:ascii="Arial" w:eastAsia="Times New Roman" w:hAnsi="Arial"/>
          <w:i/>
          <w:iCs/>
          <w:spacing w:val="-2"/>
          <w:position w:val="4"/>
          <w:sz w:val="24"/>
          <w:szCs w:val="24"/>
          <w:lang w:eastAsia="it-IT"/>
        </w:rPr>
        <w:lastRenderedPageBreak/>
        <w:t xml:space="preserve">luce, ma manca alla partoriente la forza di partorire (2Re 19, 3). Alcuni vennero a riferire a Davide la sorte di quegli uomini. Poiché costoro si vergognavano moltissimo, il re mandò ad incontrarli con questo 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Avevo infatti vergogna di domandare al re soldati e cavalieri per difenderci lungo il cammino da un eventuale nemico; anzi, avevamo detto al re: "La mano del nostro Dio è su quanti lo cercano, per il loro bene; 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Viva dunque il Signore, che mi ha protetto nella mia impresa, perché costui si è lasciato ingannare dal mio volto a sua rovina, ma non ha potuto compiere alcun male con me a mia contaminazione e vergogna" (Gdt 13, 16). </w:t>
      </w:r>
    </w:p>
    <w:p w14:paraId="65F3BFC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Non riuscì però ad impadronirsi del potere e alla fine, conscio della vergogna del tradimento, corse di nuovo a rifugiarsi nell'Ammanìtide (2Mac 5, 7). Infatti egli era giunto nella città chiamata Persepoli e si era accinto a depredare il tempio e ad impadronirsi della città, ma i cittadini ricorsero in massa alle armi e lo ricacciarono; perciò Antioco, messo in fuga dagli abitanti, dovette ritirarsi vergognosamente (2Mac 9, 2). Costoro in gran parte riuscirono a salvarsi feriti e spogliati. Anche Lisia per salvarsi fu costretto a fuggire vergognosamente (2Mac 11, 12). I tuoi nemici saranno coperti di vergogna e la tenda degli empi più non sarà (Gb 8, 22). I tuoi sproloqui faranno tacere la gente? Ti farai beffe, senza che alcuno ti svergogni? (Gb 11, 3). Sia confuso e svergognato chi gode della mia sventura, sia coperto di vergogna e d'ignominia chi mi insulta (Sal 34, 26). </w:t>
      </w:r>
    </w:p>
    <w:p w14:paraId="531084A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Chi spera in te, a causa mia non sia confuso, Signore, Dio degli eserciti; per me non si vergogni chi ti cerca, Dio d'Israele (Sal 68, 7). Per te io sopporto l'insulto e la vergogna mi copre la faccia (Sal 68, 8). Tu conosci la mia infamia, la mia vergogna e il mio disonore; davanti a te sono tutti i miei nemici (Sal 68, 20). Siano confusi e arrossiscano quanti attentano alla mia vita. Retrocedano e siano svergognati quanti vogliono la mia rovina (Sal 69, 3). 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w:t>
      </w:r>
    </w:p>
    <w:p w14:paraId="3BBE4C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Davanti ai re parlerò della tua alleanza senza temere la vergogna (Sal 118, 46). Coprirò di vergogna i suoi nemici, ma su di lui splenderà la corona" (Sal 131, 18). Incontrerà percosse e disonore, la sua vergogna non sarà cancellata (Pr 6, 33). Non metterlo subito fuori in un processo; altrimenti che farai alla fine, quando il tuo prossimo ti svergognerà? (Pr 25, 8). Eppure quando prega per i suoi beni, per le sue nozze e per i figli, non si vergogna di parlare a quell'oggetto inanimato; per la sua salute invoca un essere debole (Sap 13, 17). La gloria di un uomo dipende dall'onore del padre, vergogna per i figli è una madre nel disonore (Sir 3, 11). Figlio, bada alle circostanze e guàrdati dal male così non ti vergognerai di te stesso (Sir 4, 20).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 Vergogna per un padre avere un figlio maleducato, se si tratta di una figlia, è la sua rovina (Sir 22, 3). Non mi vergognerò di proteggere un amico, non mi nasconderò davanti a lui (Sir 22, 25). Sensualità e libidine non s'impadroniscano di me; a desideri vergognosi non mi abbandonare (Sir 23, 6). Chi mi obbedisce non si vergognerà, chi compie le mie opere non peccherà" (Sir 24, 21). Gran motivo di sdegno una donna ubriaca, non riuscirà a nascondere la vergogna (Sir 26, 8). Pertanto provate vergogna in vista della mia parola, perché non è bene arrossire per qualsiasi vergogna; non tutti stimano secondo </w:t>
      </w:r>
      <w:r w:rsidRPr="0074069A">
        <w:rPr>
          <w:rFonts w:ascii="Arial" w:eastAsia="Times New Roman" w:hAnsi="Arial"/>
          <w:i/>
          <w:iCs/>
          <w:spacing w:val="-2"/>
          <w:position w:val="4"/>
          <w:sz w:val="24"/>
          <w:szCs w:val="24"/>
          <w:lang w:eastAsia="it-IT"/>
        </w:rPr>
        <w:lastRenderedPageBreak/>
        <w:t xml:space="preserve">verità tutte le cose (Sir 41, 16). Vergognatevi della prostituzione davanti al padre e alla madre della menzogna davanti a un capo e a un potente (Sir 41, 17). </w:t>
      </w:r>
    </w:p>
    <w:p w14:paraId="0E7722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ti vergognare delle cose seguenti e non peccare per rispetto umano (Sir 42, 1). Non vergognarti di correggere l'insensato e lo stolto e il vecchio decrepito che disputa con i giovani; sarai così veramente assennato e approvato da ogni vivente (Sir 42, 8). Su una figlia indocile rafforza la vigilanza, perché non ti renda scherno dei nemici, oggetto di chiacchiere in città e favola della gente, sì da farti vergognare davanti a tutti (Sir 42, 11). Meglio la cattiveria di un uomo che la bontà di una donna, una donna che porta vergogna fino allo scherno (Sir 42, 14). Si diletti l'anima vostra della misericordia del Signore; non vogliate vergognarvi di lodarlo (Sir 51, 29). Vi vergognerete delle querce di cui vi siete compiaciuti, arrossirete dei giardini che vi siete scelti (Is 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 La protezione del faraone sarà la vostra vergogna e il riparo all'ombra dell'Egitto la vostra confusione (Is 30, 3). </w:t>
      </w:r>
    </w:p>
    <w:p w14:paraId="0B78208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 Saranno confusi e svergognati quanti s'infuriano contro di lui; 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w:t>
      </w:r>
      <w:r w:rsidRPr="0074069A">
        <w:rPr>
          <w:rFonts w:ascii="Arial" w:eastAsia="Times New Roman" w:hAnsi="Arial"/>
          <w:i/>
          <w:iCs/>
          <w:spacing w:val="-2"/>
          <w:position w:val="4"/>
          <w:sz w:val="24"/>
          <w:szCs w:val="24"/>
          <w:lang w:eastAsia="it-IT"/>
        </w:rPr>
        <w:lastRenderedPageBreak/>
        <w:t xml:space="preserve">giovinezza e non ricorderai più il disonore della tua vedovanza (Is 54, 4). </w:t>
      </w:r>
    </w:p>
    <w:p w14:paraId="1A85A58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retributore ripagherà le azioni come si deve: con sdegno ai suoi avversari, con vergogna ai suoi nemici (Is 59, 18). 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È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rovina; urlate, gridate, annunziate sull'Arnon che Moab è devastato (Ger 48, 20). Come è rovinato! Gridate! Come Moab ha voltato vergognosamente le spalle! Moab è diventato oggetto di scherno e di orrore per tutti i suoi vicini (Ger 48, 39). La vostra madre è piena di confusione, e coperta di vergogna colei che vi ha partorito. Ecco è l'ultima delle nazioni, un deserto, un luogo riarso e una steppa (Ger 50, 12). Per questo ecco, verranno giorni nei </w:t>
      </w:r>
      <w:r w:rsidRPr="0074069A">
        <w:rPr>
          <w:rFonts w:ascii="Arial" w:eastAsia="Times New Roman" w:hAnsi="Arial"/>
          <w:i/>
          <w:iCs/>
          <w:spacing w:val="-2"/>
          <w:position w:val="4"/>
          <w:sz w:val="24"/>
          <w:szCs w:val="24"/>
          <w:lang w:eastAsia="it-IT"/>
        </w:rPr>
        <w:lastRenderedPageBreak/>
        <w:t xml:space="preserve">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51). </w:t>
      </w:r>
    </w:p>
    <w:p w14:paraId="142CF4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Senza piedi, vengono portati a spalla, mostrando agli uomini la loro condizione vergognosa; arrossiscono anche i loro fedeli perché, se cadono a terra, non si rialzano più (Bar 6, 25).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Perché tu porti la tua umiliazione e tu senta vergogna di quanto hai fatto per consolarle (Ez 16, 54). Perché te ne ricordi e ti vergogni e, nella tua confusione, tu non apra più bocca, quando ti avrò perdonato quello che hai fatto. Parola del Signore Dio" (Ez 16, 63). Moltiplicherò i frutti degli alberi e il prodotto dei campi, perché non soffriate più la vergogna della fame fra le genti (Ez 36, 30). Non per riguardo a voi, io agisco - dice il Signore Dio - sappiatelo bene. Vergognatevi e arrossite della vostra condotta, o Israeliti" (Ez 36, 32). Quando essi abiteranno nella loro terra tranquilli, senza che alcuno li spaventi, si vergogneranno di tutte le ribellioni che hanno commesse contro di me (Ez 39, 26).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Non si avvicineranno più a me per servirmi come sacerdoti e toccare tutte le mie cose sante e santissime, ma sconteranno la vergogna degli abomini che hanno compiuti (Ez 44, 13). </w:t>
      </w:r>
    </w:p>
    <w:p w14:paraId="1BA80522" w14:textId="6E4202A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w:t>
      </w:r>
      <w:r w:rsidRPr="0074069A">
        <w:rPr>
          <w:rFonts w:ascii="Arial" w:eastAsia="Times New Roman" w:hAnsi="Arial"/>
          <w:i/>
          <w:iCs/>
          <w:spacing w:val="-2"/>
          <w:position w:val="4"/>
          <w:sz w:val="24"/>
          <w:szCs w:val="24"/>
          <w:lang w:eastAsia="it-IT"/>
        </w:rPr>
        <w:lastRenderedPageBreak/>
        <w:t xml:space="preserve">"Seguirò i miei amanti, che mi danno il mio pane e la mia acqua, la mia lana, il mio lino, il mio olio e le mie bevande" (Os 2, 7). Scoprirò allora le sue vergogne agli occhi dei suoi amanti e nessuno la toglierà dalle mie mani (Os 2, 12). Un vento li travolgerà con le sue ali e si vergogneranno dei loro sacrifici (Os 4, 19). Sarà portato anch'esso in Assiria come offerta al gran re. Efraim ne avrà vergogna, Israele arrossirà del suo consiglio (Os 10, 6). 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w:t>
      </w:r>
      <w:r w:rsidR="00812F0E"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non hanno risposta da Dio (Mi 3, 7). </w:t>
      </w:r>
    </w:p>
    <w:p w14:paraId="17D99F4D" w14:textId="17B7F1C2"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mia nemica lo vedrà e sarà coperta di vergogna, lei che mi diceva: "Dov'è il Signore tuo Dio?". I miei occhi gioiranno nel vederla calpestata come fango della strada (Mi 7, 10). Eccomi a te, oracolo del Signore degli eserciti. Alzerò le tue vesti fin sulla faccia e mostrerò alle genti la tua nudità, ai regni le tue vergogne (Na 3, 5). Ti getterò addosso immondezze, ti svergognerò, ti esporrò al ludibrio (Na 3, 6). Ti sei saziato di vergogna, non di gloria. Bevi, e ti colga il capogiro. Si riverserà su di te il calice della destra del Signore e la vergogna sopra il tuo onore (Ab 2, 16). In quel giorno non avrai vergogna di tutti i misfatti commessi contro di me, </w:t>
      </w:r>
      <w:r w:rsidR="00812F0E"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allora eliminerò da te tutti i superbi millantatori e tu cesserai di inorgoglirti sopra il mio santo monte (Sof 3, 11). Come nei giorni di festa". Ho allontanato da te il male, </w:t>
      </w:r>
      <w:r w:rsidR="00812F0E"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tu non abbia a subirne la vergogna (Sof 3, 18). Ecco, in quel tempo io sterminerò tutti i tuoi oppressori. Soccorrerò gli zoppicanti, radunerò i dispersi, li porrò in lode e fama dovunque sulla terra sono stati oggetto di vergogna (Sof 3, 19). In quel giorno ogni profeta si vergognerà della visione che avrà annunziata, né indosserà più il mantello di pelo per raccontare bugie (Zc 13, 4).</w:t>
      </w:r>
    </w:p>
    <w:p w14:paraId="12C11E6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si vergognerà di me e delle mie parole davanti a questa generazione adultera e peccatrice, anche il Figlio dell'uomo si vergognerà di lui, quando verrà nella gloria del Padre suo con gli angeli santi" (Mc 8, 38). "Ecco che cosa ha fatto per me il Signore, nei giorni in cui si è degnato di togliere la mia vergogna tra gli uomini" (Lc 1, 25). Chi si vergognerà di me e delle mie parole, di lui si vergognerà il Figlio dell'uomo, quando verrà nella gloria sua e del Padre e degli angeli santi (Lc 9, 26). Quando egli diceva queste cose, tutti i suoi avversari si vergognavano, mentre la folla intera esultava per tutte le meraviglie da lui compiute (Lc 13, 17). E colui che ha invitato te e lui venga a dirti: Cedigli il posto! Allora dovrai con vergogna occupare l'ultimo posto (Lc 14, 9). L'amministratore disse tra sé: Che farò ora che il mio padrone mi toglie l'amministrazione? Zappare, non ho forza, mendicare, mi vergogno (Lc 16, 3). Io infatti non mi vergogno del vangelo, poiché è </w:t>
      </w:r>
      <w:r w:rsidRPr="0074069A">
        <w:rPr>
          <w:rFonts w:ascii="Arial" w:eastAsia="Times New Roman" w:hAnsi="Arial"/>
          <w:i/>
          <w:iCs/>
          <w:spacing w:val="-2"/>
          <w:position w:val="4"/>
          <w:sz w:val="24"/>
          <w:szCs w:val="24"/>
          <w:lang w:eastAsia="it-IT"/>
        </w:rPr>
        <w:lastRenderedPageBreak/>
        <w:t xml:space="preserve">potenza di Dio per la salvezza di chiunque crede, del Giudeo prima e poi del Greco (Rm 1, 16). Ma quale frutto raccoglievate allora da cose di cui ora vi vergognate? Infatti il loro destino è la morte (Rm 6, 21). Non per farvi vergognare vi scrivo queste cose, ma per ammonirvi, come figli miei carissimi (1Cor 4, 14). </w:t>
      </w:r>
    </w:p>
    <w:p w14:paraId="15B8D9B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Al contrario, rifiutando le dissimulazioni vergognose, senza comportarci con astuzia né falsificando la parola di Dio, ma annunziando apertamente la verità, ci presentiamo davanti a ogni coscienza, al cospetto di Dio (2Cor 4, 2).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 come siamo stati deboli! Però in quello in cui qualcuno osa vantarsi, lo dico da stolto, oso vantarmi anch'io (2Cor 11, 21). Poiché di quanto viene fatto da costoro in segreto è vergognoso perfino parlare (Ef 5, 12). La perdizione però sarà la loro fine, perché essi, che hanno come dio il loro ventre, si vantano di ciò di cui dovrebbero vergognarsi, tutti intenti alle cose della terra (Fil 3, 19). Se qualcuno non obbedisce a quanto diciamo per lettera, prendete nota di lui e interrompete i rapporti, perché si vergogni (2Ts 3, 14). Non vergognarti dunque della testimonianza da rendere al Signore nostro, né di me, che sono in carcere per lui; ma soffri anche tu insieme con me per il vangelo, aiutato dalla forza di Dio (2Tm 1, 8). </w:t>
      </w:r>
    </w:p>
    <w:p w14:paraId="6F85426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questa la causa dei mali che soffro, ma non me ne vergogno: so infatti a chi ho creduto e son convinto che egli è capace di conservare fino a quel giorno il deposito che mi è stato affidato (2Tm 1, 12).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 Subendo il castigo come salario </w:t>
      </w:r>
      <w:r w:rsidRPr="0074069A">
        <w:rPr>
          <w:rFonts w:ascii="Arial" w:eastAsia="Times New Roman" w:hAnsi="Arial"/>
          <w:i/>
          <w:iCs/>
          <w:spacing w:val="-2"/>
          <w:position w:val="4"/>
          <w:sz w:val="24"/>
          <w:szCs w:val="24"/>
          <w:lang w:eastAsia="it-IT"/>
        </w:rPr>
        <w:lastRenderedPageBreak/>
        <w:t xml:space="preserve">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Ti consiglio di comperare da me oro purificato dal 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w:t>
      </w:r>
    </w:p>
    <w:p w14:paraId="665266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Le nostre parole sono la misura del governo della nostra vita che possiede lo Spirito Santo. Più cresce lo Spirito del Signore e più le nostre parole respirano di purissima rivelazione. Meno cresce lo Spirito e meno le nostre parole respirano di Vangelo. Muore lo Spirito in noi e le nostre parole sono parole di Satana. Ce ne accorgiamo dall’odio contro la verità che è contenuto in esse.</w:t>
      </w:r>
    </w:p>
    <w:p w14:paraId="0244753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Egli infatti ci ha salvati e ci ha chiamati con una vocazione santa, non già in base alle nostre opere, ma secondo il suo progetto e la sua grazia. Questa ci è stata data in Cristo Gesù fin dall’eternità,</w:t>
      </w:r>
    </w:p>
    <w:p w14:paraId="17505E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ci ha salvati e ci chiamati con una vocazione santa è Dio. Dio è il Padre del Signore nostro Gesù Cristo. Salvezza e chiamata non sono in base alle nostre opere. Salvezza e chiamata sono secondo il suo progetto e la sua grazia. Salvezza e chiamata sono state date in Cristo Gesù fin dall’eternità. Ecco come questa verità è rivelata dall’Apostolo Paolo nella Lettera agli Efesini:</w:t>
      </w:r>
    </w:p>
    <w:p w14:paraId="0134C14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FE6FC1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B619C2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AB15AE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0F8AF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F81DB6F" w14:textId="77777777" w:rsidR="0074069A" w:rsidRPr="0074069A" w:rsidRDefault="0074069A" w:rsidP="0074069A">
      <w:pPr>
        <w:spacing w:after="120" w:line="240" w:lineRule="auto"/>
        <w:ind w:left="567" w:right="567"/>
        <w:jc w:val="both"/>
        <w:rPr>
          <w:rFonts w:ascii="Arial" w:eastAsia="Times New Roman" w:hAnsi="Arial"/>
          <w:b/>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w:t>
      </w:r>
      <w:r w:rsidRPr="0074069A">
        <w:rPr>
          <w:rFonts w:ascii="Arial" w:eastAsia="Times New Roman" w:hAnsi="Arial"/>
          <w:i/>
          <w:iCs/>
          <w:spacing w:val="-2"/>
          <w:position w:val="4"/>
          <w:sz w:val="24"/>
          <w:szCs w:val="24"/>
          <w:lang w:eastAsia="it-IT"/>
        </w:rPr>
        <w:lastRenderedPageBreak/>
        <w:t xml:space="preserve">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3CBFD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la verità delle verità: tutto è dal Padre. È volontà del Padre che tutto sia in Cristo. Non solo per Cristo, ma anche in Cristo. Tutto si viva in Cristo con Cristo. Poiché oggi questa verità delle verità viene negata, non c’è per noi né salvezza e ne chiamata, né redenzione e né giustificazione. La negazione di questa verità delle verità attesta che siamo privi dello Spirito Santo. Rivela che ormai i nostri pensieri sono governati da Satana. Noi non parliamo i pensieri dello Spirito Santo che sono i pensieri del Padre, parliamo i pensieri di Satana. Ma se parliamo i pensieri di Satana, attestiamo che veramente lo Spirito Santo è morto in noi. Se è morto in noi, ogni cosa che facciamo, la facciamo con i pensieri di Satana e non certo con i pensieri dello Spirito Santo. Anche le riforme che vogliamo fare sono condotte dal pensiero di Satana e non dal pensiero del Padre. Chi ci dona il pensiero del Padre è solo lo Spirito Santo.</w:t>
      </w:r>
    </w:p>
    <w:p w14:paraId="43DB32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B34861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9091FB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74069A">
        <w:rPr>
          <w:rFonts w:ascii="Arial" w:eastAsia="Times New Roman" w:hAnsi="Arial"/>
          <w:i/>
          <w:iCs/>
          <w:spacing w:val="-2"/>
          <w:position w:val="4"/>
          <w:sz w:val="24"/>
          <w:szCs w:val="24"/>
          <w:lang w:eastAsia="it-IT"/>
        </w:rPr>
        <w:lastRenderedPageBreak/>
        <w:t xml:space="preserve">mai ha conosciuto il pensiero del Signore in modo da poterlo consigliare? Ora, noi abbiamo il pensiero di Cristo (1Cor 2,1-16). </w:t>
      </w:r>
    </w:p>
    <w:p w14:paraId="2E1341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cosa giusta che venga ribadito: chi nega la verità madre di ogni altra verità, verità che riguarda Dio Padre e Cristo Gesù in ordine alla salvezza dell’uomo e alla sua redenzione, attesta che è privo dello Spirito del Signore. Se è privo dello Spirito del Signore in ordine alla verità madre di ogni altra verità, è privo dello Spirito Santo per ogni altra cosa: per ogni parola che dice e per ogni decisione che prende. Non sono parole che provengono dallo Spirito Santo e neanche decisioni che rispettano il pensiero di Dio, il pensiero di Cristo Gesù, il pensiero della Vergine Maria. Sono pensieri e decisioni che sono il frutto di Satana che ormai è al governo del cuore e della mente. </w:t>
      </w:r>
    </w:p>
    <w:p w14:paraId="33B3235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ma è stata rivelata ora, con la manifestazione del salvatore nostro Cristo Gesù. Egli ha vinto la morte e ha fatto risplendere la vita e l’incorruttibilità per mezzo del Vangelo,</w:t>
      </w:r>
    </w:p>
    <w:p w14:paraId="7A60242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Prima la salvezza e la vocazione erano contenute in modo velato nell’Antico Testamento. Ora invece tutto è dato in piena luce con la manifestazione del Salvatore nostro Gesù Cristo. Con la venuta di Cristo Gesù e con il pieno compimento del suo mistero nulla è più nascosto. Tutto splende in piena luce.</w:t>
      </w:r>
    </w:p>
    <w:p w14:paraId="55582B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ha fatto Gesù Signore: Egli ha vinto la morte e ha fatto risplendere la vita e l’incorruttibilità per mezzo del Vangelo. Ecco una seconda verità che va messa nel cuore: Quando la morte è vinta in noi? Quando la vita e l’incorruttibilità risplendono in noi? La vittoria di Cristo Gesù diviene nostra vittoria solo quando si annuncia il Vangelo di Cristo Gesù, si crede in esso, ci si converte alla Parola del Vangelo, ci si lascia battezzare, si viene generati dallo Spirito Santo come nuove creature, si obbedisce alla Parola di Gesù per tutti i giorni della nostra vita. Se il Vangelo non viene annunciato, la morte non è vinta e vita e incorruttibilità non sono donate. Si rimane nella morte e nelle tenebre.</w:t>
      </w:r>
    </w:p>
    <w:p w14:paraId="32853D6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tuo spirito incorruttibile è in tutte le cose (Sap 12, 1). Eran degni di essere privati della luce e di essere imprigionati nelle tenebre quelli che avevano tenuto chiusi in carcere i tuoi figli, per mezzo dei quali la luce incorruttibile della legge doveva esser concessa al mondo (Sap 18, 4). E hanno cambiato la gloria dell'incorruttibile Dio con l'immagine e la figura dell'uomo corruttibile, di uccelli, di quadrupedi e di rettili (Rm 1, 23). La vita eterna a coloro che perseverando nelle opere di bene cercano gloria, onore e incorruttibilità (Rm 2, 7). Però ogni atleta è temperante in tutto; essi lo fanno per ottenere una corona corruttibile, noi invece una incorruttibile (1Cor 9, 25). Così anche la risurrezione dei morti: si semina corruttibile e risorge incorruttibile (1Cor 15, 42). Questo vi dico, o fratelli: la carne e il sangue non possono ereditare il regno di Dio, né ciò che è corruttibile può ereditare l'incorruttibilità (1Cor 15, 50).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La grazia sia con tutti quelli che amano il Signore nostro Gesù Cristo, con amore </w:t>
      </w:r>
      <w:r w:rsidRPr="0074069A">
        <w:rPr>
          <w:rFonts w:ascii="Arial" w:eastAsia="Times New Roman" w:hAnsi="Arial"/>
          <w:i/>
          <w:iCs/>
          <w:spacing w:val="-2"/>
          <w:position w:val="4"/>
          <w:sz w:val="24"/>
          <w:szCs w:val="24"/>
          <w:lang w:eastAsia="it-IT"/>
        </w:rPr>
        <w:lastRenderedPageBreak/>
        <w:t xml:space="preserve">incorruttibile (Ef 6, 24). Al Re dei secoli incorruttibile, invisibile e unico Dio, onore e gloria nei secoli dei secoli. Amen (1Tm 1, 17). Cercate piuttosto di adornare l'interno del vostro cuore con un'anima incorruttibile piena di mitezza e di pace: ecco ciò che è prezioso davanti a Dio (1Pt 3, 4). </w:t>
      </w:r>
    </w:p>
    <w:p w14:paraId="3C92248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Sì, Dio ha creato l'uomo per l'immortalità; lo fece a immagine della propria natura (Sap 2, 23). Anche se agli occhi degli uomini subiscono castighi, la loro speranza è piena di immortalità (Sap 3, 4). Meglio essere senza figli e avere la virtù, poiché nel ricordo di questa c'è immortalità, per il fatto che è riconosciuta da Dio e dagli uomini (Sap 4, 1). L'amore è osservanza delle sue leggi; il rispetto delle leggi è garanzia di immortalità (Sap 6, 18). E l'immortalità fa stare vicino a Dio (Sap 6, 19). Per essa otterrò l'immortalità e lascerò un ricordo eterno ai miei successori (Sap 8, 13). Riflettendo su tali cose in me stesso e pensando in cuor mio che nell'unione con la sapienza c'è l'immortalità (Sap 8, 17). Conoscerti, infatti, è giustizia perfetta, conoscere la tua potenza è radice di immortalità (Sap 15, 3).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Il solo che possiede l'immortalità, che abita una luce inaccessibile; che nessuno fra gli uomini ha mai visto né può vedere. A lui onore e potenza per sempre. Amen (1Tm 6, 16). Ma è stata rivelata solo ora con l'apparizione del salvatore nostro Cristo Gesù. Egli che ha vinto la morte e ha fatto risplendere la vita e l'immortalità per mezzo del Vangelo (2Tm 1, 10). </w:t>
      </w:r>
    </w:p>
    <w:p w14:paraId="4D8F8B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Grande è la responsabilità di chi è stato chiamato e inviato per annunciare il Vangelo. Se lui annuncia il Vangelo di Cristo Gesù molti potranno essere liberati dalla morte e introdotti nella vita. Se invece il Vangelo da essi non viene annunciato, nessuno per loro riceverà la vita e l’incorruttibilità. Il non annuncio del Vangelo è condanna dell’umanità a rimanere nella morte. </w:t>
      </w:r>
    </w:p>
    <w:p w14:paraId="16FA069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per il quale io sono stato costituito messaggero, apostolo e maestro.</w:t>
      </w:r>
    </w:p>
    <w:p w14:paraId="10DB59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rivela qual è la sua relazione con il Vangelo. Lui per il Vangelo è stato costituito messaggero, apostolo e maestro. Messaggero perché deve portare il Vangelo in tutto il mondo. Apostolo perché perennemente inviato da Cristo e dallo Spirito Santo dove essi vogliono che il Vangelo venga annunciato. Maestro perché deve insegnare non solo la verità del Vangelo, ma anche come il Vangelo va vissuto in ogni momento della nostra vita. Ecco come lui vive il suo ministero di messaggero e di maestro.</w:t>
      </w:r>
    </w:p>
    <w:p w14:paraId="49FC8F6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Come messaggero: </w:t>
      </w:r>
    </w:p>
    <w:p w14:paraId="7916F68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74069A">
        <w:rPr>
          <w:rFonts w:ascii="Arial" w:eastAsia="Times New Roman" w:hAnsi="Arial"/>
          <w:i/>
          <w:iCs/>
          <w:spacing w:val="-2"/>
          <w:position w:val="4"/>
          <w:sz w:val="24"/>
          <w:szCs w:val="24"/>
          <w:lang w:eastAsia="it-IT"/>
        </w:rPr>
        <w:lastRenderedPageBreak/>
        <w:t xml:space="preserve">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(1Cor 5,14-6,2). </w:t>
      </w:r>
    </w:p>
    <w:p w14:paraId="00FC802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Come Maestro: </w:t>
      </w:r>
    </w:p>
    <w:p w14:paraId="71CCE2E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C28D0F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24E589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Come Apostolo</w:t>
      </w:r>
      <w:r w:rsidRPr="0074069A">
        <w:rPr>
          <w:rFonts w:ascii="Arial" w:eastAsia="Times New Roman" w:hAnsi="Arial"/>
          <w:sz w:val="24"/>
          <w:szCs w:val="24"/>
          <w:lang w:eastAsia="it-IT"/>
        </w:rPr>
        <w:t>, Paolo è sempre inviato, mandato, condotto dallo Spirito Santo. Ecco cosa rivelano a noi gli Atti degli Apostoli:</w:t>
      </w:r>
    </w:p>
    <w:p w14:paraId="14D69B9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w:t>
      </w:r>
      <w:r w:rsidRPr="0074069A">
        <w:rPr>
          <w:rFonts w:ascii="Arial" w:eastAsia="Times New Roman" w:hAnsi="Arial"/>
          <w:i/>
          <w:iCs/>
          <w:spacing w:val="-2"/>
          <w:position w:val="4"/>
          <w:sz w:val="24"/>
          <w:szCs w:val="24"/>
          <w:lang w:eastAsia="it-IT"/>
        </w:rPr>
        <w:lastRenderedPageBreak/>
        <w:t>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81C3DD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E7CFAE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BB1762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20ED6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E4294F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w:t>
      </w:r>
      <w:r w:rsidRPr="0074069A">
        <w:rPr>
          <w:rFonts w:ascii="Arial" w:eastAsia="Times New Roman" w:hAnsi="Arial"/>
          <w:i/>
          <w:iCs/>
          <w:spacing w:val="-2"/>
          <w:position w:val="4"/>
          <w:sz w:val="24"/>
          <w:szCs w:val="24"/>
          <w:lang w:eastAsia="it-IT"/>
        </w:rPr>
        <w:lastRenderedPageBreak/>
        <w:t>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6B597F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nella prigione Paolo è mandato (apostolo) per annunciare la salvezza a quanti dalla prigione mai avrebbero potuto ascoltare il Vangelo di Dio. Beato chi vive di questa fede e sempre si lascia inviare dallo Spirito Santo. Se poi leggiamo gli Atti dal capitolo XX al capitolo XXVIII sapremo che ogni passo che l’Apostolo Paolo compie è per volontà dello Spirito Santo. È lo Spirito che lo manda e lui si lascia mandare. Veramente lui è sempre inviato dallo Spirito del Signore. È vero mandato, vero apostolo dello Spirito momento per momento. Lui è l’Apostolo di Cristo e dello Spirito Santo. Essendo l’Apostolo di Cristo e dello Spirito è l’Apostolo del Padre. Oggi, in ogni istante, sempre. Lui non è stato mai dalla sua volontà, dal suo cuore, dai suoi pensieri, dalle sue decisioni. Mai dal cuore, dalla volontà, dai pensieri, dalle decisioni, dai bisogni, dalle necessità degli uomini. Solo e sempre a servizio dello Spirito Santo.</w:t>
      </w:r>
    </w:p>
    <w:p w14:paraId="6387CA0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È questa la causa dei mali che soffro, ma non me ne vergogno: so infatti in chi ho posto la mia fede e sono convinto che egli è capace di custodire fino a quel giorno ciò che mi è stato affidato.</w:t>
      </w:r>
    </w:p>
    <w:p w14:paraId="6B5EA5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ha consacrato la sua vita interamente al Vangelo. L’odio del mondo contro il Vangelo si è riversato tutto sulla sua persona. È questa la causa dei mali che soffre. Lui non soffre perché vive da malfattore e neanche soffre per i vizi nei quali immerge la sua vita. Lui il vizio non lo conosce e neanche il male conosce. Lui conosce solo l’amore per Cristo Gesù e per questo amore e spinto da esso, ama di un amore di salvezza ogni uomo. Per questa sofferenza a causa del Vangelo non si vergogna. Per lui è un vanto soffrire per Cristo. È grande gloria subire afflizioni per causa del Vangelo.</w:t>
      </w:r>
    </w:p>
    <w:p w14:paraId="290F07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L’Apostolo Paolo sa in chi ha posto la sua fede: nel Signore Onnipotente. Nel Signore nelle cui mani è il governo del cielo e della terra, del tempo e dell’eternità. Questa sua fede diviene convinzione. Il suo Dio, il suo Cristo, è capace di custodire fino a quel giorno ciò che mi è stato affidato. Ciò che gli è stato affidato è il Vangelo. Il Signore custodirà il Vangelo integro e puro in lui fino al giorno della sua morte. Questo farà l’Onnipotente suo Cristo. Potranno abbattersi su di lui tutte le persecuzioni del mondo intero. Lui sa che Cristo Gesù mai lo abbandonerà e sempre interverrà perché il Vangelo a lui consegnato puro, puro ritorni a Cristo Gesù dopo essere stato consegnato puro ad ogni uomo. Puro lo ha ricevuto da Cristo. Puro lo dona ad ogni uomo. Puro alla fine della sua vita lo consegnerà a Cristo. Questo lo farà non per suo merito, ma per grazia di Cristo Gesù. È per grazia di Cristo che il Vangelo rimarrà puro in lui fino al momento della sua morte.</w:t>
      </w:r>
    </w:p>
    <w:p w14:paraId="40ADF38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grazia di rimanere sempre nella purezza del Vangelo e anche nella purezza della missione, senza deviare né a destra e né a sinistra, non è una grazia data una volta per sempre. È invece una grazia che va chiesta giorno per giorno e momento per momento. Ogni giorno dal cuore del discepolo di Gesù si deve innalzare una preghiera ricca di fede e di amore al fine di chiedere e di ottenere la grazia non solo di essere fedeli alla missione, ma anche di crescere di fedeltà in fedeltà e di amore in amore. Senza una incessante preghiera, potremmo cadere dall’amore e dalla fedeltà. Compiremmo allora la missione dalla carne e non più dallo Spirito Santo. È il rischio che è sempre dinanzi a noi. Ecco cosa rivela a noi l’Apostolo Paolo nella Lettera ai Galati:</w:t>
      </w:r>
    </w:p>
    <w:p w14:paraId="6C63F2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15394F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w:t>
      </w:r>
      <w:r w:rsidRPr="0074069A">
        <w:rPr>
          <w:rFonts w:ascii="Arial" w:eastAsia="Times New Roman" w:hAnsi="Arial"/>
          <w:i/>
          <w:iCs/>
          <w:spacing w:val="-2"/>
          <w:position w:val="4"/>
          <w:sz w:val="24"/>
          <w:szCs w:val="24"/>
          <w:lang w:eastAsia="it-IT"/>
        </w:rPr>
        <w:lastRenderedPageBreak/>
        <w:t xml:space="preserve">nessuno mi procuri fastidi: io porto le stigmate di Gesù sul mio corpo. La grazia del Signore nostro Gesù Cristo sia con il vostro spirito, fratelli. Amen (Gal 6,1-18). </w:t>
      </w:r>
    </w:p>
    <w:p w14:paraId="0E87BB7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Mai l’Apostolo Paolo ha seminato dalla carne. La sua è stata sempre una semina secondo lo Spirito Santo, anzi è stata una semina crescendo lui senza alcuna interruzione in Cristo e nello Spirito del Signore. Mai la carne ha avuto il sopravvento su di lui. Sempre lui ha sottomesso la carne allo Spirito.</w:t>
      </w:r>
    </w:p>
    <w:p w14:paraId="082F093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Prendi come modello i sani insegnamenti che hai udito da me con la fede e l’amore, che sono in Cristo Gesù.</w:t>
      </w:r>
    </w:p>
    <w:p w14:paraId="0F804B2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 altro grande insegnamento che l’Apostolo Paolo dona a Timòteo. Questi deve prendere come modello i sani insegnamenti che ha udito dall’Apostolo. Ma basta questo per essere un buon vescovo nella Chiesa di Dio. Questo non basta. Ai sani insegnamenti ricevuti Timòteo deve aggiungere la fede e l’amore, che sono in Cristo Gesù. Ecco la vera regola pastorale: Chi manda in missione, chi consacra per la missione, sempre deve dare i sani insegnamenti e sono sani gli insegnamenti se sono conformi alla sana dottrina. I sani insegnamenti non fanno di un inviato un vero missionario di Cristo Gesù. Ai sani insegnamenti vanno aggiunti la fede e l’amore, che sono in Cristo Gesù. Timòteo dovrà essere dall’Apostolo Paolo e da Cristo Signore. Da Paolo riceve i sani insegnamenti. In Cristo attinge la fede e l’amore. Né solo da Paolo e né solo da Cristo, da Paolo e da Cristo insieme.</w:t>
      </w:r>
    </w:p>
    <w:p w14:paraId="47D10E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si ricevono insegnamenti non sani, ma cattivi perché privi di qualsiasi verità a noi rivelata dallo Spirito Santo, anche che si riceve fede e amore in Cristo, il nostro lavoro è vano. Un contadino potrà anche consumare la sua vita nel seminare i suoi campi, ma se al posto del buon seme del grano, vi semina farina, solo farina, mai dalla sua semina a lui costata sacrifici e sacrifici, raccoglierà un solo chicco di grano. Ha seminato farina e la farina mai germoglierà. Così dicasi di un missionario di Cristo Gesù. Se lui semina cattivi insegnamenti, da essi mai potrà raccogliere una sola anima per il cielo. Se poi il missionario di Cristo Gesù riceve dagli Apostoli del Signore sani insegnamenti, ma non attinge la fede e l’amore, che sono in Cristo Gesù, seminerà o sulla strada, o sui sassi, o tra le spine. Solo con la fede e l’amore si potrà seminare sul buon terreno e raccogliere da esso molto frutto. Se si cade dalla fede e dall’amore, ben presto si abbandona la vera missione e ci si consegna a missioni della terra, che sono tutte effimere. Mai per esse si salverà una sola anima. Le anime si salvano restando fedeli alla missione ricevuta.</w:t>
      </w:r>
    </w:p>
    <w:p w14:paraId="3A1CDF0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Sani insegnamenti e fede e amore che si attingono in Cristo devono rimanere una cosa sola. Se questa sola cosa, viene meno nella sua unità, non c’è più missione evangelizzatrice. Timòteo dovrà porre in questo somma attenzione. Mai dovrà distrarsi neanche per un solo attimo. Ogni distrazione provoca un fallimento nella sua missione. Si diviene dalla carne e non più dallo Spirito. </w:t>
      </w:r>
    </w:p>
    <w:p w14:paraId="00A5F73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Custodisci, mediante lo Spirito Santo che abita in noi, il bene prezioso che ti è stato affidato.</w:t>
      </w:r>
    </w:p>
    <w:p w14:paraId="7A0934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bene prezioso che è stato affidato a Timòteo è il Vangelo della salvezza e della redenzione. Nel Vangelo è posto ogni altro bene. Se il Vangelo non è ben </w:t>
      </w:r>
      <w:r w:rsidRPr="0074069A">
        <w:rPr>
          <w:rFonts w:ascii="Arial" w:eastAsia="Times New Roman" w:hAnsi="Arial"/>
          <w:sz w:val="24"/>
          <w:szCs w:val="24"/>
          <w:lang w:eastAsia="it-IT"/>
        </w:rPr>
        <w:lastRenderedPageBreak/>
        <w:t>custodito, tutto si perde. Nulla rimane. Possiamo paragonare il Vangelo ad un vaso che contiene in sé un unguento costosissimo. Se il vaso viene rotto, tutto l’unguento va perduto. Ma anche il missionario di Cristo Gesù è un vaso di creta, nel quale è contenuto il prezioso unguento del Vangelo nel quale vi è ogni unguento di grazia, verità, pace, misericordia, redenzione e salvezza di Cristo Signore. Se il vaso del missionario si spezza o va in frantumi, tutto ciò che lui contiene in sé va perduto. Questa verità è rivelata dall’Apostolo Paolo nella Seconda Lettera ai Corinzi:</w:t>
      </w:r>
    </w:p>
    <w:p w14:paraId="4E32A51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7F490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C4D69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operare perché il vaso di creta non si rompa e tutto il prezioso unguento non vada perduto? Custodendo Timòteo se stesso nello Spirito Santo che abita in Lui. Se lui si custodisce nello Spirito Santo, mediante l’aiuto e il sostegno dello Spirito Santo, il suo vaso di creta mai si romperà e il bene prezioso o l’unguento prezioso del Vangelo sempre sarà custodito nel suo cuore, nella sua anima, nel suo spirito, nel suo corpo, in tutta la sua vita.</w:t>
      </w:r>
    </w:p>
    <w:p w14:paraId="50D6D1F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Una immagine assunta dal mondo contadino aiuterà molto. Per contenere il vino ci sono le grandi botti. Per contenere l’olio vengono usate le grandi giare. Giare e botti sono però inamovibili. Mobili invece sono dei recipienti di vetro che vengono chiamate damigiane. Cosa fare perché il vetro non si rompa? I contadini fabbricavano delle ceste di vimini su misura di ogni singola damigiana, la ponevano in essa con della paglia tra il vetro e la cesta, poi veniva ricoperta ancora di vimini fino al collo. Così essa poteva essere maneggiata agevolmente senza rompersi. Il vetro è fragile. Avvolta nella cesta mai si rompeva. Rimaneva intatta a qualsiasi urto. Così è della nostra creta. Se l’avvolgiamo interamente di Spirito Santo e in Lui la collochiamo mai essa si romperà e il prezioso unguento del Vangelo potrà essere portato ad ogni uomo. Se invece non ci lasceremo avvolgere dallo Spirito Santo per intero, la rottura sarà sempre facile. Saremo come il Gigante Golia il cui elmo non copriva tutta la fronte e la pietra andò a conficcarsi proprio in questa parte scoperta o come il re Acab. Lui era tutto avvolto dalla corazza. Vi era solo un punto scoperto. Una freccia andò a trafiggerlo proprio in quel punto scoperto e trovò la morte.</w:t>
      </w:r>
    </w:p>
    <w:p w14:paraId="5C429E3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 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2BD875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w:t>
      </w:r>
      <w:r w:rsidRPr="0074069A">
        <w:rPr>
          <w:rFonts w:ascii="Arial" w:eastAsia="Times New Roman" w:hAnsi="Arial"/>
          <w:i/>
          <w:iCs/>
          <w:spacing w:val="-2"/>
          <w:position w:val="4"/>
          <w:sz w:val="24"/>
          <w:szCs w:val="24"/>
          <w:lang w:eastAsia="it-IT"/>
        </w:rPr>
        <w:lastRenderedPageBreak/>
        <w:t>conosco la tua boria e la malizia del tuo cuore: tu sei venuto giù per vedere la battaglia». Davide rispose: «Che cosa ho dunque fatto? Era solo una domanda». Si allontanò da lui, andò dall’altra parte e fece la stessa domanda, e tutti gli diedero la stessa risposta. 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BFEE8A1" w14:textId="6B14485C"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w:t>
      </w:r>
      <w:r w:rsidRPr="0074069A">
        <w:rPr>
          <w:rFonts w:ascii="Arial" w:eastAsia="Times New Roman" w:hAnsi="Arial"/>
          <w:i/>
          <w:iCs/>
          <w:spacing w:val="-2"/>
          <w:position w:val="4"/>
          <w:sz w:val="24"/>
          <w:szCs w:val="24"/>
          <w:lang w:eastAsia="it-IT"/>
        </w:rPr>
        <w:lastRenderedPageBreak/>
        <w:t>avesse spada. Davide fece un salto e fu sopra il Filisteo, prese la sua spada, la sguainò e lo uccise, poi con quella gli tagliò la testa. I Filistei videro che il loro eroe era morto e si diedero alla fuga (Cfr. 1Sam 17,1-51).</w:t>
      </w:r>
    </w:p>
    <w:p w14:paraId="3D2F4D4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AB4264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C2E812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F1DE14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858436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w:t>
      </w:r>
      <w:r w:rsidRPr="0074069A">
        <w:rPr>
          <w:rFonts w:ascii="Arial" w:eastAsia="Times New Roman" w:hAnsi="Arial"/>
          <w:i/>
          <w:iCs/>
          <w:spacing w:val="-2"/>
          <w:position w:val="4"/>
          <w:sz w:val="24"/>
          <w:szCs w:val="24"/>
          <w:lang w:eastAsia="it-IT"/>
        </w:rPr>
        <w:lastRenderedPageBreak/>
        <w:t>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D1E7B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570954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B1B98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6CB5C9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Timòteo non dovrà avere alcun punto scoperto. Altrimenti sarà la fine per lui. Perderà il suo unguento prezioso e non potrà più svolgere il suo ministero con frutti. Lavorerà dalla carne e non dallo Spirito Santo perché potrà lavorare dallo Spirito Santo chi è avvolto dallo Spirito Santo e dimora nello Spirito Santo per tutti i giorni della sua vita. Anche Sansone ebbe un punto scoperto, un solo punto scoperto è fu la fine per lui. Sansone è monito per ogni ministro del Vangelo, per ogni Vescovo della Chiesa del Dio vivente.</w:t>
      </w:r>
    </w:p>
    <w:p w14:paraId="14F4A8FC" w14:textId="2CC292D0"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 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w:t>
      </w:r>
      <w:r w:rsidRPr="0074069A">
        <w:rPr>
          <w:rFonts w:ascii="Arial" w:eastAsia="Times New Roman" w:hAnsi="Arial"/>
          <w:i/>
          <w:iCs/>
          <w:spacing w:val="-2"/>
          <w:position w:val="4"/>
          <w:sz w:val="24"/>
          <w:szCs w:val="24"/>
          <w:lang w:eastAsia="it-IT"/>
        </w:rPr>
        <w:lastRenderedPageBreak/>
        <w:t xml:space="preserve">sonno, pensò: «Ne uscirò come ogni altra volta e mi svincolerò». Ma non sapeva che il Signore si era ritirato da lui. I Filistei lo presero e gli cavarono gli occhi; lo fecero scendere a Gaza e lo legarono con una doppia catena di bronzo. Egli dovette girare la </w:t>
      </w:r>
      <w:r w:rsidR="00812F0E" w:rsidRPr="0074069A">
        <w:rPr>
          <w:rFonts w:ascii="Arial" w:eastAsia="Times New Roman" w:hAnsi="Arial"/>
          <w:i/>
          <w:iCs/>
          <w:spacing w:val="-2"/>
          <w:position w:val="4"/>
          <w:sz w:val="24"/>
          <w:szCs w:val="24"/>
          <w:lang w:eastAsia="it-IT"/>
        </w:rPr>
        <w:t>macina</w:t>
      </w:r>
      <w:r w:rsidRPr="0074069A">
        <w:rPr>
          <w:rFonts w:ascii="Arial" w:eastAsia="Times New Roman" w:hAnsi="Arial"/>
          <w:i/>
          <w:iCs/>
          <w:spacing w:val="-2"/>
          <w:position w:val="4"/>
          <w:sz w:val="24"/>
          <w:szCs w:val="24"/>
          <w:lang w:eastAsia="it-IT"/>
        </w:rPr>
        <w:t xml:space="preserve"> nella prigione.</w:t>
      </w:r>
    </w:p>
    <w:p w14:paraId="09037DF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w:t>
      </w:r>
    </w:p>
    <w:p w14:paraId="66049CA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9FAEC1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solo punto scoperto basta perché Satana si insinui nella vita di un ministro del Vangelo per condurlo in rovina, facendogli perdere il dono prezioso che gli è stato affidato. Ecco come l’Apostolo Paolo custodiva se stesso nella Parola, in Cristo, nella preghiera, nello Spirito Santo, al fine di custodire il Vangelo:</w:t>
      </w:r>
    </w:p>
    <w:p w14:paraId="0A4103E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w:t>
      </w:r>
      <w:r w:rsidRPr="0074069A">
        <w:rPr>
          <w:rFonts w:ascii="Arial" w:eastAsia="Times New Roman" w:hAnsi="Arial"/>
          <w:i/>
          <w:iCs/>
          <w:spacing w:val="-2"/>
          <w:position w:val="4"/>
          <w:sz w:val="24"/>
          <w:szCs w:val="24"/>
          <w:lang w:eastAsia="it-IT"/>
        </w:rPr>
        <w:lastRenderedPageBreak/>
        <w:t xml:space="preserve">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B3EA5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 ribadiamo: un solo punto scoperto e Satana sa come entrare in noi e rapinarci non solo del Vangelo, ma di ogni altro dono divino a noi elargito.</w:t>
      </w:r>
    </w:p>
    <w:p w14:paraId="2D5D4CD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 xml:space="preserve">Tu sai che tutti quelli dell’Asia, tra i quali Fìgelo ed Ermògene, mi hanno abbandonato. </w:t>
      </w:r>
    </w:p>
    <w:p w14:paraId="6F5ACDA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Quelli della provincia di Asia lo hanno abbandonato. Di Fìgelo e di Ermògene non conosciamo nulla sulle loro persone. Se però l’Apostolo Paolo parla di abbandono, significa che queste persone non si sono comportate rettamente verso di lui. Noi tutti abbiamo obblighi di amore e di riconoscenza che non possiamo mai disattendere o tralasciare. Questi obblighi di amore e di riconoscenza non sono soltanto verso Dio, ma anche verso ogni nostro fratello. Esiste anche l’obbligo di ringraziare e di benedire il Signore anche attraverso i fratelli che fanno a noi del bene. Anche questo obbligo insegna Cristo Gesù.</w:t>
      </w:r>
    </w:p>
    <w:p w14:paraId="0990FDF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1A6C26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denuncia o rivela questo abbandono, perché Timòteo mai venga meno ai suoi obblighi di riconoscenza, benedizione, conforto, sostegno, aiuto, lode, ringraziamento né verso Dio né verso gli uomini. Ogni uomo di Dio deve essere perfetto in ogni cosa. Mai deve essere in difetto, neanche in una piccolissima cosa. In nulla lui dovrà essere manchevole o carente.</w:t>
      </w:r>
    </w:p>
    <w:p w14:paraId="42017BB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Il Signore conceda misericordia alla famiglia di Onesìforo, perché egli mi ha più volte confortato e non si è vergognato delle mie catene;</w:t>
      </w:r>
    </w:p>
    <w:p w14:paraId="4DF30BF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Onesìforo si parla solo in questa Lettera. Altre notizie non vengono date. L’Apostolo Paolo chiede al Signore che conceda misericordia alla sua famiglia. Chiede misericordia per tutta la sua famiglia, perché Onesìforo lo ha più volte confortato e non si è vergognato delle sue catene. Il conforto è di ordine sia spirituale che materiale. È di ordine materiale quando si sostiene una persona con le proprie sostanze. Gesù veniva confortato dalla presenza delle pie donne che lo assistevano con i loro beni.</w:t>
      </w:r>
    </w:p>
    <w:p w14:paraId="001FEF3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427A4B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conforto è anche di ordine spirituale. Nell’Orto del Getsemani Gesù è confortato da un Angelo. </w:t>
      </w:r>
    </w:p>
    <w:p w14:paraId="5FE77EC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EF7DF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Vangelo secondo Matteo Gesù chiede ai tre discepoli che veglino con lui in preghiera. Essi però non riescono. Vengono sopraffatti dal sonno.</w:t>
      </w:r>
    </w:p>
    <w:p w14:paraId="1658566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55F8A748" w14:textId="7FDE552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Salmo è detto che Gesù cerca consolatori, ma non ne trova.</w:t>
      </w:r>
    </w:p>
    <w:p w14:paraId="3F364F8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w:t>
      </w:r>
      <w:r w:rsidRPr="0074069A">
        <w:rPr>
          <w:rFonts w:ascii="Arial" w:eastAsia="Times New Roman" w:hAnsi="Arial"/>
          <w:i/>
          <w:iCs/>
          <w:spacing w:val="-2"/>
          <w:position w:val="4"/>
          <w:sz w:val="24"/>
          <w:szCs w:val="24"/>
          <w:lang w:eastAsia="it-IT"/>
        </w:rPr>
        <w:lastRenderedPageBreak/>
        <w:t xml:space="preserve">compassione, ma invano, consolatori, ma non ne ho trovati. Mi hanno messo veleno nel cibo e quando avevo sete mi hanno dato aceto (Sal 69,17-22). </w:t>
      </w:r>
    </w:p>
    <w:p w14:paraId="21957D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Trovare conforto e consolazione aiuta molto nell’ora della prova. La consolazione si chiede sempre al Signore con preghiera ininterrotta. Poi saprà il Signore trovare le vie giuste perché noi veniamo consolati.</w:t>
      </w:r>
    </w:p>
    <w:p w14:paraId="7EF8BB5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17</w:t>
      </w:r>
      <w:r w:rsidRPr="0074069A">
        <w:rPr>
          <w:rFonts w:ascii="Arial" w:eastAsia="Times New Roman" w:hAnsi="Arial"/>
          <w:b/>
          <w:sz w:val="24"/>
          <w:szCs w:val="24"/>
          <w:lang w:eastAsia="it-IT"/>
        </w:rPr>
        <w:t>anzi, venuto a Roma, mi ha cercato con premura, finché non mi ha trovato.</w:t>
      </w:r>
    </w:p>
    <w:p w14:paraId="2737300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ancora cosa ha fatto Onesìforo. Anzi, venuto a Roma, ha cercato Paolo con premura, finché non lo ha trovato. Quest’uomo sa come si ama un amico, non però un amico alla pari, ma un amico che è Apostolo di Cristo Gesù. Anche Gesù, il Figlio di Dio, eleva i suoi Apostoli da servi ad amici. Questi però mai si devono dimenticare che il loro Amico è il Figlio dell’Altissimo, è il loro Signore, il loro Dio, il loro Salvatore e Redentore. Non è un’amicizia alla pari. È invece una vera elezione, un vero innalzamento. Essere amici non annulla in Cristo il suo essere Dio e neanche annulla il suo essere Signore. Noi spesso proprio in questo pecchiamo: nel dimenticarci di chi è l’altro per noi. Oggi si vuole che tutti siano uguali e tutti alla pari. Ognuno invece deve sapere chi è Lui per l’altro e rimanere sempre nella sua vocazione, nella sua missione, nel suo ministero, nella sua essenza. Se un presbitero diviene amico di un vescovo o di un fedele laico, lui mai deve dimenticare che il Vescovo mai perde il suo ministero di Vescovo. Rimane in eterno Vescovo e diventa amico. Così anche il fedele laico mai deve dimenticare che il suo amico è Presbitero di Cristo Gesù, Pastore e Guida della sua anima. Le relazioni mai annullano l’essenza di una Persona.</w:t>
      </w:r>
    </w:p>
    <w:p w14:paraId="0B39498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18</w:t>
      </w:r>
      <w:r w:rsidRPr="0074069A">
        <w:rPr>
          <w:rFonts w:ascii="Arial" w:eastAsia="Times New Roman" w:hAnsi="Arial"/>
          <w:b/>
          <w:sz w:val="24"/>
          <w:szCs w:val="24"/>
          <w:lang w:eastAsia="it-IT"/>
        </w:rPr>
        <w:t>Gli conceda il Signore di trovare misericordia presso Dio in quel giorno. E quanti servizi egli abbia reso a Èfeso, tu lo sai meglio di me.</w:t>
      </w:r>
    </w:p>
    <w:p w14:paraId="2FC70F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rivolge al Signore una preghiera per Onesìforo: </w:t>
      </w:r>
      <w:r w:rsidRPr="0074069A">
        <w:rPr>
          <w:rFonts w:ascii="Arial" w:eastAsia="Times New Roman" w:hAnsi="Arial"/>
          <w:i/>
          <w:iCs/>
          <w:sz w:val="24"/>
          <w:szCs w:val="24"/>
          <w:lang w:eastAsia="it-IT"/>
        </w:rPr>
        <w:t>Gli conceda il Signore di trovare misericordia presso Dio in quel giorno</w:t>
      </w:r>
      <w:r w:rsidRPr="0074069A">
        <w:rPr>
          <w:rFonts w:ascii="Arial" w:eastAsia="Times New Roman" w:hAnsi="Arial"/>
          <w:sz w:val="24"/>
          <w:szCs w:val="24"/>
          <w:lang w:eastAsia="it-IT"/>
        </w:rPr>
        <w:t>. Quel giorno è il giorno della sua entrata nell’eternità, con la morte. La vita eterna è dono di Dio, ma anche frutto della fede, della carità e della speranza del cristiano. Onesìforo è stato misericordioso con l’Apostolo del Signore. Per lui si chiede misericordia. Beati i misericordiosi perché otterranno misericordia. L’Apostolo Paolo conosce i Salmi e sa che le nostre colpe sono sempre tante. Per questo si deve sempre invocare la sua misericordia, la sua pietà, la sua grande bontà.</w:t>
      </w:r>
    </w:p>
    <w:p w14:paraId="02A29A2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2FF63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ricorda a Timòteo i molti servizi resi da Onesìforo a Èfeso. Li ricorda perché Timòteo li conosce meglio dello stesso Paolo. Qual è il grande insegnamento che viene a noi da questo ricordo che Paolo fa di Onesìforo? Quando noi siamo persone dalla grande carità evangelica, questa carità sempre </w:t>
      </w:r>
      <w:r w:rsidRPr="0074069A">
        <w:rPr>
          <w:rFonts w:ascii="Arial" w:eastAsia="Times New Roman" w:hAnsi="Arial"/>
          <w:sz w:val="24"/>
          <w:szCs w:val="24"/>
          <w:lang w:eastAsia="it-IT"/>
        </w:rPr>
        <w:lastRenderedPageBreak/>
        <w:t xml:space="preserve">reca un conforto, non solo nel presente, ma anche nel futuro. Paolo pensando a Onesìforo trova un grande conforto e una grande consolazione. Quando la carità è veramente evangelica? Quando essa è fatta senza rinfacciare. Quando viene elargita in segreto e di nascosto, per essere di aiuto al fratello e mai per innalzare la nostra vanagloria. Quando è vissuta senza attendersi nulla in cambio. La ricompensa deve venire solo dal Signore. </w:t>
      </w:r>
    </w:p>
    <w:p w14:paraId="0AABBAC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792840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dona conforto e consolazione ad un Apostolo del Signore, il Signore lo ricompenserà con la stessa ricompensa che darà al suo Apostolo. </w:t>
      </w:r>
    </w:p>
    <w:p w14:paraId="183C65EC"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01EDDC8"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191" w:name="_Toc192772023"/>
      <w:r w:rsidRPr="0074069A">
        <w:rPr>
          <w:rFonts w:ascii="Arial" w:eastAsia="Times New Roman" w:hAnsi="Arial"/>
          <w:b/>
          <w:sz w:val="28"/>
          <w:szCs w:val="20"/>
          <w:lang w:eastAsia="it-IT"/>
        </w:rPr>
        <w:t>SECONDA TIMOTEO II</w:t>
      </w:r>
      <w:bookmarkEnd w:id="191"/>
    </w:p>
    <w:p w14:paraId="1B2F33B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7CDF1F0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6B6814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Ricòrdati di Gesù Cristo, risorto dai morti, discendente di Davide, come io annuncio nel mio Vangelo, per il quale soffro fino a portare le catene come un malfattore.</w:t>
      </w:r>
    </w:p>
    <w:p w14:paraId="728A2E92" w14:textId="2F1F283F"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se perseveriamo, con lui anche regneremo; se lo rinneghiamo, lui pure ci rinnegherà; se siamo infedeli, lui rimane fedele, perché non può rinnegare se stesso.</w:t>
      </w:r>
    </w:p>
    <w:p w14:paraId="3A29969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w:t>
      </w:r>
      <w:r w:rsidRPr="0074069A">
        <w:rPr>
          <w:rFonts w:ascii="Arial" w:eastAsia="Times New Roman" w:hAnsi="Arial"/>
          <w:i/>
          <w:iCs/>
          <w:spacing w:val="-2"/>
          <w:position w:val="4"/>
          <w:sz w:val="24"/>
          <w:szCs w:val="24"/>
          <w:lang w:eastAsia="it-IT"/>
        </w:rPr>
        <w:lastRenderedPageBreak/>
        <w:t>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882188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61F3194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4"/>
          <w:sz w:val="24"/>
          <w:szCs w:val="20"/>
          <w:vertAlign w:val="superscript"/>
          <w:lang w:eastAsia="it-IT"/>
        </w:rPr>
        <w:t>1</w:t>
      </w:r>
      <w:r w:rsidRPr="0074069A">
        <w:rPr>
          <w:rFonts w:ascii="Arial" w:eastAsia="Times New Roman" w:hAnsi="Arial"/>
          <w:b/>
          <w:sz w:val="24"/>
          <w:szCs w:val="20"/>
          <w:lang w:eastAsia="it-IT"/>
        </w:rPr>
        <w:t>E tu, figlio mio, attingi forza dalla grazia che è in Cristo Gesù:</w:t>
      </w:r>
    </w:p>
    <w:p w14:paraId="461DA1C4"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79D3C8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0"/>
          <w:lang w:eastAsia="it-IT"/>
        </w:rPr>
        <w:t xml:space="preserve">L’Apostolo Paolo tutto può dare al figlio suo Timòteo. La Parola, lo Spirito Santo, la sana dottrina. Può dargli ogni parola di conforto, di esortazione, di incoraggiamento, di luce e di verità. Non gli potrà mai dare la forza per vivere </w:t>
      </w:r>
      <w:r w:rsidRPr="0074069A">
        <w:rPr>
          <w:rFonts w:ascii="Arial" w:eastAsia="Times New Roman" w:hAnsi="Arial"/>
          <w:sz w:val="24"/>
          <w:szCs w:val="24"/>
          <w:lang w:eastAsia="it-IT"/>
        </w:rPr>
        <w:t>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4CBBD5F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w:t>
      </w:r>
      <w:r w:rsidRPr="0074069A">
        <w:rPr>
          <w:rFonts w:ascii="Arial" w:eastAsia="Times New Roman" w:hAnsi="Arial"/>
          <w:i/>
          <w:iCs/>
          <w:spacing w:val="-2"/>
          <w:position w:val="4"/>
          <w:sz w:val="24"/>
          <w:szCs w:val="24"/>
          <w:lang w:eastAsia="it-IT"/>
        </w:rPr>
        <w:lastRenderedPageBreak/>
        <w:t xml:space="preserve">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D0CF1C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54A503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w:t>
      </w:r>
      <w:r w:rsidRPr="0074069A">
        <w:rPr>
          <w:rFonts w:ascii="Arial" w:eastAsia="Times New Roman" w:hAnsi="Arial"/>
          <w:i/>
          <w:iCs/>
          <w:spacing w:val="-2"/>
          <w:position w:val="4"/>
          <w:sz w:val="24"/>
          <w:szCs w:val="24"/>
          <w:lang w:eastAsia="it-IT"/>
        </w:rPr>
        <w:lastRenderedPageBreak/>
        <w:t>suo padre. Egli era stato giudice d’Israele per venti anni (Cfr. Gdc 16,1-31).</w:t>
      </w:r>
    </w:p>
    <w:p w14:paraId="597EE1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73AFE977"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3E9C7C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1462427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w:t>
      </w:r>
      <w:r w:rsidRPr="0074069A">
        <w:rPr>
          <w:rFonts w:ascii="Arial" w:eastAsia="Times New Roman" w:hAnsi="Arial"/>
          <w:i/>
          <w:iCs/>
          <w:spacing w:val="-2"/>
          <w:position w:val="4"/>
          <w:sz w:val="24"/>
          <w:szCs w:val="24"/>
          <w:lang w:eastAsia="it-IT"/>
        </w:rPr>
        <w:lastRenderedPageBreak/>
        <w:t>Legge per servire secondo lo Spirito, che è nuovo, e non secondo la lettera, che è antiquata.</w:t>
      </w:r>
    </w:p>
    <w:p w14:paraId="189C15D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6FE875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D9ACA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possiamo piantare, irrigare, coltivare, ma chi fa crescere è solo il Signore e la sua forza che si attinge dalla grazia che è in Cristo Gesù.</w:t>
      </w:r>
    </w:p>
    <w:p w14:paraId="1664FA8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3AEB74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75DA238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le cose che hai udito da me davanti a molti testimoni, trasmettile a persone fidate, le quali a loro volta siano in grado di insegnare agli altri.</w:t>
      </w:r>
    </w:p>
    <w:p w14:paraId="4C913B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è la vera </w:t>
      </w:r>
      <w:r w:rsidRPr="0074069A">
        <w:rPr>
          <w:rFonts w:ascii="Arial" w:eastAsia="Times New Roman" w:hAnsi="Arial"/>
          <w:b/>
          <w:sz w:val="24"/>
          <w:szCs w:val="24"/>
          <w:lang w:eastAsia="it-IT"/>
        </w:rPr>
        <w:t>“</w:t>
      </w:r>
      <w:r w:rsidRPr="0074069A">
        <w:rPr>
          <w:rFonts w:ascii="Arial" w:eastAsia="Times New Roman" w:hAnsi="Arial"/>
          <w:b/>
          <w:sz w:val="24"/>
          <w:szCs w:val="24"/>
          <w:lang w:val="la-Latn" w:eastAsia="it-IT"/>
        </w:rPr>
        <w:t>Traditio veritatis</w:t>
      </w:r>
      <w:r w:rsidRPr="0074069A">
        <w:rPr>
          <w:rFonts w:ascii="Arial" w:eastAsia="Times New Roman" w:hAnsi="Arial"/>
          <w:b/>
          <w:sz w:val="24"/>
          <w:szCs w:val="24"/>
          <w:lang w:eastAsia="it-IT"/>
        </w:rPr>
        <w:t>”</w:t>
      </w:r>
      <w:r w:rsidRPr="0074069A">
        <w:rPr>
          <w:rFonts w:ascii="Arial" w:eastAsia="Times New Roman" w:hAnsi="Arial"/>
          <w:sz w:val="24"/>
          <w:szCs w:val="24"/>
          <w:lang w:val="la-Latn" w:eastAsia="it-IT"/>
        </w:rPr>
        <w:t xml:space="preserve"> o vera </w:t>
      </w:r>
      <w:r w:rsidRPr="0074069A">
        <w:rPr>
          <w:rFonts w:ascii="Arial" w:eastAsia="Times New Roman" w:hAnsi="Arial"/>
          <w:b/>
          <w:sz w:val="24"/>
          <w:szCs w:val="24"/>
          <w:lang w:eastAsia="it-IT"/>
        </w:rPr>
        <w:t>“</w:t>
      </w:r>
      <w:r w:rsidRPr="0074069A">
        <w:rPr>
          <w:rFonts w:ascii="Arial" w:eastAsia="Times New Roman" w:hAnsi="Arial"/>
          <w:b/>
          <w:sz w:val="24"/>
          <w:szCs w:val="24"/>
          <w:lang w:val="la-Latn" w:eastAsia="it-IT"/>
        </w:rPr>
        <w:t>Traditio Evangelii</w:t>
      </w:r>
      <w:r w:rsidRPr="0074069A">
        <w:rPr>
          <w:rFonts w:ascii="Arial" w:eastAsia="Times New Roman" w:hAnsi="Arial"/>
          <w:b/>
          <w:sz w:val="24"/>
          <w:szCs w:val="24"/>
          <w:lang w:eastAsia="it-IT"/>
        </w:rPr>
        <w:t>”</w:t>
      </w:r>
      <w:r w:rsidRPr="0074069A">
        <w:rPr>
          <w:rFonts w:ascii="Arial" w:eastAsia="Times New Roman" w:hAnsi="Arial"/>
          <w:sz w:val="24"/>
          <w:szCs w:val="24"/>
          <w:lang w:eastAsia="it-IT"/>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7AA447F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0B6A680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w:t>
      </w:r>
      <w:r w:rsidRPr="0074069A">
        <w:rPr>
          <w:rFonts w:ascii="Arial" w:eastAsia="Times New Roman" w:hAnsi="Arial"/>
          <w:sz w:val="24"/>
          <w:szCs w:val="24"/>
          <w:lang w:eastAsia="it-IT"/>
        </w:rPr>
        <w:lastRenderedPageBreak/>
        <w:t>Dio, ma la Chiesa, sia in procinto di scrivere per essa stessa una nuova terza alleanza, alleanza però che non viene da Dio ma dal cuore degli uomini.</w:t>
      </w:r>
    </w:p>
    <w:p w14:paraId="0C251070"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bookmarkStart w:id="192" w:name="_Toc96200389"/>
      <w:r w:rsidRPr="0074069A">
        <w:rPr>
          <w:rFonts w:ascii="Arial" w:eastAsia="Times New Roman" w:hAnsi="Arial" w:cs="Arial"/>
          <w:color w:val="000000"/>
          <w:sz w:val="24"/>
          <w:szCs w:val="24"/>
          <w:lang w:eastAsia="it-IT"/>
        </w:rPr>
        <w:t>Verso una nuova terza alleanza?</w:t>
      </w:r>
      <w:bookmarkEnd w:id="192"/>
    </w:p>
    <w:p w14:paraId="04F447E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74069A">
        <w:rPr>
          <w:rFonts w:ascii="Arial" w:eastAsia="Times New Roman" w:hAnsi="Arial"/>
          <w:i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A76E04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74069A">
        <w:rPr>
          <w:rFonts w:ascii="Arial" w:eastAsia="Times New Roman" w:hAnsi="Arial"/>
          <w:iCs/>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w:t>
      </w:r>
      <w:r w:rsidRPr="0074069A">
        <w:rPr>
          <w:rFonts w:ascii="Arial" w:eastAsia="Times New Roman" w:hAnsi="Arial"/>
          <w:iCs/>
          <w:sz w:val="24"/>
          <w:szCs w:val="24"/>
          <w:lang w:eastAsia="it-IT"/>
        </w:rPr>
        <w:lastRenderedPageBreak/>
        <w:t xml:space="preserve">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D87C81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74069A">
        <w:rPr>
          <w:rFonts w:ascii="Arial" w:eastAsia="Times New Roman" w:hAnsi="Arial"/>
          <w:i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w:t>
      </w:r>
      <w:r w:rsidRPr="0074069A">
        <w:rPr>
          <w:rFonts w:ascii="Arial" w:eastAsia="Times New Roman" w:hAnsi="Arial"/>
          <w:iCs/>
          <w:sz w:val="24"/>
          <w:szCs w:val="24"/>
          <w:lang w:eastAsia="it-IT"/>
        </w:rPr>
        <w:lastRenderedPageBreak/>
        <w:t xml:space="preserve">dall’Alto, da Dio. Nasce la nuova Chiesa nella quale tutto è dal basso. Muore la fede. Nasce l’accordo. </w:t>
      </w:r>
    </w:p>
    <w:p w14:paraId="4D13ACD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74069A">
        <w:rPr>
          <w:rFonts w:ascii="Arial" w:eastAsia="Times New Roman" w:hAnsi="Arial"/>
          <w:iCs/>
          <w:sz w:val="24"/>
          <w:szCs w:val="24"/>
          <w:lang w:eastAsia="it-IT"/>
        </w:rPr>
        <w:t>Muore la Pentecoste. Si ritorna alla costruzione della Torre di Babele: “</w:t>
      </w:r>
    </w:p>
    <w:p w14:paraId="06DB6EF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2B3C6A3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Cs/>
          <w:sz w:val="24"/>
          <w:szCs w:val="24"/>
          <w:lang w:eastAsia="it-IT"/>
        </w:rPr>
      </w:pPr>
      <w:r w:rsidRPr="0074069A">
        <w:rPr>
          <w:rFonts w:ascii="Arial" w:eastAsia="Times New Roman" w:hAnsi="Arial"/>
          <w:iCs/>
          <w:sz w:val="24"/>
          <w:szCs w:val="24"/>
          <w:lang w:eastAsia="it-IT"/>
        </w:rPr>
        <w:t>Ecco il vero principio di questa nuova terza alleanza: “</w:t>
      </w:r>
      <w:r w:rsidRPr="0074069A">
        <w:rPr>
          <w:rFonts w:ascii="Arial" w:eastAsia="Times New Roman" w:hAnsi="Arial"/>
          <w:i/>
          <w:sz w:val="24"/>
          <w:szCs w:val="24"/>
          <w:lang w:eastAsia="it-IT"/>
        </w:rPr>
        <w:t>Venite, facciamoci una Chiesa di pensieri umani che tocchi l’intera umanità, nessun popolo e nessuna nazione esclusi, nessuna religione e nessuna credenza dichiarate non vere</w:t>
      </w:r>
      <w:r w:rsidRPr="0074069A">
        <w:rPr>
          <w:rFonts w:ascii="Arial" w:eastAsia="Times New Roman" w:hAnsi="Arial"/>
          <w:iCs/>
          <w:sz w:val="24"/>
          <w:szCs w:val="24"/>
          <w:lang w:eastAsia="it-IT"/>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47C3CF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3DFDE23C"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FDCF05D"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9FDEE15"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supplicate pure Dio perché abbia pietà di voi! Se fate tali cose, dovrebbe accogliervi con benevolenza? Dice il Signore degli eserciti.</w:t>
      </w:r>
    </w:p>
    <w:p w14:paraId="4DA394B6"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78CF857"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61FDC81"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5F5AEB7F"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w:t>
      </w:r>
      <w:r w:rsidRPr="0074069A">
        <w:rPr>
          <w:rFonts w:ascii="Arial" w:eastAsia="Times New Roman" w:hAnsi="Arial"/>
          <w:i/>
          <w:iCs/>
          <w:spacing w:val="-2"/>
          <w:position w:val="4"/>
          <w:sz w:val="24"/>
          <w:szCs w:val="24"/>
          <w:lang w:eastAsia="it-IT"/>
        </w:rPr>
        <w:lastRenderedPageBreak/>
        <w:t>egli sia, dalle tende di Giacobbe e da coloro che offrono l’offerta al Signore degli eserciti.</w:t>
      </w:r>
    </w:p>
    <w:p w14:paraId="3E094E8A"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616D117" w14:textId="77777777" w:rsidR="0074069A" w:rsidRPr="0074069A" w:rsidRDefault="0074069A" w:rsidP="0074069A">
      <w:pPr>
        <w:spacing w:after="120" w:line="240" w:lineRule="auto"/>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460016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74069A">
        <w:rPr>
          <w:rFonts w:ascii="Arial" w:eastAsia="Times New Roman" w:hAnsi="Arial"/>
          <w:sz w:val="24"/>
          <w:szCs w:val="24"/>
          <w:lang w:val="la-Latn" w:eastAsia="it-IT"/>
        </w:rPr>
        <w:t>“Traditio sanae doctrinae</w:t>
      </w:r>
      <w:r w:rsidRPr="0074069A">
        <w:rPr>
          <w:rFonts w:ascii="Arial" w:eastAsia="Times New Roman" w:hAnsi="Arial"/>
          <w:sz w:val="24"/>
          <w:szCs w:val="24"/>
          <w:lang w:eastAsia="it-IT"/>
        </w:rPr>
        <w:t>”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6221852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Come un buon soldato di Gesù Cristo, soffri insieme con me.</w:t>
      </w:r>
    </w:p>
    <w:p w14:paraId="3AFF36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6BDE028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w:t>
      </w:r>
      <w:r w:rsidRPr="0074069A">
        <w:rPr>
          <w:rFonts w:ascii="Arial" w:eastAsia="Times New Roman" w:hAnsi="Arial"/>
          <w:i/>
          <w:iCs/>
          <w:spacing w:val="-2"/>
          <w:sz w:val="24"/>
          <w:szCs w:val="24"/>
          <w:lang w:eastAsia="it-IT"/>
        </w:rPr>
        <w:lastRenderedPageBreak/>
        <w:t xml:space="preserve">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3F135C9E" w14:textId="189DE25C"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Pr>
          <w:rFonts w:ascii="Arial" w:eastAsia="Times New Roman" w:hAnsi="Arial"/>
          <w:i/>
          <w:iCs/>
          <w:spacing w:val="-2"/>
          <w:sz w:val="24"/>
          <w:szCs w:val="24"/>
          <w:lang w:eastAsia="it-IT"/>
        </w:rPr>
        <w:t xml:space="preserve"> </w:t>
      </w:r>
      <w:r w:rsidRPr="0074069A">
        <w:rPr>
          <w:rFonts w:ascii="Arial" w:eastAsia="Times New Roman" w:hAnsi="Arial"/>
          <w:i/>
          <w:iCs/>
          <w:spacing w:val="-2"/>
          <w:sz w:val="24"/>
          <w:szCs w:val="24"/>
          <w:lang w:eastAsia="it-IT"/>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64D4EB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w:t>
      </w:r>
      <w:r w:rsidRPr="0074069A">
        <w:rPr>
          <w:rFonts w:ascii="Arial" w:eastAsia="Times New Roman" w:hAnsi="Arial"/>
          <w:sz w:val="24"/>
          <w:szCs w:val="24"/>
          <w:lang w:eastAsia="it-IT"/>
        </w:rPr>
        <w:lastRenderedPageBreak/>
        <w:t>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574DCAC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E69E49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1F72CDE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Nessuno, quando presta servizio militare, si lascia prendere dalle faccende della vita comune, se vuol piacere a colui che lo ha arruolato.</w:t>
      </w:r>
    </w:p>
    <w:p w14:paraId="125192A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5E73B69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1830488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0F5B00B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313743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302A0E1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86C693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520C63E7" w14:textId="636E6E1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Dopo l’arruolamento neanche più un minuto dovrà essere speso per se stesso da chi si è lasciato arruolare. L’arruolato è tutto anima, spirito, corpo di colui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che lo ha arruolato. L’arruolato ha consegnato la sua vita all’arruolante per tutto il tempo dell’arruolamento. Per un arruolato da Cristo Gesù la vita è data fino al momento della sua morte. Lui ormai appartiene a Gesù Signore.</w:t>
      </w:r>
    </w:p>
    <w:p w14:paraId="40616C5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Anche l’atleta non riceve il premio se non ha lottato secondo le regole.</w:t>
      </w:r>
    </w:p>
    <w:p w14:paraId="7486DE4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Altro esempio l’Apostolo Paolo lo attinge dalla vita degli atleti: </w:t>
      </w:r>
      <w:r w:rsidRPr="0074069A">
        <w:rPr>
          <w:rFonts w:ascii="Arial" w:eastAsia="Times New Roman" w:hAnsi="Arial"/>
          <w:i/>
          <w:iCs/>
          <w:sz w:val="24"/>
          <w:szCs w:val="24"/>
          <w:lang w:eastAsia="it-IT"/>
        </w:rPr>
        <w:t>anche l’atleta non riceve il premio se non ha lottato secondo le regole</w:t>
      </w:r>
      <w:r w:rsidRPr="0074069A">
        <w:rPr>
          <w:rFonts w:ascii="Arial" w:eastAsia="Times New Roman" w:hAnsi="Arial"/>
          <w:sz w:val="24"/>
          <w:szCs w:val="24"/>
          <w:lang w:eastAsia="it-IT"/>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750A80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2EF7EE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squalifica è il non accesso alla vita eterna, che è la corona di gloria che ogni atleta di Cristo si deve attendere e per la quale lui è chiamato a lottare. Le regole del combattimento degli atleti di Cristo Gesù non le scrivono gli uomini. Le ha </w:t>
      </w:r>
      <w:r w:rsidRPr="0074069A">
        <w:rPr>
          <w:rFonts w:ascii="Arial" w:eastAsia="Times New Roman" w:hAnsi="Arial"/>
          <w:sz w:val="24"/>
          <w:szCs w:val="24"/>
          <w:lang w:eastAsia="it-IT"/>
        </w:rPr>
        <w:lastRenderedPageBreak/>
        <w:t>scritte Cristo Signore e le ha consegnate ai suoi Apostoli come Legge perenne. Ecco la Legge che il Padre ha scritto per il suo Atleta Cristo Gesù:</w:t>
      </w:r>
    </w:p>
    <w:p w14:paraId="7897BD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042E35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w:t>
      </w:r>
      <w:r w:rsidRPr="0074069A">
        <w:rPr>
          <w:rFonts w:ascii="Arial" w:eastAsia="Times New Roman" w:hAnsi="Arial"/>
          <w:i/>
          <w:iCs/>
          <w:spacing w:val="-2"/>
          <w:position w:val="4"/>
          <w:sz w:val="24"/>
          <w:szCs w:val="24"/>
          <w:lang w:eastAsia="it-IT"/>
        </w:rPr>
        <w:lastRenderedPageBreak/>
        <w:t xml:space="preserve">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1192E5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Tutte le regole che Gesù dovrà osservare sono state scritte per Lui nella Legge, nei Profeti, nei Salmi. Eccone una che traiamo dal Profeta Isaia:</w:t>
      </w:r>
    </w:p>
    <w:p w14:paraId="4E13AB6D" w14:textId="78E1233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Ecco, il mio servo avrà successo, sarà onorato, esaltato e innalzato grandemente. Come molti si stupirono di lui – tanto era sfigurato per essere d’uomo il suo aspetto e diversa la sua forma da quella dei figli dell’uomo –,</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così si meraviglieranno di lui molte nazioni; i re davanti a lui si chiuderanno la bocca, poiché vedranno un fatto mai a essi raccontato e comprenderanno ciò che mai avevano udito.</w:t>
      </w:r>
    </w:p>
    <w:p w14:paraId="63A45D0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392772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w:t>
      </w:r>
      <w:r w:rsidRPr="0074069A">
        <w:rPr>
          <w:rFonts w:ascii="Arial" w:eastAsia="Times New Roman" w:hAnsi="Arial"/>
          <w:i/>
          <w:iCs/>
          <w:spacing w:val="-2"/>
          <w:position w:val="4"/>
          <w:sz w:val="24"/>
          <w:szCs w:val="24"/>
          <w:lang w:eastAsia="it-IT"/>
        </w:rPr>
        <w:lastRenderedPageBreak/>
        <w:t>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4F17B7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0F1B5B5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Il contadino, che lavora duramente, dev’essere il primo a raccogliere i frutti della terra.</w:t>
      </w:r>
    </w:p>
    <w:p w14:paraId="278B751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74069A">
        <w:rPr>
          <w:rFonts w:ascii="Arial" w:eastAsia="Times New Roman" w:hAnsi="Arial"/>
          <w:sz w:val="24"/>
          <w:szCs w:val="24"/>
          <w:lang w:eastAsia="it-IT"/>
        </w:rPr>
        <w:t xml:space="preserve"> primo. Ecco un altro esempio sul contadino che viene a noi dall’Apostolo Giacomo:</w:t>
      </w:r>
    </w:p>
    <w:p w14:paraId="2C17C97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27980F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0F8FE49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già </w:t>
      </w:r>
      <w:r w:rsidRPr="0074069A">
        <w:rPr>
          <w:rFonts w:ascii="Arial" w:eastAsia="Times New Roman" w:hAnsi="Arial"/>
          <w:i/>
          <w:iCs/>
          <w:spacing w:val="-2"/>
          <w:sz w:val="24"/>
          <w:szCs w:val="24"/>
          <w:lang w:eastAsia="it-IT"/>
        </w:rPr>
        <w:lastRenderedPageBreak/>
        <w:t>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E41A37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727E211"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01892F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39CB2A6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Cerca di capire quello che dico, e il Signore ti aiuterà a comprendere ogni cosa.</w:t>
      </w:r>
    </w:p>
    <w:p w14:paraId="4226AA5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74069A">
        <w:rPr>
          <w:rFonts w:ascii="Arial" w:eastAsia="Times New Roman" w:hAnsi="Arial"/>
          <w:i/>
          <w:iCs/>
          <w:sz w:val="24"/>
          <w:szCs w:val="24"/>
          <w:lang w:eastAsia="it-IT"/>
        </w:rPr>
        <w:t>cerca di capire quello che dico, e il Signore ti aiuterà a comprende ogni cosa</w:t>
      </w:r>
      <w:r w:rsidRPr="0074069A">
        <w:rPr>
          <w:rFonts w:ascii="Arial" w:eastAsia="Times New Roman" w:hAnsi="Arial"/>
          <w:sz w:val="24"/>
          <w:szCs w:val="24"/>
          <w:lang w:eastAsia="it-IT"/>
        </w:rPr>
        <w:t>.</w:t>
      </w:r>
    </w:p>
    <w:p w14:paraId="60621E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Timòteo, se vuole che il Signore lo aiuti a comprendere ogni cosa, deve mettere tutta la sua buona volontà e cercare di capire la verità che è nelle sue parole. Il Salmo ci dice che il giusto parla, ma le sue parole vengono travisate. </w:t>
      </w:r>
    </w:p>
    <w:p w14:paraId="2F4B465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75D588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74069A">
        <w:rPr>
          <w:rFonts w:ascii="Arial" w:eastAsia="Times New Roman" w:hAnsi="Arial"/>
          <w:sz w:val="24"/>
          <w:szCs w:val="24"/>
          <w:lang w:eastAsia="it-IT"/>
        </w:rPr>
        <w:t>. Dall’altra parte mancava la buona volontà e alla fine o lo si accusava che le sue opere venivano dal diavolo o che il suo linguaggio era duro. Leggiamo due momenti della vita di Gesù:</w:t>
      </w:r>
    </w:p>
    <w:p w14:paraId="1BD0AFB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FF1CF6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Allontanatosi di là, andò nella loro sinagoga; ed ecco un uomo che aveva una mano paralizzata. Per accusarlo, domandarono a Gesù: «È </w:t>
      </w:r>
      <w:r w:rsidRPr="0074069A">
        <w:rPr>
          <w:rFonts w:ascii="Arial" w:eastAsia="Times New Roman" w:hAnsi="Arial"/>
          <w:i/>
          <w:iCs/>
          <w:spacing w:val="-2"/>
          <w:sz w:val="24"/>
          <w:szCs w:val="24"/>
          <w:lang w:eastAsia="it-IT"/>
        </w:rPr>
        <w:lastRenderedPageBreak/>
        <w:t>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AAF8188"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6A091EB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AEB2F6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B87ABF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EDBDE5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3EDACB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alcuni scribi e farisei gli dissero: «Maestro, da te vogliamo vedere un segno». Ed egli rispose loro: «Una generazione malvagia e adultera </w:t>
      </w:r>
      <w:r w:rsidRPr="0074069A">
        <w:rPr>
          <w:rFonts w:ascii="Arial" w:eastAsia="Times New Roman" w:hAnsi="Arial"/>
          <w:i/>
          <w:iCs/>
          <w:spacing w:val="-2"/>
          <w:sz w:val="24"/>
          <w:szCs w:val="24"/>
          <w:lang w:eastAsia="it-IT"/>
        </w:rPr>
        <w:lastRenderedPageBreak/>
        <w:t>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70088F2C"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136973E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4F8F8A54"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0BAA19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2D5047B"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61199D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EADC88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BF32FE5"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B8155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BB0A27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256634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Gesù rispose loro: «Non mormorate tra voi. Nessuno può venire a me, se non lo attira il Padre che mi ha mandato; e io lo risusciterò nell’ultimo </w:t>
      </w:r>
      <w:r w:rsidRPr="0074069A">
        <w:rPr>
          <w:rFonts w:ascii="Arial" w:eastAsia="Times New Roman" w:hAnsi="Arial"/>
          <w:i/>
          <w:iCs/>
          <w:spacing w:val="-2"/>
          <w:sz w:val="24"/>
          <w:szCs w:val="24"/>
          <w:lang w:eastAsia="it-IT"/>
        </w:rPr>
        <w:lastRenderedPageBreak/>
        <w:t>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72AD09D"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091F79F"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AD5476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32146E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EAA22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4FEFCCC9"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il mondo vi odia, sappiate che prima di voi ha odiato me. Se foste del mondo, il mondo amerebbe ciò che è suo; poiché invece non siete del mondo, ma vi ho scelti io dal mondo, per questo il mondo vi odia. </w:t>
      </w:r>
      <w:r w:rsidRPr="0074069A">
        <w:rPr>
          <w:rFonts w:ascii="Arial" w:eastAsia="Times New Roman" w:hAnsi="Arial"/>
          <w:i/>
          <w:iCs/>
          <w:spacing w:val="-2"/>
          <w:sz w:val="24"/>
          <w:szCs w:val="24"/>
          <w:lang w:eastAsia="it-IT"/>
        </w:rPr>
        <w:lastRenderedPageBreak/>
        <w:t xml:space="preserve">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3D9010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5AE79451"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3" w:name="_Toc96200390"/>
      <w:r w:rsidRPr="0074069A">
        <w:rPr>
          <w:rFonts w:ascii="Arial" w:eastAsia="Times New Roman" w:hAnsi="Arial" w:cs="Arial"/>
          <w:i/>
          <w:iCs/>
          <w:color w:val="000000"/>
          <w:sz w:val="24"/>
          <w:szCs w:val="24"/>
          <w:lang w:eastAsia="it-IT"/>
        </w:rPr>
        <w:t>Il mistero e la sua comprensione</w:t>
      </w:r>
      <w:bookmarkEnd w:id="19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0131D7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701D395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lastRenderedPageBreak/>
        <w:t>8</w:t>
      </w:r>
      <w:r w:rsidRPr="0074069A">
        <w:rPr>
          <w:rFonts w:ascii="Arial" w:eastAsia="Times New Roman" w:hAnsi="Arial"/>
          <w:b/>
          <w:sz w:val="24"/>
          <w:szCs w:val="24"/>
          <w:lang w:eastAsia="it-IT"/>
        </w:rPr>
        <w:t>Ricòrdati di Gesù Cristo, risorto dai morti, discendente di Davide, come io annuncio nel mio Vangelo,</w:t>
      </w:r>
    </w:p>
    <w:p w14:paraId="2C2E1B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7FD3492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z w:val="24"/>
          <w:szCs w:val="24"/>
          <w:lang w:eastAsia="it-IT"/>
        </w:rPr>
        <w:t>I</w:t>
      </w:r>
      <w:r w:rsidRPr="0074069A">
        <w:rPr>
          <w:rFonts w:ascii="Arial" w:eastAsia="Times New Roman" w:hAnsi="Arial"/>
          <w:i/>
          <w:iCs/>
          <w:spacing w:val="-2"/>
          <w:sz w:val="24"/>
          <w:szCs w:val="24"/>
          <w:lang w:eastAsia="it-IT"/>
        </w:rPr>
        <w:t xml:space="preserve">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67AA55A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CA4C48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81364BA"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Allora il re Davide andò a presentarsi davanti al Signore e disse: «Chi sono io, Signore Dio, e che cos’è la mia casa, perché tu mi abbia condotto fin qui? E questo è parso ancora poca cosa ai tuoi occhi, </w:t>
      </w:r>
      <w:r w:rsidRPr="0074069A">
        <w:rPr>
          <w:rFonts w:ascii="Arial" w:eastAsia="Times New Roman" w:hAnsi="Arial"/>
          <w:i/>
          <w:iCs/>
          <w:spacing w:val="-2"/>
          <w:sz w:val="24"/>
          <w:szCs w:val="24"/>
          <w:lang w:eastAsia="it-IT"/>
        </w:rPr>
        <w:lastRenderedPageBreak/>
        <w:t>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0B0C019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6A51B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w:t>
      </w:r>
      <w:r w:rsidRPr="0074069A">
        <w:rPr>
          <w:rFonts w:ascii="Arial" w:eastAsia="Times New Roman" w:hAnsi="Arial"/>
          <w:sz w:val="24"/>
          <w:szCs w:val="24"/>
          <w:lang w:eastAsia="it-IT"/>
        </w:rPr>
        <w:lastRenderedPageBreak/>
        <w:t>Ci aiuteranno ad entrare con più luce nel mistero di Cristo per una confessione di Lui libera da inganni, menzogne, lacune, falsità, eresie.</w:t>
      </w:r>
    </w:p>
    <w:p w14:paraId="67133E97" w14:textId="79134803" w:rsidR="0074069A" w:rsidRPr="0074069A" w:rsidRDefault="0074069A" w:rsidP="0074069A">
      <w:pPr>
        <w:spacing w:after="120" w:line="240" w:lineRule="auto"/>
        <w:jc w:val="both"/>
        <w:rPr>
          <w:rFonts w:ascii="Arial" w:eastAsia="Times New Roman" w:hAnsi="Arial"/>
          <w:sz w:val="24"/>
          <w:szCs w:val="24"/>
          <w:lang w:eastAsia="it-IT"/>
        </w:rPr>
      </w:pPr>
      <w:bookmarkStart w:id="194" w:name="_Toc96200391"/>
      <w:r w:rsidRPr="0074069A">
        <w:rPr>
          <w:rFonts w:ascii="Arial" w:eastAsia="Times New Roman" w:hAnsi="Arial" w:cs="Arial"/>
          <w:i/>
          <w:iCs/>
          <w:color w:val="000000"/>
          <w:sz w:val="24"/>
          <w:szCs w:val="24"/>
          <w:lang w:eastAsia="it-IT"/>
        </w:rPr>
        <w:t>Chi è Cristo Gesù?</w:t>
      </w:r>
      <w:bookmarkEnd w:id="194"/>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ad ogni uomo con la Parola e con la vita. </w:t>
      </w:r>
    </w:p>
    <w:p w14:paraId="6855069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20EB941F" w14:textId="735B125A"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Quinta verità: Gesù è venuto nella carne perché dalla carne rivelasse a noi il Padre suo. Dio non si conosce per pensiero, elaborazione filosofica, per ragionamento, per immaginazione, per sentito dire. Dio si conosce per </w:t>
      </w:r>
      <w:r w:rsidRPr="0074069A">
        <w:rPr>
          <w:rFonts w:ascii="Arial" w:eastAsia="Times New Roman" w:hAnsi="Arial"/>
          <w:bCs/>
          <w:sz w:val="24"/>
          <w:szCs w:val="24"/>
          <w:lang w:eastAsia="it-IT"/>
        </w:rPr>
        <w:lastRenderedPageBreak/>
        <w:t>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089E2FF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37A40F1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w:t>
      </w:r>
      <w:r w:rsidRPr="0074069A">
        <w:rPr>
          <w:rFonts w:ascii="Arial" w:eastAsia="Times New Roman" w:hAnsi="Arial"/>
          <w:bCs/>
          <w:sz w:val="24"/>
          <w:szCs w:val="24"/>
          <w:lang w:eastAsia="it-IT"/>
        </w:rPr>
        <w:lastRenderedPageBreak/>
        <w:t xml:space="preserve">gli sfugge dalle mani. È sufficiente osservare la cronaca di ogni giorno e ci si accorge come la storia è oltre ogni nostra volontà di governo. 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2BE3F42C"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5" w:name="_Toc96200392"/>
      <w:r w:rsidRPr="0074069A">
        <w:rPr>
          <w:rFonts w:ascii="Arial" w:eastAsia="Times New Roman" w:hAnsi="Arial" w:cs="Arial"/>
          <w:i/>
          <w:iCs/>
          <w:color w:val="000000"/>
          <w:sz w:val="24"/>
          <w:szCs w:val="24"/>
          <w:lang w:eastAsia="it-IT"/>
        </w:rPr>
        <w:t>Servi della verità</w:t>
      </w:r>
      <w:bookmarkEnd w:id="19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74069A">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r w:rsidRPr="0074069A">
        <w:rPr>
          <w:rFonts w:ascii="Arial" w:eastAsia="Times New Roman" w:hAnsi="Arial"/>
          <w:sz w:val="24"/>
          <w:szCs w:val="24"/>
          <w:lang w:eastAsia="it-IT"/>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631AF767"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z w:val="24"/>
          <w:szCs w:val="24"/>
          <w:lang w:eastAsia="it-IT"/>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74069A">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w:t>
      </w:r>
      <w:r w:rsidRPr="0074069A">
        <w:rPr>
          <w:rFonts w:ascii="Arial" w:eastAsia="Times New Roman" w:hAnsi="Arial"/>
          <w:i/>
          <w:iCs/>
          <w:sz w:val="24"/>
          <w:szCs w:val="24"/>
          <w:lang w:eastAsia="it-IT"/>
        </w:rPr>
        <w:lastRenderedPageBreak/>
        <w:t xml:space="preserve">non credente? Quale accordo fra tempio di Dio e idoli? Noi siamo infatti il tempio del Dio vivente, come Dio stesso ha detto: Abiterò in mezzo a loro e con </w:t>
      </w:r>
      <w:r w:rsidRPr="0074069A">
        <w:rPr>
          <w:rFonts w:ascii="Arial" w:eastAsia="Times New Roman" w:hAnsi="Arial"/>
          <w:i/>
          <w:iCs/>
          <w:spacing w:val="-2"/>
          <w:sz w:val="24"/>
          <w:szCs w:val="24"/>
          <w:lang w:eastAsia="it-IT"/>
        </w:rPr>
        <w:t>loro camminerò e sarò il loro Dio, ed essi saranno il mio popolo. Perciò uscite di mezzo a loro e separatevi, dice il Signore, non toccate nulla d’impuro. E io vi accoglierò e sarò per voi un padre e voi sarete per me figli e figlie, dice il Signore onnipotente”</w:t>
      </w:r>
      <w:r w:rsidRPr="0074069A">
        <w:rPr>
          <w:rFonts w:ascii="Arial" w:eastAsia="Times New Roman" w:hAnsi="Arial"/>
          <w:spacing w:val="-2"/>
          <w:sz w:val="24"/>
          <w:szCs w:val="24"/>
          <w:lang w:eastAsia="it-IT"/>
        </w:rPr>
        <w:t xml:space="preserve"> (2Cor 6,14-18). </w:t>
      </w:r>
    </w:p>
    <w:p w14:paraId="1C9205D5"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28F686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E ancora: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14A34E67" w14:textId="1C27582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un</w:t>
      </w:r>
      <w:r>
        <w:rPr>
          <w:rFonts w:ascii="Arial" w:eastAsia="Times New Roman" w:hAnsi="Arial"/>
          <w:sz w:val="24"/>
          <w:szCs w:val="24"/>
          <w:lang w:eastAsia="it-IT"/>
        </w:rPr>
        <w:t xml:space="preserve"> </w:t>
      </w:r>
      <w:r w:rsidRPr="0074069A">
        <w:rPr>
          <w:rFonts w:ascii="Arial" w:eastAsia="Times New Roman" w:hAnsi="Arial"/>
          <w:sz w:val="24"/>
          <w:szCs w:val="24"/>
          <w:lang w:eastAsia="it-IT"/>
        </w:rPr>
        <w:t>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58037525"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6" w:name="_Toc96200393"/>
      <w:r w:rsidRPr="0074069A">
        <w:rPr>
          <w:rFonts w:ascii="Arial" w:eastAsia="Times New Roman" w:hAnsi="Arial" w:cs="Arial"/>
          <w:i/>
          <w:iCs/>
          <w:color w:val="000000"/>
          <w:sz w:val="24"/>
          <w:szCs w:val="24"/>
          <w:lang w:eastAsia="it-IT"/>
        </w:rPr>
        <w:lastRenderedPageBreak/>
        <w:t>Cammino di verità</w:t>
      </w:r>
      <w:bookmarkEnd w:id="196"/>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17B2015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22E9DB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w:t>
      </w:r>
      <w:r w:rsidRPr="0074069A">
        <w:rPr>
          <w:rFonts w:ascii="Arial" w:eastAsia="Times New Roman" w:hAnsi="Arial"/>
          <w:sz w:val="24"/>
          <w:szCs w:val="24"/>
          <w:lang w:eastAsia="it-IT"/>
        </w:rPr>
        <w:lastRenderedPageBreak/>
        <w:t xml:space="preserve">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0088D5F0" w14:textId="77777777" w:rsidR="0074069A" w:rsidRPr="0074069A" w:rsidRDefault="0074069A" w:rsidP="0074069A">
      <w:pPr>
        <w:spacing w:after="120" w:line="240" w:lineRule="auto"/>
        <w:jc w:val="both"/>
        <w:rPr>
          <w:rFonts w:ascii="Arial" w:eastAsia="Times New Roman" w:hAnsi="Arial" w:cs="Arial"/>
          <w:i/>
          <w:iCs/>
          <w:color w:val="000000"/>
          <w:sz w:val="24"/>
          <w:szCs w:val="24"/>
          <w:lang w:eastAsia="it-IT"/>
        </w:rPr>
      </w:pPr>
      <w:bookmarkStart w:id="197" w:name="_Toc96200394"/>
      <w:r w:rsidRPr="0074069A">
        <w:rPr>
          <w:rFonts w:ascii="Arial" w:eastAsia="Times New Roman" w:hAnsi="Arial" w:cs="Arial"/>
          <w:i/>
          <w:iCs/>
          <w:color w:val="000000"/>
          <w:sz w:val="24"/>
          <w:szCs w:val="24"/>
          <w:lang w:eastAsia="it-IT"/>
        </w:rPr>
        <w:t>Il mistero della verità</w:t>
      </w:r>
      <w:bookmarkEnd w:id="197"/>
      <w:r w:rsidRPr="0074069A">
        <w:rPr>
          <w:rFonts w:ascii="Arial" w:eastAsia="Times New Roman" w:hAnsi="Arial" w:cs="Arial"/>
          <w:i/>
          <w:iCs/>
          <w:color w:val="000000"/>
          <w:sz w:val="24"/>
          <w:szCs w:val="24"/>
          <w:lang w:eastAsia="it-IT"/>
        </w:rPr>
        <w:t xml:space="preserve">. </w:t>
      </w:r>
    </w:p>
    <w:p w14:paraId="1C84143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Seguiamo il dialogo tra Pilato e Gesù, nel pretorio, prima di essere condannato a morte per crocifissione:</w:t>
      </w:r>
    </w:p>
    <w:p w14:paraId="1207FB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574F6A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è il testimone della verità. Può rendere testimonianza alla verità perché Lui è la verità. Possiamo noi rispondere alla domanda che alla fine Pilato rivolge a Gesù: “</w:t>
      </w:r>
      <w:r w:rsidRPr="0074069A">
        <w:rPr>
          <w:rFonts w:ascii="Arial" w:eastAsia="Times New Roman" w:hAnsi="Arial"/>
          <w:i/>
          <w:iCs/>
          <w:sz w:val="24"/>
          <w:szCs w:val="24"/>
          <w:lang w:eastAsia="it-IT"/>
        </w:rPr>
        <w:t>Che cosa è la verità?</w:t>
      </w:r>
      <w:r w:rsidRPr="0074069A">
        <w:rPr>
          <w:rFonts w:ascii="Arial" w:eastAsia="Times New Roman" w:hAnsi="Arial"/>
          <w:sz w:val="24"/>
          <w:szCs w:val="24"/>
          <w:lang w:eastAsia="it-IT"/>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1CB139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w:t>
      </w:r>
      <w:r w:rsidRPr="0074069A">
        <w:rPr>
          <w:rFonts w:ascii="Arial" w:eastAsia="Times New Roman" w:hAnsi="Arial"/>
          <w:sz w:val="24"/>
          <w:szCs w:val="24"/>
          <w:lang w:eastAsia="it-IT"/>
        </w:rPr>
        <w:lastRenderedPageBreak/>
        <w:t>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55EBA0B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4B820BE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570FCBA6" w14:textId="375902C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w:t>
      </w:r>
      <w:r w:rsidR="00812F0E" w:rsidRPr="0074069A">
        <w:rPr>
          <w:rFonts w:ascii="Arial" w:eastAsia="Times New Roman" w:hAnsi="Arial"/>
          <w:sz w:val="24"/>
          <w:szCs w:val="24"/>
          <w:lang w:eastAsia="it-IT"/>
        </w:rPr>
        <w:t>nei semplici</w:t>
      </w:r>
      <w:r w:rsidRPr="0074069A">
        <w:rPr>
          <w:rFonts w:ascii="Arial" w:eastAsia="Times New Roman" w:hAnsi="Arial"/>
          <w:sz w:val="24"/>
          <w:szCs w:val="24"/>
          <w:lang w:eastAsia="it-IT"/>
        </w:rPr>
        <w:t xml:space="preserve"> e nei piccoli, vale la pena ascoltare la Parola di Gesù Signore:</w:t>
      </w:r>
    </w:p>
    <w:p w14:paraId="14048FA0" w14:textId="7720E769"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 “Chi invece scandalizzerà uno solo di questi piccoli che credono in me, gli conviene che gli venga appesa al collo una </w:t>
      </w:r>
      <w:r w:rsidR="00812F0E" w:rsidRPr="0074069A">
        <w:rPr>
          <w:rFonts w:ascii="Arial" w:eastAsia="Times New Roman" w:hAnsi="Arial"/>
          <w:i/>
          <w:iCs/>
          <w:spacing w:val="-2"/>
          <w:sz w:val="24"/>
          <w:szCs w:val="24"/>
          <w:lang w:eastAsia="it-IT"/>
        </w:rPr>
        <w:t>macina</w:t>
      </w:r>
      <w:r w:rsidRPr="0074069A">
        <w:rPr>
          <w:rFonts w:ascii="Arial" w:eastAsia="Times New Roman" w:hAnsi="Arial"/>
          <w:i/>
          <w:iCs/>
          <w:spacing w:val="-2"/>
          <w:sz w:val="24"/>
          <w:szCs w:val="24"/>
          <w:lang w:eastAsia="it-IT"/>
        </w:rPr>
        <w:t xml:space="preserve"> da mulino e sia gettato nel profondo del mare. Guai al mondo per gli scandali! È inevitabile che vengano scandali, ma guai all’uomo a causa del quale </w:t>
      </w:r>
      <w:r w:rsidRPr="0074069A">
        <w:rPr>
          <w:rFonts w:ascii="Arial" w:eastAsia="Times New Roman" w:hAnsi="Arial"/>
          <w:i/>
          <w:iCs/>
          <w:spacing w:val="-2"/>
          <w:sz w:val="24"/>
          <w:szCs w:val="24"/>
          <w:lang w:eastAsia="it-IT"/>
        </w:rPr>
        <w:lastRenderedPageBreak/>
        <w:t xml:space="preserve">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0E06AB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 ogni scandalo siamo responsabili dinanzi al Padre nostro celeste per l’eternità.</w:t>
      </w:r>
    </w:p>
    <w:p w14:paraId="30E71320"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8" w:name="_Toc96200395"/>
      <w:r w:rsidRPr="0074069A">
        <w:rPr>
          <w:rFonts w:ascii="Arial" w:eastAsia="Times New Roman" w:hAnsi="Arial" w:cs="Arial"/>
          <w:i/>
          <w:iCs/>
          <w:color w:val="000000"/>
          <w:sz w:val="24"/>
          <w:szCs w:val="24"/>
          <w:lang w:eastAsia="it-IT"/>
        </w:rPr>
        <w:t>La via della vita e della verità</w:t>
      </w:r>
      <w:bookmarkEnd w:id="198"/>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2BD57E2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38557B9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w:t>
      </w:r>
      <w:r w:rsidRPr="0074069A">
        <w:rPr>
          <w:rFonts w:ascii="Arial" w:eastAsia="Times New Roman" w:hAnsi="Arial"/>
          <w:sz w:val="24"/>
          <w:szCs w:val="24"/>
          <w:lang w:eastAsia="it-IT"/>
        </w:rPr>
        <w:lastRenderedPageBreak/>
        <w:t xml:space="preserve">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4273B03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6B3B1B32" w14:textId="6385621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Parola è prima e dopo ogni persona. Anche la verità è prima e dopo ogni persona. Siamo chiamati a camminare insieme sulla via della Parola, della vita, della verità. Vale per ogni membro del corpo di Cristo quanto l’Apostolo Paolo diceva degli Angeli </w:t>
      </w:r>
      <w:r w:rsidR="00812F0E" w:rsidRPr="0074069A">
        <w:rPr>
          <w:rFonts w:ascii="Arial" w:eastAsia="Times New Roman" w:hAnsi="Arial"/>
          <w:sz w:val="24"/>
          <w:szCs w:val="24"/>
          <w:lang w:eastAsia="it-IT"/>
        </w:rPr>
        <w:t>del cielo</w:t>
      </w:r>
      <w:r w:rsidRPr="0074069A">
        <w:rPr>
          <w:rFonts w:ascii="Arial" w:eastAsia="Times New Roman" w:hAnsi="Arial"/>
          <w:sz w:val="24"/>
          <w:szCs w:val="24"/>
          <w:lang w:eastAsia="it-IT"/>
        </w:rPr>
        <w:t xml:space="preserve"> e di se stesso: </w:t>
      </w:r>
    </w:p>
    <w:p w14:paraId="558F2D5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70CC780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6F2612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anche se io devo essere versato sul sacrificio e sull’offerta della vostra fede, sono contento e ne godo con tutti voi. Allo stesso modo anche voi godetene e rallegratevi con me” (Fil 2,17-18). </w:t>
      </w:r>
    </w:p>
    <w:p w14:paraId="229B68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Nella vera adorazione di Dio la nostra vita viene sacrificata per la Parola. Nell’idolatria si sacrifica la Parola per la nostra vita. Vero errore di morte!</w:t>
      </w:r>
    </w:p>
    <w:p w14:paraId="3EF1CF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5DB9B7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8C67EC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31FA18E5" w14:textId="02FDE47C"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“Ci sono stati anche falsi profeti tra il popolo, come pure ci saranno in mezzo a voi falsi maestri,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6299CE0C"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199" w:name="_Toc96200396"/>
      <w:r w:rsidRPr="0074069A">
        <w:rPr>
          <w:rFonts w:ascii="Arial" w:eastAsia="Times New Roman" w:hAnsi="Arial" w:cs="Arial"/>
          <w:i/>
          <w:iCs/>
          <w:sz w:val="24"/>
          <w:szCs w:val="24"/>
          <w:lang w:eastAsia="it-IT"/>
        </w:rPr>
        <w:t>Nella verità di Cristo</w:t>
      </w:r>
      <w:bookmarkEnd w:id="199"/>
      <w:r w:rsidRPr="0074069A">
        <w:rPr>
          <w:rFonts w:ascii="Arial" w:eastAsia="Times New Roman" w:hAnsi="Arial" w:cs="Arial"/>
          <w:i/>
          <w:iCs/>
          <w:sz w:val="24"/>
          <w:szCs w:val="24"/>
          <w:lang w:eastAsia="it-IT"/>
        </w:rPr>
        <w:t xml:space="preserve">. </w:t>
      </w:r>
      <w:r w:rsidRPr="0074069A">
        <w:rPr>
          <w:rFonts w:ascii="Arial" w:eastAsia="Times New Roman" w:hAnsi="Arial"/>
          <w:sz w:val="24"/>
          <w:szCs w:val="24"/>
          <w:lang w:eastAsia="it-IT"/>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1829FC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4B38E4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60AD31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w:t>
      </w:r>
      <w:r w:rsidRPr="0074069A">
        <w:rPr>
          <w:rFonts w:ascii="Arial" w:eastAsia="Times New Roman" w:hAnsi="Arial"/>
          <w:sz w:val="24"/>
          <w:szCs w:val="24"/>
          <w:lang w:eastAsia="it-IT"/>
        </w:rPr>
        <w:lastRenderedPageBreak/>
        <w:t>condannato in eterno alla falsità. Urge oggi dare a Cristo la sua verità. La Chiesa potrà rivestirsi della sua verità. Il cristiano ritornerà nella sua verità. Il mondo potrà convertirsi alla verità.</w:t>
      </w:r>
    </w:p>
    <w:p w14:paraId="6F6350E8"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0" w:name="_Toc96200397"/>
      <w:r w:rsidRPr="0074069A">
        <w:rPr>
          <w:rFonts w:ascii="Arial" w:eastAsia="Times New Roman" w:hAnsi="Arial" w:cs="Arial"/>
          <w:i/>
          <w:iCs/>
          <w:color w:val="000000"/>
          <w:spacing w:val="-2"/>
          <w:sz w:val="24"/>
          <w:szCs w:val="24"/>
          <w:lang w:eastAsia="it-IT"/>
        </w:rPr>
        <w:t>Nella verità di Dio Padre</w:t>
      </w:r>
      <w:bookmarkEnd w:id="200"/>
      <w:r w:rsidRPr="0074069A">
        <w:rPr>
          <w:rFonts w:ascii="Arial" w:eastAsia="Times New Roman" w:hAnsi="Arial" w:cs="Arial"/>
          <w:i/>
          <w:iCs/>
          <w:color w:val="000000"/>
          <w:spacing w:val="-2"/>
          <w:sz w:val="24"/>
          <w:szCs w:val="24"/>
          <w:lang w:eastAsia="it-IT"/>
        </w:rPr>
        <w:t xml:space="preserve">. </w:t>
      </w:r>
      <w:r w:rsidRPr="0074069A">
        <w:rPr>
          <w:rFonts w:ascii="Arial" w:eastAsia="Times New Roman" w:hAnsi="Arial"/>
          <w:sz w:val="24"/>
          <w:szCs w:val="24"/>
          <w:lang w:eastAsia="it-IT"/>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5023D59B" w14:textId="08BD1AB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812F0E" w:rsidRPr="0074069A">
        <w:rPr>
          <w:rFonts w:ascii="Arial" w:eastAsia="Times New Roman" w:hAnsi="Arial"/>
          <w:sz w:val="24"/>
          <w:szCs w:val="24"/>
          <w:lang w:eastAsia="it-IT"/>
        </w:rPr>
        <w:t>alle tenebre</w:t>
      </w:r>
      <w:r w:rsidRPr="0074069A">
        <w:rPr>
          <w:rFonts w:ascii="Arial" w:eastAsia="Times New Roman" w:hAnsi="Arial"/>
          <w:sz w:val="24"/>
          <w:szCs w:val="24"/>
          <w:lang w:eastAsia="it-IT"/>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09C688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07FE256"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51AC8D8"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1" w:name="_Toc96200398"/>
      <w:r w:rsidRPr="0074069A">
        <w:rPr>
          <w:rFonts w:ascii="Arial" w:eastAsia="Times New Roman" w:hAnsi="Arial" w:cs="Arial"/>
          <w:i/>
          <w:iCs/>
          <w:color w:val="000000"/>
          <w:sz w:val="24"/>
          <w:szCs w:val="24"/>
          <w:lang w:eastAsia="it-IT"/>
        </w:rPr>
        <w:lastRenderedPageBreak/>
        <w:t>Nella verità del Vangelo</w:t>
      </w:r>
      <w:bookmarkEnd w:id="201"/>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F97EAD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121A5624"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2" w:name="_Toc96200399"/>
      <w:r w:rsidRPr="0074069A">
        <w:rPr>
          <w:rFonts w:ascii="Arial" w:eastAsia="Times New Roman" w:hAnsi="Arial" w:cs="Arial"/>
          <w:i/>
          <w:iCs/>
          <w:color w:val="000000"/>
          <w:sz w:val="24"/>
          <w:szCs w:val="24"/>
          <w:lang w:eastAsia="it-IT"/>
        </w:rPr>
        <w:t>Verità e Parola</w:t>
      </w:r>
      <w:bookmarkEnd w:id="202"/>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74069A">
        <w:rPr>
          <w:rFonts w:ascii="Arial" w:eastAsia="Times New Roman" w:hAnsi="Arial"/>
          <w:spacing w:val="-2"/>
          <w:sz w:val="24"/>
          <w:szCs w:val="24"/>
          <w:lang w:eastAsia="it-IT"/>
        </w:rPr>
        <w:t xml:space="preserve">Interprete, solo lo Spirito Santo il suo Ermeneuta, solo lo Spirito Santo il suo Esegeta. Chi vuole leggere, interpretare, comprendere, annunciare, comunicare, </w:t>
      </w:r>
      <w:r w:rsidRPr="0074069A">
        <w:rPr>
          <w:rFonts w:ascii="Arial" w:eastAsia="Times New Roman" w:hAnsi="Arial"/>
          <w:spacing w:val="-2"/>
          <w:sz w:val="24"/>
          <w:szCs w:val="24"/>
          <w:lang w:eastAsia="it-IT"/>
        </w:rPr>
        <w:lastRenderedPageBreak/>
        <w:t>vivere la Parola sempre deve lasciarsi da Lui muovere e condurre. Chi si separa dallo Spirito Santo legge una lettera nella quale manca la verità.</w:t>
      </w:r>
      <w:r w:rsidRPr="0074069A">
        <w:rPr>
          <w:rFonts w:ascii="Arial" w:eastAsia="Times New Roman" w:hAnsi="Arial"/>
          <w:sz w:val="24"/>
          <w:szCs w:val="24"/>
          <w:lang w:eastAsia="it-IT"/>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1767507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4069A">
        <w:rPr>
          <w:rFonts w:ascii="Arial" w:eastAsia="Times New Roman" w:hAnsi="Arial"/>
          <w:i/>
          <w:iCs/>
          <w:sz w:val="24"/>
          <w:szCs w:val="24"/>
          <w:lang w:eastAsia="it-IT"/>
        </w:rPr>
        <w:t xml:space="preserve">Impurità, furti, omicidi, adultèri, </w:t>
      </w:r>
      <w:r w:rsidRPr="0074069A">
        <w:rPr>
          <w:rFonts w:ascii="Arial" w:eastAsia="Times New Roman" w:hAnsi="Arial"/>
          <w:i/>
          <w:iCs/>
          <w:spacing w:val="-2"/>
          <w:sz w:val="24"/>
          <w:szCs w:val="24"/>
          <w:lang w:eastAsia="it-IT"/>
        </w:rPr>
        <w:t>avidità, malvagità, inganno, dissolutezza, invidia, calunnia, superbia, stoltezza</w:t>
      </w:r>
      <w:r w:rsidRPr="0074069A">
        <w:rPr>
          <w:rFonts w:ascii="Arial" w:eastAsia="Times New Roman" w:hAnsi="Arial"/>
          <w:spacing w:val="-2"/>
          <w:sz w:val="24"/>
          <w:szCs w:val="24"/>
          <w:lang w:eastAsia="it-IT"/>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74069A">
        <w:rPr>
          <w:rFonts w:ascii="Arial" w:eastAsia="Times New Roman" w:hAnsi="Arial"/>
          <w:sz w:val="24"/>
          <w:szCs w:val="24"/>
          <w:lang w:eastAsia="it-IT"/>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718781B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7688D73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Dice Gesù nel Vangelo secondo Giovanni:</w:t>
      </w:r>
    </w:p>
    <w:p w14:paraId="7AB57BF2"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w:t>
      </w:r>
      <w:r w:rsidRPr="0074069A">
        <w:rPr>
          <w:rFonts w:ascii="Arial" w:eastAsia="Times New Roman" w:hAnsi="Arial"/>
          <w:i/>
          <w:iCs/>
          <w:spacing w:val="-2"/>
          <w:sz w:val="24"/>
          <w:szCs w:val="24"/>
          <w:lang w:eastAsia="it-IT"/>
        </w:rPr>
        <w:lastRenderedPageBreak/>
        <w:t xml:space="preserve">schiavo non resta per sempre nella casa; il figlio vi resta per sempre. Se dunque il Figlio vi farà liberi, sarete liberi davvero» (Gv 8,31-36). </w:t>
      </w:r>
    </w:p>
    <w:p w14:paraId="1F60F5D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65C312F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07BC595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5FBD1C60"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3" w:name="_Toc96200401"/>
      <w:r w:rsidRPr="0074069A">
        <w:rPr>
          <w:rFonts w:ascii="Arial" w:eastAsia="Times New Roman" w:hAnsi="Arial" w:cs="Arial"/>
          <w:i/>
          <w:iCs/>
          <w:color w:val="000000"/>
          <w:sz w:val="24"/>
          <w:szCs w:val="24"/>
          <w:lang w:eastAsia="it-IT"/>
        </w:rPr>
        <w:t>Libertà e Fedeltà</w:t>
      </w:r>
      <w:bookmarkEnd w:id="20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74F675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Parola del Signore, Cristo Gesù e lo Spirito Santo devono essere una cosa sola. Parola, Cristo Gesù e Spirito Santo devono essere il nostro quotidiano alimento </w:t>
      </w:r>
      <w:r w:rsidRPr="0074069A">
        <w:rPr>
          <w:rFonts w:ascii="Arial" w:eastAsia="Times New Roman" w:hAnsi="Arial"/>
          <w:sz w:val="24"/>
          <w:szCs w:val="24"/>
          <w:lang w:eastAsia="it-IT"/>
        </w:rPr>
        <w:lastRenderedPageBreak/>
        <w:t xml:space="preserve">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2E0D4FC8"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4" w:name="_Toc96200402"/>
      <w:r w:rsidRPr="0074069A">
        <w:rPr>
          <w:rFonts w:ascii="Arial" w:eastAsia="Times New Roman" w:hAnsi="Arial" w:cs="Arial"/>
          <w:i/>
          <w:iCs/>
          <w:color w:val="000000"/>
          <w:sz w:val="24"/>
          <w:szCs w:val="24"/>
          <w:lang w:eastAsia="it-IT"/>
        </w:rPr>
        <w:t>La conquista della verità</w:t>
      </w:r>
      <w:bookmarkEnd w:id="204"/>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4FBA6E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come l’Apostolo Paolo parla della conquista di Cristo, via, vita e verità per ogni uomo: </w:t>
      </w:r>
    </w:p>
    <w:p w14:paraId="3E365220"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44F961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w:t>
      </w:r>
      <w:r w:rsidRPr="0074069A">
        <w:rPr>
          <w:rFonts w:ascii="Arial" w:eastAsia="Times New Roman" w:hAnsi="Arial"/>
          <w:sz w:val="24"/>
          <w:szCs w:val="24"/>
          <w:lang w:eastAsia="it-IT"/>
        </w:rPr>
        <w:lastRenderedPageBreak/>
        <w:t>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2E2AD171"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 xml:space="preserve">Per l’Apostolo Paolo la conquista della verità è una corsa e questa corsa finisce il giorno della nostra morte. Ecco la confessione che lui rende a Timoteo: </w:t>
      </w:r>
    </w:p>
    <w:p w14:paraId="3BB1A435"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28F55C0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Chi non corre dietro Cristo fino al giorno della morte, mai potrà dire di aver conquistato la verità. Non ha portato a compimento la sua missione. Non ha perseverato. Si è arreso</w:t>
      </w:r>
      <w:r w:rsidRPr="0074069A">
        <w:rPr>
          <w:rFonts w:ascii="Arial" w:eastAsia="Times New Roman" w:hAnsi="Arial"/>
          <w:sz w:val="24"/>
          <w:szCs w:val="24"/>
          <w:lang w:eastAsia="it-IT"/>
        </w:rPr>
        <w:t xml:space="preserve"> lungo il cammino. Falsità e menzogna hanno avuto il sopravvento su di lui. </w:t>
      </w:r>
    </w:p>
    <w:p w14:paraId="67D812B1"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5" w:name="_Toc96200403"/>
      <w:r w:rsidRPr="0074069A">
        <w:rPr>
          <w:rFonts w:ascii="Arial" w:eastAsia="Times New Roman" w:hAnsi="Arial" w:cs="Arial"/>
          <w:i/>
          <w:iCs/>
          <w:color w:val="000000"/>
          <w:sz w:val="24"/>
          <w:szCs w:val="24"/>
          <w:lang w:eastAsia="it-IT"/>
        </w:rPr>
        <w:t>La strada stretta della verità</w:t>
      </w:r>
      <w:bookmarkEnd w:id="20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Dice Gesù che la conquista della verità passa per una via angusta e per una porta stretta. Ecco la sua Parola: </w:t>
      </w:r>
      <w:r w:rsidRPr="0074069A">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r w:rsidRPr="0074069A">
        <w:rPr>
          <w:rFonts w:ascii="Arial" w:eastAsia="Times New Roman" w:hAnsi="Arial"/>
          <w:sz w:val="24"/>
          <w:szCs w:val="24"/>
          <w:lang w:eastAsia="it-IT"/>
        </w:rPr>
        <w:t xml:space="preserve"> (Mt 7,113-14). Questa porta stretta è tutto il Discorso della Montagna, non solo come Lui lo ha insegnato, ma anche come Lui lo ha vissuto. Ecco una seconda Parola di Gesù Signore: </w:t>
      </w:r>
      <w:r w:rsidRPr="0074069A">
        <w:rPr>
          <w:rFonts w:ascii="Arial" w:eastAsia="Times New Roman" w:hAnsi="Arial"/>
          <w:i/>
          <w:iCs/>
          <w:sz w:val="24"/>
          <w:szCs w:val="24"/>
          <w:lang w:eastAsia="it-IT"/>
        </w:rPr>
        <w:t>«Prendete il mio giogo sopra di voi e imparate da me, che sono mite e umile di cuore, e troverete ristoro per la vostra vita. Il mio giogo infatti è dolce e il mio peso leggero»</w:t>
      </w:r>
      <w:r w:rsidRPr="0074069A">
        <w:rPr>
          <w:rFonts w:ascii="Arial" w:eastAsia="Times New Roman" w:hAnsi="Arial"/>
          <w:sz w:val="24"/>
          <w:szCs w:val="24"/>
          <w:lang w:eastAsia="it-IT"/>
        </w:rPr>
        <w:t xml:space="preserve"> (Mt 11,29-30). Per Gesù non esistono altre vie o altre porte perché si percorra la via per il raggiungimento della verità eterna. La sua Parola non conosce né deroghe e né eccezioni: </w:t>
      </w:r>
    </w:p>
    <w:p w14:paraId="6751F933"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w:t>
      </w:r>
      <w:r w:rsidRPr="0074069A">
        <w:rPr>
          <w:rFonts w:ascii="Arial" w:eastAsia="Times New Roman" w:hAnsi="Arial"/>
          <w:i/>
          <w:iCs/>
          <w:spacing w:val="-2"/>
          <w:sz w:val="24"/>
          <w:szCs w:val="24"/>
          <w:lang w:eastAsia="it-IT"/>
        </w:rPr>
        <w:lastRenderedPageBreak/>
        <w:t xml:space="preserve">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ED1FE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69271B2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6" w:name="_Toc96200404"/>
      <w:r w:rsidRPr="0074069A">
        <w:rPr>
          <w:rFonts w:ascii="Arial" w:eastAsia="Times New Roman" w:hAnsi="Arial" w:cs="Arial"/>
          <w:i/>
          <w:iCs/>
          <w:color w:val="000000"/>
          <w:sz w:val="24"/>
          <w:szCs w:val="24"/>
          <w:lang w:eastAsia="it-IT"/>
        </w:rPr>
        <w:t>Verità vissuta e testimoniata</w:t>
      </w:r>
      <w:bookmarkEnd w:id="206"/>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1C49E710"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bookmarkStart w:id="207" w:name="_Toc96200405"/>
      <w:r w:rsidRPr="0074069A">
        <w:rPr>
          <w:rFonts w:ascii="Arial" w:eastAsia="Times New Roman" w:hAnsi="Arial" w:cs="Arial"/>
          <w:i/>
          <w:iCs/>
          <w:color w:val="000000"/>
          <w:sz w:val="24"/>
          <w:szCs w:val="24"/>
          <w:lang w:eastAsia="it-IT"/>
        </w:rPr>
        <w:t>La fede è verità</w:t>
      </w:r>
      <w:bookmarkEnd w:id="207"/>
      <w:r w:rsidRPr="0074069A">
        <w:rPr>
          <w:rFonts w:ascii="Arial" w:eastAsia="Times New Roman" w:hAnsi="Arial" w:cs="Arial"/>
          <w:i/>
          <w:iCs/>
          <w:color w:val="000000"/>
          <w:sz w:val="24"/>
          <w:szCs w:val="24"/>
          <w:lang w:eastAsia="it-IT"/>
        </w:rPr>
        <w:t xml:space="preserve">. </w:t>
      </w:r>
      <w:r w:rsidRPr="0074069A">
        <w:rPr>
          <w:rFonts w:ascii="Arial" w:eastAsia="Times New Roman" w:hAnsi="Arial"/>
          <w:spacing w:val="-4"/>
          <w:sz w:val="24"/>
          <w:szCs w:val="24"/>
          <w:lang w:eastAsia="it-IT"/>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74069A">
        <w:rPr>
          <w:rFonts w:ascii="Arial" w:eastAsia="Times New Roman" w:hAnsi="Arial"/>
          <w:i/>
          <w:iCs/>
          <w:spacing w:val="-4"/>
          <w:sz w:val="24"/>
          <w:szCs w:val="24"/>
          <w:lang w:eastAsia="it-IT"/>
        </w:rPr>
        <w:t>Credo in un solo Dio, Padre onnipotente</w:t>
      </w:r>
      <w:r w:rsidRPr="0074069A">
        <w:rPr>
          <w:rFonts w:ascii="Arial" w:eastAsia="Times New Roman" w:hAnsi="Arial"/>
          <w:spacing w:val="-4"/>
          <w:sz w:val="24"/>
          <w:szCs w:val="24"/>
          <w:lang w:eastAsia="it-IT"/>
        </w:rPr>
        <w:t xml:space="preserve">. Verità eterna, divina, soprannaturale. </w:t>
      </w:r>
      <w:r w:rsidRPr="0074069A">
        <w:rPr>
          <w:rFonts w:ascii="Arial" w:eastAsia="Times New Roman" w:hAnsi="Arial"/>
          <w:i/>
          <w:iCs/>
          <w:spacing w:val="-4"/>
          <w:sz w:val="24"/>
          <w:szCs w:val="24"/>
          <w:lang w:eastAsia="it-IT"/>
        </w:rPr>
        <w:t xml:space="preserve">Creatore del cielo e della terra, di </w:t>
      </w:r>
      <w:r w:rsidRPr="0074069A">
        <w:rPr>
          <w:rFonts w:ascii="Arial" w:eastAsia="Times New Roman" w:hAnsi="Arial"/>
          <w:i/>
          <w:iCs/>
          <w:spacing w:val="-4"/>
          <w:sz w:val="24"/>
          <w:szCs w:val="24"/>
          <w:lang w:eastAsia="it-IT"/>
        </w:rPr>
        <w:lastRenderedPageBreak/>
        <w:t>tutte le cose visibili e invisibili</w:t>
      </w:r>
      <w:r w:rsidRPr="0074069A">
        <w:rPr>
          <w:rFonts w:ascii="Arial" w:eastAsia="Times New Roman" w:hAnsi="Arial"/>
          <w:spacing w:val="-4"/>
          <w:sz w:val="24"/>
          <w:szCs w:val="24"/>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74069A">
        <w:rPr>
          <w:rFonts w:ascii="Arial" w:eastAsia="Times New Roman" w:hAnsi="Arial"/>
          <w:i/>
          <w:iCs/>
          <w:spacing w:val="-4"/>
          <w:sz w:val="24"/>
          <w:szCs w:val="24"/>
          <w:lang w:eastAsia="it-IT"/>
        </w:rPr>
        <w:t>Credo in un solo Signore, Gesù Cristo, unigenito Figlio di Dio, nato dal Padre prima di tutti i secoli: Dio da Dio, Luce da Luce, Dio vero da Dio vero, generato, non creato, della stessa sostanza del Padre</w:t>
      </w:r>
      <w:r w:rsidRPr="0074069A">
        <w:rPr>
          <w:rFonts w:ascii="Arial" w:eastAsia="Times New Roman" w:hAnsi="Arial"/>
          <w:spacing w:val="-4"/>
          <w:sz w:val="24"/>
          <w:szCs w:val="24"/>
          <w:lang w:eastAsia="it-IT"/>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74069A">
        <w:rPr>
          <w:rFonts w:ascii="Arial" w:eastAsia="Times New Roman" w:hAnsi="Arial"/>
          <w:i/>
          <w:iCs/>
          <w:spacing w:val="-4"/>
          <w:sz w:val="24"/>
          <w:szCs w:val="24"/>
          <w:lang w:eastAsia="it-IT"/>
        </w:rPr>
        <w:t>Per mezzo di lui tutte le cose sono state create</w:t>
      </w:r>
      <w:r w:rsidRPr="0074069A">
        <w:rPr>
          <w:rFonts w:ascii="Arial" w:eastAsia="Times New Roman" w:hAnsi="Arial"/>
          <w:spacing w:val="-4"/>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5A320B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Per noi uomini e per la nostra salvezza discese dal cielo, e per opera dello Spirito Santo si è incarnato nel seno della Vergine Maria e si è fatto uomo</w:t>
      </w:r>
      <w:r w:rsidRPr="0074069A">
        <w:rPr>
          <w:rFonts w:ascii="Arial" w:eastAsia="Times New Roman" w:hAnsi="Arial"/>
          <w:sz w:val="24"/>
          <w:szCs w:val="24"/>
          <w:lang w:eastAsia="it-IT"/>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CE6B08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Fu crocifisso per noi sotto Ponzio Pilato, mori e fu sepolto. Il terzo giorno è risuscitato, secondo le Scritture, è salito al cielo, siede alla destra del Padre</w:t>
      </w:r>
      <w:r w:rsidRPr="0074069A">
        <w:rPr>
          <w:rFonts w:ascii="Arial" w:eastAsia="Times New Roman" w:hAnsi="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74069A">
        <w:rPr>
          <w:rFonts w:ascii="Arial" w:eastAsia="Times New Roman" w:hAnsi="Arial"/>
          <w:i/>
          <w:iCs/>
          <w:sz w:val="24"/>
          <w:szCs w:val="24"/>
          <w:lang w:eastAsia="it-IT"/>
        </w:rPr>
        <w:t>E di nuovo verrà, nella gloria, per giudicare i vivi e i morti, e il suo regno non avrà fine</w:t>
      </w:r>
      <w:r w:rsidRPr="0074069A">
        <w:rPr>
          <w:rFonts w:ascii="Arial" w:eastAsia="Times New Roman" w:hAnsi="Arial"/>
          <w:sz w:val="24"/>
          <w:szCs w:val="24"/>
          <w:lang w:eastAsia="it-IT"/>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490F04CF"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i/>
          <w:iCs/>
          <w:spacing w:val="-2"/>
          <w:sz w:val="24"/>
          <w:szCs w:val="24"/>
          <w:lang w:eastAsia="it-IT"/>
        </w:rPr>
        <w:t>Credo nello Spirito Santo, che è Signore e dà la vita, e procede dal Padre e dal Figlio</w:t>
      </w:r>
      <w:r w:rsidRPr="0074069A">
        <w:rPr>
          <w:rFonts w:ascii="Arial" w:eastAsia="Times New Roman" w:hAnsi="Arial"/>
          <w:spacing w:val="-2"/>
          <w:sz w:val="24"/>
          <w:szCs w:val="24"/>
          <w:lang w:eastAsia="it-IT"/>
        </w:rPr>
        <w:t xml:space="preserve">. Questa è verità divina, soprannaturale, eterna. È verità rivelata. Quando noi parliamo di verità parliamo di natura divina e di persone divine che esistono </w:t>
      </w:r>
      <w:r w:rsidRPr="0074069A">
        <w:rPr>
          <w:rFonts w:ascii="Arial" w:eastAsia="Times New Roman" w:hAnsi="Arial"/>
          <w:spacing w:val="-2"/>
          <w:sz w:val="24"/>
          <w:szCs w:val="24"/>
          <w:lang w:eastAsia="it-IT"/>
        </w:rPr>
        <w:lastRenderedPageBreak/>
        <w:t xml:space="preserve">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603843E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Con il Padre e il Figlio è adorato e glorificato, e ha parlato per mezzo dei profeti</w:t>
      </w:r>
      <w:r w:rsidRPr="0074069A">
        <w:rPr>
          <w:rFonts w:ascii="Arial" w:eastAsia="Times New Roman" w:hAnsi="Arial"/>
          <w:sz w:val="24"/>
          <w:szCs w:val="24"/>
          <w:lang w:eastAsia="it-IT"/>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74069A">
        <w:rPr>
          <w:rFonts w:ascii="Arial" w:eastAsia="Times New Roman" w:hAnsi="Arial"/>
          <w:i/>
          <w:iCs/>
          <w:sz w:val="24"/>
          <w:szCs w:val="24"/>
          <w:lang w:eastAsia="it-IT"/>
        </w:rPr>
        <w:t>Credo la Chiesa, una santa cattolica e apostolica. Professo un solo Battesimo per il perdono dei peccati. Aspetto la risurrezione dei morti e la vita del mondo che verrà</w:t>
      </w:r>
      <w:r w:rsidRPr="0074069A">
        <w:rPr>
          <w:rFonts w:ascii="Arial" w:eastAsia="Times New Roman" w:hAnsi="Arial"/>
          <w:sz w:val="24"/>
          <w:szCs w:val="24"/>
          <w:lang w:eastAsia="it-IT"/>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6991D26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8" w:name="_Toc96200406"/>
      <w:r w:rsidRPr="0074069A">
        <w:rPr>
          <w:rFonts w:ascii="Arial" w:eastAsia="Times New Roman" w:hAnsi="Arial" w:cs="Arial"/>
          <w:i/>
          <w:iCs/>
          <w:color w:val="000000"/>
          <w:sz w:val="24"/>
          <w:szCs w:val="24"/>
          <w:lang w:eastAsia="it-IT"/>
        </w:rPr>
        <w:t>Rettitudine nella verità</w:t>
      </w:r>
      <w:bookmarkEnd w:id="208"/>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1A4293D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w:t>
      </w:r>
      <w:r w:rsidRPr="0074069A">
        <w:rPr>
          <w:rFonts w:ascii="Arial" w:eastAsia="Times New Roman" w:hAnsi="Arial"/>
          <w:i/>
          <w:iCs/>
          <w:spacing w:val="-2"/>
          <w:position w:val="4"/>
          <w:sz w:val="24"/>
          <w:szCs w:val="24"/>
          <w:lang w:eastAsia="it-IT"/>
        </w:rPr>
        <w:lastRenderedPageBreak/>
        <w:t xml:space="preserve">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072D61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 ancora: </w:t>
      </w:r>
    </w:p>
    <w:p w14:paraId="730F2F5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897622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w:t>
      </w:r>
      <w:r w:rsidRPr="0074069A">
        <w:rPr>
          <w:rFonts w:ascii="Arial" w:eastAsia="Times New Roman" w:hAnsi="Arial"/>
          <w:i/>
          <w:iCs/>
          <w:spacing w:val="-2"/>
          <w:position w:val="4"/>
          <w:sz w:val="24"/>
          <w:szCs w:val="24"/>
          <w:lang w:eastAsia="it-IT"/>
        </w:rPr>
        <w:lastRenderedPageBreak/>
        <w:t xml:space="preserve">da queste cose, sarà come un vaso nobile, santificato, utile al padrone di casa, pronto per ogni opera buona. </w:t>
      </w:r>
    </w:p>
    <w:p w14:paraId="529DA5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Sublime programma di vita perché Timoteo rimanga sempre nella rettitudine della verità. Sublime programma per ogni discepolo di Gesù.</w:t>
      </w:r>
    </w:p>
    <w:p w14:paraId="04D0A0C3"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09" w:name="_Toc96200407"/>
      <w:r w:rsidRPr="0074069A">
        <w:rPr>
          <w:rFonts w:ascii="Arial" w:eastAsia="Times New Roman" w:hAnsi="Arial" w:cs="Arial"/>
          <w:i/>
          <w:iCs/>
          <w:color w:val="000000"/>
          <w:sz w:val="24"/>
          <w:szCs w:val="24"/>
          <w:lang w:eastAsia="it-IT"/>
        </w:rPr>
        <w:t>Camminare sempre nella verità evangelica</w:t>
      </w:r>
      <w:bookmarkEnd w:id="209"/>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 </w:t>
      </w:r>
    </w:p>
    <w:p w14:paraId="52B41A8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w:t>
      </w:r>
      <w:r w:rsidRPr="0074069A">
        <w:rPr>
          <w:rFonts w:ascii="Arial" w:eastAsia="Times New Roman" w:hAnsi="Arial"/>
          <w:i/>
          <w:iCs/>
          <w:spacing w:val="-2"/>
          <w:position w:val="4"/>
          <w:sz w:val="24"/>
          <w:szCs w:val="24"/>
          <w:lang w:eastAsia="it-IT"/>
        </w:rPr>
        <w:lastRenderedPageBreak/>
        <w:t xml:space="preserve">in noi. Dio è amore; chi rimane nell’amore rimane in Dio e Dio rimane in lui” (1Gv 4, 7–16) – </w:t>
      </w:r>
    </w:p>
    <w:p w14:paraId="626B78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andrebbe apportata una piccola aggiunta: </w:t>
      </w:r>
      <w:r w:rsidRPr="0074069A">
        <w:rPr>
          <w:rFonts w:ascii="Arial" w:eastAsia="Times New Roman" w:hAnsi="Arial"/>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r w:rsidRPr="0074069A">
        <w:rPr>
          <w:rFonts w:ascii="Arial" w:eastAsia="Times New Roman" w:hAnsi="Arial"/>
          <w:sz w:val="24"/>
          <w:szCs w:val="24"/>
          <w:lang w:eastAsia="it-IT"/>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FFB9C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2B747B6" w14:textId="47F6C49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w:t>
      </w:r>
      <w:r w:rsidRPr="0074069A">
        <w:rPr>
          <w:rFonts w:ascii="Arial" w:eastAsia="Times New Roman" w:hAnsi="Arial"/>
          <w:sz w:val="24"/>
          <w:szCs w:val="24"/>
          <w:lang w:eastAsia="it-IT"/>
        </w:rPr>
        <w:lastRenderedPageBreak/>
        <w:t>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74069A">
        <w:rPr>
          <w:rFonts w:ascii="Arial" w:eastAsia="Times New Roman" w:hAnsi="Arial"/>
          <w:i/>
          <w:iCs/>
          <w:sz w:val="24"/>
          <w:szCs w:val="24"/>
          <w:lang w:val="la-Latn" w:eastAsia="it-IT"/>
        </w:rPr>
        <w:t>missio canonica</w:t>
      </w:r>
      <w:r w:rsidRPr="0074069A">
        <w:rPr>
          <w:rFonts w:ascii="Arial" w:eastAsia="Times New Roman" w:hAnsi="Arial"/>
          <w:sz w:val="24"/>
          <w:szCs w:val="24"/>
          <w:lang w:eastAsia="it-IT"/>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812F0E" w:rsidRPr="0074069A">
        <w:rPr>
          <w:rFonts w:ascii="Arial" w:eastAsia="Times New Roman" w:hAnsi="Arial"/>
          <w:sz w:val="24"/>
          <w:szCs w:val="24"/>
          <w:lang w:eastAsia="it-IT"/>
        </w:rPr>
        <w:t>a</w:t>
      </w:r>
      <w:r w:rsidRPr="0074069A">
        <w:rPr>
          <w:rFonts w:ascii="Arial" w:eastAsia="Times New Roman" w:hAnsi="Arial"/>
          <w:sz w:val="24"/>
          <w:szCs w:val="24"/>
          <w:lang w:eastAsia="it-IT"/>
        </w:rPr>
        <w:t xml:space="preserve"> vivere questo grande mistero. </w:t>
      </w:r>
    </w:p>
    <w:p w14:paraId="4C46CBEF"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cs="Arial"/>
          <w:i/>
          <w:iCs/>
          <w:color w:val="000000"/>
          <w:sz w:val="24"/>
          <w:szCs w:val="24"/>
          <w:lang w:eastAsia="it-IT"/>
        </w:rPr>
        <w:t xml:space="preserve">La fedeltà è molteplice. </w:t>
      </w:r>
      <w:r w:rsidRPr="0074069A">
        <w:rPr>
          <w:rFonts w:ascii="Arial" w:eastAsia="Times New Roman" w:hAnsi="Arial"/>
          <w:spacing w:val="-2"/>
          <w:sz w:val="24"/>
          <w:szCs w:val="24"/>
          <w:lang w:eastAsia="it-IT"/>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530A8038"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r w:rsidRPr="0074069A">
        <w:rPr>
          <w:rFonts w:ascii="Arial" w:eastAsia="Times New Roman" w:hAnsi="Arial"/>
          <w:spacing w:val="-4"/>
          <w:sz w:val="24"/>
          <w:szCs w:val="24"/>
          <w:lang w:eastAsia="it-IT"/>
        </w:rPr>
        <w:lastRenderedPageBreak/>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54E5C081"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bookmarkStart w:id="210" w:name="_Toc96200408"/>
      <w:r w:rsidRPr="0074069A">
        <w:rPr>
          <w:rFonts w:ascii="Arial" w:eastAsia="Times New Roman" w:hAnsi="Arial" w:cs="Arial"/>
          <w:i/>
          <w:iCs/>
          <w:color w:val="000000"/>
          <w:sz w:val="24"/>
          <w:szCs w:val="24"/>
          <w:lang w:eastAsia="it-IT"/>
        </w:rPr>
        <w:t>Fedeli alla verità di Cristo Gesù</w:t>
      </w:r>
      <w:bookmarkEnd w:id="210"/>
      <w:r w:rsidRPr="0074069A">
        <w:rPr>
          <w:rFonts w:ascii="Arial" w:eastAsia="Times New Roman" w:hAnsi="Arial" w:cs="Arial"/>
          <w:i/>
          <w:iCs/>
          <w:color w:val="000000"/>
          <w:sz w:val="24"/>
          <w:szCs w:val="24"/>
          <w:lang w:eastAsia="it-IT"/>
        </w:rPr>
        <w:t xml:space="preserve">. </w:t>
      </w:r>
      <w:r w:rsidRPr="0074069A">
        <w:rPr>
          <w:rFonts w:ascii="Arial" w:eastAsia="Times New Roman" w:hAnsi="Arial"/>
          <w:spacing w:val="-2"/>
          <w:sz w:val="24"/>
          <w:szCs w:val="24"/>
          <w:lang w:eastAsia="it-IT"/>
        </w:rPr>
        <w:t>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w:t>
      </w:r>
    </w:p>
    <w:p w14:paraId="0D16FEB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463765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w:t>
      </w:r>
      <w:r w:rsidRPr="0074069A">
        <w:rPr>
          <w:rFonts w:ascii="Arial" w:eastAsia="Times New Roman" w:hAnsi="Arial"/>
          <w:sz w:val="24"/>
          <w:szCs w:val="24"/>
          <w:lang w:eastAsia="it-IT"/>
        </w:rPr>
        <w:lastRenderedPageBreak/>
        <w:t xml:space="preserve">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563960CE"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11" w:name="_Toc96200409"/>
      <w:r w:rsidRPr="0074069A">
        <w:rPr>
          <w:rFonts w:ascii="Arial" w:eastAsia="Times New Roman" w:hAnsi="Arial" w:cs="Arial"/>
          <w:i/>
          <w:iCs/>
          <w:color w:val="000000"/>
          <w:sz w:val="24"/>
          <w:szCs w:val="24"/>
          <w:lang w:eastAsia="it-IT"/>
        </w:rPr>
        <w:t>La verità del Vangelo</w:t>
      </w:r>
      <w:bookmarkEnd w:id="211"/>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Ecco quanto il Signore dice per bocca di Ezechiele: </w:t>
      </w:r>
    </w:p>
    <w:p w14:paraId="7243908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250BA49E" w14:textId="009DB51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Oracolo del Signore Dio. Voi infatti avete rattristato con menzogne il cuore del giusto, mentre io non l’avevo rattristato, e avete rafforzato il malvagio perché non desistesse dalla sua vita malvagia e vivesse” (Cfr. Ez 13,1-23). </w:t>
      </w:r>
    </w:p>
    <w:p w14:paraId="4AB70FB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falsa profezia conduce il popolo alla rovina e al disastro.</w:t>
      </w:r>
    </w:p>
    <w:p w14:paraId="6BE218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Falsa profezia è aggiungere, togliere alla Parola del Signore, apportare modifiche e variazioni partendo dal proprio cuore e poi offrire il risultato della nostra </w:t>
      </w:r>
      <w:r w:rsidRPr="0074069A">
        <w:rPr>
          <w:rFonts w:ascii="Arial" w:eastAsia="Times New Roman" w:hAnsi="Arial"/>
          <w:sz w:val="24"/>
          <w:szCs w:val="24"/>
          <w:lang w:eastAsia="it-IT"/>
        </w:rPr>
        <w:lastRenderedPageBreak/>
        <w:t xml:space="preserve">“alchimia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5BDC459B"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2C672CA4" w14:textId="13A5D575" w:rsidR="0074069A" w:rsidRPr="0074069A" w:rsidRDefault="0074069A" w:rsidP="0074069A">
      <w:pPr>
        <w:spacing w:after="120" w:line="240" w:lineRule="auto"/>
        <w:jc w:val="both"/>
        <w:rPr>
          <w:rFonts w:ascii="Arial" w:eastAsia="Times New Roman" w:hAnsi="Arial"/>
          <w:sz w:val="24"/>
          <w:szCs w:val="24"/>
          <w:lang w:eastAsia="it-IT"/>
        </w:rPr>
      </w:pPr>
      <w:bookmarkStart w:id="212" w:name="_Toc96200410"/>
      <w:r w:rsidRPr="0074069A">
        <w:rPr>
          <w:rFonts w:ascii="Arial" w:eastAsia="Times New Roman" w:hAnsi="Arial" w:cs="Arial"/>
          <w:i/>
          <w:iCs/>
          <w:color w:val="000000"/>
          <w:sz w:val="24"/>
          <w:szCs w:val="24"/>
          <w:lang w:eastAsia="it-IT"/>
        </w:rPr>
        <w:t>Verità negate</w:t>
      </w:r>
      <w:bookmarkEnd w:id="212"/>
      <w:r>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Possiamo applicare alla Verità di Dio, quanto viene detto della Sapienza. Proviamo a mettere la Verità al posto della Sapienza: </w:t>
      </w:r>
    </w:p>
    <w:p w14:paraId="0D2867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621922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sappiamo che la Verità è Cristo Signore. Lo Spirito Santo è lo Spirito della Verità, lo Spirito di Cristo.</w:t>
      </w:r>
    </w:p>
    <w:p w14:paraId="7957F99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w:t>
      </w:r>
      <w:r w:rsidRPr="0074069A">
        <w:rPr>
          <w:rFonts w:ascii="Arial" w:eastAsia="Times New Roman" w:hAnsi="Arial"/>
          <w:sz w:val="24"/>
          <w:szCs w:val="24"/>
          <w:lang w:eastAsia="it-IT"/>
        </w:rPr>
        <w:lastRenderedPageBreak/>
        <w:t>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3F100D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65E763E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78F0784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per il quale soffro fino a portare le catene come un malfattore.</w:t>
      </w:r>
    </w:p>
    <w:p w14:paraId="3C42E9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6E0D456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w:t>
      </w:r>
      <w:r w:rsidRPr="0074069A">
        <w:rPr>
          <w:rFonts w:ascii="Arial" w:eastAsia="Times New Roman" w:hAnsi="Arial"/>
          <w:i/>
          <w:iCs/>
          <w:spacing w:val="-2"/>
          <w:position w:val="4"/>
          <w:sz w:val="24"/>
          <w:szCs w:val="24"/>
          <w:lang w:eastAsia="it-IT"/>
        </w:rPr>
        <w:lastRenderedPageBreak/>
        <w:t>giudicarmi secondo la Legge e contro la Legge comandi di percuotermi?». E i presenti dissero: «Osi insultare il sommo sacerdote di Dio?». Rispose Paolo: «Non sapevo, fratelli, che fosse il sommo sacerdote; sta scritto infatti: Non insulterai il capo del tuo popolo».</w:t>
      </w:r>
    </w:p>
    <w:p w14:paraId="0E2B9F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A800AD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D2C77E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E01A42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w:t>
      </w:r>
      <w:r w:rsidRPr="0074069A">
        <w:rPr>
          <w:rFonts w:ascii="Arial" w:eastAsia="Times New Roman" w:hAnsi="Arial"/>
          <w:i/>
          <w:iCs/>
          <w:spacing w:val="-2"/>
          <w:position w:val="4"/>
          <w:sz w:val="24"/>
          <w:szCs w:val="24"/>
          <w:lang w:eastAsia="it-IT"/>
        </w:rPr>
        <w:lastRenderedPageBreak/>
        <w:t xml:space="preserve">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0042D7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6B50DCE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w:t>
      </w:r>
      <w:r w:rsidRPr="0074069A">
        <w:rPr>
          <w:rFonts w:ascii="Arial" w:eastAsia="Times New Roman" w:hAnsi="Arial"/>
          <w:i/>
          <w:iCs/>
          <w:spacing w:val="-2"/>
          <w:position w:val="4"/>
          <w:sz w:val="24"/>
          <w:szCs w:val="24"/>
          <w:lang w:eastAsia="it-IT"/>
        </w:rPr>
        <w:lastRenderedPageBreak/>
        <w:t>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1837B6C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2C6BCB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E7B48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AA948F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w:t>
      </w:r>
      <w:r w:rsidRPr="0074069A">
        <w:rPr>
          <w:rFonts w:ascii="Arial" w:eastAsia="Times New Roman" w:hAnsi="Arial"/>
          <w:i/>
          <w:iCs/>
          <w:spacing w:val="-2"/>
          <w:position w:val="4"/>
          <w:sz w:val="24"/>
          <w:szCs w:val="24"/>
          <w:lang w:eastAsia="it-IT"/>
        </w:rPr>
        <w:lastRenderedPageBreak/>
        <w:t>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B60432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6FC334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Veramente possiamo attestare che la vita dell’Apostolo Paolo è stata tutta un sacrificio, un olocausto, una consumazione per Cristo Gesù.</w:t>
      </w:r>
    </w:p>
    <w:p w14:paraId="7449544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Ma la parola di Dio non è incatenata!</w:t>
      </w:r>
    </w:p>
    <w:p w14:paraId="3C3449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Paolo è incatenato, ma non la Parola del Signore. Anche mentre era in carcere lui mai ha smesso di rendere testimonianza a Cristo Gesù. </w:t>
      </w:r>
    </w:p>
    <w:p w14:paraId="3CE6E0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w:t>
      </w:r>
      <w:r w:rsidRPr="0074069A">
        <w:rPr>
          <w:rFonts w:ascii="Arial" w:eastAsia="Times New Roman" w:hAnsi="Arial"/>
          <w:i/>
          <w:iCs/>
          <w:spacing w:val="-2"/>
          <w:position w:val="4"/>
          <w:sz w:val="24"/>
          <w:szCs w:val="24"/>
          <w:lang w:eastAsia="it-IT"/>
        </w:rPr>
        <w:lastRenderedPageBreak/>
        <w:t>ai nostri padri, e che le nostre dodici tribù sperano di vedere compiuta, servendo Dio notte e giorno con perseveranza. A motivo di questa speranza, o re, sono ora accusato dai Giudei! Perché fra voi è considerato incredibile che Dio risusciti i morti?</w:t>
      </w:r>
    </w:p>
    <w:p w14:paraId="003B2E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9830DD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3B6B43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32D8D2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058D212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il re si alzò e con lui il governatore, Berenice e quelli che avevano preso parte alla seduta. Andandosene, conversavano tra loro e </w:t>
      </w:r>
      <w:r w:rsidRPr="0074069A">
        <w:rPr>
          <w:rFonts w:ascii="Arial" w:eastAsia="Times New Roman" w:hAnsi="Arial"/>
          <w:i/>
          <w:iCs/>
          <w:spacing w:val="-2"/>
          <w:position w:val="4"/>
          <w:sz w:val="24"/>
          <w:szCs w:val="24"/>
          <w:lang w:eastAsia="it-IT"/>
        </w:rPr>
        <w:lastRenderedPageBreak/>
        <w:t>dicevano: «Quest’uomo non ha fatto nulla che meriti la morte o le catene». E Agrippa disse a Festo: «Quest’uomo poteva essere rimesso in libertà, se non si fosse appellato a Cesare» (At 26,1-32).</w:t>
      </w:r>
    </w:p>
    <w:p w14:paraId="123EBFE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nel Viaggio verso Roma, lui era incatenato, ma non la Parola. Giunto a Roma, pur vivendo sotto scorta, aveva una certa libertà nel ricevere persone e annunciare il regno di Dio con la predicazione del Vangelo di Cristo Gesù.</w:t>
      </w:r>
    </w:p>
    <w:p w14:paraId="0C54B1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2826019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5516C44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657564A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 molto tempo non si mangiava; Paolo allora, alzatosi in mezzo a loro, disse: «Uomini, avreste dovuto dar retta a me e non salpare da Creta; </w:t>
      </w:r>
      <w:r w:rsidRPr="0074069A">
        <w:rPr>
          <w:rFonts w:ascii="Arial" w:eastAsia="Times New Roman" w:hAnsi="Arial"/>
          <w:i/>
          <w:iCs/>
          <w:spacing w:val="-2"/>
          <w:position w:val="4"/>
          <w:sz w:val="24"/>
          <w:szCs w:val="24"/>
          <w:lang w:eastAsia="it-IT"/>
        </w:rPr>
        <w:lastRenderedPageBreak/>
        <w:t>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63A4008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25B570B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3CB315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w:t>
      </w:r>
      <w:r w:rsidRPr="0074069A">
        <w:rPr>
          <w:rFonts w:ascii="Arial" w:eastAsia="Times New Roman" w:hAnsi="Arial"/>
          <w:i/>
          <w:iCs/>
          <w:spacing w:val="-2"/>
          <w:position w:val="4"/>
          <w:sz w:val="24"/>
          <w:szCs w:val="24"/>
          <w:lang w:eastAsia="it-IT"/>
        </w:rPr>
        <w:lastRenderedPageBreak/>
        <w:t>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3D41EA4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24C54C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4018B39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Arrivati a Roma, fu concesso a Paolo di abitare per conto suo con un soldato di guardia.</w:t>
      </w:r>
    </w:p>
    <w:p w14:paraId="0EAEAD8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E43EFA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w:t>
      </w:r>
      <w:r w:rsidRPr="0074069A">
        <w:rPr>
          <w:rFonts w:ascii="Arial" w:eastAsia="Times New Roman" w:hAnsi="Arial"/>
          <w:i/>
          <w:iCs/>
          <w:spacing w:val="-2"/>
          <w:position w:val="4"/>
          <w:sz w:val="24"/>
          <w:szCs w:val="24"/>
          <w:lang w:eastAsia="it-IT"/>
        </w:rPr>
        <w:lastRenderedPageBreak/>
        <w:t>diventato insensibile, sono diventati duri di orecchi e hanno chiuso gli occhi, perché non vedano con gli occhi, non ascoltino con gli orecchi e non comprendano con il cuore e non si convertano, e io li guarisca!</w:t>
      </w:r>
    </w:p>
    <w:p w14:paraId="6F4EC5A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3C021A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mai ha smesso di testimoniare Cristo Gesù. Veramente in Lui si è compiuta la Parola detta dal Signore ad Anania:</w:t>
      </w:r>
    </w:p>
    <w:p w14:paraId="37C6F5F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6D682E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Perciò io sopporto ogni cosa per quelli che Dio ha scelto, perché anch’essi raggiungano la salvezza che è in Cristo Gesù, insieme alla gloria eterna.</w:t>
      </w:r>
    </w:p>
    <w:p w14:paraId="4E69D6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4D6537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questo versetto vi è tutta la verità della pastorale della Chiesa. Non si può portare un’anima a Cristo, se non si predica il purissimo Vangelo di Cristo. Paolo </w:t>
      </w:r>
      <w:r w:rsidRPr="0074069A">
        <w:rPr>
          <w:rFonts w:ascii="Arial" w:eastAsia="Times New Roman" w:hAnsi="Arial"/>
          <w:sz w:val="24"/>
          <w:szCs w:val="24"/>
          <w:lang w:eastAsia="it-IT"/>
        </w:rPr>
        <w:lastRenderedPageBreak/>
        <w:t>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3F047C7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2A27DD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566D97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455D679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può da lontano versare il suo sangue in sacrificio per quanti da lui sono stati portati in Cristo. Ma da lontano non può più illuminarli con la luce del suo Vangelo. Ben presto essi sono diventati un campo coltivato ad erbe </w:t>
      </w:r>
      <w:r w:rsidRPr="0074069A">
        <w:rPr>
          <w:rFonts w:ascii="Arial" w:eastAsia="Times New Roman" w:hAnsi="Arial"/>
          <w:sz w:val="24"/>
          <w:szCs w:val="24"/>
          <w:lang w:eastAsia="it-IT"/>
        </w:rPr>
        <w:lastRenderedPageBreak/>
        <w:t>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2B5C606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 xml:space="preserve">Questa parola è degna di fede: Se moriamo con lui, con lui anche vivremo; </w:t>
      </w:r>
    </w:p>
    <w:p w14:paraId="11EC1B8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una stupenda professione di purissima fede dell’Apostolo Paolo: Questa parola è degna di fede. Quanto lui dice è degno di essere posto nel cuore come purissima nostra fede. Questa parola degna di fede è triplice:</w:t>
      </w:r>
    </w:p>
    <w:p w14:paraId="29E7D88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Prima verità: se moriamo con lui, con lui anche vivremo.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3E6AF43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827796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D6A6B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6AC93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w:t>
      </w:r>
      <w:r w:rsidRPr="0074069A">
        <w:rPr>
          <w:rFonts w:ascii="Arial" w:eastAsia="Times New Roman" w:hAnsi="Arial"/>
          <w:i/>
          <w:iCs/>
          <w:spacing w:val="-2"/>
          <w:position w:val="4"/>
          <w:sz w:val="24"/>
          <w:szCs w:val="24"/>
          <w:lang w:eastAsia="it-IT"/>
        </w:rPr>
        <w:lastRenderedPageBreak/>
        <w:t>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5A8630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07ECC2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20E37F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74069A">
        <w:rPr>
          <w:rFonts w:ascii="Arial" w:eastAsia="Times New Roman" w:hAnsi="Arial"/>
          <w:sz w:val="24"/>
          <w:szCs w:val="24"/>
          <w:lang w:eastAsia="it-IT"/>
        </w:rPr>
        <w:t xml:space="preserve">. </w:t>
      </w:r>
    </w:p>
    <w:p w14:paraId="5297F6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sidRPr="0074069A">
        <w:rPr>
          <w:rFonts w:ascii="Arial" w:eastAsia="Times New Roman" w:hAnsi="Arial"/>
          <w:i/>
          <w:iCs/>
          <w:spacing w:val="-2"/>
          <w:position w:val="4"/>
          <w:sz w:val="24"/>
          <w:szCs w:val="24"/>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AE7E9C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Nessuno vivrà con Cristo se con Cristo non muore. Moriamo con Cristo e per Lui, vivremo per Lui in Lui con Lui, raggiungeremo la gloria eterna.</w:t>
      </w:r>
    </w:p>
    <w:p w14:paraId="1DFFC29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se perseveriamo, con lui anche regneremo; se lo rinneghiamo, lui pure ci rinnegherà;</w:t>
      </w:r>
    </w:p>
    <w:p w14:paraId="77DA0D0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altre due verità della purissima professione di fede dell’Apostolo Paolo: </w:t>
      </w:r>
    </w:p>
    <w:p w14:paraId="03319E8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Seconda verità: se perseveriamo, con lui anche regneremo.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219B7FAE" w14:textId="518C427C"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57DF97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w:t>
      </w:r>
      <w:r w:rsidRPr="0074069A">
        <w:rPr>
          <w:rFonts w:ascii="Arial" w:eastAsia="Times New Roman" w:hAnsi="Arial"/>
          <w:i/>
          <w:iCs/>
          <w:spacing w:val="-2"/>
          <w:position w:val="4"/>
          <w:sz w:val="24"/>
          <w:szCs w:val="24"/>
          <w:lang w:eastAsia="it-IT"/>
        </w:rPr>
        <w:lastRenderedPageBreak/>
        <w:t>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2CD9725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2D03B74A" w14:textId="74E3DA4F"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w:t>
      </w:r>
      <w:r w:rsidRPr="0074069A">
        <w:rPr>
          <w:rFonts w:ascii="Arial" w:eastAsia="Times New Roman" w:hAnsi="Arial"/>
          <w:i/>
          <w:iCs/>
          <w:spacing w:val="-2"/>
          <w:position w:val="4"/>
          <w:sz w:val="24"/>
          <w:szCs w:val="24"/>
          <w:lang w:eastAsia="it-IT"/>
        </w:rPr>
        <w:lastRenderedPageBreak/>
        <w:t>sorta di preghiere e di suppliche nello Spirito, vigilando a questo scopo con ogni perseveranza e pregando per tutti i santi (Ef 6, 18).</w:t>
      </w:r>
      <w:r>
        <w:rPr>
          <w:rFonts w:ascii="Arial" w:eastAsia="Times New Roman" w:hAnsi="Arial"/>
          <w:i/>
          <w:iCs/>
          <w:spacing w:val="-2"/>
          <w:position w:val="4"/>
          <w:sz w:val="24"/>
          <w:szCs w:val="24"/>
          <w:lang w:eastAsia="it-IT"/>
        </w:rPr>
        <w:t xml:space="preserve"> </w:t>
      </w:r>
    </w:p>
    <w:p w14:paraId="029B634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1E3B98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Si persevera, se quando il Signore verrà ci troverà nella sua Parola, ricchi di ogni frutto che la Parola piantata nel nostro cuore produce. </w:t>
      </w:r>
    </w:p>
    <w:p w14:paraId="6F55F87C" w14:textId="4927685A"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Terza verità: se lo rinneghiamo, lui pure ci rinnegherà.</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502A8E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0BA2177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w:t>
      </w:r>
      <w:r w:rsidRPr="0074069A">
        <w:rPr>
          <w:rFonts w:ascii="Arial" w:eastAsia="Times New Roman" w:hAnsi="Arial"/>
          <w:i/>
          <w:iCs/>
          <w:spacing w:val="-2"/>
          <w:position w:val="4"/>
          <w:sz w:val="24"/>
          <w:szCs w:val="24"/>
          <w:lang w:eastAsia="it-IT"/>
        </w:rPr>
        <w:lastRenderedPageBreak/>
        <w:t xml:space="preserve">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646BBF05" w14:textId="79B3FC0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poi qualcuno non si prende cura dei suoi cari, soprattutto di quelli della sua famiglia, costui ha rinnegato la fede ed è peggiore di un infedele (1Tm 5, 8).</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148C0D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5BFDACF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se siamo infedeli, lui rimane fedele, perché non può rinnegare se stesso.</w:t>
      </w:r>
    </w:p>
    <w:p w14:paraId="2DE117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la parte finale della testimonianza della purissima fede che governa il cuore dell’Apostolo Paolo. Questa purissima fede deve essere anche la nostra.</w:t>
      </w:r>
    </w:p>
    <w:p w14:paraId="2F54798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Quarta verità: se siamo infedeli, lui rimane fedele, perché non può rinnegare se stesso.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56C6AAB9" w14:textId="77777777" w:rsidR="0074069A" w:rsidRPr="0074069A" w:rsidRDefault="0074069A" w:rsidP="0074069A">
      <w:pPr>
        <w:spacing w:after="120" w:line="240" w:lineRule="auto"/>
        <w:jc w:val="both"/>
        <w:rPr>
          <w:rFonts w:ascii="Arial" w:eastAsia="Times New Roman" w:hAnsi="Arial" w:cs="Arial"/>
          <w:sz w:val="24"/>
          <w:szCs w:val="24"/>
          <w:lang w:eastAsia="it-IT"/>
        </w:rPr>
      </w:pPr>
      <w:bookmarkStart w:id="213" w:name="_Toc96200411"/>
      <w:r w:rsidRPr="0074069A">
        <w:rPr>
          <w:rFonts w:ascii="Arial" w:eastAsia="Times New Roman" w:hAnsi="Arial" w:cs="Arial"/>
          <w:i/>
          <w:iCs/>
          <w:color w:val="000000"/>
          <w:sz w:val="24"/>
          <w:szCs w:val="24"/>
          <w:lang w:eastAsia="it-IT"/>
        </w:rPr>
        <w:t>Quando Satana entra in un cuore</w:t>
      </w:r>
      <w:bookmarkEnd w:id="213"/>
      <w:r w:rsidRPr="0074069A">
        <w:rPr>
          <w:rFonts w:ascii="Arial" w:eastAsia="Times New Roman" w:hAnsi="Arial" w:cs="Arial"/>
          <w:i/>
          <w:iCs/>
          <w:color w:val="000000"/>
          <w:sz w:val="24"/>
          <w:szCs w:val="24"/>
          <w:lang w:eastAsia="it-IT"/>
        </w:rPr>
        <w:t xml:space="preserve">. </w:t>
      </w:r>
      <w:r w:rsidRPr="0074069A">
        <w:rPr>
          <w:rFonts w:ascii="Arial" w:eastAsia="Times New Roman" w:hAnsi="Arial" w:cs="Arial"/>
          <w:sz w:val="24"/>
          <w:szCs w:val="24"/>
          <w:lang w:eastAsia="it-IT"/>
        </w:rPr>
        <w:t>È giusto che ci chiediamo: “Come Satana entra nel nostro cuore?”. Così come è entrato nel cuore di Aronne e di Maria: abolendo la gerarchia costituita da Dio per il dono della sua Parola al suo popolo:</w:t>
      </w:r>
    </w:p>
    <w:p w14:paraId="1E905905"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22B3D82E"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Quando si abolisce la gerarchia divina e se ne crea una umana, si è già preda di Satana. Satana è già entrato nel nostro cuore.</w:t>
      </w:r>
    </w:p>
    <w:p w14:paraId="68791B80" w14:textId="77777777" w:rsidR="0074069A" w:rsidRPr="0074069A" w:rsidRDefault="0074069A" w:rsidP="0074069A">
      <w:pPr>
        <w:spacing w:after="120" w:line="240" w:lineRule="auto"/>
        <w:jc w:val="both"/>
        <w:rPr>
          <w:rFonts w:ascii="Arial" w:eastAsia="Times New Roman" w:hAnsi="Arial" w:cs="Arial"/>
          <w:i/>
          <w:sz w:val="24"/>
          <w:szCs w:val="24"/>
          <w:lang w:eastAsia="it-IT"/>
        </w:rPr>
      </w:pPr>
      <w:r w:rsidRPr="0074069A">
        <w:rPr>
          <w:rFonts w:ascii="Arial" w:eastAsia="Times New Roman" w:hAnsi="Arial" w:cs="Arial"/>
          <w:sz w:val="24"/>
          <w:szCs w:val="24"/>
          <w:lang w:eastAsia="it-IT"/>
        </w:rPr>
        <w:lastRenderedPageBreak/>
        <w:t xml:space="preserve">Come Satana è entrato nel cuore di Saul? Facendogli credere che alla Parola del profeta non si dovesse dare piena obbedienza. Sarebbe stata sufficiente un’obbedienza parziale: </w:t>
      </w:r>
    </w:p>
    <w:p w14:paraId="0920DF96" w14:textId="547EC3C8"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812F0E" w:rsidRPr="0074069A">
        <w:rPr>
          <w:rFonts w:ascii="Arial" w:eastAsia="Times New Roman" w:hAnsi="Arial" w:cs="Arial"/>
          <w:i/>
          <w:iCs/>
          <w:spacing w:val="-2"/>
          <w:position w:val="4"/>
          <w:sz w:val="24"/>
          <w:szCs w:val="24"/>
          <w:lang w:eastAsia="it-IT"/>
        </w:rPr>
        <w:t>terafim</w:t>
      </w:r>
      <w:r w:rsidRPr="0074069A">
        <w:rPr>
          <w:rFonts w:ascii="Arial" w:eastAsia="Times New Roman" w:hAnsi="Arial" w:cs="Arial"/>
          <w:i/>
          <w:iCs/>
          <w:spacing w:val="-2"/>
          <w:position w:val="4"/>
          <w:sz w:val="24"/>
          <w:szCs w:val="24"/>
          <w:lang w:eastAsia="it-IT"/>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4D2E280D"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7EC35B27"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278CDE9B"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 xml:space="preserve">Come oggi Satana entra nel cuore del discepolo di Gesù? Attraverso due vie divenute ormai universali. Esse vengono pensate come vie di modernissima </w:t>
      </w:r>
      <w:r w:rsidRPr="0074069A">
        <w:rPr>
          <w:rFonts w:ascii="Arial" w:eastAsia="Times New Roman" w:hAnsi="Arial" w:cs="Arial"/>
          <w:sz w:val="24"/>
          <w:szCs w:val="24"/>
          <w:lang w:eastAsia="it-IT"/>
        </w:rPr>
        <w:lastRenderedPageBreak/>
        <w:t xml:space="preserve">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74069A">
        <w:rPr>
          <w:rFonts w:ascii="Arial" w:eastAsia="Times New Roman" w:hAnsi="Arial" w:cs="Arial"/>
          <w:i/>
          <w:sz w:val="24"/>
          <w:szCs w:val="24"/>
          <w:lang w:eastAsia="it-IT"/>
        </w:rPr>
        <w:t>“verità sociologica”</w:t>
      </w:r>
      <w:r w:rsidRPr="0074069A">
        <w:rPr>
          <w:rFonts w:ascii="Arial" w:eastAsia="Times New Roman" w:hAnsi="Arial" w:cs="Arial"/>
          <w:sz w:val="24"/>
          <w:szCs w:val="24"/>
          <w:lang w:eastAsia="it-IT"/>
        </w:rPr>
        <w:t xml:space="preserve"> o </w:t>
      </w:r>
      <w:r w:rsidRPr="0074069A">
        <w:rPr>
          <w:rFonts w:ascii="Arial" w:eastAsia="Times New Roman" w:hAnsi="Arial" w:cs="Arial"/>
          <w:i/>
          <w:sz w:val="24"/>
          <w:szCs w:val="24"/>
          <w:lang w:eastAsia="it-IT"/>
        </w:rPr>
        <w:t>“verità storica di un’antropologia ancora in evoluzione”</w:t>
      </w:r>
      <w:r w:rsidRPr="0074069A">
        <w:rPr>
          <w:rFonts w:ascii="Arial" w:eastAsia="Times New Roman" w:hAnsi="Arial" w:cs="Arial"/>
          <w:sz w:val="24"/>
          <w:szCs w:val="24"/>
          <w:lang w:eastAsia="it-IT"/>
        </w:rPr>
        <w:t>, o “</w:t>
      </w:r>
      <w:r w:rsidRPr="0074069A">
        <w:rPr>
          <w:rFonts w:ascii="Arial" w:eastAsia="Times New Roman" w:hAnsi="Arial" w:cs="Arial"/>
          <w:i/>
          <w:sz w:val="24"/>
          <w:szCs w:val="24"/>
          <w:lang w:eastAsia="it-IT"/>
        </w:rPr>
        <w:t>in frutto di verità posta a servizio di una struttura storica necessaria ad un tempo, ma non necessaria ad altri tempi”</w:t>
      </w:r>
      <w:r w:rsidRPr="0074069A">
        <w:rPr>
          <w:rFonts w:ascii="Arial" w:eastAsia="Times New Roman" w:hAnsi="Arial" w:cs="Arial"/>
          <w:sz w:val="24"/>
          <w:szCs w:val="24"/>
          <w:lang w:eastAsia="it-IT"/>
        </w:rPr>
        <w:t xml:space="preserve">, ogni verità rivelata potrà essere demolita e al suo posto potrà essere introdotto ogni pensiero di questo mondo. Allora è giusto che noi ci chiediamo: </w:t>
      </w:r>
      <w:r w:rsidRPr="0074069A">
        <w:rPr>
          <w:rFonts w:ascii="Arial" w:eastAsia="Times New Roman" w:hAnsi="Arial" w:cs="Arial"/>
          <w:i/>
          <w:sz w:val="24"/>
          <w:szCs w:val="24"/>
          <w:lang w:eastAsia="it-IT"/>
        </w:rPr>
        <w:t>“L’Apostolo di Cristo Gesù appartiene alla struttura della Chiesa per contingenze storiche o esso appartiene alla struttura divina di essa?”</w:t>
      </w:r>
      <w:r w:rsidRPr="0074069A">
        <w:rPr>
          <w:rFonts w:ascii="Arial" w:eastAsia="Times New Roman" w:hAnsi="Arial" w:cs="Arial"/>
          <w:sz w:val="24"/>
          <w:szCs w:val="24"/>
          <w:lang w:eastAsia="it-IT"/>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6244A876"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7EFFB3FE"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32A92484"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w:t>
      </w:r>
      <w:r w:rsidRPr="0074069A">
        <w:rPr>
          <w:rFonts w:ascii="Arial" w:eastAsia="Times New Roman" w:hAnsi="Arial" w:cs="Arial"/>
          <w:i/>
          <w:iCs/>
          <w:spacing w:val="-2"/>
          <w:position w:val="4"/>
          <w:sz w:val="24"/>
          <w:szCs w:val="24"/>
          <w:lang w:eastAsia="it-IT"/>
        </w:rPr>
        <w:lastRenderedPageBreak/>
        <w:t xml:space="preserve">«Ho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1DEA9E91"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Conoscenza perfetta di sé stesso e di Cristo Gesù.</w:t>
      </w:r>
    </w:p>
    <w:p w14:paraId="4CD1E682"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2B84EE28"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sz w:val="24"/>
          <w:szCs w:val="24"/>
          <w:lang w:eastAsia="it-IT"/>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25B141B6"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sz w:val="24"/>
          <w:szCs w:val="24"/>
          <w:lang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74069A">
        <w:rPr>
          <w:rFonts w:ascii="Arial" w:eastAsia="Times New Roman" w:hAnsi="Arial" w:cs="Arial"/>
          <w:bCs/>
          <w:i/>
          <w:sz w:val="24"/>
          <w:szCs w:val="24"/>
          <w:lang w:eastAsia="it-IT"/>
        </w:rPr>
        <w:t xml:space="preserve">Laicizzazione del clero” </w:t>
      </w:r>
      <w:r w:rsidRPr="0074069A">
        <w:rPr>
          <w:rFonts w:ascii="Arial" w:eastAsia="Times New Roman" w:hAnsi="Arial" w:cs="Arial"/>
          <w:bCs/>
          <w:sz w:val="24"/>
          <w:szCs w:val="24"/>
          <w:lang w:eastAsia="it-IT"/>
        </w:rPr>
        <w:t xml:space="preserve">e nella: </w:t>
      </w:r>
      <w:r w:rsidRPr="0074069A">
        <w:rPr>
          <w:rFonts w:ascii="Arial" w:eastAsia="Times New Roman" w:hAnsi="Arial" w:cs="Arial"/>
          <w:bCs/>
          <w:i/>
          <w:sz w:val="24"/>
          <w:szCs w:val="24"/>
          <w:lang w:eastAsia="it-IT"/>
        </w:rPr>
        <w:t xml:space="preserve">“clericalizzazione del laico”. </w:t>
      </w:r>
      <w:r w:rsidRPr="0074069A">
        <w:rPr>
          <w:rFonts w:ascii="Arial" w:eastAsia="Times New Roman" w:hAnsi="Arial" w:cs="Arial"/>
          <w:bCs/>
          <w:sz w:val="24"/>
          <w:szCs w:val="24"/>
          <w:lang w:eastAsia="it-IT"/>
        </w:rPr>
        <w:t xml:space="preserve">Oggi questo pericolo si è trasformato in un mostro che ha il fine di annientare tutta la Chiesa fin dalle sue radici. Questo mostro mascherato con un volto di luce oggi vuole imporre </w:t>
      </w:r>
      <w:r w:rsidRPr="0074069A">
        <w:rPr>
          <w:rFonts w:ascii="Arial" w:eastAsia="Times New Roman" w:hAnsi="Arial" w:cs="Arial"/>
          <w:bCs/>
          <w:i/>
          <w:sz w:val="24"/>
          <w:szCs w:val="24"/>
          <w:lang w:eastAsia="it-IT"/>
        </w:rPr>
        <w:t>“con disumana violenza scientifica la laicizzazione del clero e l’anti-cristiana, la satanica uguaglianza nel mistero di ogni discepolo di Gesù</w:t>
      </w:r>
      <w:r w:rsidRPr="0074069A">
        <w:rPr>
          <w:rFonts w:ascii="Arial" w:eastAsia="Times New Roman" w:hAnsi="Arial" w:cs="Arial"/>
          <w:bCs/>
          <w:sz w:val="24"/>
          <w:szCs w:val="24"/>
          <w:lang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74069A">
        <w:rPr>
          <w:rFonts w:ascii="Arial" w:eastAsia="Times New Roman" w:hAnsi="Arial" w:cs="Arial"/>
          <w:bCs/>
          <w:i/>
          <w:sz w:val="24"/>
          <w:szCs w:val="24"/>
          <w:lang w:eastAsia="it-IT"/>
        </w:rPr>
        <w:t>“la falsa scienza teologica e l’errato insegnamento, scardinato dalla verità rivelata e verità dogmatica”</w:t>
      </w:r>
      <w:r w:rsidRPr="0074069A">
        <w:rPr>
          <w:rFonts w:ascii="Arial" w:eastAsia="Times New Roman" w:hAnsi="Arial" w:cs="Arial"/>
          <w:bCs/>
          <w:sz w:val="24"/>
          <w:szCs w:val="24"/>
          <w:lang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w:t>
      </w:r>
      <w:r w:rsidRPr="0074069A">
        <w:rPr>
          <w:rFonts w:ascii="Arial" w:eastAsia="Times New Roman" w:hAnsi="Arial" w:cs="Arial"/>
          <w:bCs/>
          <w:sz w:val="24"/>
          <w:szCs w:val="24"/>
          <w:lang w:eastAsia="it-IT"/>
        </w:rPr>
        <w:lastRenderedPageBreak/>
        <w:t xml:space="preserve">mano di questi moderni feroci Erodi che sono nel seno della stessa Chiesa di Cristo Signore. </w:t>
      </w:r>
    </w:p>
    <w:p w14:paraId="1C329A0B" w14:textId="77777777" w:rsidR="0074069A" w:rsidRPr="0074069A" w:rsidRDefault="0074069A" w:rsidP="0074069A">
      <w:pPr>
        <w:spacing w:after="120" w:line="240" w:lineRule="auto"/>
        <w:jc w:val="both"/>
        <w:rPr>
          <w:rFonts w:ascii="Arial" w:hAnsi="Arial" w:cs="Arial"/>
          <w:spacing w:val="-2"/>
          <w:sz w:val="24"/>
          <w:szCs w:val="24"/>
        </w:rPr>
      </w:pPr>
      <w:bookmarkStart w:id="214" w:name="_Toc96200412"/>
      <w:r w:rsidRPr="0074069A">
        <w:rPr>
          <w:rFonts w:ascii="Arial" w:eastAsia="Times New Roman" w:hAnsi="Arial" w:cs="Arial"/>
          <w:i/>
          <w:iCs/>
          <w:color w:val="000000"/>
          <w:sz w:val="24"/>
          <w:szCs w:val="24"/>
          <w:lang w:eastAsia="it-IT"/>
        </w:rPr>
        <w:t>Fedeltà del Padre infedeltà del figlio</w:t>
      </w:r>
      <w:bookmarkEnd w:id="214"/>
      <w:r w:rsidRPr="0074069A">
        <w:rPr>
          <w:rFonts w:ascii="Arial" w:eastAsia="Times New Roman" w:hAnsi="Arial" w:cs="Arial"/>
          <w:i/>
          <w:iCs/>
          <w:color w:val="000000"/>
          <w:sz w:val="24"/>
          <w:szCs w:val="24"/>
          <w:lang w:eastAsia="it-IT"/>
        </w:rPr>
        <w:t xml:space="preserve">. </w:t>
      </w:r>
      <w:r w:rsidRPr="0074069A">
        <w:rPr>
          <w:rFonts w:ascii="Arial" w:hAnsi="Arial" w:cs="Arial"/>
          <w:sz w:val="24"/>
          <w:szCs w:val="24"/>
        </w:rPr>
        <w:t>P</w:t>
      </w:r>
      <w:r w:rsidRPr="0074069A">
        <w:rPr>
          <w:rFonts w:ascii="Arial" w:hAnsi="Arial" w:cs="Arial"/>
          <w:spacing w:val="-2"/>
          <w:sz w:val="24"/>
          <w:szCs w:val="24"/>
        </w:rPr>
        <w:t>er entrare nelle profondità o negli abissi di quanto il Signore rivela nella parabola un tempo detta “del figliol prodigo”, oggi invece detta “del padre misericordioso”, dobbiamo lasciarci aiutare da un brano attinto dalla Lettera agli Ebrei:</w:t>
      </w:r>
    </w:p>
    <w:p w14:paraId="5C4C50F1" w14:textId="77777777" w:rsidR="0074069A" w:rsidRPr="0074069A" w:rsidRDefault="0074069A" w:rsidP="0074069A">
      <w:pPr>
        <w:spacing w:after="120" w:line="240" w:lineRule="auto"/>
        <w:ind w:left="567" w:right="567"/>
        <w:jc w:val="both"/>
        <w:rPr>
          <w:rFonts w:ascii="Arial" w:hAnsi="Arial" w:cs="Arial"/>
          <w:spacing w:val="-2"/>
          <w:sz w:val="24"/>
          <w:szCs w:val="24"/>
        </w:rPr>
      </w:pPr>
      <w:r w:rsidRPr="0074069A">
        <w:rPr>
          <w:rFonts w:ascii="Arial" w:hAnsi="Arial" w:cs="Arial"/>
          <w:i/>
          <w:spacing w:val="-2"/>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74069A">
        <w:rPr>
          <w:rFonts w:ascii="Arial" w:hAnsi="Arial" w:cs="Arial"/>
          <w:spacing w:val="-2"/>
          <w:sz w:val="24"/>
          <w:szCs w:val="24"/>
        </w:rPr>
        <w:t xml:space="preserve">. </w:t>
      </w:r>
    </w:p>
    <w:p w14:paraId="76CA092F" w14:textId="77777777" w:rsidR="0074069A" w:rsidRPr="0074069A" w:rsidRDefault="0074069A" w:rsidP="0074069A">
      <w:pPr>
        <w:spacing w:after="120" w:line="240" w:lineRule="auto"/>
        <w:jc w:val="both"/>
        <w:rPr>
          <w:rFonts w:ascii="Arial" w:hAnsi="Arial" w:cs="Arial"/>
          <w:spacing w:val="-2"/>
          <w:sz w:val="24"/>
          <w:szCs w:val="24"/>
        </w:rPr>
      </w:pPr>
      <w:r w:rsidRPr="0074069A">
        <w:rPr>
          <w:rFonts w:ascii="Arial" w:hAnsi="Arial" w:cs="Arial"/>
          <w:spacing w:val="-2"/>
          <w:sz w:val="24"/>
          <w:szCs w:val="24"/>
        </w:rPr>
        <w:t>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w:t>
      </w:r>
    </w:p>
    <w:p w14:paraId="3FCF55E6" w14:textId="77777777" w:rsidR="0074069A" w:rsidRPr="0074069A" w:rsidRDefault="0074069A" w:rsidP="0074069A">
      <w:pPr>
        <w:spacing w:after="120" w:line="240" w:lineRule="auto"/>
        <w:ind w:left="567" w:right="567"/>
        <w:jc w:val="both"/>
        <w:rPr>
          <w:rFonts w:ascii="Arial" w:hAnsi="Arial" w:cs="Arial"/>
          <w:spacing w:val="-2"/>
          <w:sz w:val="24"/>
          <w:szCs w:val="24"/>
        </w:rPr>
      </w:pPr>
      <w:r w:rsidRPr="0074069A">
        <w:rPr>
          <w:rFonts w:ascii="Arial" w:hAnsi="Arial" w:cs="Arial"/>
          <w:i/>
          <w:spacing w:val="-2"/>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w:t>
      </w:r>
      <w:r w:rsidRPr="0074069A">
        <w:rPr>
          <w:rFonts w:ascii="Arial" w:hAnsi="Arial" w:cs="Arial"/>
          <w:i/>
          <w:spacing w:val="-2"/>
          <w:sz w:val="24"/>
          <w:szCs w:val="24"/>
        </w:rPr>
        <w:lastRenderedPageBreak/>
        <w:t>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74069A">
        <w:rPr>
          <w:rFonts w:ascii="Arial" w:hAnsi="Arial" w:cs="Arial"/>
          <w:spacing w:val="-2"/>
          <w:sz w:val="24"/>
          <w:szCs w:val="24"/>
        </w:rPr>
        <w:t xml:space="preserve">. </w:t>
      </w:r>
    </w:p>
    <w:p w14:paraId="101F1BEB"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 xml:space="preserve">Gesù è morto per noi quando eravamo peccatori. Noi non eravamo giusti e Lui per riportarci nella sua giustizia ha versato il suo sangue. Da questa verità di Cristo Gesù dobbiamo trarre ora un principio di ordine universale: </w:t>
      </w:r>
      <w:r w:rsidRPr="0074069A">
        <w:rPr>
          <w:rFonts w:ascii="Arial" w:hAnsi="Arial" w:cs="Arial"/>
          <w:i/>
          <w:sz w:val="24"/>
          <w:szCs w:val="24"/>
        </w:rPr>
        <w:t>“Ogni persona vive di una particolare relazione di natura con ogni altra persona. Uno può perdere la sua relazione di natura. L’altro mai la deve perdere. Se la perde diviene peccatore allo stesso modo di colui che l’ha persa”</w:t>
      </w:r>
      <w:r w:rsidRPr="0074069A">
        <w:rPr>
          <w:rFonts w:ascii="Arial" w:hAnsi="Arial" w:cs="Arial"/>
          <w:sz w:val="24"/>
          <w:szCs w:val="24"/>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147EC52A" w14:textId="77777777" w:rsidR="0074069A" w:rsidRPr="0074069A" w:rsidRDefault="0074069A" w:rsidP="0074069A">
      <w:pPr>
        <w:spacing w:after="120" w:line="240" w:lineRule="auto"/>
        <w:ind w:left="567" w:right="567"/>
        <w:jc w:val="both"/>
        <w:rPr>
          <w:rFonts w:ascii="Arial" w:hAnsi="Arial" w:cs="Arial"/>
          <w:i/>
          <w:iCs/>
          <w:spacing w:val="-2"/>
          <w:position w:val="4"/>
          <w:sz w:val="24"/>
          <w:szCs w:val="24"/>
        </w:rPr>
      </w:pPr>
      <w:r w:rsidRPr="0074069A">
        <w:rPr>
          <w:rFonts w:ascii="Arial" w:hAnsi="Arial" w:cs="Arial"/>
          <w:i/>
          <w:iCs/>
          <w:spacing w:val="-2"/>
          <w:position w:val="4"/>
          <w:sz w:val="24"/>
          <w:szCs w:val="24"/>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w:t>
      </w:r>
      <w:r w:rsidRPr="0074069A">
        <w:rPr>
          <w:rFonts w:ascii="Arial" w:hAnsi="Arial" w:cs="Arial"/>
          <w:i/>
          <w:iCs/>
          <w:spacing w:val="-2"/>
          <w:position w:val="4"/>
          <w:sz w:val="24"/>
          <w:szCs w:val="24"/>
        </w:rPr>
        <w:lastRenderedPageBreak/>
        <w:t>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E5E97F9"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DF922BE"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w:t>
      </w:r>
      <w:r w:rsidRPr="0074069A">
        <w:rPr>
          <w:rFonts w:ascii="Arial" w:hAnsi="Arial" w:cs="Arial"/>
          <w:sz w:val="24"/>
          <w:szCs w:val="24"/>
        </w:rPr>
        <w:lastRenderedPageBreak/>
        <w:t xml:space="preserve">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9B6B376" w14:textId="77777777" w:rsidR="0074069A" w:rsidRPr="0074069A" w:rsidRDefault="0074069A" w:rsidP="0074069A">
      <w:pPr>
        <w:spacing w:after="120" w:line="240" w:lineRule="auto"/>
        <w:jc w:val="both"/>
        <w:rPr>
          <w:rFonts w:ascii="Arial" w:hAnsi="Arial" w:cs="Arial"/>
          <w:sz w:val="24"/>
          <w:szCs w:val="24"/>
        </w:rPr>
      </w:pPr>
      <w:r w:rsidRPr="0074069A">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410F60A7" w14:textId="77777777" w:rsidR="0074069A" w:rsidRPr="0074069A" w:rsidRDefault="0074069A" w:rsidP="0074069A">
      <w:pPr>
        <w:spacing w:after="120" w:line="240" w:lineRule="auto"/>
        <w:jc w:val="both"/>
        <w:rPr>
          <w:rFonts w:ascii="Arial" w:eastAsia="Times New Roman" w:hAnsi="Arial" w:cs="Arial"/>
          <w:spacing w:val="-2"/>
          <w:sz w:val="24"/>
          <w:szCs w:val="24"/>
          <w:lang w:eastAsia="it-IT"/>
        </w:rPr>
      </w:pPr>
      <w:bookmarkStart w:id="215" w:name="_Toc96200413"/>
      <w:r w:rsidRPr="0074069A">
        <w:rPr>
          <w:rFonts w:ascii="Arial" w:hAnsi="Arial" w:cs="Arial"/>
          <w:i/>
          <w:iCs/>
          <w:color w:val="000000"/>
          <w:sz w:val="24"/>
          <w:szCs w:val="24"/>
        </w:rPr>
        <w:t>Creati in Cristo in vista di Cristo</w:t>
      </w:r>
      <w:bookmarkEnd w:id="215"/>
      <w:r w:rsidRPr="0074069A">
        <w:rPr>
          <w:rFonts w:ascii="Arial" w:hAnsi="Arial" w:cs="Arial"/>
          <w:i/>
          <w:iCs/>
          <w:color w:val="000000"/>
          <w:sz w:val="24"/>
          <w:szCs w:val="24"/>
        </w:rPr>
        <w:t xml:space="preserve">. </w:t>
      </w:r>
      <w:r w:rsidRPr="0074069A">
        <w:rPr>
          <w:rFonts w:ascii="Arial" w:eastAsia="Times New Roman" w:hAnsi="Arial" w:cs="Arial"/>
          <w:spacing w:val="-2"/>
          <w:sz w:val="24"/>
          <w:szCs w:val="24"/>
          <w:lang w:eastAsia="it-IT"/>
        </w:rPr>
        <w:t>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w:t>
      </w:r>
    </w:p>
    <w:p w14:paraId="05FBB5A5"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w:t>
      </w:r>
      <w:r w:rsidRPr="0074069A">
        <w:rPr>
          <w:rFonts w:ascii="Arial" w:eastAsia="Times New Roman" w:hAnsi="Arial" w:cs="Arial"/>
          <w:i/>
          <w:iCs/>
          <w:spacing w:val="-2"/>
          <w:position w:val="4"/>
          <w:sz w:val="24"/>
          <w:szCs w:val="24"/>
          <w:lang w:eastAsia="it-IT"/>
        </w:rPr>
        <w:lastRenderedPageBreak/>
        <w:t xml:space="preserve">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4743FA7" w14:textId="77777777" w:rsidR="0074069A" w:rsidRPr="0074069A" w:rsidRDefault="0074069A" w:rsidP="0074069A">
      <w:pPr>
        <w:spacing w:after="120" w:line="240" w:lineRule="auto"/>
        <w:jc w:val="both"/>
        <w:rPr>
          <w:rFonts w:ascii="Arial" w:eastAsia="Times New Roman" w:hAnsi="Arial" w:cs="Arial"/>
          <w:spacing w:val="-2"/>
          <w:sz w:val="24"/>
          <w:szCs w:val="24"/>
          <w:lang w:eastAsia="it-IT"/>
        </w:rPr>
      </w:pPr>
      <w:r w:rsidRPr="0074069A">
        <w:rPr>
          <w:rFonts w:ascii="Arial" w:eastAsia="Times New Roman" w:hAnsi="Arial" w:cs="Arial"/>
          <w:spacing w:val="-2"/>
          <w:sz w:val="24"/>
          <w:szCs w:val="24"/>
          <w:lang w:eastAsia="it-IT"/>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1ABAB2CD"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076A20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74069A">
        <w:rPr>
          <w:rFonts w:ascii="Arial" w:eastAsia="Times New Roman" w:hAnsi="Arial"/>
          <w:i/>
          <w:sz w:val="24"/>
          <w:szCs w:val="24"/>
          <w:lang w:eastAsia="it-IT"/>
        </w:rPr>
        <w:t>“Mai più in eterno nasca un solo frutto da te”</w:t>
      </w:r>
      <w:r w:rsidRPr="0074069A">
        <w:rPr>
          <w:rFonts w:ascii="Arial" w:eastAsia="Times New Roman" w:hAnsi="Arial"/>
          <w:sz w:val="24"/>
          <w:szCs w:val="24"/>
          <w:lang w:eastAsia="it-IT"/>
        </w:rPr>
        <w:t xml:space="preserve">. L’albero secca fin nelle radici. I discepoli vedono che l’albero è seccato in un istante e lo chiedono a Gesù. La risposta è immediata. Essa è un grande insegnamento sulla fede: </w:t>
      </w:r>
    </w:p>
    <w:p w14:paraId="0D76CA5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il vostro cuore è vero – ed è vero quando è nella sua verità di origine e di fine – se la vostra anima è vera – ed è vera quando è nell’obbedienza ad ogni Parola che è uscita dalla bocca di Dio – se la </w:t>
      </w:r>
      <w:r w:rsidRPr="0074069A">
        <w:rPr>
          <w:rFonts w:ascii="Arial" w:eastAsia="Times New Roman" w:hAnsi="Arial"/>
          <w:i/>
          <w:iCs/>
          <w:spacing w:val="-2"/>
          <w:position w:val="4"/>
          <w:sz w:val="24"/>
          <w:szCs w:val="24"/>
          <w:lang w:eastAsia="it-IT"/>
        </w:rPr>
        <w:lastRenderedPageBreak/>
        <w:t xml:space="preserve">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 </w:t>
      </w:r>
    </w:p>
    <w:p w14:paraId="213CBFED" w14:textId="6B599F76"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 la vita non è vera, neanche la fede potrà essere vera e con una fede non vera – perché la vita non è vera </w:t>
      </w:r>
      <w:r w:rsidRPr="0074069A">
        <w:rPr>
          <w:rFonts w:ascii="Arial" w:eastAsia="Times New Roman" w:hAnsi="Arial" w:cs="Arial"/>
          <w:bCs/>
          <w:sz w:val="24"/>
          <w:szCs w:val="24"/>
          <w:lang w:eastAsia="it-IT"/>
        </w:rPr>
        <w:t>–</w:t>
      </w:r>
      <w:r w:rsidRPr="0074069A">
        <w:rPr>
          <w:rFonts w:ascii="Arial" w:eastAsia="Times New Roman" w:hAnsi="Arial"/>
          <w:bCs/>
          <w:sz w:val="24"/>
          <w:szCs w:val="24"/>
          <w:lang w:eastAsia="it-IT"/>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Pr>
          <w:rFonts w:ascii="Arial" w:eastAsia="Times New Roman" w:hAnsi="Arial"/>
          <w:bCs/>
          <w:sz w:val="24"/>
          <w:szCs w:val="24"/>
          <w:lang w:eastAsia="it-IT"/>
        </w:rPr>
        <w:t xml:space="preserve"> </w:t>
      </w:r>
    </w:p>
    <w:p w14:paraId="329B9E8C" w14:textId="77777777" w:rsidR="0074069A" w:rsidRPr="0074069A" w:rsidRDefault="0074069A" w:rsidP="0074069A">
      <w:pPr>
        <w:spacing w:after="120" w:line="240" w:lineRule="auto"/>
        <w:jc w:val="both"/>
        <w:rPr>
          <w:rFonts w:ascii="Arial" w:eastAsia="Times New Roman" w:hAnsi="Arial" w:cs="Arial"/>
          <w:spacing w:val="-2"/>
          <w:sz w:val="24"/>
          <w:szCs w:val="24"/>
          <w:lang w:eastAsia="it-IT"/>
        </w:rPr>
      </w:pPr>
      <w:bookmarkStart w:id="216" w:name="_Toc96200414"/>
      <w:r w:rsidRPr="0074069A">
        <w:rPr>
          <w:rFonts w:ascii="Arial" w:eastAsia="Times New Roman" w:hAnsi="Arial" w:cs="Arial"/>
          <w:bCs/>
          <w:i/>
          <w:iCs/>
          <w:color w:val="000000"/>
          <w:kern w:val="32"/>
          <w:sz w:val="24"/>
          <w:szCs w:val="24"/>
          <w:lang w:eastAsia="it-IT"/>
        </w:rPr>
        <w:t>Ci manca la verità di Cristo</w:t>
      </w:r>
      <w:bookmarkEnd w:id="216"/>
      <w:r w:rsidRPr="0074069A">
        <w:rPr>
          <w:rFonts w:ascii="Arial" w:eastAsia="Times New Roman" w:hAnsi="Arial" w:cs="Arial"/>
          <w:bCs/>
          <w:i/>
          <w:iCs/>
          <w:color w:val="000000"/>
          <w:kern w:val="32"/>
          <w:sz w:val="24"/>
          <w:szCs w:val="24"/>
          <w:lang w:eastAsia="it-IT"/>
        </w:rPr>
        <w:t xml:space="preserve">. </w:t>
      </w:r>
      <w:r w:rsidRPr="0074069A">
        <w:rPr>
          <w:rFonts w:ascii="Arial" w:eastAsia="Times New Roman" w:hAnsi="Arial" w:cs="Arial"/>
          <w:spacing w:val="-2"/>
          <w:sz w:val="24"/>
          <w:szCs w:val="24"/>
          <w:lang w:eastAsia="it-IT"/>
        </w:rPr>
        <w:t xml:space="preserve">Oggi possediamo la scienza, possediamo la tecnologia, possediamo l’intelligenza di modificare la materia a nostro piacimento. Se però ci chiedessimo, così come fa quest’uomo: </w:t>
      </w:r>
      <w:r w:rsidRPr="0074069A">
        <w:rPr>
          <w:rFonts w:ascii="Arial" w:eastAsia="Times New Roman" w:hAnsi="Arial" w:cs="Arial"/>
          <w:i/>
          <w:spacing w:val="-2"/>
          <w:sz w:val="24"/>
          <w:szCs w:val="24"/>
          <w:lang w:eastAsia="it-IT"/>
        </w:rPr>
        <w:t>“Che altro ci manca?”</w:t>
      </w:r>
      <w:r w:rsidRPr="0074069A">
        <w:rPr>
          <w:rFonts w:ascii="Arial" w:eastAsia="Times New Roman" w:hAnsi="Arial" w:cs="Arial"/>
          <w:spacing w:val="-2"/>
          <w:sz w:val="24"/>
          <w:szCs w:val="24"/>
          <w:lang w:eastAsia="it-IT"/>
        </w:rPr>
        <w:t xml:space="preserve">, la risposta dovrebbe essere una sola: </w:t>
      </w:r>
      <w:r w:rsidRPr="0074069A">
        <w:rPr>
          <w:rFonts w:ascii="Arial" w:eastAsia="Times New Roman" w:hAnsi="Arial" w:cs="Arial"/>
          <w:i/>
          <w:spacing w:val="-2"/>
          <w:sz w:val="24"/>
          <w:szCs w:val="24"/>
          <w:lang w:eastAsia="it-IT"/>
        </w:rPr>
        <w:t>“Ci manca il vero uomo. Ci manca la vera umanità, ci manca la verità della scienza, della tecnologia, dell’intelligenza”.</w:t>
      </w:r>
      <w:r w:rsidRPr="0074069A">
        <w:rPr>
          <w:rFonts w:ascii="Arial" w:eastAsia="Times New Roman" w:hAnsi="Arial" w:cs="Arial"/>
          <w:spacing w:val="-2"/>
          <w:sz w:val="24"/>
          <w:szCs w:val="24"/>
          <w:lang w:eastAsia="it-IT"/>
        </w:rPr>
        <w:t xml:space="preserve"> </w:t>
      </w:r>
    </w:p>
    <w:p w14:paraId="171E2439"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pacing w:val="-2"/>
          <w:sz w:val="24"/>
          <w:szCs w:val="24"/>
          <w:lang w:eastAsia="it-IT"/>
        </w:rPr>
        <w:t xml:space="preserve">Ponendoci una ulteriore domanda: </w:t>
      </w:r>
      <w:r w:rsidRPr="0074069A">
        <w:rPr>
          <w:rFonts w:ascii="Arial" w:eastAsia="Times New Roman" w:hAnsi="Arial" w:cs="Arial"/>
          <w:i/>
          <w:spacing w:val="-2"/>
          <w:sz w:val="24"/>
          <w:szCs w:val="24"/>
          <w:lang w:eastAsia="it-IT"/>
        </w:rPr>
        <w:t>“Perché ci manca il vero</w:t>
      </w:r>
      <w:r w:rsidRPr="0074069A">
        <w:rPr>
          <w:rFonts w:ascii="Arial" w:eastAsia="Times New Roman" w:hAnsi="Arial" w:cs="Arial"/>
          <w:i/>
          <w:sz w:val="24"/>
          <w:szCs w:val="24"/>
          <w:lang w:eastAsia="it-IT"/>
        </w:rPr>
        <w:t xml:space="preserve"> uomo, la vera umanità, la verità della scienza, della tecnologia, dell’intelligenza?”,</w:t>
      </w:r>
      <w:r w:rsidRPr="0074069A">
        <w:rPr>
          <w:rFonts w:ascii="Arial" w:eastAsia="Times New Roman" w:hAnsi="Arial" w:cs="Arial"/>
          <w:sz w:val="24"/>
          <w:szCs w:val="24"/>
          <w:lang w:eastAsia="it-IT"/>
        </w:rPr>
        <w:t xml:space="preserve"> ecco la risposta: </w:t>
      </w:r>
      <w:r w:rsidRPr="0074069A">
        <w:rPr>
          <w:rFonts w:ascii="Arial" w:eastAsia="Times New Roman" w:hAnsi="Arial" w:cs="Arial"/>
          <w:i/>
          <w:sz w:val="24"/>
          <w:szCs w:val="24"/>
          <w:lang w:eastAsia="it-IT"/>
        </w:rPr>
        <w:t>“Tutto questo ci manca, perché ci manca la verità di Cristo Gesù”.</w:t>
      </w:r>
      <w:r w:rsidRPr="0074069A">
        <w:rPr>
          <w:rFonts w:ascii="Arial" w:eastAsia="Times New Roman" w:hAnsi="Arial" w:cs="Arial"/>
          <w:sz w:val="24"/>
          <w:szCs w:val="24"/>
          <w:lang w:eastAsia="it-IT"/>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7A605D7E" w14:textId="77777777" w:rsidR="0074069A" w:rsidRPr="0074069A" w:rsidRDefault="0074069A" w:rsidP="0074069A">
      <w:pPr>
        <w:spacing w:after="120" w:line="240" w:lineRule="auto"/>
        <w:ind w:left="567" w:right="567"/>
        <w:jc w:val="both"/>
        <w:rPr>
          <w:rFonts w:ascii="Arial" w:eastAsia="Times New Roman" w:hAnsi="Arial" w:cs="Arial"/>
          <w:i/>
          <w:iCs/>
          <w:spacing w:val="-2"/>
          <w:position w:val="4"/>
          <w:sz w:val="24"/>
          <w:szCs w:val="24"/>
          <w:lang w:eastAsia="it-IT"/>
        </w:rPr>
      </w:pPr>
      <w:r w:rsidRPr="0074069A">
        <w:rPr>
          <w:rFonts w:ascii="Arial" w:eastAsia="Times New Roman" w:hAnsi="Arial" w:cs="Arial"/>
          <w:i/>
          <w:iCs/>
          <w:spacing w:val="-2"/>
          <w:position w:val="4"/>
          <w:sz w:val="24"/>
          <w:szCs w:val="24"/>
          <w:lang w:eastAsia="it-IT"/>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w:t>
      </w:r>
      <w:r w:rsidRPr="0074069A">
        <w:rPr>
          <w:rFonts w:ascii="Arial" w:eastAsia="Times New Roman" w:hAnsi="Arial" w:cs="Arial"/>
          <w:i/>
          <w:iCs/>
          <w:spacing w:val="-2"/>
          <w:position w:val="4"/>
          <w:sz w:val="24"/>
          <w:szCs w:val="24"/>
          <w:lang w:eastAsia="it-IT"/>
        </w:rPr>
        <w:lastRenderedPageBreak/>
        <w:t xml:space="preserve">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5DEFB337" w14:textId="3F1621C9"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w:t>
      </w:r>
      <w:r w:rsidR="00812F0E" w:rsidRPr="0074069A">
        <w:rPr>
          <w:rFonts w:ascii="Arial" w:eastAsia="Times New Roman" w:hAnsi="Arial"/>
          <w:bCs/>
          <w:sz w:val="24"/>
          <w:szCs w:val="24"/>
          <w:lang w:eastAsia="it-IT"/>
        </w:rPr>
        <w:t>un’anima</w:t>
      </w:r>
      <w:r w:rsidRPr="0074069A">
        <w:rPr>
          <w:rFonts w:ascii="Arial" w:eastAsia="Times New Roman" w:hAnsi="Arial"/>
          <w:bCs/>
          <w:sz w:val="24"/>
          <w:szCs w:val="24"/>
          <w:lang w:eastAsia="it-IT"/>
        </w:rPr>
        <w:t xml:space="preserve"> immortale. </w:t>
      </w:r>
    </w:p>
    <w:p w14:paraId="4FBB3C57"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5D06BD01"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17" w:name="_Toc96200415"/>
      <w:r w:rsidRPr="0074069A">
        <w:rPr>
          <w:rFonts w:ascii="Arial" w:eastAsia="Times New Roman" w:hAnsi="Arial" w:cs="Arial"/>
          <w:i/>
          <w:iCs/>
          <w:color w:val="000000"/>
          <w:sz w:val="24"/>
          <w:szCs w:val="24"/>
          <w:lang w:eastAsia="it-IT"/>
        </w:rPr>
        <w:t>La verità è vita</w:t>
      </w:r>
      <w:bookmarkEnd w:id="217"/>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verità è vita. La falsità è morte. Ogni uomo è obbligato a confessare la sua verità di creazione, ma anche la verità della sua nuova creazione in Cristo Gesù. La verità dell’uomo: l’uomo è fatto ad immagine e a </w:t>
      </w:r>
      <w:r w:rsidRPr="0074069A">
        <w:rPr>
          <w:rFonts w:ascii="Arial" w:eastAsia="Times New Roman" w:hAnsi="Arial"/>
          <w:sz w:val="24"/>
          <w:szCs w:val="24"/>
          <w:lang w:eastAsia="it-IT"/>
        </w:rPr>
        <w:lastRenderedPageBreak/>
        <w:t xml:space="preserve">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668DC2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6772559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La verità del presbitero:</w:t>
      </w:r>
      <w:r w:rsidRPr="0074069A">
        <w:rPr>
          <w:rFonts w:ascii="Arial" w:eastAsia="Times New Roman" w:hAnsi="Arial"/>
          <w:sz w:val="24"/>
          <w:szCs w:val="24"/>
          <w:lang w:eastAsia="it-IT"/>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w:t>
      </w:r>
      <w:r w:rsidRPr="0074069A">
        <w:rPr>
          <w:rFonts w:ascii="Arial" w:eastAsia="Times New Roman" w:hAnsi="Arial"/>
          <w:sz w:val="24"/>
          <w:szCs w:val="24"/>
          <w:lang w:eastAsia="it-IT"/>
        </w:rPr>
        <w:lastRenderedPageBreak/>
        <w:t>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284A6D87" w14:textId="177A13AA" w:rsidR="0074069A" w:rsidRPr="0074069A" w:rsidRDefault="0074069A" w:rsidP="0074069A">
      <w:pPr>
        <w:spacing w:after="120" w:line="240" w:lineRule="auto"/>
        <w:jc w:val="both"/>
        <w:rPr>
          <w:rFonts w:ascii="Arial" w:hAnsi="Arial" w:cs="Arial"/>
          <w:sz w:val="24"/>
          <w:szCs w:val="24"/>
        </w:rPr>
      </w:pPr>
      <w:bookmarkStart w:id="218" w:name="_Toc96200416"/>
      <w:r w:rsidRPr="0074069A">
        <w:rPr>
          <w:rFonts w:ascii="Arial" w:eastAsia="Times New Roman" w:hAnsi="Arial" w:cs="Arial"/>
          <w:i/>
          <w:iCs/>
          <w:color w:val="000000"/>
          <w:sz w:val="24"/>
          <w:szCs w:val="24"/>
          <w:lang w:eastAsia="it-IT"/>
        </w:rPr>
        <w:t>Parlare di Cristo secondo verità</w:t>
      </w:r>
      <w:bookmarkEnd w:id="218"/>
      <w:r w:rsidRPr="0074069A">
        <w:rPr>
          <w:rFonts w:ascii="Arial" w:eastAsia="Times New Roman" w:hAnsi="Arial" w:cs="Arial"/>
          <w:i/>
          <w:iCs/>
          <w:color w:val="000000"/>
          <w:sz w:val="24"/>
          <w:szCs w:val="24"/>
          <w:lang w:eastAsia="it-IT"/>
        </w:rPr>
        <w:t>.</w:t>
      </w:r>
      <w:r>
        <w:rPr>
          <w:rFonts w:ascii="Arial" w:eastAsia="Times New Roman" w:hAnsi="Arial" w:cs="Arial"/>
          <w:i/>
          <w:iCs/>
          <w:color w:val="000000"/>
          <w:sz w:val="24"/>
          <w:szCs w:val="24"/>
          <w:lang w:eastAsia="it-IT"/>
        </w:rPr>
        <w:t xml:space="preserve"> </w:t>
      </w:r>
      <w:r w:rsidRPr="0074069A">
        <w:rPr>
          <w:rFonts w:ascii="Arial" w:hAnsi="Arial" w:cs="Arial"/>
          <w:sz w:val="24"/>
          <w:szCs w:val="24"/>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w:t>
      </w:r>
      <w:r w:rsidRPr="0074069A">
        <w:rPr>
          <w:rFonts w:ascii="Arial" w:hAnsi="Arial" w:cs="Arial"/>
          <w:sz w:val="24"/>
          <w:szCs w:val="24"/>
        </w:rPr>
        <w:lastRenderedPageBreak/>
        <w:t xml:space="preserve">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4A58AE8E" w14:textId="77777777" w:rsidR="0074069A" w:rsidRPr="0074069A" w:rsidRDefault="0074069A" w:rsidP="0074069A">
      <w:pPr>
        <w:spacing w:after="120" w:line="240" w:lineRule="auto"/>
        <w:ind w:left="567" w:right="567"/>
        <w:jc w:val="both"/>
        <w:rPr>
          <w:rFonts w:ascii="Arial" w:hAnsi="Arial" w:cs="Arial"/>
          <w:i/>
          <w:iCs/>
          <w:spacing w:val="-2"/>
          <w:position w:val="4"/>
          <w:sz w:val="24"/>
          <w:szCs w:val="24"/>
        </w:rPr>
      </w:pPr>
      <w:r w:rsidRPr="0074069A">
        <w:rPr>
          <w:rFonts w:ascii="Arial" w:hAnsi="Arial" w:cs="Arial"/>
          <w:i/>
          <w:iCs/>
          <w:spacing w:val="-2"/>
          <w:position w:val="4"/>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72D679C" w14:textId="77777777" w:rsidR="0074069A" w:rsidRPr="0074069A" w:rsidRDefault="0074069A" w:rsidP="0074069A">
      <w:pPr>
        <w:spacing w:after="120" w:line="240" w:lineRule="auto"/>
        <w:jc w:val="both"/>
        <w:rPr>
          <w:rFonts w:ascii="Arial" w:hAnsi="Arial" w:cs="Arial"/>
          <w:bCs/>
          <w:sz w:val="24"/>
          <w:szCs w:val="24"/>
        </w:rPr>
      </w:pPr>
      <w:r w:rsidRPr="0074069A">
        <w:rPr>
          <w:rFonts w:ascii="Arial" w:hAnsi="Arial" w:cs="Arial"/>
          <w:bCs/>
          <w:sz w:val="24"/>
          <w:szCs w:val="24"/>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w:t>
      </w:r>
      <w:r w:rsidRPr="0074069A">
        <w:rPr>
          <w:rFonts w:ascii="Arial" w:hAnsi="Arial" w:cs="Arial"/>
          <w:bCs/>
          <w:sz w:val="24"/>
          <w:szCs w:val="24"/>
        </w:rPr>
        <w:lastRenderedPageBreak/>
        <w:t xml:space="preserve">sua verità, privandolo di essa e ignorandolo, trascurandolo, dimenticandolo, disprezzandolo. Lui invece rimane in eterno, sempre lo stesso: </w:t>
      </w:r>
      <w:r w:rsidRPr="0074069A">
        <w:rPr>
          <w:rFonts w:ascii="Arial" w:hAnsi="Arial" w:cs="Arial"/>
          <w:bCs/>
          <w:i/>
          <w:sz w:val="24"/>
          <w:szCs w:val="24"/>
        </w:rPr>
        <w:t>“Gesù Cristo è lo stesso ieri e oggi e per sempre!” (</w:t>
      </w:r>
      <w:r w:rsidRPr="0074069A">
        <w:rPr>
          <w:rFonts w:ascii="Arial" w:hAnsi="Arial" w:cs="Arial"/>
          <w:bCs/>
          <w:sz w:val="24"/>
          <w:szCs w:val="24"/>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3ECA65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pacing w:val="-2"/>
          <w:sz w:val="24"/>
          <w:szCs w:val="24"/>
          <w:lang w:eastAsia="it-IT"/>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74069A">
        <w:rPr>
          <w:rFonts w:ascii="Arial" w:eastAsia="Times New Roman" w:hAnsi="Arial"/>
          <w:bCs/>
          <w:sz w:val="24"/>
          <w:szCs w:val="24"/>
          <w:lang w:eastAsia="it-IT"/>
        </w:rPr>
        <w:t>.</w:t>
      </w:r>
    </w:p>
    <w:p w14:paraId="18B602D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Richiama alla memoria queste cose, scongiurando davanti a Dio che si evitino le vane discussioni, le quali non giovano a nulla se non alla rovina di chi le ascolta.</w:t>
      </w:r>
    </w:p>
    <w:p w14:paraId="1997C48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6E5B41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3DE864B5"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w:t>
      </w:r>
      <w:r w:rsidRPr="0074069A">
        <w:rPr>
          <w:rFonts w:ascii="Arial" w:eastAsia="Times New Roman" w:hAnsi="Arial"/>
          <w:i/>
          <w:iCs/>
          <w:sz w:val="24"/>
          <w:szCs w:val="24"/>
          <w:lang w:eastAsia="it-IT"/>
        </w:rPr>
        <w:lastRenderedPageBreak/>
        <w:t xml:space="preserve">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176C4368"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2F62A37B" w14:textId="553A8E6A"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 chi parlerò e chi scongiurerò </w:t>
      </w:r>
      <w:r w:rsidR="00812F0E" w:rsidRPr="0074069A">
        <w:rPr>
          <w:rFonts w:ascii="Arial" w:eastAsia="Times New Roman" w:hAnsi="Arial"/>
          <w:i/>
          <w:iCs/>
          <w:sz w:val="24"/>
          <w:szCs w:val="24"/>
          <w:lang w:eastAsia="it-IT"/>
        </w:rPr>
        <w:t>perché</w:t>
      </w:r>
      <w:r w:rsidRPr="0074069A">
        <w:rPr>
          <w:rFonts w:ascii="Arial" w:eastAsia="Times New Roman" w:hAnsi="Arial"/>
          <w:i/>
          <w:iCs/>
          <w:sz w:val="24"/>
          <w:szCs w:val="24"/>
          <w:lang w:eastAsia="it-IT"/>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w:t>
      </w:r>
      <w:r w:rsidRPr="0074069A">
        <w:rPr>
          <w:rFonts w:ascii="Arial" w:eastAsia="Times New Roman" w:hAnsi="Arial"/>
          <w:i/>
          <w:iCs/>
          <w:sz w:val="24"/>
          <w:szCs w:val="24"/>
          <w:lang w:eastAsia="it-IT"/>
        </w:rPr>
        <w:lastRenderedPageBreak/>
        <w:t xml:space="preserve">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76267016" w14:textId="77777777" w:rsidR="0074069A" w:rsidRPr="0074069A" w:rsidRDefault="0074069A" w:rsidP="0074069A">
      <w:pPr>
        <w:spacing w:after="120" w:line="240" w:lineRule="auto"/>
        <w:ind w:left="567" w:right="567"/>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BA6E3F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0C8565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nell’Areopago di Atene iniziò un discorso con i sapienti della città partendo da lontano. Poi però dovette approdare necessariamente a Cristo Gesù, il Crocifisso che è il Risorto e subito lo congedarono. Subito dopo scende </w:t>
      </w:r>
      <w:r w:rsidRPr="0074069A">
        <w:rPr>
          <w:rFonts w:ascii="Arial" w:eastAsia="Times New Roman" w:hAnsi="Arial"/>
          <w:sz w:val="24"/>
          <w:szCs w:val="24"/>
          <w:lang w:eastAsia="it-IT"/>
        </w:rPr>
        <w:lastRenderedPageBreak/>
        <w:t>nella città di Corinto e qui rivela il suo proposito: predicare Cristo e questi crocifisso. Ogni altra cosa sarebbe stata per lui cosa vana, annuncio vano.</w:t>
      </w:r>
    </w:p>
    <w:p w14:paraId="7497DF7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0164071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570956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B209C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w:t>
      </w:r>
      <w:r w:rsidRPr="0074069A">
        <w:rPr>
          <w:rFonts w:ascii="Arial" w:eastAsia="Times New Roman" w:hAnsi="Arial"/>
          <w:i/>
          <w:iCs/>
          <w:spacing w:val="-2"/>
          <w:position w:val="4"/>
          <w:sz w:val="24"/>
          <w:szCs w:val="24"/>
          <w:lang w:eastAsia="it-IT"/>
        </w:rPr>
        <w:lastRenderedPageBreak/>
        <w:t>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D1C4CA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1B619B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205099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64D178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74069A">
        <w:rPr>
          <w:rFonts w:ascii="Arial" w:eastAsia="Times New Roman" w:hAnsi="Arial"/>
          <w:i/>
          <w:iCs/>
          <w:spacing w:val="-2"/>
          <w:position w:val="4"/>
          <w:sz w:val="24"/>
          <w:szCs w:val="24"/>
          <w:lang w:eastAsia="it-IT"/>
        </w:rPr>
        <w:lastRenderedPageBreak/>
        <w:t xml:space="preserve">mai ha conosciuto il pensiero del Signore in modo da poterlo consigliare? Ora, noi abbiamo il pensiero di Cristo (1Cor 2,1-16). </w:t>
      </w:r>
    </w:p>
    <w:p w14:paraId="568D83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facile trasformare tutto in una vana discussione. Si toglie Cristo e la sua verità come principio di dialogo e già si è nella vana discussione. È vana la discussione perché è stolta e insipiente. Non giova alla salvezza di chi ascolta.</w:t>
      </w:r>
    </w:p>
    <w:p w14:paraId="0DFC46F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Sfòrzati di presentarti a Dio come una persona degna, un lavoratore che non deve vergognarsi e che dispensa rettamente la parola della verità.</w:t>
      </w:r>
    </w:p>
    <w:p w14:paraId="223C03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734E94F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Persona degna: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28B6AABE" w14:textId="62DA816B"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Pr>
          <w:rFonts w:ascii="Arial" w:eastAsia="Times New Roman" w:hAnsi="Arial"/>
          <w:i/>
          <w:iCs/>
          <w:color w:val="000000"/>
          <w:spacing w:val="-2"/>
          <w:sz w:val="24"/>
          <w:szCs w:val="24"/>
          <w:lang w:eastAsia="it-IT"/>
        </w:rPr>
        <w:t xml:space="preserve"> </w:t>
      </w:r>
      <w:r w:rsidRPr="0074069A">
        <w:rPr>
          <w:rFonts w:ascii="Arial" w:eastAsia="Times New Roman" w:hAnsi="Arial"/>
          <w:i/>
          <w:iCs/>
          <w:color w:val="000000"/>
          <w:spacing w:val="-2"/>
          <w:sz w:val="24"/>
          <w:szCs w:val="24"/>
          <w:lang w:eastAsia="it-IT"/>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02C1062E" w14:textId="6E62BF3D"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w:t>
      </w:r>
      <w:r w:rsidRPr="0074069A">
        <w:rPr>
          <w:rFonts w:ascii="Arial" w:eastAsia="Times New Roman" w:hAnsi="Arial"/>
          <w:i/>
          <w:iCs/>
          <w:color w:val="000000"/>
          <w:spacing w:val="-2"/>
          <w:sz w:val="24"/>
          <w:szCs w:val="24"/>
          <w:lang w:eastAsia="it-IT"/>
        </w:rPr>
        <w:lastRenderedPageBreak/>
        <w:t>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w:t>
      </w:r>
      <w:r>
        <w:rPr>
          <w:rFonts w:ascii="Arial" w:eastAsia="Times New Roman" w:hAnsi="Arial"/>
          <w:i/>
          <w:iCs/>
          <w:color w:val="000000"/>
          <w:spacing w:val="-2"/>
          <w:sz w:val="24"/>
          <w:szCs w:val="24"/>
          <w:lang w:eastAsia="it-IT"/>
        </w:rPr>
        <w:t xml:space="preserve"> </w:t>
      </w:r>
      <w:r w:rsidRPr="0074069A">
        <w:rPr>
          <w:rFonts w:ascii="Arial" w:eastAsia="Times New Roman" w:hAnsi="Arial"/>
          <w:i/>
          <w:iCs/>
          <w:color w:val="000000"/>
          <w:spacing w:val="-2"/>
          <w:sz w:val="24"/>
          <w:szCs w:val="24"/>
          <w:lang w:eastAsia="it-IT"/>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4216CD4E"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7FCF04D2"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w:t>
      </w:r>
      <w:r w:rsidRPr="0074069A">
        <w:rPr>
          <w:rFonts w:ascii="Arial" w:eastAsia="Times New Roman" w:hAnsi="Arial"/>
          <w:i/>
          <w:iCs/>
          <w:color w:val="000000"/>
          <w:spacing w:val="-2"/>
          <w:sz w:val="24"/>
          <w:szCs w:val="24"/>
          <w:lang w:eastAsia="it-IT"/>
        </w:rPr>
        <w:lastRenderedPageBreak/>
        <w:t xml:space="preserve">Questa parola è degna di fede e perciò voglio che tu insista in queste cose, perché coloro che credono in Dio si sforzino di essere i primi nelle opere buone. Ciò è bello e utile per gli uomini (Tt 3, 8). </w:t>
      </w:r>
    </w:p>
    <w:p w14:paraId="43F8FB2D"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41C8D62C" w14:textId="77777777" w:rsidR="0074069A" w:rsidRPr="0074069A" w:rsidRDefault="0074069A" w:rsidP="0074069A">
      <w:pPr>
        <w:spacing w:after="120" w:line="240" w:lineRule="auto"/>
        <w:ind w:left="567" w:right="567"/>
        <w:jc w:val="both"/>
        <w:rPr>
          <w:rFonts w:ascii="Arial" w:eastAsia="Times New Roman" w:hAnsi="Arial"/>
          <w:i/>
          <w:iCs/>
          <w:color w:val="000000"/>
          <w:spacing w:val="-2"/>
          <w:sz w:val="24"/>
          <w:szCs w:val="24"/>
          <w:lang w:eastAsia="it-IT"/>
        </w:rPr>
      </w:pPr>
      <w:r w:rsidRPr="0074069A">
        <w:rPr>
          <w:rFonts w:ascii="Arial" w:eastAsia="Times New Roman" w:hAnsi="Arial"/>
          <w:i/>
          <w:iCs/>
          <w:color w:val="000000"/>
          <w:spacing w:val="-2"/>
          <w:sz w:val="24"/>
          <w:szCs w:val="24"/>
          <w:lang w:eastAsia="it-IT"/>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50CD343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Un lavatore che non deve vergognarsi: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6B5A1B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principio Dio creò il cielo e la terra. La terra era informe e deserta e le tenebre ricoprivano l’abisso e lo spirito di Dio aleggiava sulle acque.</w:t>
      </w:r>
    </w:p>
    <w:p w14:paraId="7AE5481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«Sia la luce!». E la luce fu. Dio vide che la luce era cosa buona e Dio separò la luce dalle tenebre. Dio chiamò la luce giorno, mentre chiamò le tenebre notte. E fu sera e fu mattina: giorno primo.</w:t>
      </w:r>
    </w:p>
    <w:p w14:paraId="490B7EA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Dio disse: «Sia un firmamento in mezzo alle acque per separare le acque dalle acque». Dio fece il firmamento e separò le acque che sono </w:t>
      </w:r>
      <w:r w:rsidRPr="0074069A">
        <w:rPr>
          <w:rFonts w:ascii="Arial" w:eastAsia="Times New Roman" w:hAnsi="Arial"/>
          <w:i/>
          <w:iCs/>
          <w:spacing w:val="-2"/>
          <w:position w:val="4"/>
          <w:sz w:val="24"/>
          <w:szCs w:val="24"/>
          <w:lang w:eastAsia="it-IT"/>
        </w:rPr>
        <w:lastRenderedPageBreak/>
        <w:t>sotto il firmamento dalle acque che sono sopra il firmamento. E così avvenne. Dio chiamò il firmamento cielo. E fu sera e fu mattina: secondo giorno.</w:t>
      </w:r>
    </w:p>
    <w:p w14:paraId="5907E1C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E6E7AB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F65D6D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0F0616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0D4AD91" w14:textId="4FA9C54A"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maschio e femmina li creò. Dio li benedisse e Dio disse loro: «Siate fecondi e moltiplicatevi, riempite la terra e soggiogatela, dominate sui pesci del mare e sugli uccelli del cielo e su ogni essere vivente che striscia sulla terra».</w:t>
      </w:r>
    </w:p>
    <w:p w14:paraId="6A1359A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w:t>
      </w:r>
      <w:r w:rsidRPr="0074069A">
        <w:rPr>
          <w:rFonts w:ascii="Arial" w:eastAsia="Times New Roman" w:hAnsi="Arial"/>
          <w:i/>
          <w:iCs/>
          <w:spacing w:val="-2"/>
          <w:position w:val="4"/>
          <w:sz w:val="24"/>
          <w:szCs w:val="24"/>
          <w:lang w:eastAsia="it-IT"/>
        </w:rPr>
        <w:lastRenderedPageBreak/>
        <w:t>esseri che strisciano sulla terra e nei quali è alito di vita, io do in cibo ogni erba verde». E così avvenne. Dio vide quanto aveva fatto, ed ecco, era cosa molto buona. E fu sera e fu mattina: sesto giorno (Gen 1,1-31).</w:t>
      </w:r>
    </w:p>
    <w:p w14:paraId="036374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198860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FEA79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41E2A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7A2060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Tiàtira scrivi: “Così parla il Figlio di Dio, Colui che ha gli occhi fiammeggianti come fuoco e i piedi simili a bronzo </w:t>
      </w:r>
      <w:r w:rsidRPr="0074069A">
        <w:rPr>
          <w:rFonts w:ascii="Arial" w:eastAsia="Times New Roman" w:hAnsi="Arial"/>
          <w:i/>
          <w:iCs/>
          <w:spacing w:val="-2"/>
          <w:position w:val="4"/>
          <w:sz w:val="24"/>
          <w:szCs w:val="24"/>
          <w:lang w:eastAsia="it-IT"/>
        </w:rPr>
        <w:lastRenderedPageBreak/>
        <w:t xml:space="preserve">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DCD113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19F01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w:t>
      </w:r>
      <w:r w:rsidRPr="0074069A">
        <w:rPr>
          <w:rFonts w:ascii="Arial" w:eastAsia="Times New Roman" w:hAnsi="Arial"/>
          <w:i/>
          <w:iCs/>
          <w:spacing w:val="-2"/>
          <w:position w:val="4"/>
          <w:sz w:val="24"/>
          <w:szCs w:val="24"/>
          <w:lang w:eastAsia="it-IT"/>
        </w:rPr>
        <w:lastRenderedPageBreak/>
        <w:t>al mio nome nuovo. Chi ha orecchi, ascolti ciò che lo Spirito dice alle Chiese”.</w:t>
      </w:r>
    </w:p>
    <w:p w14:paraId="611BF03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7DBCD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avverrà nel giorno della Parusia se le nostre opere non sono trovare buone dal nostro Giudice dal giudizio eterno:</w:t>
      </w:r>
    </w:p>
    <w:p w14:paraId="16644E6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11F7DD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w:t>
      </w:r>
      <w:r w:rsidRPr="0074069A">
        <w:rPr>
          <w:rFonts w:ascii="Arial" w:eastAsia="Times New Roman" w:hAnsi="Arial"/>
          <w:i/>
          <w:iCs/>
          <w:spacing w:val="-2"/>
          <w:position w:val="4"/>
          <w:sz w:val="24"/>
          <w:szCs w:val="24"/>
          <w:lang w:eastAsia="it-IT"/>
        </w:rPr>
        <w:lastRenderedPageBreak/>
        <w:t>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02A4C3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1BB721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Un lavoratore che dispensa rettamente la parola della verità: Quando la Parola del Signore è dispensata rettamente? Quando ad essa nulla si aggiunge e nulla si toglie. Quando viene testimoniata con la nostra vita nella quale la Parola di fa </w:t>
      </w:r>
      <w:r w:rsidRPr="0074069A">
        <w:rPr>
          <w:rFonts w:ascii="Arial" w:eastAsia="Times New Roman" w:hAnsi="Arial"/>
          <w:bCs/>
          <w:sz w:val="24"/>
          <w:szCs w:val="24"/>
          <w:lang w:eastAsia="it-IT"/>
        </w:rPr>
        <w:lastRenderedPageBreak/>
        <w:t xml:space="preserve">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0F13A89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z w:val="24"/>
          <w:szCs w:val="24"/>
          <w:lang w:eastAsia="it-IT"/>
        </w:rPr>
        <w:t xml:space="preserve">In verità io vi dico: fra i nati da donna non è sorto alcuno più grande di Giovanni </w:t>
      </w:r>
      <w:r w:rsidRPr="0074069A">
        <w:rPr>
          <w:rFonts w:ascii="Arial" w:eastAsia="Times New Roman" w:hAnsi="Arial"/>
          <w:i/>
          <w:iCs/>
          <w:spacing w:val="-2"/>
          <w:position w:val="4"/>
          <w:sz w:val="24"/>
          <w:szCs w:val="24"/>
          <w:lang w:eastAsia="it-IT"/>
        </w:rPr>
        <w:t xml:space="preserve">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0037FF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7F44588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Evita le chiacchiere vuote e perverse, perché spingono sempre più all’empietà quelli che le fanno;</w:t>
      </w:r>
    </w:p>
    <w:p w14:paraId="7C05195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6AA944C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w:t>
      </w:r>
      <w:r w:rsidRPr="0074069A">
        <w:rPr>
          <w:rFonts w:ascii="Arial" w:eastAsia="Times New Roman" w:hAnsi="Arial"/>
          <w:i/>
          <w:iCs/>
          <w:spacing w:val="-2"/>
          <w:position w:val="4"/>
          <w:sz w:val="24"/>
          <w:szCs w:val="24"/>
          <w:lang w:eastAsia="it-IT"/>
        </w:rPr>
        <w:lastRenderedPageBreak/>
        <w:t xml:space="preserve">esse tendono a far crescere sempre più nell'empietà (2Tm 2, 16). Vi sono infatti, soprattutto fra quelli che provengono dalla circoncisione, molti spiriti insubordinati, chiacchieroni e ingannatori della gente (Tt 1, 10). </w:t>
      </w:r>
    </w:p>
    <w:p w14:paraId="7ABFF54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l’Apostolo Paolo raccomanda circa l’uso della Parola agli Efesini e anche ai Colossesi. La parola rivela il cuore del discepolo di Gesù. Parola santa, cuore santo. Parola perversa cuore perverso. Parola vuota, cuore vuoto.</w:t>
      </w:r>
    </w:p>
    <w:p w14:paraId="3131C27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5CFD497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w:t>
      </w:r>
      <w:r w:rsidRPr="0074069A">
        <w:rPr>
          <w:rFonts w:ascii="Arial" w:eastAsia="Times New Roman" w:hAnsi="Arial"/>
          <w:i/>
          <w:iCs/>
          <w:spacing w:val="-2"/>
          <w:position w:val="4"/>
          <w:sz w:val="24"/>
          <w:szCs w:val="24"/>
          <w:lang w:eastAsia="it-IT"/>
        </w:rPr>
        <w:lastRenderedPageBreak/>
        <w:t xml:space="preserve">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7BF8EB1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parola è l’uomo. Perché la parola è il cuore. Così dice il Siracide:</w:t>
      </w:r>
    </w:p>
    <w:p w14:paraId="1760CC45" w14:textId="5F1A7DA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7893B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66CE8F2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17</w:t>
      </w:r>
      <w:r w:rsidRPr="0074069A">
        <w:rPr>
          <w:rFonts w:ascii="Arial" w:eastAsia="Times New Roman" w:hAnsi="Arial"/>
          <w:b/>
          <w:sz w:val="24"/>
          <w:szCs w:val="24"/>
          <w:lang w:eastAsia="it-IT"/>
        </w:rPr>
        <w:t>la parola di costoro infatti si propagherà come una cancrena. Fra questi vi sono Imeneo e Filèto,</w:t>
      </w:r>
    </w:p>
    <w:p w14:paraId="1D57BB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49CA2E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6C5F4EB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F5B76E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2EE67F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F186BD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6ED04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0DC01E8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Fra quanti hanno votato la loro vita alle chiacchiere vane vi sono Imeneo e Filèto. Di Filèto abbiamo solo questa notizia. Di Imenèo se ne parla nella Prima Lettera a Timoteo. Paolo dice che hanno fatto naufragio nella fede.</w:t>
      </w:r>
    </w:p>
    <w:p w14:paraId="1E5F7A9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4FEF5F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Beato è quel discepolo di Gesù che sa stare lontano da una parola vana. </w:t>
      </w:r>
    </w:p>
    <w:p w14:paraId="2D233D8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18</w:t>
      </w:r>
      <w:r w:rsidRPr="0074069A">
        <w:rPr>
          <w:rFonts w:ascii="Arial" w:eastAsia="Times New Roman" w:hAnsi="Arial"/>
          <w:b/>
          <w:sz w:val="24"/>
          <w:szCs w:val="24"/>
          <w:lang w:eastAsia="it-IT"/>
        </w:rPr>
        <w:t>i quali hanno deviato dalla verità, sostenendo che la risurrezione è già avvenuta e così sconvolgono la fede di alcuni.</w:t>
      </w:r>
    </w:p>
    <w:p w14:paraId="3BFB56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3440C77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qualvolta si introduce una falsità nel mistero di Cristo Gesù, si porta scompiglio nella fede di alcuni, cioè di quanti ancora non sono saldi nella sana </w:t>
      </w:r>
      <w:r w:rsidRPr="0074069A">
        <w:rPr>
          <w:rFonts w:ascii="Arial" w:eastAsia="Times New Roman" w:hAnsi="Arial"/>
          <w:sz w:val="24"/>
          <w:szCs w:val="24"/>
          <w:lang w:eastAsia="it-IT"/>
        </w:rPr>
        <w:lastRenderedPageBreak/>
        <w:t>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3431C06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73AF1FE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067139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D6776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540971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9F27D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6B2EC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9381E3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8EBB6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w:t>
      </w:r>
      <w:r w:rsidRPr="0074069A">
        <w:rPr>
          <w:rFonts w:ascii="Arial" w:eastAsia="Times New Roman" w:hAnsi="Arial"/>
          <w:i/>
          <w:iCs/>
          <w:spacing w:val="-2"/>
          <w:position w:val="4"/>
          <w:sz w:val="24"/>
          <w:szCs w:val="24"/>
          <w:lang w:eastAsia="it-IT"/>
        </w:rPr>
        <w:lastRenderedPageBreak/>
        <w:t xml:space="preserve">irremovibili, progredendo sempre più nell’opera del Signore, sapendo che la vostra fatica non è vana nel Signore (1Cor 15,1-58). </w:t>
      </w:r>
    </w:p>
    <w:p w14:paraId="55C4AE1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755718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2960FFAB" w14:textId="548920B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w:t>
      </w:r>
      <w:r w:rsidR="00812F0E" w:rsidRPr="0074069A">
        <w:rPr>
          <w:rFonts w:ascii="Arial" w:eastAsia="Times New Roman" w:hAnsi="Arial"/>
          <w:sz w:val="24"/>
          <w:szCs w:val="24"/>
          <w:lang w:eastAsia="it-IT"/>
        </w:rPr>
        <w:t>questo argomento</w:t>
      </w:r>
      <w:r w:rsidRPr="0074069A">
        <w:rPr>
          <w:rFonts w:ascii="Arial" w:eastAsia="Times New Roman" w:hAnsi="Arial"/>
          <w:sz w:val="24"/>
          <w:szCs w:val="24"/>
          <w:lang w:eastAsia="it-IT"/>
        </w:rPr>
        <w:t xml:space="preserve"> mesi addietro è cosa giusta che venga riproposto:</w:t>
      </w:r>
    </w:p>
    <w:p w14:paraId="093D1DD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19" w:name="_Toc96200418"/>
      <w:r w:rsidRPr="0074069A">
        <w:rPr>
          <w:rFonts w:ascii="Arial" w:eastAsia="Times New Roman" w:hAnsi="Arial" w:cs="Arial"/>
          <w:i/>
          <w:iCs/>
          <w:color w:val="000000"/>
          <w:sz w:val="24"/>
          <w:szCs w:val="24"/>
          <w:lang w:eastAsia="it-IT"/>
        </w:rPr>
        <w:lastRenderedPageBreak/>
        <w:t>Missione e responsabilità del giudice</w:t>
      </w:r>
      <w:bookmarkEnd w:id="219"/>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08AF597E"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r w:rsidRPr="0074069A">
        <w:rPr>
          <w:rFonts w:ascii="Arial" w:eastAsia="Times New Roman" w:hAnsi="Arial"/>
          <w:i/>
          <w:iCs/>
          <w:spacing w:val="-2"/>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4A08DEB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74069A">
        <w:rPr>
          <w:rFonts w:ascii="Arial" w:eastAsia="Times New Roman" w:hAnsi="Arial"/>
          <w:i/>
          <w:sz w:val="24"/>
          <w:szCs w:val="24"/>
          <w:lang w:eastAsia="it-IT"/>
        </w:rPr>
        <w:t xml:space="preserve"> “Il figlio della perdizione”:</w:t>
      </w:r>
      <w:r w:rsidRPr="0074069A">
        <w:rPr>
          <w:rFonts w:ascii="Arial" w:eastAsia="Times New Roman" w:hAnsi="Arial"/>
          <w:sz w:val="24"/>
          <w:szCs w:val="24"/>
          <w:lang w:eastAsia="it-IT"/>
        </w:rPr>
        <w:t xml:space="preserve"> </w:t>
      </w:r>
    </w:p>
    <w:p w14:paraId="5154BED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3B2A05F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ora come l’Apostolo Pietro descrive la morte di Giuda, morte da empio e non da giusto: </w:t>
      </w:r>
    </w:p>
    <w:p w14:paraId="56338FA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1319BE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Cristo Gesù e l’Apostolo Pietro, Cristo Gesù nello Spirito Santo e l’Apostolo Pietro nello Spirito Santo attestano la medesima ed unica verità.</w:t>
      </w:r>
    </w:p>
    <w:p w14:paraId="5D9F92A9" w14:textId="229A0C3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w:t>
      </w:r>
      <w:r w:rsidRPr="0074069A">
        <w:rPr>
          <w:rFonts w:ascii="Arial" w:eastAsia="Times New Roman" w:hAnsi="Arial"/>
          <w:sz w:val="24"/>
          <w:szCs w:val="24"/>
          <w:lang w:eastAsia="it-IT"/>
        </w:rPr>
        <w:lastRenderedPageBreak/>
        <w:t>razionalità, sapiente analogia, retto discernimento e anche Legge positiva,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DCA50B5" w14:textId="77777777" w:rsidR="0074069A" w:rsidRPr="0074069A" w:rsidRDefault="0074069A" w:rsidP="0074069A">
      <w:pPr>
        <w:spacing w:after="120" w:line="240" w:lineRule="auto"/>
        <w:jc w:val="both"/>
        <w:rPr>
          <w:rFonts w:ascii="Arial" w:eastAsia="Times New Roman" w:hAnsi="Arial"/>
          <w:color w:val="000000"/>
          <w:sz w:val="24"/>
          <w:szCs w:val="24"/>
          <w:lang w:eastAsia="it-IT"/>
        </w:rPr>
      </w:pPr>
      <w:r w:rsidRPr="0074069A">
        <w:rPr>
          <w:rFonts w:ascii="Arial" w:eastAsia="Times New Roman" w:hAnsi="Arial"/>
          <w:color w:val="000000"/>
          <w:sz w:val="24"/>
          <w:szCs w:val="24"/>
          <w:lang w:eastAsia="it-IT"/>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5871E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0BA9D9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invece il giudice è corrotto nel cuore e nell’anima, mai potrà svolgere il suo mandato secondo regole divine. È privo della Spirito Santo e della sua divina luce. Lo svolgerà secondo le regole del peccato che sono nel suo cuore e che </w:t>
      </w:r>
      <w:r w:rsidRPr="0074069A">
        <w:rPr>
          <w:rFonts w:ascii="Arial" w:eastAsia="Times New Roman" w:hAnsi="Arial"/>
          <w:sz w:val="24"/>
          <w:szCs w:val="24"/>
          <w:lang w:eastAsia="it-IT"/>
        </w:rPr>
        <w:lastRenderedPageBreak/>
        <w:t xml:space="preserve">governano i suoi pensieri. È allora che il giudice dona peso alle falsità e ridicolizza la verità sia divina che storica. </w:t>
      </w:r>
    </w:p>
    <w:p w14:paraId="0E15B4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1C294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p>
    <w:p w14:paraId="50BA03B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B2E61C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0D69A2E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w:t>
      </w:r>
      <w:r w:rsidRPr="0074069A">
        <w:rPr>
          <w:rFonts w:ascii="Arial" w:eastAsia="Times New Roman" w:hAnsi="Arial"/>
          <w:sz w:val="24"/>
          <w:szCs w:val="24"/>
          <w:lang w:eastAsia="it-IT"/>
        </w:rPr>
        <w:lastRenderedPageBreak/>
        <w:t>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289C283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alcune norme dell’Antico Testamento e del Nuovo:</w:t>
      </w:r>
    </w:p>
    <w:p w14:paraId="09BF1F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0415CB4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w:t>
      </w:r>
      <w:r w:rsidRPr="0074069A">
        <w:rPr>
          <w:rFonts w:ascii="Arial" w:eastAsia="Times New Roman" w:hAnsi="Arial"/>
          <w:i/>
          <w:iCs/>
          <w:spacing w:val="-2"/>
          <w:position w:val="4"/>
          <w:sz w:val="24"/>
          <w:szCs w:val="24"/>
          <w:lang w:eastAsia="it-IT"/>
        </w:rPr>
        <w:lastRenderedPageBreak/>
        <w:t xml:space="preserve">osservare queste norme con imparzialità e di non fare mai nulla per favorire qualcuno. Non aver fretta di imporre le mani ad alcuno, per non farti complice dei peccati altrui. Consèrvati puro!” (1Tm 5,17-22). </w:t>
      </w:r>
    </w:p>
    <w:p w14:paraId="532408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286EDE26" w14:textId="2E685DC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w:t>
      </w:r>
      <w:r w:rsidR="00812F0E" w:rsidRPr="0074069A">
        <w:rPr>
          <w:rFonts w:ascii="Arial" w:eastAsia="Times New Roman" w:hAnsi="Arial"/>
          <w:sz w:val="24"/>
          <w:szCs w:val="24"/>
          <w:lang w:eastAsia="it-IT"/>
        </w:rPr>
        <w:t>dalle voci</w:t>
      </w:r>
      <w:r w:rsidRPr="0074069A">
        <w:rPr>
          <w:rFonts w:ascii="Arial" w:eastAsia="Times New Roman" w:hAnsi="Arial"/>
          <w:sz w:val="24"/>
          <w:szCs w:val="24"/>
          <w:lang w:eastAsia="it-IT"/>
        </w:rPr>
        <w:t xml:space="preserve"> maligne che giungono al nostro orecchio. Perché questo mai accada ci ottenga la grazia di essere sempre colmati di Spirito Santo, crescendo ogni giorno in sapienza e grazia. </w:t>
      </w:r>
    </w:p>
    <w:p w14:paraId="404D1B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6931DE3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19</w:t>
      </w:r>
      <w:r w:rsidRPr="0074069A">
        <w:rPr>
          <w:rFonts w:ascii="Arial" w:eastAsia="Times New Roman" w:hAnsi="Arial"/>
          <w:b/>
          <w:sz w:val="24"/>
          <w:szCs w:val="24"/>
          <w:lang w:eastAsia="it-IT"/>
        </w:rPr>
        <w:t xml:space="preserve">Tuttavia le solide fondamenta gettate da Dio resistono e portano questo sigillo: </w:t>
      </w:r>
      <w:r w:rsidRPr="0074069A">
        <w:rPr>
          <w:rFonts w:ascii="Arial" w:eastAsia="Times New Roman" w:hAnsi="Arial"/>
          <w:b/>
          <w:i/>
          <w:sz w:val="24"/>
          <w:szCs w:val="24"/>
          <w:lang w:eastAsia="it-IT"/>
        </w:rPr>
        <w:t>Il Signore conosce</w:t>
      </w:r>
      <w:r w:rsidRPr="0074069A">
        <w:rPr>
          <w:rFonts w:ascii="Arial" w:eastAsia="Times New Roman" w:hAnsi="Arial"/>
          <w:b/>
          <w:sz w:val="24"/>
          <w:szCs w:val="24"/>
          <w:lang w:eastAsia="it-IT"/>
        </w:rPr>
        <w:t xml:space="preserve"> </w:t>
      </w:r>
      <w:r w:rsidRPr="0074069A">
        <w:rPr>
          <w:rFonts w:ascii="Arial" w:eastAsia="Times New Roman" w:hAnsi="Arial"/>
          <w:b/>
          <w:i/>
          <w:sz w:val="24"/>
          <w:szCs w:val="24"/>
          <w:lang w:eastAsia="it-IT"/>
        </w:rPr>
        <w:t xml:space="preserve">quelli che sono suoi, </w:t>
      </w:r>
      <w:r w:rsidRPr="0074069A">
        <w:rPr>
          <w:rFonts w:ascii="Arial" w:eastAsia="Times New Roman" w:hAnsi="Arial"/>
          <w:b/>
          <w:sz w:val="24"/>
          <w:szCs w:val="24"/>
          <w:lang w:eastAsia="it-IT"/>
        </w:rPr>
        <w:t xml:space="preserve">e ancora: </w:t>
      </w:r>
      <w:r w:rsidRPr="0074069A">
        <w:rPr>
          <w:rFonts w:ascii="Arial" w:eastAsia="Times New Roman" w:hAnsi="Arial"/>
          <w:b/>
          <w:i/>
          <w:sz w:val="24"/>
          <w:szCs w:val="24"/>
          <w:lang w:eastAsia="it-IT"/>
        </w:rPr>
        <w:t>Si allontani dall’iniquità chiunque invoca il nome del Signore.</w:t>
      </w:r>
      <w:r w:rsidRPr="0074069A">
        <w:rPr>
          <w:rFonts w:ascii="Arial" w:eastAsia="Times New Roman" w:hAnsi="Arial"/>
          <w:b/>
          <w:sz w:val="24"/>
          <w:szCs w:val="24"/>
          <w:lang w:eastAsia="it-IT"/>
        </w:rPr>
        <w:t xml:space="preserve"> </w:t>
      </w:r>
    </w:p>
    <w:p w14:paraId="3927FA3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vero. Le solide fondamenta gettate da Dio resistono e portano questo sigillo: </w:t>
      </w:r>
      <w:r w:rsidRPr="0074069A">
        <w:rPr>
          <w:rFonts w:ascii="Arial" w:eastAsia="Times New Roman" w:hAnsi="Arial"/>
          <w:i/>
          <w:iCs/>
          <w:sz w:val="24"/>
          <w:szCs w:val="24"/>
          <w:lang w:eastAsia="it-IT"/>
        </w:rPr>
        <w:t>Il Signore conosce quelli che sono suoi, e ancora: Si allontani dall’iniquità chiunque invoca il nome del Signore</w:t>
      </w:r>
      <w:r w:rsidRPr="0074069A">
        <w:rPr>
          <w:rFonts w:ascii="Arial" w:eastAsia="Times New Roman" w:hAnsi="Arial"/>
          <w:sz w:val="24"/>
          <w:szCs w:val="24"/>
          <w:lang w:eastAsia="it-IT"/>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4DB7F0D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w:t>
      </w:r>
      <w:r w:rsidRPr="0074069A">
        <w:rPr>
          <w:rFonts w:ascii="Arial" w:eastAsia="Times New Roman" w:hAnsi="Arial"/>
          <w:i/>
          <w:iCs/>
          <w:spacing w:val="-2"/>
          <w:position w:val="4"/>
          <w:sz w:val="24"/>
          <w:szCs w:val="24"/>
          <w:lang w:eastAsia="it-IT"/>
        </w:rPr>
        <w:lastRenderedPageBreak/>
        <w:t xml:space="preserve">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249E690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6C3008F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20</w:t>
      </w:r>
      <w:r w:rsidRPr="0074069A">
        <w:rPr>
          <w:rFonts w:ascii="Arial" w:eastAsia="Times New Roman" w:hAnsi="Arial"/>
          <w:b/>
          <w:sz w:val="24"/>
          <w:szCs w:val="24"/>
          <w:lang w:eastAsia="it-IT"/>
        </w:rPr>
        <w:t>In una casa grande però non vi sono soltanto vasi d’oro e d’argento, ma anche di legno e di argilla; alcuni per usi nobili, altri per usi spregevoli.</w:t>
      </w:r>
    </w:p>
    <w:p w14:paraId="09D5846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5F459A7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C43BD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1DD3EFA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w:t>
      </w:r>
      <w:r w:rsidRPr="0074069A">
        <w:rPr>
          <w:rFonts w:ascii="Arial" w:eastAsia="Times New Roman" w:hAnsi="Arial"/>
          <w:i/>
          <w:iCs/>
          <w:spacing w:val="-2"/>
          <w:position w:val="4"/>
          <w:sz w:val="24"/>
          <w:szCs w:val="24"/>
          <w:lang w:eastAsia="it-IT"/>
        </w:rPr>
        <w:lastRenderedPageBreak/>
        <w:t xml:space="preserve">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69EBA2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2576E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1F3B42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Nella sua Terza Lettera l’Apostolo denuncia la prepotenza di Diòtrefe:</w:t>
      </w:r>
    </w:p>
    <w:p w14:paraId="3F7B63F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w:t>
      </w:r>
      <w:r w:rsidRPr="0074069A">
        <w:rPr>
          <w:rFonts w:ascii="Arial" w:eastAsia="Times New Roman" w:hAnsi="Arial"/>
          <w:i/>
          <w:iCs/>
          <w:spacing w:val="-2"/>
          <w:position w:val="4"/>
          <w:sz w:val="24"/>
          <w:szCs w:val="24"/>
          <w:lang w:eastAsia="it-IT"/>
        </w:rPr>
        <w:lastRenderedPageBreak/>
        <w:t xml:space="preserve">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7BB79D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Nessuno pensi ad una Chiesa di soli puri e di soli santi. Dove c’è la Chiesa là sempre ci sarà Satana per sconvolgerla con ogni tentazione e seduzione, con ogni errore e falsità, con ogni menzogna e inganno.</w:t>
      </w:r>
    </w:p>
    <w:p w14:paraId="4E317B3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21</w:t>
      </w:r>
      <w:r w:rsidRPr="0074069A">
        <w:rPr>
          <w:rFonts w:ascii="Arial" w:eastAsia="Times New Roman" w:hAnsi="Arial"/>
          <w:b/>
          <w:sz w:val="24"/>
          <w:szCs w:val="24"/>
          <w:lang w:eastAsia="it-IT"/>
        </w:rPr>
        <w:t>Chi si manterrà puro da queste cose, sarà come un vaso nobile, santificato, utile al padrone di casa, pronto per ogni opera buona.</w:t>
      </w:r>
    </w:p>
    <w:p w14:paraId="5B50ADCB" w14:textId="7283458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Pr>
          <w:rFonts w:ascii="Arial" w:eastAsia="Times New Roman" w:hAnsi="Arial"/>
          <w:sz w:val="24"/>
          <w:szCs w:val="24"/>
          <w:lang w:eastAsia="it-IT"/>
        </w:rPr>
        <w:t xml:space="preserve"> </w:t>
      </w:r>
    </w:p>
    <w:p w14:paraId="412823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3BD98A4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basta essere stati fatti vasi nobili dallo Spirito Santo. È necessario che giorno dopo giorno cresciamo in nobiltà. Cresceremo se metteremo ogni impegno ad aggiungere virtù a virtù, luce a luce, grazia a grazia, obbedienza ad obbedienza. </w:t>
      </w:r>
      <w:r w:rsidRPr="0074069A">
        <w:rPr>
          <w:rFonts w:ascii="Arial" w:eastAsia="Times New Roman" w:hAnsi="Arial"/>
          <w:sz w:val="24"/>
          <w:szCs w:val="24"/>
          <w:lang w:eastAsia="it-IT"/>
        </w:rPr>
        <w:lastRenderedPageBreak/>
        <w:t>Ecco la regola dell’Apostolo Pietro data ad ogni discepolo di Gesù perché non solo rimanga vaso nobile, ma anche perché cresca in nobiltà.</w:t>
      </w:r>
    </w:p>
    <w:p w14:paraId="239A89F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AAC20E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 cresce in nobiltà potrà essere usato dal Signore secondo il suo volere. Sarà come una piuma nelle sue mani. Sarà piuma perché sarà senza pesantezza. La pesantezza è del peccato, del vizio, della disobbedienza ai Comandamenti.</w:t>
      </w:r>
    </w:p>
    <w:p w14:paraId="3876F2A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22</w:t>
      </w:r>
      <w:r w:rsidRPr="0074069A">
        <w:rPr>
          <w:rFonts w:ascii="Arial" w:eastAsia="Times New Roman" w:hAnsi="Arial"/>
          <w:b/>
          <w:sz w:val="24"/>
          <w:szCs w:val="24"/>
          <w:lang w:eastAsia="it-IT"/>
        </w:rPr>
        <w:t>Sta’ lontano dalle passioni della gioventù; cerca la giustizia, la fede, la carità, la pace, insieme a quelli che invocano il Signore con cuore puro.</w:t>
      </w:r>
    </w:p>
    <w:p w14:paraId="46485F2A" w14:textId="3A22A75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w:t>
      </w:r>
      <w:r w:rsidR="00812F0E" w:rsidRPr="0074069A">
        <w:rPr>
          <w:rFonts w:ascii="Arial" w:eastAsia="Times New Roman" w:hAnsi="Arial"/>
          <w:sz w:val="24"/>
          <w:szCs w:val="24"/>
          <w:lang w:eastAsia="it-IT"/>
        </w:rPr>
        <w:t>uno zelo</w:t>
      </w:r>
      <w:r w:rsidRPr="0074069A">
        <w:rPr>
          <w:rFonts w:ascii="Arial" w:eastAsia="Times New Roman" w:hAnsi="Arial"/>
          <w:sz w:val="24"/>
          <w:szCs w:val="24"/>
          <w:lang w:eastAsia="it-IT"/>
        </w:rPr>
        <w:t xml:space="preserve">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6177AE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w:t>
      </w:r>
      <w:r w:rsidRPr="0074069A">
        <w:rPr>
          <w:rFonts w:ascii="Arial" w:eastAsia="Times New Roman" w:hAnsi="Arial"/>
          <w:sz w:val="24"/>
          <w:szCs w:val="24"/>
          <w:lang w:eastAsia="it-IT"/>
        </w:rPr>
        <w:lastRenderedPageBreak/>
        <w:t xml:space="preserve">Nel corpo di Cristo ognuno deve essere vita e forza per ogni altro membro. Nel corpo di Cristo ognuno dona vita a tutto il corpo, riceve vita da tutto il corpo. </w:t>
      </w:r>
    </w:p>
    <w:p w14:paraId="47672E0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5C5D526D"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23</w:t>
      </w:r>
      <w:r w:rsidRPr="0074069A">
        <w:rPr>
          <w:rFonts w:ascii="Arial" w:eastAsia="Times New Roman" w:hAnsi="Arial"/>
          <w:b/>
          <w:sz w:val="24"/>
          <w:szCs w:val="24"/>
          <w:lang w:eastAsia="it-IT"/>
        </w:rPr>
        <w:t>Evita inoltre le discussioni sciocche e da ignoranti, sapendo che provocano litigi.</w:t>
      </w:r>
    </w:p>
    <w:p w14:paraId="03300C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656C6DB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w:t>
      </w:r>
      <w:r w:rsidRPr="0074069A">
        <w:rPr>
          <w:rFonts w:ascii="Arial" w:eastAsia="Times New Roman" w:hAnsi="Arial"/>
          <w:i/>
          <w:iCs/>
          <w:spacing w:val="-2"/>
          <w:position w:val="4"/>
          <w:sz w:val="24"/>
          <w:szCs w:val="24"/>
          <w:lang w:eastAsia="it-IT"/>
        </w:rPr>
        <w:lastRenderedPageBreak/>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BBAA16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i/>
          <w:iCs/>
          <w:sz w:val="24"/>
          <w:szCs w:val="24"/>
          <w:lang w:eastAsia="it-IT"/>
        </w:rPr>
        <w:t xml:space="preserve"> </w:t>
      </w:r>
      <w:r w:rsidRPr="0074069A">
        <w:rPr>
          <w:rFonts w:ascii="Arial" w:eastAsia="Times New Roman" w:hAnsi="Arial"/>
          <w:b/>
          <w:position w:val="4"/>
          <w:sz w:val="24"/>
          <w:szCs w:val="24"/>
          <w:vertAlign w:val="superscript"/>
          <w:lang w:eastAsia="it-IT"/>
        </w:rPr>
        <w:t>24</w:t>
      </w:r>
      <w:r w:rsidRPr="0074069A">
        <w:rPr>
          <w:rFonts w:ascii="Arial" w:eastAsia="Times New Roman" w:hAnsi="Arial"/>
          <w:b/>
          <w:sz w:val="24"/>
          <w:szCs w:val="24"/>
          <w:lang w:eastAsia="it-IT"/>
        </w:rPr>
        <w:t>Un servo del Signore non deve essere litigioso, ma mite con tutti, capace di insegnare, paziente,</w:t>
      </w:r>
    </w:p>
    <w:p w14:paraId="11CE268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quali dovranno essere le virtù che devono adornare un servo del Signore e Timòteo è vero servo di Cristo, perché suo Vescovo. Lui non dovrà essere litigioso.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2CA837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Ancora: dovrà essere mite con tutti.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4C6111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2F4BA97" w14:textId="0EE49DB8"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w:t>
      </w:r>
      <w:r w:rsidRPr="0074069A">
        <w:rPr>
          <w:rFonts w:ascii="Arial" w:eastAsia="Times New Roman" w:hAnsi="Arial"/>
          <w:i/>
          <w:iCs/>
          <w:spacing w:val="-2"/>
          <w:position w:val="4"/>
          <w:sz w:val="24"/>
          <w:szCs w:val="24"/>
          <w:lang w:eastAsia="it-IT"/>
        </w:rPr>
        <w:lastRenderedPageBreak/>
        <w:t>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Cercate piuttosto di adornare l'interno del vostro cuore con un'anima incorruttibile piena di mitezza e di pace: ecco ciò che è prezioso davanti a Dio (1Pt 3, 4).</w:t>
      </w:r>
    </w:p>
    <w:p w14:paraId="41A719E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Timòteo dovrà essere capace di insegnare.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4298C39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w:t>
      </w:r>
      <w:r w:rsidRPr="0074069A">
        <w:rPr>
          <w:rFonts w:ascii="Arial" w:eastAsia="Times New Roman" w:hAnsi="Arial"/>
          <w:i/>
          <w:iCs/>
          <w:spacing w:val="-2"/>
          <w:position w:val="4"/>
          <w:sz w:val="24"/>
          <w:szCs w:val="24"/>
          <w:lang w:eastAsia="it-IT"/>
        </w:rPr>
        <w:lastRenderedPageBreak/>
        <w:t xml:space="preserve">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7993BB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3388AEC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1DA55AF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il cuore di Cristo non diviene il cuore del Vescovo di Cristo, questi sarà sempre incapace di insegnare. L’insegnamento è per lui mostrare il cuore di Cristo. Lo mostrerà se diventerà un solo cuore con il suo cuore per sempre.</w:t>
      </w:r>
    </w:p>
    <w:p w14:paraId="6B9F6D53" w14:textId="0FEB69F0"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Un Vescovo di Cristo dovrà essere paziente.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perché lui in nulla manchi nei confronti di Dio. Sarebbe lui un cattivo Vescovo di Cristo se il Padre non gli mandasse anime a causa della sua accidia spirituale o anche di un lavoro pessimo da lui svolto in favore delle anime. </w:t>
      </w:r>
    </w:p>
    <w:p w14:paraId="5E3200D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25</w:t>
      </w:r>
      <w:r w:rsidRPr="0074069A">
        <w:rPr>
          <w:rFonts w:ascii="Arial" w:eastAsia="Times New Roman" w:hAnsi="Arial"/>
          <w:b/>
          <w:sz w:val="24"/>
          <w:szCs w:val="24"/>
          <w:lang w:eastAsia="it-IT"/>
        </w:rPr>
        <w:t>dolce nel rimproverare quelli che gli si mettono contro, nella speranza che Dio conceda loro di convertirsi, perché riconoscano la verità</w:t>
      </w:r>
    </w:p>
    <w:p w14:paraId="3F56088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74069A">
        <w:rPr>
          <w:rFonts w:ascii="Arial" w:eastAsia="Times New Roman" w:hAnsi="Arial"/>
          <w:sz w:val="24"/>
          <w:szCs w:val="24"/>
          <w:lang w:eastAsia="it-IT"/>
        </w:rPr>
        <w:t>.</w:t>
      </w:r>
    </w:p>
    <w:p w14:paraId="6292CCA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4"/>
          <w:sz w:val="24"/>
          <w:szCs w:val="24"/>
          <w:lang w:eastAsia="it-IT"/>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74069A">
        <w:rPr>
          <w:rFonts w:ascii="Arial" w:eastAsia="Times New Roman" w:hAnsi="Arial"/>
          <w:sz w:val="24"/>
          <w:szCs w:val="24"/>
          <w:lang w:eastAsia="it-IT"/>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34C2352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26</w:t>
      </w:r>
      <w:r w:rsidRPr="0074069A">
        <w:rPr>
          <w:rFonts w:ascii="Arial" w:eastAsia="Times New Roman" w:hAnsi="Arial"/>
          <w:b/>
          <w:sz w:val="24"/>
          <w:szCs w:val="24"/>
          <w:lang w:eastAsia="it-IT"/>
        </w:rPr>
        <w:t>e rientrino in se stessi, liberandosi dal laccio del diavolo, che li tiene prigionieri perché facciano la sua volontà.</w:t>
      </w:r>
    </w:p>
    <w:p w14:paraId="197DF7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107E7E4A" w14:textId="77777777" w:rsidR="0074069A" w:rsidRPr="0074069A" w:rsidRDefault="0074069A" w:rsidP="0074069A">
      <w:pPr>
        <w:spacing w:after="120" w:line="240" w:lineRule="auto"/>
        <w:jc w:val="both"/>
        <w:rPr>
          <w:rFonts w:ascii="Arial" w:eastAsia="Times New Roman" w:hAnsi="Arial"/>
          <w:b/>
          <w:bCs/>
          <w:sz w:val="24"/>
          <w:szCs w:val="20"/>
          <w:lang w:eastAsia="it-IT"/>
        </w:rPr>
      </w:pPr>
      <w:r w:rsidRPr="0074069A">
        <w:rPr>
          <w:rFonts w:ascii="Arial" w:eastAsia="Times New Roman" w:hAnsi="Arial"/>
          <w:b/>
          <w:bCs/>
          <w:sz w:val="24"/>
          <w:szCs w:val="20"/>
          <w:lang w:eastAsia="it-IT"/>
        </w:rPr>
        <w:t xml:space="preserve">Riflessione di supplemento </w:t>
      </w:r>
    </w:p>
    <w:p w14:paraId="5FBF936E" w14:textId="4A9903A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ci troviamo dinanzi a ben dieci grandi tradimenti perpetrati ai danni della verità di Cristo. Proviamo a metterli tutti sul candelabro di ogni coscienza. È cosa </w:t>
      </w:r>
      <w:r w:rsidRPr="0074069A">
        <w:rPr>
          <w:rFonts w:ascii="Arial" w:eastAsia="Times New Roman" w:hAnsi="Arial"/>
          <w:sz w:val="24"/>
          <w:szCs w:val="24"/>
          <w:lang w:eastAsia="it-IT"/>
        </w:rPr>
        <w:lastRenderedPageBreak/>
        <w:t xml:space="preserve">giusta che ogni discepolo di Gesù li conosca e, se per tentazione o per altro è caduto anche solo in uno di </w:t>
      </w:r>
      <w:r w:rsidR="00812F0E" w:rsidRPr="0074069A">
        <w:rPr>
          <w:rFonts w:ascii="Arial" w:eastAsia="Times New Roman" w:hAnsi="Arial"/>
          <w:sz w:val="24"/>
          <w:szCs w:val="24"/>
          <w:lang w:eastAsia="it-IT"/>
        </w:rPr>
        <w:t>questi tradimenti</w:t>
      </w:r>
      <w:r w:rsidRPr="0074069A">
        <w:rPr>
          <w:rFonts w:ascii="Arial" w:eastAsia="Times New Roman" w:hAnsi="Arial"/>
          <w:sz w:val="24"/>
          <w:szCs w:val="24"/>
          <w:lang w:eastAsia="it-IT"/>
        </w:rPr>
        <w:t>, possa redimersi e ritornare nella confessione della purissima verità di Gesù Signore, dalla quale è la sua verità. Lo Spirito Santo ci aiuti a metterli bene in luce.</w:t>
      </w:r>
    </w:p>
    <w:p w14:paraId="5387C5CA"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0" w:name="_Toc96200420"/>
      <w:r w:rsidRPr="0074069A">
        <w:rPr>
          <w:rFonts w:ascii="Arial" w:eastAsia="Times New Roman" w:hAnsi="Arial" w:cs="Arial"/>
          <w:color w:val="000000"/>
          <w:sz w:val="24"/>
          <w:szCs w:val="24"/>
          <w:lang w:eastAsia="it-IT"/>
        </w:rPr>
        <w:t>Il tradimento dello spirito di profezia</w:t>
      </w:r>
      <w:bookmarkEnd w:id="220"/>
      <w:r w:rsidRPr="0074069A">
        <w:rPr>
          <w:rFonts w:ascii="Arial" w:eastAsia="Times New Roman" w:hAnsi="Arial" w:cs="Arial"/>
          <w:color w:val="000000"/>
          <w:sz w:val="24"/>
          <w:szCs w:val="24"/>
          <w:lang w:eastAsia="it-IT"/>
        </w:rPr>
        <w:t xml:space="preserve">. </w:t>
      </w:r>
      <w:r w:rsidRPr="0074069A">
        <w:rPr>
          <w:rFonts w:ascii="Arial" w:eastAsia="Times New Roman" w:hAnsi="Arial"/>
          <w:sz w:val="24"/>
          <w:szCs w:val="24"/>
          <w:lang w:eastAsia="it-IT"/>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1ABBC6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30BFC5B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4810AB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w:t>
      </w:r>
      <w:r w:rsidRPr="0074069A">
        <w:rPr>
          <w:rFonts w:ascii="Arial" w:eastAsia="Times New Roman" w:hAnsi="Arial"/>
          <w:sz w:val="24"/>
          <w:szCs w:val="24"/>
          <w:lang w:eastAsia="it-IT"/>
        </w:rPr>
        <w:lastRenderedPageBreak/>
        <w:t>soqquadro anche da altri animali selvatici, nulla rimane. Questo è uno dei frutti del tradimento dello Spirito di Profezia.</w:t>
      </w:r>
    </w:p>
    <w:p w14:paraId="42A0E157"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1" w:name="_Toc96200421"/>
      <w:r w:rsidRPr="0074069A">
        <w:rPr>
          <w:rFonts w:ascii="Arial" w:eastAsia="Times New Roman" w:hAnsi="Arial" w:cs="Arial"/>
          <w:i/>
          <w:iCs/>
          <w:color w:val="000000"/>
          <w:sz w:val="24"/>
          <w:szCs w:val="24"/>
          <w:lang w:eastAsia="it-IT"/>
        </w:rPr>
        <w:t>Il tradimento dello spirito di evangelizzazione</w:t>
      </w:r>
      <w:bookmarkEnd w:id="221"/>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30F1A79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PRIMA CAUSA: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41B61AC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SECONDA CAUSA: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022EFC0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w:t>
      </w:r>
      <w:r w:rsidRPr="0074069A">
        <w:rPr>
          <w:rFonts w:ascii="Arial" w:eastAsia="Times New Roman" w:hAnsi="Arial"/>
          <w:bCs/>
          <w:sz w:val="24"/>
          <w:szCs w:val="24"/>
          <w:lang w:eastAsia="it-IT"/>
        </w:rPr>
        <w:lastRenderedPageBreak/>
        <w:t>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5F863117" w14:textId="59BDAF2B"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TERZA CAUSA: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w:t>
      </w:r>
      <w:r>
        <w:rPr>
          <w:rFonts w:ascii="Arial" w:eastAsia="Times New Roman" w:hAnsi="Arial"/>
          <w:bCs/>
          <w:sz w:val="24"/>
          <w:szCs w:val="24"/>
          <w:lang w:eastAsia="it-IT"/>
        </w:rPr>
        <w:t xml:space="preserve"> </w:t>
      </w:r>
    </w:p>
    <w:p w14:paraId="3A1615D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7C5021A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29281A5A"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2" w:name="_Toc96200422"/>
      <w:r w:rsidRPr="0074069A">
        <w:rPr>
          <w:rFonts w:ascii="Arial" w:eastAsia="Times New Roman" w:hAnsi="Arial" w:cs="Arial"/>
          <w:i/>
          <w:iCs/>
          <w:color w:val="000000"/>
          <w:sz w:val="24"/>
          <w:szCs w:val="24"/>
          <w:lang w:eastAsia="it-IT"/>
        </w:rPr>
        <w:t>Il tradimento dello spirito della parola</w:t>
      </w:r>
      <w:bookmarkEnd w:id="222"/>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0287ACF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74069A">
        <w:rPr>
          <w:rFonts w:ascii="Arial" w:eastAsia="Times New Roman" w:hAnsi="Arial"/>
          <w:sz w:val="24"/>
          <w:szCs w:val="24"/>
          <w:lang w:eastAsia="it-IT"/>
        </w:rPr>
        <w:t xml:space="preserve"> arda. Le cause di questo tradimento sono nel disprezzo della missione del presbitero.</w:t>
      </w:r>
    </w:p>
    <w:p w14:paraId="2A03310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577CEDA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w:t>
      </w:r>
      <w:r w:rsidRPr="0074069A">
        <w:rPr>
          <w:rFonts w:ascii="Arial" w:eastAsia="Times New Roman" w:hAnsi="Arial"/>
          <w:sz w:val="24"/>
          <w:szCs w:val="24"/>
          <w:lang w:eastAsia="it-IT"/>
        </w:rPr>
        <w:lastRenderedPageBreak/>
        <w:t xml:space="preserve">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6EB6FA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7CBB06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w:t>
      </w:r>
      <w:r w:rsidRPr="0074069A">
        <w:rPr>
          <w:rFonts w:ascii="Arial" w:eastAsia="Times New Roman" w:hAnsi="Arial"/>
          <w:sz w:val="24"/>
          <w:szCs w:val="24"/>
          <w:lang w:eastAsia="it-IT"/>
        </w:rPr>
        <w:lastRenderedPageBreak/>
        <w:t xml:space="preserve">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2DE406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4"/>
          <w:sz w:val="24"/>
          <w:szCs w:val="24"/>
          <w:lang w:eastAsia="it-IT"/>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74069A">
        <w:rPr>
          <w:rFonts w:ascii="Arial" w:eastAsia="Times New Roman" w:hAnsi="Arial"/>
          <w:spacing w:val="-2"/>
          <w:sz w:val="24"/>
          <w:szCs w:val="24"/>
          <w:lang w:eastAsia="it-IT"/>
        </w:rPr>
        <w:t>Se il Presbitero amministra cattivamente il Vangelo o è omissivo nella retta formazione, è lui il responsabile di ogni male posto nel mondo dal fedele laico.</w:t>
      </w:r>
      <w:r w:rsidRPr="0074069A">
        <w:rPr>
          <w:rFonts w:ascii="Arial" w:eastAsia="Times New Roman" w:hAnsi="Arial"/>
          <w:spacing w:val="-4"/>
          <w:sz w:val="24"/>
          <w:szCs w:val="24"/>
          <w:lang w:eastAsia="it-IT"/>
        </w:rPr>
        <w:t xml:space="preserve"> </w:t>
      </w:r>
      <w:r w:rsidRPr="0074069A">
        <w:rPr>
          <w:rFonts w:ascii="Arial" w:eastAsia="Times New Roman" w:hAnsi="Arial"/>
          <w:sz w:val="24"/>
          <w:szCs w:val="24"/>
          <w:lang w:eastAsia="it-IT"/>
        </w:rPr>
        <w:t xml:space="preserve">Questa è la Legge delle pecore, legge alla quale ogni Presbitero è obbligato. </w:t>
      </w:r>
    </w:p>
    <w:p w14:paraId="1FE7A2D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145F4D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w:t>
      </w:r>
      <w:r w:rsidRPr="0074069A">
        <w:rPr>
          <w:rFonts w:ascii="Arial" w:eastAsia="Times New Roman" w:hAnsi="Arial"/>
          <w:sz w:val="24"/>
          <w:szCs w:val="24"/>
          <w:lang w:eastAsia="it-IT"/>
        </w:rPr>
        <w:lastRenderedPageBreak/>
        <w:t xml:space="preserve">potrà essere come Aronne e potrà essere come Gesù. Se è come Aronne condurrà tutto il popolo nell’idolatria e nell’immoralità. Se è come Gesù condurrà il gregge alle sorgenti della verità e della vita eterna. </w:t>
      </w:r>
    </w:p>
    <w:p w14:paraId="273B6B8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2D9A16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74069A">
        <w:rPr>
          <w:rFonts w:ascii="Arial" w:eastAsia="Times New Roman" w:hAnsi="Arial"/>
          <w:i/>
          <w:iCs/>
          <w:sz w:val="24"/>
          <w:szCs w:val="24"/>
          <w:lang w:eastAsia="it-IT"/>
        </w:rPr>
        <w:t>“Vai dietro a me, Satana, perché tu non pensi secondo Dio, ma secondo gli uomini”</w:t>
      </w:r>
      <w:r w:rsidRPr="0074069A">
        <w:rPr>
          <w:rFonts w:ascii="Arial" w:eastAsia="Times New Roman" w:hAnsi="Arial"/>
          <w:sz w:val="24"/>
          <w:szCs w:val="24"/>
          <w:lang w:eastAsia="it-IT"/>
        </w:rPr>
        <w:t xml:space="preserve">. Invece succede il contrario: </w:t>
      </w:r>
      <w:r w:rsidRPr="0074069A">
        <w:rPr>
          <w:rFonts w:ascii="Arial" w:eastAsia="Times New Roman" w:hAnsi="Arial"/>
          <w:i/>
          <w:iCs/>
          <w:sz w:val="24"/>
          <w:szCs w:val="24"/>
          <w:lang w:eastAsia="it-IT"/>
        </w:rPr>
        <w:t>“Vai lontano da me, Cristo Gesù, perché tu pensi secondo Dio e non secondo gli uomini”</w:t>
      </w:r>
      <w:r w:rsidRPr="0074069A">
        <w:rPr>
          <w:rFonts w:ascii="Arial" w:eastAsia="Times New Roman" w:hAnsi="Arial"/>
          <w:sz w:val="24"/>
          <w:szCs w:val="24"/>
          <w:lang w:eastAsia="it-IT"/>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0B70605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 </w:t>
      </w:r>
      <w:bookmarkStart w:id="223" w:name="_Toc96200423"/>
      <w:r w:rsidRPr="0074069A">
        <w:rPr>
          <w:rFonts w:ascii="Arial" w:eastAsia="Times New Roman" w:hAnsi="Arial" w:cs="Arial"/>
          <w:i/>
          <w:iCs/>
          <w:color w:val="000000"/>
          <w:sz w:val="24"/>
          <w:szCs w:val="24"/>
          <w:lang w:eastAsia="it-IT"/>
        </w:rPr>
        <w:t>Il tradimento dello spirito della missione</w:t>
      </w:r>
      <w:bookmarkEnd w:id="22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712CDC8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Ogni Vescovo e, in comunione gerarchica con Lui, ogni Presbitero hanno il mandato o il servizio di ammaestrare e insegnare, predicare e istruire, illuminare e portare nella Parola di Cristo Gesù, secondo la verità dello Spirito Santo e la </w:t>
      </w:r>
      <w:r w:rsidRPr="0074069A">
        <w:rPr>
          <w:rFonts w:ascii="Arial" w:eastAsia="Times New Roman" w:hAnsi="Arial"/>
          <w:bCs/>
          <w:sz w:val="24"/>
          <w:szCs w:val="24"/>
          <w:lang w:eastAsia="it-IT"/>
        </w:rPr>
        <w:lastRenderedPageBreak/>
        <w:t xml:space="preserve">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6115B2C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color w:val="000000"/>
          <w:sz w:val="24"/>
          <w:szCs w:val="24"/>
          <w:lang w:eastAsia="it-IT"/>
        </w:rPr>
        <w:t xml:space="preserve">Ogni Vescovo e, in comunione gerarchica con Lui, ogni Presbitero hanno </w:t>
      </w:r>
      <w:r w:rsidRPr="0074069A">
        <w:rPr>
          <w:rFonts w:ascii="Arial" w:eastAsia="Times New Roman" w:hAnsi="Arial"/>
          <w:bCs/>
          <w:sz w:val="24"/>
          <w:szCs w:val="24"/>
          <w:lang w:eastAsia="it-IT"/>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1877BCD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4493F0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7A82FB4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w:t>
      </w:r>
      <w:r w:rsidRPr="0074069A">
        <w:rPr>
          <w:rFonts w:ascii="Arial" w:eastAsia="Times New Roman" w:hAnsi="Arial"/>
          <w:sz w:val="24"/>
          <w:szCs w:val="24"/>
          <w:lang w:eastAsia="it-IT"/>
        </w:rPr>
        <w:lastRenderedPageBreak/>
        <w:t xml:space="preserve">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0DEE7B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110109A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6FDBAFA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w:t>
      </w:r>
      <w:r w:rsidRPr="0074069A">
        <w:rPr>
          <w:rFonts w:ascii="Arial" w:eastAsia="Times New Roman" w:hAnsi="Arial"/>
          <w:sz w:val="24"/>
          <w:szCs w:val="24"/>
          <w:lang w:eastAsia="it-IT"/>
        </w:rPr>
        <w:lastRenderedPageBreak/>
        <w:t>gregge di Cristo ed è voce dello Spirito se è voce della Chiesa. È voce della Chiesa se è voce del suo Vescovo.</w:t>
      </w:r>
    </w:p>
    <w:p w14:paraId="59EE2954"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4" w:name="_Toc96200424"/>
      <w:r w:rsidRPr="0074069A">
        <w:rPr>
          <w:rFonts w:ascii="Arial" w:eastAsia="Times New Roman" w:hAnsi="Arial" w:cs="Arial"/>
          <w:i/>
          <w:iCs/>
          <w:color w:val="000000"/>
          <w:sz w:val="24"/>
          <w:szCs w:val="24"/>
          <w:lang w:eastAsia="it-IT"/>
        </w:rPr>
        <w:t>Il tradimento dello spirito della conversione</w:t>
      </w:r>
      <w:bookmarkEnd w:id="224"/>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20B4540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4107980F"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5" w:name="_Toc96200425"/>
      <w:r w:rsidRPr="0074069A">
        <w:rPr>
          <w:rFonts w:ascii="Arial" w:eastAsia="Times New Roman" w:hAnsi="Arial" w:cs="Arial"/>
          <w:i/>
          <w:iCs/>
          <w:color w:val="000000"/>
          <w:sz w:val="24"/>
          <w:szCs w:val="24"/>
          <w:lang w:eastAsia="it-IT"/>
        </w:rPr>
        <w:t>Il tradimento dello spirito di specificazione e di differenza</w:t>
      </w:r>
      <w:bookmarkEnd w:id="22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5B614E4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w:t>
      </w:r>
      <w:r w:rsidRPr="0074069A">
        <w:rPr>
          <w:rFonts w:ascii="Arial" w:eastAsia="Times New Roman" w:hAnsi="Arial"/>
          <w:sz w:val="24"/>
          <w:szCs w:val="24"/>
          <w:lang w:eastAsia="it-IT"/>
        </w:rPr>
        <w:lastRenderedPageBreak/>
        <w:t xml:space="preserve">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3F055AB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4B76765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6" w:name="_Toc96200426"/>
      <w:r w:rsidRPr="0074069A">
        <w:rPr>
          <w:rFonts w:ascii="Arial" w:eastAsia="Times New Roman" w:hAnsi="Arial" w:cs="Arial"/>
          <w:i/>
          <w:iCs/>
          <w:color w:val="000000"/>
          <w:sz w:val="24"/>
          <w:szCs w:val="24"/>
          <w:lang w:eastAsia="it-IT"/>
        </w:rPr>
        <w:t>Gerarchia per generazione</w:t>
      </w:r>
      <w:bookmarkEnd w:id="226"/>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AA719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179ACB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la sua opera è vana? I sacramenti da lui celebrati non agiscono in virtù dell’</w:t>
      </w:r>
      <w:r w:rsidRPr="0074069A">
        <w:rPr>
          <w:rFonts w:ascii="Arial" w:eastAsia="Times New Roman" w:hAnsi="Arial"/>
          <w:i/>
          <w:iCs/>
          <w:sz w:val="24"/>
          <w:szCs w:val="24"/>
          <w:lang w:val="la-Latn" w:eastAsia="it-IT"/>
        </w:rPr>
        <w:t xml:space="preserve">ex opere operato </w:t>
      </w:r>
      <w:r w:rsidRPr="0074069A">
        <w:rPr>
          <w:rFonts w:ascii="Arial" w:eastAsia="Times New Roman" w:hAnsi="Arial"/>
          <w:sz w:val="24"/>
          <w:szCs w:val="24"/>
          <w:lang w:eastAsia="it-IT"/>
        </w:rPr>
        <w:t>e non invece per l’</w:t>
      </w:r>
      <w:r w:rsidRPr="0074069A">
        <w:rPr>
          <w:rFonts w:ascii="Arial" w:eastAsia="Times New Roman" w:hAnsi="Arial"/>
          <w:i/>
          <w:iCs/>
          <w:sz w:val="24"/>
          <w:szCs w:val="24"/>
          <w:lang w:val="la-Latn" w:eastAsia="it-IT"/>
        </w:rPr>
        <w:t>ex opere operantis</w:t>
      </w:r>
      <w:r w:rsidRPr="0074069A">
        <w:rPr>
          <w:rFonts w:ascii="Arial" w:eastAsia="Times New Roman" w:hAnsi="Arial"/>
          <w:sz w:val="24"/>
          <w:szCs w:val="24"/>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w:t>
      </w:r>
      <w:r w:rsidRPr="0074069A">
        <w:rPr>
          <w:rFonts w:ascii="Arial" w:eastAsia="Times New Roman" w:hAnsi="Arial"/>
          <w:sz w:val="24"/>
          <w:szCs w:val="24"/>
          <w:lang w:eastAsia="it-IT"/>
        </w:rPr>
        <w:lastRenderedPageBreak/>
        <w:t xml:space="preserve">quotidiane occupazioni come se nulla avesse ascoltato. Può anche amministrare i sacramenti, ma se il cuore è di pietra, il sacramento rischia la vanità. </w:t>
      </w:r>
    </w:p>
    <w:p w14:paraId="28781A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229412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258EA98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6D0B6C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6A3D02C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Anche a questo mistero va applicata la dossologia dell’Apostolo Paolo: </w:t>
      </w:r>
      <w:r w:rsidRPr="0074069A">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chi mai ha </w:t>
      </w:r>
      <w:r w:rsidRPr="0074069A">
        <w:rPr>
          <w:rFonts w:ascii="Arial" w:eastAsia="Times New Roman" w:hAnsi="Arial"/>
          <w:i/>
          <w:iCs/>
          <w:sz w:val="24"/>
          <w:szCs w:val="24"/>
          <w:lang w:eastAsia="it-IT"/>
        </w:rPr>
        <w:lastRenderedPageBreak/>
        <w:t>conosciuto il pensiero del Signore? O chi mai è stato suo consigliere? O chi gli ha dato qualcosa per primo tanto da riceverne il contraccambio? Poiché da lui, per mezzo di lui e per lui sono tutte le cose. A lui la gloria nei secoli. Amen”</w:t>
      </w:r>
      <w:r w:rsidRPr="0074069A">
        <w:rPr>
          <w:rFonts w:ascii="Arial" w:eastAsia="Times New Roman" w:hAnsi="Arial"/>
          <w:sz w:val="24"/>
          <w:szCs w:val="24"/>
          <w:lang w:eastAsia="it-IT"/>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41A0F8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75A7C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45579A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CD215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28631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611C983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Nella Chiesa una, santa, cattolica, apostolica il cuore del Padre e il cuore di Cristo sono un solo cuore nello Spirito Santo. In questa Chiesa il cuore di Cristo e il cuore dell’Apostolo sono un solo cuore nello Spirito Santo.</w:t>
      </w:r>
    </w:p>
    <w:p w14:paraId="2108CE7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9E4E266"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0CCE4DF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74069A">
        <w:rPr>
          <w:rFonts w:ascii="Arial" w:eastAsia="Times New Roman" w:hAnsi="Arial"/>
          <w:sz w:val="24"/>
          <w:szCs w:val="24"/>
          <w:lang w:eastAsia="it-IT"/>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1925160"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r w:rsidRPr="0074069A">
        <w:rPr>
          <w:rFonts w:ascii="Arial" w:eastAsia="Times New Roman" w:hAnsi="Arial"/>
          <w:spacing w:val="-4"/>
          <w:sz w:val="24"/>
          <w:szCs w:val="24"/>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w:t>
      </w:r>
      <w:r w:rsidRPr="0074069A">
        <w:rPr>
          <w:rFonts w:ascii="Arial" w:eastAsia="Times New Roman" w:hAnsi="Arial"/>
          <w:spacing w:val="-4"/>
          <w:sz w:val="24"/>
          <w:szCs w:val="24"/>
          <w:lang w:eastAsia="it-IT"/>
        </w:rPr>
        <w:lastRenderedPageBreak/>
        <w:t xml:space="preserve">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4548BCBF"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r w:rsidRPr="0074069A">
        <w:rPr>
          <w:rFonts w:ascii="Arial" w:eastAsia="Times New Roman" w:hAnsi="Arial"/>
          <w:spacing w:val="-4"/>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74069A">
        <w:rPr>
          <w:rFonts w:ascii="Arial" w:eastAsia="Times New Roman" w:hAnsi="Arial"/>
          <w:sz w:val="24"/>
          <w:szCs w:val="24"/>
          <w:lang w:eastAsia="it-IT"/>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74069A">
        <w:rPr>
          <w:rFonts w:ascii="Arial" w:eastAsia="Times New Roman" w:hAnsi="Arial"/>
          <w:spacing w:val="-4"/>
          <w:sz w:val="24"/>
          <w:szCs w:val="24"/>
          <w:lang w:eastAsia="it-IT"/>
        </w:rPr>
        <w:t xml:space="preserve"> </w:t>
      </w:r>
    </w:p>
    <w:p w14:paraId="127DC24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D93F8C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74069A">
        <w:rPr>
          <w:rFonts w:ascii="Arial" w:eastAsia="Times New Roman" w:hAnsi="Arial"/>
          <w:i/>
          <w:iCs/>
          <w:sz w:val="24"/>
          <w:szCs w:val="24"/>
          <w:lang w:eastAsia="it-IT"/>
        </w:rPr>
        <w:t xml:space="preserve">“Noi però abbiamo questo tesoro in </w:t>
      </w:r>
      <w:r w:rsidRPr="0074069A">
        <w:rPr>
          <w:rFonts w:ascii="Arial" w:eastAsia="Times New Roman" w:hAnsi="Arial"/>
          <w:i/>
          <w:iCs/>
          <w:sz w:val="24"/>
          <w:szCs w:val="24"/>
          <w:lang w:eastAsia="it-IT"/>
        </w:rPr>
        <w:lastRenderedPageBreak/>
        <w:t>vasi di creta, affinché appaia che questa straordinaria potenza appartiene a Dio, e non viene da noi”</w:t>
      </w:r>
      <w:r w:rsidRPr="0074069A">
        <w:rPr>
          <w:rFonts w:ascii="Arial" w:eastAsia="Times New Roman" w:hAnsi="Arial"/>
          <w:sz w:val="24"/>
          <w:szCs w:val="24"/>
          <w:lang w:eastAsia="it-IT"/>
        </w:rPr>
        <w:t xml:space="preserve"> (2Cor 4,7). </w:t>
      </w:r>
    </w:p>
    <w:p w14:paraId="30BC17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3AE52D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521996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7506C6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w:t>
      </w:r>
      <w:r w:rsidRPr="0074069A">
        <w:rPr>
          <w:rFonts w:ascii="Arial" w:eastAsia="Times New Roman" w:hAnsi="Arial"/>
          <w:sz w:val="24"/>
          <w:szCs w:val="24"/>
          <w:lang w:eastAsia="it-IT"/>
        </w:rPr>
        <w:lastRenderedPageBreak/>
        <w:t xml:space="preserve">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FEBC54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2FC97E7"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7" w:name="_Toc96200427"/>
      <w:r w:rsidRPr="0074069A">
        <w:rPr>
          <w:rFonts w:ascii="Arial" w:eastAsia="Times New Roman" w:hAnsi="Arial" w:cs="Arial"/>
          <w:i/>
          <w:iCs/>
          <w:color w:val="000000"/>
          <w:sz w:val="24"/>
          <w:szCs w:val="24"/>
          <w:lang w:eastAsia="it-IT"/>
        </w:rPr>
        <w:t>Il tradimento dello spirito della santificazione</w:t>
      </w:r>
      <w:bookmarkEnd w:id="227"/>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1F5C419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w:t>
      </w:r>
      <w:r w:rsidRPr="0074069A">
        <w:rPr>
          <w:rFonts w:ascii="Arial" w:eastAsia="Times New Roman" w:hAnsi="Arial"/>
          <w:sz w:val="24"/>
          <w:szCs w:val="24"/>
          <w:lang w:eastAsia="it-IT"/>
        </w:rPr>
        <w:lastRenderedPageBreak/>
        <w:t>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314D6BC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022C083D" w14:textId="613011D8" w:rsidR="0074069A" w:rsidRPr="0074069A" w:rsidRDefault="0074069A" w:rsidP="0074069A">
      <w:pPr>
        <w:spacing w:after="120" w:line="240" w:lineRule="auto"/>
        <w:jc w:val="both"/>
        <w:rPr>
          <w:rFonts w:ascii="Arial" w:eastAsia="Times New Roman" w:hAnsi="Arial"/>
          <w:sz w:val="24"/>
          <w:szCs w:val="24"/>
          <w:lang w:eastAsia="it-IT"/>
        </w:rPr>
      </w:pPr>
      <w:bookmarkStart w:id="228" w:name="_Toc96200428"/>
      <w:r w:rsidRPr="0074069A">
        <w:rPr>
          <w:rFonts w:ascii="Arial" w:eastAsia="Times New Roman" w:hAnsi="Arial" w:cs="Arial"/>
          <w:i/>
          <w:iCs/>
          <w:color w:val="000000"/>
          <w:sz w:val="24"/>
          <w:szCs w:val="24"/>
          <w:lang w:eastAsia="it-IT"/>
        </w:rPr>
        <w:t>Il tradimento dello spirito della rivelazione</w:t>
      </w:r>
      <w:bookmarkEnd w:id="228"/>
      <w:r w:rsidRPr="0074069A">
        <w:rPr>
          <w:rFonts w:ascii="Arial" w:eastAsia="Times New Roman" w:hAnsi="Arial" w:cs="Arial"/>
          <w:i/>
          <w:iCs/>
          <w:color w:val="000000"/>
          <w:sz w:val="24"/>
          <w:szCs w:val="24"/>
          <w:lang w:eastAsia="it-IT"/>
        </w:rPr>
        <w:t xml:space="preserve">. </w:t>
      </w:r>
      <w:r w:rsidRPr="0074069A">
        <w:rPr>
          <w:rFonts w:ascii="Arial" w:eastAsia="Times New Roman" w:hAnsi="Arial"/>
          <w:spacing w:val="-2"/>
          <w:sz w:val="24"/>
          <w:szCs w:val="24"/>
          <w:lang w:eastAsia="it-IT"/>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Pr>
          <w:rFonts w:ascii="Arial" w:eastAsia="Times New Roman" w:hAnsi="Arial"/>
          <w:spacing w:val="-2"/>
          <w:sz w:val="24"/>
          <w:szCs w:val="24"/>
          <w:lang w:eastAsia="it-IT"/>
        </w:rPr>
        <w:t xml:space="preserve"> </w:t>
      </w:r>
      <w:r w:rsidRPr="0074069A">
        <w:rPr>
          <w:rFonts w:ascii="Arial" w:eastAsia="Times New Roman" w:hAnsi="Arial"/>
          <w:spacing w:val="-2"/>
          <w:sz w:val="24"/>
          <w:szCs w:val="24"/>
          <w:lang w:eastAsia="it-IT"/>
        </w:rPr>
        <w:t xml:space="preserve">fede della Chiesa una, santa, cattolica e apostolica. Intendiamo il grande tradimento e rinnegamento della morale rivelata che domanda obbedienza ad ogni Parola che è uscita dalla bocca del Signore. </w:t>
      </w:r>
      <w:r w:rsidRPr="0074069A">
        <w:rPr>
          <w:rFonts w:ascii="Arial" w:eastAsia="Times New Roman" w:hAnsi="Arial"/>
          <w:sz w:val="24"/>
          <w:szCs w:val="24"/>
          <w:lang w:eastAsia="it-IT"/>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6E44AAF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5B5F45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w:t>
      </w:r>
      <w:r w:rsidRPr="0074069A">
        <w:rPr>
          <w:rFonts w:ascii="Arial" w:eastAsia="Times New Roman" w:hAnsi="Arial"/>
          <w:sz w:val="24"/>
          <w:szCs w:val="24"/>
          <w:lang w:eastAsia="it-IT"/>
        </w:rPr>
        <w:lastRenderedPageBreak/>
        <w:t xml:space="preserve">sacerdote rinnega lo Spirito della Rivelazione pubblica. L’obbedienza al Vescovo è Rivelazione pubblica, oltre che perfetta e santa rivelazione privata. </w:t>
      </w:r>
    </w:p>
    <w:p w14:paraId="70FD481B"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29" w:name="_Toc96200429"/>
      <w:r w:rsidRPr="0074069A">
        <w:rPr>
          <w:rFonts w:ascii="Arial" w:eastAsia="Times New Roman" w:hAnsi="Arial" w:cs="Arial"/>
          <w:i/>
          <w:iCs/>
          <w:color w:val="000000"/>
          <w:sz w:val="24"/>
          <w:szCs w:val="24"/>
          <w:lang w:eastAsia="it-IT"/>
        </w:rPr>
        <w:t>Il tradimento dello spirito della vera Chiesa</w:t>
      </w:r>
      <w:bookmarkEnd w:id="229"/>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3FC431F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0" w:name="_Toc96200430"/>
      <w:r w:rsidRPr="0074069A">
        <w:rPr>
          <w:rFonts w:ascii="Arial" w:eastAsia="Times New Roman" w:hAnsi="Arial"/>
          <w:i/>
          <w:iCs/>
          <w:color w:val="000000"/>
          <w:sz w:val="24"/>
          <w:szCs w:val="24"/>
          <w:lang w:eastAsia="it-IT"/>
        </w:rPr>
        <w:t>Inno alla Chiesa del Dio vivente</w:t>
      </w:r>
      <w:bookmarkEnd w:id="230"/>
      <w:r w:rsidRPr="0074069A">
        <w:rPr>
          <w:rFonts w:ascii="Arial" w:eastAsia="Times New Roman" w:hAnsi="Arial"/>
          <w:i/>
          <w:iCs/>
          <w:color w:val="000000"/>
          <w:sz w:val="24"/>
          <w:szCs w:val="24"/>
          <w:lang w:eastAsia="it-IT"/>
        </w:rPr>
        <w:t xml:space="preserve">. </w:t>
      </w:r>
      <w:r w:rsidRPr="0074069A">
        <w:rPr>
          <w:rFonts w:ascii="Arial" w:eastAsia="Times New Roman" w:hAnsi="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64BE8C4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D176F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71122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w:t>
      </w:r>
      <w:r w:rsidRPr="0074069A">
        <w:rPr>
          <w:rFonts w:ascii="Arial" w:eastAsia="Times New Roman" w:hAnsi="Arial"/>
          <w:sz w:val="24"/>
          <w:szCs w:val="24"/>
          <w:lang w:eastAsia="it-IT"/>
        </w:rPr>
        <w:lastRenderedPageBreak/>
        <w:t>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37594343" w14:textId="06C96C3E"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Chiesa una, santa, cattolica, apostolica ha bisogno di me, di te, di noi, perché questa Chiesa sono io, sei tu, siamo noi. Di che cosa siamo debitori verso questa Chiesa? </w:t>
      </w:r>
      <w:r w:rsidR="00812F0E" w:rsidRPr="0074069A">
        <w:rPr>
          <w:rFonts w:ascii="Arial" w:eastAsia="Times New Roman" w:hAnsi="Arial"/>
          <w:sz w:val="24"/>
          <w:szCs w:val="24"/>
          <w:lang w:eastAsia="it-IT"/>
        </w:rPr>
        <w:t>Della nostra</w:t>
      </w:r>
      <w:r w:rsidRPr="0074069A">
        <w:rPr>
          <w:rFonts w:ascii="Arial" w:eastAsia="Times New Roman" w:hAnsi="Arial"/>
          <w:sz w:val="24"/>
          <w:szCs w:val="24"/>
          <w:lang w:eastAsia="it-IT"/>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67621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CE3B2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363A7202" w14:textId="2533D05C" w:rsidR="0074069A" w:rsidRPr="0074069A" w:rsidRDefault="0074069A" w:rsidP="0074069A">
      <w:pPr>
        <w:spacing w:after="120" w:line="240" w:lineRule="auto"/>
        <w:jc w:val="both"/>
        <w:rPr>
          <w:rFonts w:ascii="Arial" w:eastAsia="Times New Roman" w:hAnsi="Arial"/>
          <w:sz w:val="24"/>
          <w:szCs w:val="24"/>
          <w:lang w:eastAsia="it-IT"/>
        </w:rPr>
      </w:pPr>
      <w:bookmarkStart w:id="231" w:name="_Toc96200431"/>
      <w:r w:rsidRPr="0074069A">
        <w:rPr>
          <w:rFonts w:ascii="Arial" w:eastAsia="Times New Roman" w:hAnsi="Arial"/>
          <w:i/>
          <w:iCs/>
          <w:color w:val="000000"/>
          <w:spacing w:val="-2"/>
          <w:sz w:val="24"/>
          <w:szCs w:val="24"/>
          <w:lang w:eastAsia="it-IT"/>
        </w:rPr>
        <w:t>Errori contro la Chiesa una santa, cattolica, apostolica</w:t>
      </w:r>
      <w:bookmarkEnd w:id="231"/>
      <w:r w:rsidRPr="0074069A">
        <w:rPr>
          <w:rFonts w:ascii="Arial" w:eastAsia="Times New Roman" w:hAnsi="Arial"/>
          <w:i/>
          <w:iCs/>
          <w:color w:val="000000"/>
          <w:spacing w:val="-2"/>
          <w:sz w:val="24"/>
          <w:szCs w:val="24"/>
          <w:lang w:eastAsia="it-IT"/>
        </w:rPr>
        <w:t xml:space="preserve">. </w:t>
      </w:r>
      <w:r w:rsidRPr="0074069A">
        <w:rPr>
          <w:rFonts w:ascii="Arial" w:eastAsia="Times New Roman" w:hAnsi="Arial"/>
          <w:sz w:val="24"/>
          <w:szCs w:val="24"/>
          <w:lang w:eastAsia="it-IT"/>
        </w:rPr>
        <w:t>Oggi molti sono gli errori che si stanno consumando contro la Chiesa una santa, cattolica, apostoli. Eccone alcuni: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Rottura dell’unità tra Sacra Scrittura, Tradizione e Magistero. Rottura dell’unità tra grazia e verità. Rottura dell’unità o della comunione gerarchica. Rottura dell’unità tra il Clero e il Laicato. Rottura dell’unità del fondamento: fondamento invisibile che è Cristo Gesù nello Spirito Santo e fondamento visibile sempre nello Spirito Santo che sono il Papa per la Chiesa universale e i Vescovi per le Chiese particolari.</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Rottura dell’unità tra sapienza che viene dallo Spirito </w:t>
      </w:r>
      <w:r w:rsidRPr="0074069A">
        <w:rPr>
          <w:rFonts w:ascii="Arial" w:eastAsia="Times New Roman" w:hAnsi="Arial"/>
          <w:sz w:val="24"/>
          <w:szCs w:val="24"/>
          <w:lang w:eastAsia="it-IT"/>
        </w:rPr>
        <w:lastRenderedPageBreak/>
        <w:t>per l’interpretazione della Sacra Scrittura e la sapienza o studio che sgorga dalla mente dell’uomo. Rottura dell’unità tra ciò che è divinamente e realmente soprannaturale e ciò che invece è e deve rimanere profondamente naturale. Rottura dello Spirito della Chiesa una, santa, cattolica, apostolica e lo Spirito della singola persona. Sempre lo Spirito della singola persona è obbligato a obbedire allo Spirito della Chiesa una, santa, cattolica, apostolica. Rottura dell’unità tra grazia e Sacramenti. Rottura dell’unità tra Sacramenti e Sacerdozio ordinato. Rottura dell’unità e della continuità della successione apostolica.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Rottura tra fede, conversione, santificazione.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Rottura del principio della vera mediazione nella Chiesa. Tutte queste rotture le possiamo riunificare nel celebre assioma della “</w:t>
      </w:r>
      <w:r w:rsidRPr="0074069A">
        <w:rPr>
          <w:rFonts w:ascii="Arial" w:eastAsia="Times New Roman" w:hAnsi="Arial"/>
          <w:i/>
          <w:iCs/>
          <w:sz w:val="24"/>
          <w:szCs w:val="24"/>
          <w:lang w:val="la-Latn" w:eastAsia="it-IT"/>
        </w:rPr>
        <w:t>Sola Scriptura, sola Gratia, sola Fides</w:t>
      </w:r>
      <w:r w:rsidRPr="0074069A">
        <w:rPr>
          <w:rFonts w:ascii="Arial" w:eastAsia="Times New Roman" w:hAnsi="Arial"/>
          <w:sz w:val="24"/>
          <w:szCs w:val="24"/>
          <w:lang w:eastAsia="it-IT"/>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7B347D02"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2" w:name="_Toc96200432"/>
      <w:r w:rsidRPr="0074069A">
        <w:rPr>
          <w:rFonts w:ascii="Arial" w:eastAsia="Times New Roman" w:hAnsi="Arial"/>
          <w:i/>
          <w:iCs/>
          <w:color w:val="000000"/>
          <w:sz w:val="24"/>
          <w:szCs w:val="24"/>
          <w:lang w:eastAsia="it-IT"/>
        </w:rPr>
        <w:t>Nella Chiesa, con la Chiesa, per la Chiesa</w:t>
      </w:r>
      <w:bookmarkEnd w:id="232"/>
      <w:r w:rsidRPr="0074069A">
        <w:rPr>
          <w:rFonts w:ascii="Arial" w:eastAsia="Times New Roman" w:hAnsi="Arial"/>
          <w:i/>
          <w:iCs/>
          <w:color w:val="000000"/>
          <w:sz w:val="24"/>
          <w:szCs w:val="24"/>
          <w:lang w:eastAsia="it-IT"/>
        </w:rPr>
        <w:t xml:space="preserve">. </w:t>
      </w:r>
      <w:r w:rsidRPr="0074069A">
        <w:rPr>
          <w:rFonts w:ascii="Arial" w:eastAsia="Times New Roman" w:hAnsi="Arial"/>
          <w:sz w:val="24"/>
          <w:szCs w:val="24"/>
          <w:lang w:eastAsia="it-IT"/>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27AC9E1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243A26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w:t>
      </w:r>
      <w:r w:rsidRPr="0074069A">
        <w:rPr>
          <w:rFonts w:ascii="Arial" w:eastAsia="Times New Roman" w:hAnsi="Arial"/>
          <w:sz w:val="24"/>
          <w:szCs w:val="24"/>
          <w:lang w:eastAsia="it-IT"/>
        </w:rPr>
        <w:lastRenderedPageBreak/>
        <w:t>un presbitero ad essere vera Chiesa se della Chiesa rinnega colui che è il suo fondamento visibile che lo lega al fondamento invisibile che è Cristo Signore?</w:t>
      </w:r>
    </w:p>
    <w:p w14:paraId="65DD716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7B5382A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4DC860D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3" w:name="_Toc96200433"/>
      <w:r w:rsidRPr="0074069A">
        <w:rPr>
          <w:rFonts w:ascii="Arial" w:eastAsia="Times New Roman" w:hAnsi="Arial" w:cs="Arial"/>
          <w:i/>
          <w:iCs/>
          <w:color w:val="000000"/>
          <w:sz w:val="24"/>
          <w:szCs w:val="24"/>
          <w:lang w:eastAsia="it-IT"/>
        </w:rPr>
        <w:t>Il tradimento dello spirito del vero presbitero e del vero laico</w:t>
      </w:r>
      <w:bookmarkEnd w:id="233"/>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Chiediamo: quali sono cause di questo tradimento? Qual è il vero progetto di Dio sul fedele presbitero e sul fedele laico? Se conosciamo le cause, possiamo rientrare da questo tradimento che manda in rovina la Chiesa.</w:t>
      </w:r>
    </w:p>
    <w:p w14:paraId="1B38E59D"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4" w:name="_Toc96200434"/>
      <w:r w:rsidRPr="0074069A">
        <w:rPr>
          <w:rFonts w:ascii="Arial" w:eastAsia="Times New Roman" w:hAnsi="Arial"/>
          <w:i/>
          <w:iCs/>
          <w:color w:val="000000"/>
          <w:sz w:val="24"/>
          <w:szCs w:val="24"/>
          <w:lang w:eastAsia="it-IT"/>
        </w:rPr>
        <w:t>Il sacerdozio ordinato: essenzialità e storicità</w:t>
      </w:r>
      <w:bookmarkEnd w:id="234"/>
      <w:r w:rsidRPr="0074069A">
        <w:rPr>
          <w:rFonts w:ascii="Arial" w:eastAsia="Times New Roman" w:hAnsi="Arial"/>
          <w:i/>
          <w:iCs/>
          <w:color w:val="000000"/>
          <w:sz w:val="24"/>
          <w:szCs w:val="24"/>
          <w:lang w:eastAsia="it-IT"/>
        </w:rPr>
        <w:t xml:space="preserve">. </w:t>
      </w:r>
      <w:r w:rsidRPr="0074069A">
        <w:rPr>
          <w:rFonts w:ascii="Arial" w:eastAsia="Times New Roman" w:hAnsi="Arial"/>
          <w:sz w:val="24"/>
          <w:szCs w:val="24"/>
          <w:lang w:eastAsia="it-IT"/>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70CD7E0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Datore di Cristo-verità. 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74069A">
        <w:rPr>
          <w:rFonts w:ascii="Arial" w:eastAsia="Times New Roman" w:hAnsi="Arial"/>
          <w:bCs/>
          <w:sz w:val="24"/>
          <w:szCs w:val="24"/>
          <w:lang w:val="la-Latn" w:eastAsia="it-IT"/>
        </w:rPr>
        <w:t>“</w:t>
      </w:r>
      <w:r w:rsidRPr="0074069A">
        <w:rPr>
          <w:rFonts w:ascii="Arial" w:eastAsia="Times New Roman" w:hAnsi="Arial"/>
          <w:bCs/>
          <w:i/>
          <w:iCs/>
          <w:sz w:val="24"/>
          <w:szCs w:val="24"/>
          <w:lang w:val="la-Latn" w:eastAsia="it-IT"/>
        </w:rPr>
        <w:t>conditio sine qua</w:t>
      </w:r>
      <w:r w:rsidRPr="0074069A">
        <w:rPr>
          <w:rFonts w:ascii="Arial" w:eastAsia="Times New Roman" w:hAnsi="Arial"/>
          <w:bCs/>
          <w:sz w:val="24"/>
          <w:szCs w:val="24"/>
          <w:lang w:val="la-Latn" w:eastAsia="it-IT"/>
        </w:rPr>
        <w:t>”</w:t>
      </w:r>
      <w:r w:rsidRPr="0074069A">
        <w:rPr>
          <w:rFonts w:ascii="Arial" w:eastAsia="Times New Roman" w:hAnsi="Arial"/>
          <w:bCs/>
          <w:sz w:val="24"/>
          <w:szCs w:val="24"/>
          <w:lang w:eastAsia="it-IT"/>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166852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p>
    <w:p w14:paraId="3B2AD8CC" w14:textId="3B86ED26"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 (At 20,20-27).</w:t>
      </w:r>
    </w:p>
    <w:p w14:paraId="75CBEF1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Datore di Cristo-grazia.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2BA0FF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74069A">
        <w:rPr>
          <w:rFonts w:ascii="Arial" w:eastAsia="Times New Roman" w:hAnsi="Arial"/>
          <w:i/>
          <w:iCs/>
          <w:sz w:val="24"/>
          <w:szCs w:val="24"/>
          <w:lang w:eastAsia="it-IT"/>
        </w:rPr>
        <w:t>“Se rimanete fedeli alla mia parola, sarete davvero miei discepoli; conoscerete la verità e la verità vi farà liberi”</w:t>
      </w:r>
      <w:r w:rsidRPr="0074069A">
        <w:rPr>
          <w:rFonts w:ascii="Arial" w:eastAsia="Times New Roman" w:hAnsi="Arial"/>
          <w:sz w:val="24"/>
          <w:szCs w:val="24"/>
          <w:lang w:eastAsia="it-IT"/>
        </w:rPr>
        <w:t xml:space="preserve"> (Gv 8,31-32).</w:t>
      </w:r>
    </w:p>
    <w:p w14:paraId="5A7D8F7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Il come storico. 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1DF5156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Nella carismaticità. La carismaticità dice riferimento al dono dello Spirito, che è dato alla persona, perché lo eserciti in proprio ma nella comunione di corpo di Cristo e di membra gli uni degli altri. Il rispetto del carisma altrui impone che si </w:t>
      </w:r>
      <w:r w:rsidRPr="0074069A">
        <w:rPr>
          <w:rFonts w:ascii="Arial" w:eastAsia="Times New Roman" w:hAnsi="Arial"/>
          <w:bCs/>
          <w:sz w:val="24"/>
          <w:szCs w:val="24"/>
          <w:lang w:eastAsia="it-IT"/>
        </w:rPr>
        <w:lastRenderedPageBreak/>
        <w:t>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5E43F0F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Nella dimensione dell'universale nel particolare. 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6F7FB23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Nella contingenza storica. 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10E5695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 popolo di Dio. 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4C07C5D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In missione. 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613E882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Proteso verso il futuro. 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36FA03F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Dimentico del passato. Il passato si supera, non si rinnega. Il passato ci ha preparato il presente, il presente deve preparare il futuro. Il Sacerdote deve accompagnare l’uomo nel suo </w:t>
      </w:r>
      <w:r w:rsidRPr="0074069A">
        <w:rPr>
          <w:rFonts w:ascii="Arial" w:eastAsia="Times New Roman" w:hAnsi="Arial"/>
          <w:bCs/>
          <w:i/>
          <w:iCs/>
          <w:sz w:val="24"/>
          <w:szCs w:val="24"/>
          <w:lang w:val="la-Latn" w:eastAsia="it-IT"/>
        </w:rPr>
        <w:t>iter</w:t>
      </w:r>
      <w:r w:rsidRPr="0074069A">
        <w:rPr>
          <w:rFonts w:ascii="Arial" w:eastAsia="Times New Roman" w:hAnsi="Arial"/>
          <w:bCs/>
          <w:sz w:val="24"/>
          <w:szCs w:val="24"/>
          <w:lang w:eastAsia="it-IT"/>
        </w:rPr>
        <w:t xml:space="preserve"> storico e a lui parlare di Dio secondo il suo linguaggio, le sue forme mentali, i suoi schemi culturali, gli orizzonti di </w:t>
      </w:r>
      <w:r w:rsidRPr="0074069A">
        <w:rPr>
          <w:rFonts w:ascii="Arial" w:eastAsia="Times New Roman" w:hAnsi="Arial"/>
          <w:bCs/>
          <w:sz w:val="24"/>
          <w:szCs w:val="24"/>
          <w:lang w:eastAsia="it-IT"/>
        </w:rPr>
        <w:lastRenderedPageBreak/>
        <w:t xml:space="preserve">comprensione e di intelligenza. Veramente per il sacerdote si applica la parola di Cristo: </w:t>
      </w:r>
      <w:r w:rsidRPr="0074069A">
        <w:rPr>
          <w:rFonts w:ascii="Arial" w:eastAsia="Times New Roman" w:hAnsi="Arial"/>
          <w:bCs/>
          <w:i/>
          <w:iCs/>
          <w:sz w:val="24"/>
          <w:szCs w:val="24"/>
          <w:lang w:eastAsia="it-IT"/>
        </w:rPr>
        <w:t>“Ogni scriba divenuto discepolo del regno dei cieli è simile a un padrone di casa che estrae dal suo tesoro cose nuove e cose vecchie”</w:t>
      </w:r>
      <w:r w:rsidRPr="0074069A">
        <w:rPr>
          <w:rFonts w:ascii="Arial" w:eastAsia="Times New Roman" w:hAnsi="Arial"/>
          <w:bCs/>
          <w:sz w:val="24"/>
          <w:szCs w:val="24"/>
          <w:lang w:eastAsia="it-IT"/>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3077766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7206D6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0B633208"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5" w:name="_Toc96200435"/>
      <w:r w:rsidRPr="0074069A">
        <w:rPr>
          <w:rFonts w:ascii="Arial" w:eastAsia="Times New Roman" w:hAnsi="Arial" w:cs="Arial"/>
          <w:i/>
          <w:iCs/>
          <w:color w:val="000000"/>
          <w:sz w:val="24"/>
          <w:szCs w:val="24"/>
          <w:lang w:eastAsia="it-IT"/>
        </w:rPr>
        <w:t>Spiritualità Sacerdotale</w:t>
      </w:r>
      <w:bookmarkEnd w:id="23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778301F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 xml:space="preserve">Un conquistato dall'amore di Cristo. Il sacerdote è un conquistato dall’amore di Cristo. In questo amore egli deve immergersi, per viverlo fino in fondo, per realizzare il suo stesso ministero di morte e di risurrezione. </w:t>
      </w:r>
    </w:p>
    <w:p w14:paraId="77F06A1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Ricolmo della sua verità.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74069A">
        <w:rPr>
          <w:rFonts w:ascii="Arial" w:eastAsia="Times New Roman" w:hAnsi="Arial"/>
          <w:bCs/>
          <w:i/>
          <w:iCs/>
          <w:sz w:val="24"/>
          <w:szCs w:val="24"/>
          <w:lang w:eastAsia="it-IT"/>
        </w:rPr>
        <w:t>“Ora, noi abbiamo il pensiero di Cristo”</w:t>
      </w:r>
      <w:r w:rsidRPr="0074069A">
        <w:rPr>
          <w:rFonts w:ascii="Arial" w:eastAsia="Times New Roman" w:hAnsi="Arial"/>
          <w:bCs/>
          <w:sz w:val="24"/>
          <w:szCs w:val="24"/>
          <w:lang w:eastAsia="it-IT"/>
        </w:rPr>
        <w:t xml:space="preserve"> (1Cor 2,16). Il sacerdote deve sempre presentarsi </w:t>
      </w:r>
      <w:r w:rsidRPr="0074069A">
        <w:rPr>
          <w:rFonts w:ascii="Arial" w:eastAsia="Times New Roman" w:hAnsi="Arial"/>
          <w:bCs/>
          <w:i/>
          <w:iCs/>
          <w:sz w:val="24"/>
          <w:szCs w:val="24"/>
          <w:lang w:eastAsia="it-IT"/>
        </w:rPr>
        <w:t>“con parole di verità”</w:t>
      </w:r>
      <w:r w:rsidRPr="0074069A">
        <w:rPr>
          <w:rFonts w:ascii="Arial" w:eastAsia="Times New Roman" w:hAnsi="Arial"/>
          <w:bCs/>
          <w:sz w:val="24"/>
          <w:szCs w:val="24"/>
          <w:lang w:eastAsia="it-IT"/>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5D2358F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Espiatore dei peccati del popolo. Oltre che ricolmo di parola di Dio, il sacerdote deve essere </w:t>
      </w:r>
      <w:r w:rsidRPr="0074069A">
        <w:rPr>
          <w:rFonts w:ascii="Arial" w:eastAsia="Times New Roman" w:hAnsi="Arial"/>
          <w:bCs/>
          <w:i/>
          <w:iCs/>
          <w:sz w:val="24"/>
          <w:szCs w:val="24"/>
          <w:lang w:eastAsia="it-IT"/>
        </w:rPr>
        <w:t>“ricolmo dei peccati del suo popolo”</w:t>
      </w:r>
      <w:r w:rsidRPr="0074069A">
        <w:rPr>
          <w:rFonts w:ascii="Arial" w:eastAsia="Times New Roman" w:hAnsi="Arial"/>
          <w:bCs/>
          <w:sz w:val="24"/>
          <w:szCs w:val="24"/>
          <w:lang w:eastAsia="it-IT"/>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74069A">
        <w:rPr>
          <w:rFonts w:ascii="Arial" w:eastAsia="Times New Roman" w:hAnsi="Arial"/>
          <w:bCs/>
          <w:i/>
          <w:iCs/>
          <w:sz w:val="24"/>
          <w:szCs w:val="24"/>
          <w:lang w:eastAsia="it-IT"/>
        </w:rPr>
        <w:t>“che porta il peccato del mondo”</w:t>
      </w:r>
      <w:r w:rsidRPr="0074069A">
        <w:rPr>
          <w:rFonts w:ascii="Arial" w:eastAsia="Times New Roman" w:hAnsi="Arial"/>
          <w:bCs/>
          <w:sz w:val="24"/>
          <w:szCs w:val="24"/>
          <w:lang w:eastAsia="it-IT"/>
        </w:rPr>
        <w:t xml:space="preserve"> (Gv 1,29), </w:t>
      </w:r>
      <w:r w:rsidRPr="0074069A">
        <w:rPr>
          <w:rFonts w:ascii="Arial" w:eastAsia="Times New Roman" w:hAnsi="Arial"/>
          <w:bCs/>
          <w:i/>
          <w:iCs/>
          <w:sz w:val="24"/>
          <w:szCs w:val="24"/>
          <w:lang w:eastAsia="it-IT"/>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74069A">
        <w:rPr>
          <w:rFonts w:ascii="Arial" w:eastAsia="Times New Roman" w:hAnsi="Arial"/>
          <w:bCs/>
          <w:sz w:val="24"/>
          <w:szCs w:val="24"/>
          <w:lang w:eastAsia="it-IT"/>
        </w:rPr>
        <w:t xml:space="preserve"> (Col 2,13-14). </w:t>
      </w:r>
      <w:r w:rsidRPr="0074069A">
        <w:rPr>
          <w:rFonts w:ascii="Arial" w:eastAsia="Times New Roman" w:hAnsi="Arial"/>
          <w:bCs/>
          <w:i/>
          <w:iCs/>
          <w:sz w:val="24"/>
          <w:szCs w:val="24"/>
          <w:lang w:eastAsia="it-IT"/>
        </w:rPr>
        <w:t>“Perciò sono lieto della sofferenze che sopporto per voi e completo nella mia carne quello che manca ai patimenti di Cristo, a favore del suo corpo che è la Chiesa”</w:t>
      </w:r>
      <w:r w:rsidRPr="0074069A">
        <w:rPr>
          <w:rFonts w:ascii="Arial" w:eastAsia="Times New Roman" w:hAnsi="Arial"/>
          <w:bCs/>
          <w:sz w:val="24"/>
          <w:szCs w:val="24"/>
          <w:lang w:eastAsia="it-IT"/>
        </w:rPr>
        <w:t xml:space="preserve"> (Col 1,24).</w:t>
      </w:r>
    </w:p>
    <w:p w14:paraId="3018B66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Intercessore nella preghiera.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74069A">
        <w:rPr>
          <w:rFonts w:ascii="Arial" w:eastAsia="Times New Roman" w:hAnsi="Arial"/>
          <w:bCs/>
          <w:i/>
          <w:iCs/>
          <w:sz w:val="24"/>
          <w:szCs w:val="24"/>
          <w:lang w:eastAsia="it-IT"/>
        </w:rPr>
        <w:t>Quanto a me, non sia mai che io pecchi contro il Signore, tralasciando di supplicare per voi e di indicarvi la via buona e retta”</w:t>
      </w:r>
      <w:r w:rsidRPr="0074069A">
        <w:rPr>
          <w:rFonts w:ascii="Arial" w:eastAsia="Times New Roman" w:hAnsi="Arial"/>
          <w:bCs/>
          <w:sz w:val="24"/>
          <w:szCs w:val="24"/>
          <w:lang w:eastAsia="it-IT"/>
        </w:rPr>
        <w:t xml:space="preserve"> (1Sam 12,23). Pietro istituisce i diaconi per lo stesso motivo, per potersi </w:t>
      </w:r>
      <w:r w:rsidRPr="0074069A">
        <w:rPr>
          <w:rFonts w:ascii="Arial" w:eastAsia="Times New Roman" w:hAnsi="Arial"/>
          <w:bCs/>
          <w:sz w:val="24"/>
          <w:szCs w:val="24"/>
          <w:lang w:eastAsia="it-IT"/>
        </w:rPr>
        <w:lastRenderedPageBreak/>
        <w:t xml:space="preserve">dedicare alla preghiera e alla parola: </w:t>
      </w:r>
      <w:r w:rsidRPr="0074069A">
        <w:rPr>
          <w:rFonts w:ascii="Arial" w:eastAsia="Times New Roman" w:hAnsi="Arial"/>
          <w:bCs/>
          <w:i/>
          <w:iCs/>
          <w:sz w:val="24"/>
          <w:szCs w:val="24"/>
          <w:lang w:eastAsia="it-IT"/>
        </w:rPr>
        <w:t>“Non è giusto che noi trascuriamo la parola di Dio per il servizio delle mense. Noi, invece ci dedicheremo alla preghiera e al ministero della parola”</w:t>
      </w:r>
      <w:r w:rsidRPr="0074069A">
        <w:rPr>
          <w:rFonts w:ascii="Arial" w:eastAsia="Times New Roman" w:hAnsi="Arial"/>
          <w:bCs/>
          <w:sz w:val="24"/>
          <w:szCs w:val="24"/>
          <w:lang w:eastAsia="it-IT"/>
        </w:rPr>
        <w:t xml:space="preserve"> (cfr. At 6,1-7). </w:t>
      </w:r>
    </w:p>
    <w:p w14:paraId="3F1A498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6E82F3F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Seminatore della vera Parola di Dio. Egli non deve solamente seminare, la parola deve realizzarla, donandole corpo e vita, nel suo corpo e con la sua vita: </w:t>
      </w:r>
    </w:p>
    <w:p w14:paraId="30D7231A" w14:textId="77777777" w:rsidR="0074069A" w:rsidRPr="0074069A" w:rsidRDefault="0074069A" w:rsidP="0074069A">
      <w:pPr>
        <w:spacing w:after="120" w:line="240" w:lineRule="auto"/>
        <w:ind w:left="567" w:right="567"/>
        <w:jc w:val="both"/>
        <w:rPr>
          <w:rFonts w:ascii="Arial" w:eastAsia="Times New Roman" w:hAnsi="Arial"/>
          <w:bCs/>
          <w:i/>
          <w:iCs/>
          <w:spacing w:val="-2"/>
          <w:sz w:val="24"/>
          <w:szCs w:val="24"/>
          <w:lang w:eastAsia="it-IT"/>
        </w:rPr>
      </w:pPr>
      <w:r w:rsidRPr="0074069A">
        <w:rPr>
          <w:rFonts w:ascii="Arial" w:eastAsia="Times New Roman" w:hAnsi="Arial"/>
          <w:bCs/>
          <w:i/>
          <w:iCs/>
          <w:spacing w:val="-2"/>
          <w:sz w:val="24"/>
          <w:szCs w:val="24"/>
          <w:lang w:eastAsia="it-IT"/>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74069A">
        <w:rPr>
          <w:rFonts w:ascii="Arial" w:eastAsia="Times New Roman" w:hAnsi="Arial"/>
          <w:bCs/>
          <w:i/>
          <w:iCs/>
          <w:caps/>
          <w:spacing w:val="-2"/>
          <w:sz w:val="24"/>
          <w:szCs w:val="24"/>
          <w:lang w:eastAsia="it-IT"/>
        </w:rPr>
        <w:t>è</w:t>
      </w:r>
      <w:r w:rsidRPr="0074069A">
        <w:rPr>
          <w:rFonts w:ascii="Arial" w:eastAsia="Times New Roman" w:hAnsi="Arial"/>
          <w:bCs/>
          <w:i/>
          <w:iCs/>
          <w:spacing w:val="-2"/>
          <w:sz w:val="24"/>
          <w:szCs w:val="24"/>
          <w:lang w:eastAsia="it-IT"/>
        </w:rPr>
        <w:t xml:space="preserve"> lui infatti che noi annunziamo, ammonendo e istruendo ogni uomo con ogni sapienza, per rendere ciascuno perfetto in Cristo. Per questo mi affatico e lotto, con la forza che viene da lui e che agisce in me con potenza” (Col 1,25-29). </w:t>
      </w:r>
    </w:p>
    <w:p w14:paraId="486A6F6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La parola è quella di Dio, e di essa deve riempiere il suo cuore, poiché l’uomo parla dell’abbondanza del cuore.</w:t>
      </w:r>
    </w:p>
    <w:p w14:paraId="36402C1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Un chiamato per la salvezza del mondo. Il sacerdote deve avere lo stesso animo missionario di Cristo, quell’animo che ebbe Paolo. Cristo Gesù per la salvezza si annientò, diede la vita. Paolo si fece tutto a tutti per guadagnare tutti. </w:t>
      </w:r>
    </w:p>
    <w:p w14:paraId="56E84340" w14:textId="77777777" w:rsidR="0074069A" w:rsidRPr="0074069A" w:rsidRDefault="0074069A" w:rsidP="0074069A">
      <w:pPr>
        <w:spacing w:after="120" w:line="240" w:lineRule="auto"/>
        <w:ind w:left="567" w:right="567"/>
        <w:jc w:val="both"/>
        <w:rPr>
          <w:rFonts w:ascii="Arial" w:eastAsia="Times New Roman" w:hAnsi="Arial"/>
          <w:bCs/>
          <w:i/>
          <w:iCs/>
          <w:spacing w:val="-2"/>
          <w:sz w:val="24"/>
          <w:szCs w:val="24"/>
          <w:lang w:eastAsia="it-IT"/>
        </w:rPr>
      </w:pPr>
      <w:r w:rsidRPr="0074069A">
        <w:rPr>
          <w:rFonts w:ascii="Arial" w:eastAsia="Times New Roman" w:hAnsi="Arial"/>
          <w:bCs/>
          <w:i/>
          <w:iCs/>
          <w:spacing w:val="-2"/>
          <w:sz w:val="24"/>
          <w:szCs w:val="24"/>
          <w:lang w:eastAsia="it-IT"/>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2768C06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w:t>
      </w:r>
      <w:r w:rsidRPr="0074069A">
        <w:rPr>
          <w:rFonts w:ascii="Arial" w:eastAsia="Times New Roman" w:hAnsi="Arial"/>
          <w:sz w:val="24"/>
          <w:szCs w:val="24"/>
          <w:lang w:eastAsia="it-IT"/>
        </w:rPr>
        <w:lastRenderedPageBreak/>
        <w:t>respinge. San Paolo ci detta le norme di una sana spiritualità per la conversione di molti cuori.</w:t>
      </w:r>
    </w:p>
    <w:p w14:paraId="78A8D95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Il Sacerdote prende Maria nella sua casa. 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00A7073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Con Cristo, povero e umile.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22CBD75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Testimone del Regno con la consacrazione di tutta la sua vita. 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01100337" w14:textId="77777777" w:rsidR="0074069A" w:rsidRPr="0074069A" w:rsidRDefault="0074069A" w:rsidP="0074069A">
      <w:pPr>
        <w:spacing w:after="120" w:line="240" w:lineRule="auto"/>
        <w:ind w:left="567" w:right="567"/>
        <w:jc w:val="both"/>
        <w:rPr>
          <w:rFonts w:ascii="Arial" w:eastAsia="Times New Roman" w:hAnsi="Arial"/>
          <w:i/>
          <w:iCs/>
          <w:spacing w:val="-2"/>
          <w:sz w:val="24"/>
          <w:szCs w:val="24"/>
          <w:lang w:eastAsia="it-IT"/>
        </w:rPr>
      </w:pPr>
      <w:bookmarkStart w:id="236" w:name="_Toc96200436"/>
      <w:r w:rsidRPr="0074069A">
        <w:rPr>
          <w:rFonts w:ascii="Arial" w:eastAsia="Times New Roman" w:hAnsi="Arial"/>
          <w:i/>
          <w:iCs/>
          <w:color w:val="000000"/>
          <w:spacing w:val="-2"/>
          <w:sz w:val="24"/>
          <w:szCs w:val="24"/>
          <w:lang w:eastAsia="it-IT"/>
        </w:rPr>
        <w:t>La santità del sacerdote</w:t>
      </w:r>
      <w:bookmarkEnd w:id="236"/>
      <w:r w:rsidRPr="0074069A">
        <w:rPr>
          <w:rFonts w:ascii="Arial" w:eastAsia="Times New Roman" w:hAnsi="Arial"/>
          <w:i/>
          <w:iCs/>
          <w:color w:val="000000"/>
          <w:spacing w:val="-2"/>
          <w:sz w:val="24"/>
          <w:szCs w:val="24"/>
          <w:lang w:eastAsia="it-IT"/>
        </w:rPr>
        <w:t xml:space="preserve">. </w:t>
      </w:r>
      <w:r w:rsidRPr="0074069A">
        <w:rPr>
          <w:rFonts w:ascii="Arial" w:eastAsia="Times New Roman" w:hAnsi="Arial"/>
          <w:i/>
          <w:iCs/>
          <w:spacing w:val="-2"/>
          <w:sz w:val="24"/>
          <w:szCs w:val="24"/>
          <w:lang w:eastAsia="it-IT"/>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5E580A3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Introduzione. </w:t>
      </w:r>
      <w:r w:rsidRPr="0074069A">
        <w:rPr>
          <w:rFonts w:ascii="Arial" w:eastAsia="Times New Roman" w:hAnsi="Arial"/>
          <w:sz w:val="24"/>
          <w:szCs w:val="24"/>
          <w:lang w:eastAsia="it-IT"/>
        </w:rPr>
        <w:t xml:space="preserve">Il sacerdote, come ogni battezzato, è chiamato alla santità, che è la vocazione universale di ogni cristiano. Questa verità è evidente, splende come la luce del sole a mezzogiorno e nessuno può metterla in dubbio. Ma al sacerdote </w:t>
      </w:r>
      <w:r w:rsidRPr="0074069A">
        <w:rPr>
          <w:rFonts w:ascii="Arial" w:eastAsia="Times New Roman" w:hAnsi="Arial"/>
          <w:sz w:val="24"/>
          <w:szCs w:val="24"/>
          <w:lang w:eastAsia="it-IT"/>
        </w:rPr>
        <w:lastRenderedPageBreak/>
        <w:t>non è richiesta una santità come ad ogni altro membro del popolo di Dio, a lui è richiesta una speciale, particolare santità, e quest’obbligo nasce dalla sua speciale, particolare configurazione a Cristo Signore.</w:t>
      </w:r>
    </w:p>
    <w:p w14:paraId="728CCF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1EF355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782A66F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0DBC4C5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74069A">
        <w:rPr>
          <w:rFonts w:ascii="Arial" w:eastAsia="Times New Roman" w:hAnsi="Arial"/>
          <w:caps/>
          <w:sz w:val="24"/>
          <w:szCs w:val="24"/>
          <w:lang w:eastAsia="it-IT"/>
        </w:rPr>
        <w:t>è</w:t>
      </w:r>
      <w:r w:rsidRPr="0074069A">
        <w:rPr>
          <w:rFonts w:ascii="Arial" w:eastAsia="Times New Roman" w:hAnsi="Arial"/>
          <w:sz w:val="24"/>
          <w:szCs w:val="24"/>
          <w:lang w:eastAsia="it-IT"/>
        </w:rPr>
        <w:t xml:space="preserve"> quanto dimostreremo nei seguenti sviluppi della nostra trattazione.</w:t>
      </w:r>
    </w:p>
    <w:p w14:paraId="0BC9C4A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Configurato a Cristo. </w:t>
      </w:r>
      <w:r w:rsidRPr="0074069A">
        <w:rPr>
          <w:rFonts w:ascii="Arial" w:eastAsia="Times New Roman" w:hAnsi="Arial"/>
          <w:sz w:val="24"/>
          <w:szCs w:val="24"/>
          <w:lang w:eastAsia="it-IT"/>
        </w:rPr>
        <w:t xml:space="preserve">Quando diciamo che il sacerdote è configurato a Cristo Gesù, non si intende un qualcosa di semplicemente esteriore, occasionale, momentaneo, qualcosa che c’è e che domani potrebbe anche non esserci. La </w:t>
      </w:r>
      <w:r w:rsidRPr="0074069A">
        <w:rPr>
          <w:rFonts w:ascii="Arial" w:eastAsia="Times New Roman" w:hAnsi="Arial"/>
          <w:sz w:val="24"/>
          <w:szCs w:val="24"/>
          <w:lang w:eastAsia="it-IT"/>
        </w:rPr>
        <w:lastRenderedPageBreak/>
        <w:t>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568B129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3054FA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w:t>
      </w:r>
      <w:r w:rsidRPr="0074069A">
        <w:rPr>
          <w:rFonts w:ascii="Arial" w:eastAsia="Times New Roman" w:hAnsi="Arial"/>
          <w:sz w:val="24"/>
          <w:szCs w:val="24"/>
          <w:lang w:eastAsia="it-IT"/>
        </w:rPr>
        <w:lastRenderedPageBreak/>
        <w:t>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4715442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15E591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L'Obbediente. </w:t>
      </w:r>
      <w:r w:rsidRPr="0074069A">
        <w:rPr>
          <w:rFonts w:ascii="Arial" w:eastAsia="Times New Roman" w:hAnsi="Arial"/>
          <w:sz w:val="24"/>
          <w:szCs w:val="24"/>
          <w:lang w:eastAsia="it-IT"/>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231427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è in verità Gesù? Gesù è l’obbediente, è colui che è sempre rivolto verso il Padre, ma il Padre parla a lui attraverso il suo Santo Spirito; Gesù è colui che ascolta lo Spirito perché in perenne contemplazione del Padre. </w:t>
      </w:r>
    </w:p>
    <w:p w14:paraId="572CA9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675FF4B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673B885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accedere alla verità occorre quella particolare relazione con lo Spirito Santo di Dio, ma lo Spirito Santo è sempre inviato dal Padre; perché il Padre lo invii è necessario che al Padre lo si chieda, al Padre ci si rivolga, con lui si viva momenti </w:t>
      </w:r>
      <w:r w:rsidRPr="0074069A">
        <w:rPr>
          <w:rFonts w:ascii="Arial" w:eastAsia="Times New Roman" w:hAnsi="Arial"/>
          <w:sz w:val="24"/>
          <w:szCs w:val="24"/>
          <w:lang w:eastAsia="it-IT"/>
        </w:rPr>
        <w:lastRenderedPageBreak/>
        <w:t>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71E9469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1D4708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491516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48FC12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096CAB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w:t>
      </w:r>
      <w:r w:rsidRPr="0074069A">
        <w:rPr>
          <w:rFonts w:ascii="Arial" w:eastAsia="Times New Roman" w:hAnsi="Arial"/>
          <w:sz w:val="24"/>
          <w:szCs w:val="24"/>
          <w:lang w:eastAsia="it-IT"/>
        </w:rPr>
        <w:lastRenderedPageBreak/>
        <w:t>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8F0106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1CB3041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1AB0755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7E92710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Il Crocifisso. </w:t>
      </w:r>
      <w:r w:rsidRPr="0074069A">
        <w:rPr>
          <w:rFonts w:ascii="Arial" w:eastAsia="Times New Roman" w:hAnsi="Arial"/>
          <w:sz w:val="24"/>
          <w:szCs w:val="24"/>
          <w:lang w:eastAsia="it-IT"/>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w:t>
      </w:r>
      <w:r w:rsidRPr="0074069A">
        <w:rPr>
          <w:rFonts w:ascii="Arial" w:eastAsia="Times New Roman" w:hAnsi="Arial"/>
          <w:sz w:val="24"/>
          <w:szCs w:val="24"/>
          <w:lang w:eastAsia="it-IT"/>
        </w:rPr>
        <w:lastRenderedPageBreak/>
        <w:t xml:space="preserve">dell’uomo al suo essere, che è e rimane in vita finché resta così come esso è stato creato, nel momento in cui esso non rimane ancorato al suo essere creato, perde quanto possiede e si incammina per dei sentieri di morte. </w:t>
      </w:r>
    </w:p>
    <w:p w14:paraId="5307255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5431122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7992A3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099C57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4DD733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53D81F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54E03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3CEABEA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14A171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10892B2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Memoria di Gesù sacramentalmente e vitalmente. </w:t>
      </w:r>
      <w:r w:rsidRPr="0074069A">
        <w:rPr>
          <w:rFonts w:ascii="Arial" w:eastAsia="Times New Roman" w:hAnsi="Arial"/>
          <w:sz w:val="24"/>
          <w:szCs w:val="24"/>
          <w:lang w:eastAsia="it-IT"/>
        </w:rPr>
        <w:t xml:space="preserve">Il culmine, l’apice, il sommo della conformazione del sacerdote con Cristo Gesù è sicuramente nella celebrazione dell’Eucaristia. In tutti gli altri sacramenti egli agisce sempre </w:t>
      </w:r>
      <w:r w:rsidRPr="0074069A">
        <w:rPr>
          <w:rFonts w:ascii="Arial" w:eastAsia="Times New Roman" w:hAnsi="Arial"/>
          <w:i/>
          <w:iCs/>
          <w:sz w:val="24"/>
          <w:szCs w:val="24"/>
          <w:lang w:val="la-Latn" w:eastAsia="it-IT"/>
        </w:rPr>
        <w:t>in Persona Christi</w:t>
      </w:r>
      <w:r w:rsidRPr="0074069A">
        <w:rPr>
          <w:rFonts w:ascii="Arial" w:eastAsia="Times New Roman" w:hAnsi="Arial"/>
          <w:sz w:val="24"/>
          <w:szCs w:val="24"/>
          <w:lang w:eastAsia="it-IT"/>
        </w:rPr>
        <w:t>, con la sua autorità, in suo nome. Nell’Eucaristia avviene qualcosa di unico, di singolare, avviene come una mistica e sacramentale identificazione tra Cristo ed il Sacerdote.</w:t>
      </w:r>
    </w:p>
    <w:p w14:paraId="7948643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693A241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76868B1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22931FA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w:t>
      </w:r>
      <w:r w:rsidRPr="0074069A">
        <w:rPr>
          <w:rFonts w:ascii="Arial" w:eastAsia="Times New Roman" w:hAnsi="Arial"/>
          <w:sz w:val="24"/>
          <w:szCs w:val="24"/>
          <w:lang w:eastAsia="it-IT"/>
        </w:rPr>
        <w:lastRenderedPageBreak/>
        <w:t>virtù, poiché saranno queste lo strumento per la diffusione nel mondo di tutto l’amore di Gesù, che è stato effuso nel suo cuore nel momento della sacra ordinazione, quando è stato configurato a lui.</w:t>
      </w:r>
    </w:p>
    <w:p w14:paraId="01319D3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6769EBA6" w14:textId="424491FD"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Naturalmente questa fruttificazione avviene e si compie nel momento in cui il sacerdote è chiamato a dare la vita per le pecore del Signore, ma questa vita non si dona una volta per tutte, come avvenne nel caso di Gesù, questa vita bisogna darla tutta intera</w:t>
      </w:r>
      <w:r w:rsidR="00812F0E">
        <w:rPr>
          <w:rFonts w:ascii="Arial" w:eastAsia="Times New Roman" w:hAnsi="Arial"/>
          <w:sz w:val="24"/>
          <w:szCs w:val="24"/>
          <w:lang w:eastAsia="it-IT"/>
        </w:rPr>
        <w:t>,</w:t>
      </w:r>
      <w:r w:rsidRPr="0074069A">
        <w:rPr>
          <w:rFonts w:ascii="Arial" w:eastAsia="Times New Roman" w:hAnsi="Arial"/>
          <w:sz w:val="24"/>
          <w:szCs w:val="24"/>
          <w:lang w:eastAsia="it-IT"/>
        </w:rPr>
        <w:t xml:space="preserve"> momento per momento, e bisogna darla per la salvezza di ogni singola pecora.</w:t>
      </w:r>
    </w:p>
    <w:p w14:paraId="65822B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4DDA1D3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non avviene, mai avverrà se il sacerdote farà attenzione a trasformare la celebrazione eucaristica in celebrazione di vita e la celebrazione della vita in offerta in Cristo al Padre della sua vita per la salvezza del mondo.</w:t>
      </w:r>
    </w:p>
    <w:p w14:paraId="43A0D0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doppia via del sacramento e della vita aiuterà senz’altro il sacerdote a progredire, ad andare avanti, ma questo non potrà farlo se non pone mente e cuore quotidianamente alla crescita in sapienza e grazia, come Gesù. </w:t>
      </w:r>
    </w:p>
    <w:p w14:paraId="0B773D4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7876FA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w:t>
      </w:r>
      <w:r w:rsidRPr="0074069A">
        <w:rPr>
          <w:rFonts w:ascii="Arial" w:eastAsia="Times New Roman" w:hAnsi="Arial"/>
          <w:sz w:val="24"/>
          <w:szCs w:val="24"/>
          <w:lang w:eastAsia="it-IT"/>
        </w:rPr>
        <w:lastRenderedPageBreak/>
        <w:t>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0768765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4D9030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i/>
          <w:iCs/>
          <w:sz w:val="24"/>
          <w:szCs w:val="24"/>
          <w:lang w:eastAsia="it-IT"/>
        </w:rPr>
        <w:t xml:space="preserve">Conclusione. </w:t>
      </w:r>
      <w:r w:rsidRPr="0074069A">
        <w:rPr>
          <w:rFonts w:ascii="Arial" w:eastAsia="Times New Roman" w:hAnsi="Arial"/>
          <w:sz w:val="24"/>
          <w:szCs w:val="24"/>
          <w:lang w:eastAsia="it-IT"/>
        </w:rPr>
        <w:t>Volendo trarre alcune linee conclusive è giusto che si pongano in essere alcuni principi che sempre dovranno alimentare la spiritualità sacerdotale, che è poi il fondamento o il terreno per l’edificazione della sua santità.</w:t>
      </w:r>
    </w:p>
    <w:p w14:paraId="2F973EB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è un consegnato a Cristo in una maniera vitale ed essenziale, consegnato per configurazione ed identificazione mistica e sacramentale.</w:t>
      </w:r>
    </w:p>
    <w:p w14:paraId="584DF94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consegna esige che il sacerdote si spogli della sua volontà, dei suoi pensieri, del suo cuore ed anche della sua anima perché ne prendano il posto volontà, pensieri, cuore ed anima di Gesù.</w:t>
      </w:r>
    </w:p>
    <w:p w14:paraId="4260E9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1AF8B1A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51C442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distinguiamo sempre e con saggezza l’</w:t>
      </w:r>
      <w:r w:rsidRPr="0074069A">
        <w:rPr>
          <w:rFonts w:ascii="Arial" w:eastAsia="Times New Roman" w:hAnsi="Arial"/>
          <w:i/>
          <w:iCs/>
          <w:sz w:val="24"/>
          <w:szCs w:val="24"/>
          <w:lang w:val="la-Latn" w:eastAsia="it-IT"/>
        </w:rPr>
        <w:t>opere operato</w:t>
      </w:r>
      <w:r w:rsidRPr="0074069A">
        <w:rPr>
          <w:rFonts w:ascii="Arial" w:eastAsia="Times New Roman" w:hAnsi="Arial"/>
          <w:sz w:val="24"/>
          <w:szCs w:val="24"/>
          <w:lang w:eastAsia="it-IT"/>
        </w:rPr>
        <w:t xml:space="preserve"> dall’</w:t>
      </w:r>
      <w:r w:rsidRPr="0074069A">
        <w:rPr>
          <w:rFonts w:ascii="Arial" w:eastAsia="Times New Roman" w:hAnsi="Arial"/>
          <w:i/>
          <w:iCs/>
          <w:sz w:val="24"/>
          <w:szCs w:val="24"/>
          <w:lang w:eastAsia="it-IT"/>
        </w:rPr>
        <w:t xml:space="preserve">opere </w:t>
      </w:r>
      <w:r w:rsidRPr="0074069A">
        <w:rPr>
          <w:rFonts w:ascii="Arial" w:eastAsia="Times New Roman" w:hAnsi="Arial"/>
          <w:i/>
          <w:iCs/>
          <w:sz w:val="24"/>
          <w:szCs w:val="24"/>
          <w:lang w:val="la-Latn" w:eastAsia="it-IT"/>
        </w:rPr>
        <w:t>operantis</w:t>
      </w:r>
      <w:r w:rsidRPr="0074069A">
        <w:rPr>
          <w:rFonts w:ascii="Arial" w:eastAsia="Times New Roman" w:hAnsi="Arial"/>
          <w:sz w:val="24"/>
          <w:szCs w:val="24"/>
          <w:lang w:eastAsia="it-IT"/>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7145E10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20D724C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Ecco perché la Chiesa è sempre preoccupata per la santità dei suoi sacerdoti e di volta in volta suggerisce quei canali e quei mezzi storici che devono aiutare il sacerdote al raggiungimento della propria santificazione.</w:t>
      </w:r>
    </w:p>
    <w:p w14:paraId="78AAF9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522247B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0826DE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5637661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26550CA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27D40DC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7" w:name="_Toc96200437"/>
      <w:r w:rsidRPr="0074069A">
        <w:rPr>
          <w:rFonts w:ascii="Arial" w:eastAsia="Times New Roman" w:hAnsi="Arial" w:cs="Arial"/>
          <w:i/>
          <w:iCs/>
          <w:color w:val="000000"/>
          <w:kern w:val="32"/>
          <w:sz w:val="24"/>
          <w:szCs w:val="24"/>
          <w:lang w:eastAsia="it-IT"/>
        </w:rPr>
        <w:t>Il progetto del Signore sul presbitero</w:t>
      </w:r>
      <w:bookmarkEnd w:id="237"/>
      <w:r w:rsidRPr="0074069A">
        <w:rPr>
          <w:rFonts w:ascii="Arial" w:eastAsia="Times New Roman" w:hAnsi="Arial" w:cs="Arial"/>
          <w:i/>
          <w:iCs/>
          <w:color w:val="000000"/>
          <w:kern w:val="32"/>
          <w:sz w:val="24"/>
          <w:szCs w:val="24"/>
          <w:lang w:eastAsia="it-IT"/>
        </w:rPr>
        <w:t xml:space="preserve">. </w:t>
      </w:r>
      <w:r w:rsidRPr="0074069A">
        <w:rPr>
          <w:rFonts w:ascii="Arial" w:eastAsia="Times New Roman" w:hAnsi="Arial"/>
          <w:sz w:val="24"/>
          <w:szCs w:val="24"/>
          <w:lang w:eastAsia="it-IT"/>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0D218F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Ma per imitare Cristo Gesù nella missione si deve prima imitare Cristo Gesù nella crescita in sapienza e grazia, crescita che può avvenire solo se il presbitero fa delle virtù il suo abito, l’abito della sua anima, del suo spirito, del suo corpo. Virtù </w:t>
      </w:r>
      <w:r w:rsidRPr="0074069A">
        <w:rPr>
          <w:rFonts w:ascii="Arial" w:eastAsia="Times New Roman" w:hAnsi="Arial"/>
          <w:sz w:val="24"/>
          <w:szCs w:val="24"/>
          <w:lang w:eastAsia="it-IT"/>
        </w:rPr>
        <w:lastRenderedPageBreak/>
        <w:t>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5B9251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175000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Era un piano satanico ben studiato nei minimi dettagli. Se questo piano fosse riuscito in pieno avremmo avuto la totale mondanizzazione del corpo, dell’anima, dello Spirito di ogni presbitero. </w:t>
      </w:r>
    </w:p>
    <w:p w14:paraId="732EB86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era la vera natura della verità del “presbitero” del Movimento Apostolico? Essa consisteva e consiste nel possedere una natura di verità, luce, comunione, unione, unità, preghiera, santità, missione, obbedienza, sottomissione, carità. </w:t>
      </w:r>
    </w:p>
    <w:p w14:paraId="626667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0D8C006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4EF8C02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37F10D6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359C3C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45BD6BA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0ED8CA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presbitero ha tradito la sua missione perché non è più un lavoratore per la gloria di Dio, ma un misero operaio che ogni giorno pensa cosa inventare perché la sua gloria aumenti tra la gente. </w:t>
      </w:r>
    </w:p>
    <w:p w14:paraId="2DD103A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468504D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Sono questi i frutti amari di una volontà satanica che ha raso al suolo tutta una foresta di alti cedri che avrebbero dovuto fare bella la casa del Signore, la Chiesa del Dio vivente.</w:t>
      </w:r>
    </w:p>
    <w:p w14:paraId="78168AC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13D71817" w14:textId="7CEA5855" w:rsidR="0074069A" w:rsidRPr="0074069A" w:rsidRDefault="0074069A" w:rsidP="0074069A">
      <w:pPr>
        <w:spacing w:after="120" w:line="240" w:lineRule="auto"/>
        <w:jc w:val="both"/>
        <w:rPr>
          <w:rFonts w:ascii="Arial" w:eastAsia="Times New Roman" w:hAnsi="Arial"/>
          <w:sz w:val="24"/>
          <w:szCs w:val="24"/>
          <w:lang w:eastAsia="it-IT"/>
        </w:rPr>
      </w:pPr>
      <w:bookmarkStart w:id="238" w:name="_Toc96200438"/>
      <w:r w:rsidRPr="0074069A">
        <w:rPr>
          <w:rFonts w:ascii="Arial" w:eastAsia="Times New Roman" w:hAnsi="Arial" w:cs="Arial"/>
          <w:color w:val="000000"/>
          <w:sz w:val="24"/>
          <w:szCs w:val="24"/>
          <w:lang w:eastAsia="it-IT"/>
        </w:rPr>
        <w:t xml:space="preserve">Lo specifico del </w:t>
      </w:r>
      <w:bookmarkEnd w:id="238"/>
      <w:r w:rsidR="00812F0E" w:rsidRPr="0074069A">
        <w:rPr>
          <w:rFonts w:ascii="Arial" w:eastAsia="Times New Roman" w:hAnsi="Arial" w:cs="Arial"/>
          <w:color w:val="000000"/>
          <w:sz w:val="24"/>
          <w:szCs w:val="24"/>
          <w:lang w:eastAsia="it-IT"/>
        </w:rPr>
        <w:t>laico. Sempre</w:t>
      </w:r>
      <w:r w:rsidRPr="0074069A">
        <w:rPr>
          <w:rFonts w:ascii="Arial" w:eastAsia="Times New Roman" w:hAnsi="Arial"/>
          <w:sz w:val="24"/>
          <w:szCs w:val="24"/>
          <w:lang w:eastAsia="it-IT"/>
        </w:rPr>
        <w:t xml:space="preserv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3DC3E087"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39" w:name="_Toc96200439"/>
      <w:r w:rsidRPr="0074069A">
        <w:rPr>
          <w:rFonts w:ascii="Arial" w:eastAsia="Times New Roman" w:hAnsi="Arial"/>
          <w:i/>
          <w:iCs/>
          <w:color w:val="000000"/>
          <w:sz w:val="24"/>
          <w:szCs w:val="24"/>
          <w:lang w:eastAsia="it-IT"/>
        </w:rPr>
        <w:t>In Cristo e nella Chiesa</w:t>
      </w:r>
      <w:bookmarkEnd w:id="239"/>
      <w:r w:rsidRPr="0074069A">
        <w:rPr>
          <w:rFonts w:ascii="Arial" w:eastAsia="Times New Roman" w:hAnsi="Arial"/>
          <w:i/>
          <w:iCs/>
          <w:color w:val="000000"/>
          <w:sz w:val="24"/>
          <w:szCs w:val="24"/>
          <w:lang w:eastAsia="it-IT"/>
        </w:rPr>
        <w:t xml:space="preserve">. </w:t>
      </w:r>
      <w:r w:rsidRPr="0074069A">
        <w:rPr>
          <w:rFonts w:ascii="Arial" w:eastAsia="Times New Roman" w:hAnsi="Arial"/>
          <w:sz w:val="24"/>
          <w:szCs w:val="24"/>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1E89816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1C35DE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w:t>
      </w:r>
      <w:r w:rsidRPr="0074069A">
        <w:rPr>
          <w:rFonts w:ascii="Arial" w:eastAsia="Times New Roman" w:hAnsi="Arial"/>
          <w:sz w:val="24"/>
          <w:szCs w:val="24"/>
          <w:lang w:eastAsia="it-IT"/>
        </w:rPr>
        <w:lastRenderedPageBreak/>
        <w:t xml:space="preserve">completamente vera la missione, se essa non diviene anche ecclesiocentrica, se non parte cioè dalla Chiesa e alla Chiesa conduce. </w:t>
      </w:r>
    </w:p>
    <w:p w14:paraId="599940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673B65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6CC027D3" w14:textId="0D262F2C"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Ancora una volta appare con evidente chiarezza che tutti questi errori operativi sono da ricercare nel grande errore di pensiero e di principio di fede. </w:t>
      </w:r>
    </w:p>
    <w:p w14:paraId="22C4C7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722A6C2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Cristo e la Chiesa appartengono alla fede, poiché sono il fondamento di ogni vocazione e il principio veritativo di ogni missione per la costruzione del regno di </w:t>
      </w:r>
      <w:r w:rsidRPr="0074069A">
        <w:rPr>
          <w:rFonts w:ascii="Arial" w:eastAsia="Times New Roman" w:hAnsi="Arial"/>
          <w:sz w:val="24"/>
          <w:szCs w:val="24"/>
          <w:lang w:eastAsia="it-IT"/>
        </w:rPr>
        <w:lastRenderedPageBreak/>
        <w:t xml:space="preserve">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60852FF9"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40" w:name="_Toc96200440"/>
      <w:r w:rsidRPr="0074069A">
        <w:rPr>
          <w:rFonts w:ascii="Arial" w:eastAsia="Times New Roman" w:hAnsi="Arial"/>
          <w:i/>
          <w:iCs/>
          <w:color w:val="000000"/>
          <w:spacing w:val="-2"/>
          <w:sz w:val="24"/>
          <w:szCs w:val="24"/>
          <w:lang w:eastAsia="it-IT"/>
        </w:rPr>
        <w:t>Lettura del progetto del Signore sul fedele laico</w:t>
      </w:r>
      <w:bookmarkEnd w:id="240"/>
      <w:r w:rsidRPr="0074069A">
        <w:rPr>
          <w:rFonts w:ascii="Arial" w:eastAsia="Times New Roman" w:hAnsi="Arial"/>
          <w:i/>
          <w:iCs/>
          <w:color w:val="000000"/>
          <w:spacing w:val="-2"/>
          <w:sz w:val="24"/>
          <w:szCs w:val="24"/>
          <w:lang w:eastAsia="it-IT"/>
        </w:rPr>
        <w:t xml:space="preserve">. </w:t>
      </w:r>
      <w:r w:rsidRPr="0074069A">
        <w:rPr>
          <w:rFonts w:ascii="Arial" w:eastAsia="Times New Roman" w:hAnsi="Arial"/>
          <w:sz w:val="24"/>
          <w:szCs w:val="24"/>
          <w:lang w:eastAsia="it-IT"/>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708E48A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1D874AA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6A46A913" w14:textId="636F20D9"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
          <w:color w:val="000000"/>
          <w:sz w:val="24"/>
          <w:szCs w:val="24"/>
          <w:lang w:eastAsia="it-IT"/>
        </w:rPr>
        <w:t>I</w:t>
      </w:r>
      <w:r w:rsidRPr="0074069A">
        <w:rPr>
          <w:rFonts w:ascii="Arial" w:eastAsia="Times New Roman" w:hAnsi="Arial"/>
          <w:bCs/>
          <w:color w:val="000000"/>
          <w:sz w:val="24"/>
          <w:szCs w:val="24"/>
          <w:lang w:eastAsia="it-IT"/>
        </w:rPr>
        <w:t xml:space="preserve">l Signore chiama i suoi discepoli perché essi chiamino. </w:t>
      </w:r>
      <w:r w:rsidRPr="0074069A">
        <w:rPr>
          <w:rFonts w:ascii="Arial" w:eastAsia="Times New Roman" w:hAnsi="Arial"/>
          <w:bCs/>
          <w:sz w:val="24"/>
          <w:szCs w:val="24"/>
          <w:lang w:eastAsia="it-IT"/>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74069A">
        <w:rPr>
          <w:rFonts w:ascii="Arial" w:eastAsia="Times New Roman" w:hAnsi="Arial"/>
          <w:bCs/>
          <w:color w:val="000000"/>
          <w:sz w:val="24"/>
          <w:szCs w:val="24"/>
          <w:lang w:eastAsia="it-IT"/>
        </w:rPr>
        <w:t xml:space="preserve">Anzi si sta andando oltre. Si sta dicendo che ieri era per ieri. Oggi c’è un’altra </w:t>
      </w:r>
      <w:r w:rsidRPr="0074069A">
        <w:rPr>
          <w:rFonts w:ascii="Arial" w:eastAsia="Times New Roman" w:hAnsi="Arial"/>
          <w:bCs/>
          <w:sz w:val="24"/>
          <w:szCs w:val="24"/>
          <w:lang w:eastAsia="it-IT"/>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33D12CA6" w14:textId="77777777" w:rsidR="0074069A" w:rsidRPr="0074069A" w:rsidRDefault="0074069A" w:rsidP="0074069A">
      <w:pPr>
        <w:spacing w:after="120" w:line="240" w:lineRule="auto"/>
        <w:jc w:val="both"/>
        <w:rPr>
          <w:rFonts w:ascii="Arial" w:eastAsia="Times New Roman" w:hAnsi="Arial"/>
          <w:sz w:val="24"/>
          <w:szCs w:val="24"/>
          <w:lang w:eastAsia="it-IT"/>
        </w:rPr>
      </w:pPr>
      <w:bookmarkStart w:id="241" w:name="_Toc96200441"/>
      <w:r w:rsidRPr="0074069A">
        <w:rPr>
          <w:rFonts w:ascii="Arial" w:eastAsia="Times New Roman" w:hAnsi="Arial" w:cs="Arial"/>
          <w:i/>
          <w:iCs/>
          <w:color w:val="000000"/>
          <w:kern w:val="32"/>
          <w:sz w:val="24"/>
          <w:szCs w:val="24"/>
          <w:lang w:eastAsia="it-IT"/>
        </w:rPr>
        <w:t>La verità del teologo</w:t>
      </w:r>
      <w:bookmarkEnd w:id="241"/>
      <w:r w:rsidRPr="0074069A">
        <w:rPr>
          <w:rFonts w:ascii="Arial" w:eastAsia="Times New Roman" w:hAnsi="Arial" w:cs="Arial"/>
          <w:i/>
          <w:iCs/>
          <w:color w:val="000000"/>
          <w:kern w:val="32"/>
          <w:sz w:val="24"/>
          <w:szCs w:val="24"/>
          <w:lang w:eastAsia="it-IT"/>
        </w:rPr>
        <w:t xml:space="preserve">. </w:t>
      </w:r>
      <w:r w:rsidRPr="0074069A">
        <w:rPr>
          <w:rFonts w:ascii="Arial" w:eastAsia="Times New Roman" w:hAnsi="Arial"/>
          <w:sz w:val="24"/>
          <w:szCs w:val="24"/>
          <w:lang w:eastAsia="it-IT"/>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7AAAA1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w:t>
      </w:r>
      <w:r w:rsidRPr="0074069A">
        <w:rPr>
          <w:rFonts w:ascii="Arial" w:eastAsia="Times New Roman" w:hAnsi="Arial"/>
          <w:sz w:val="24"/>
          <w:szCs w:val="24"/>
          <w:lang w:eastAsia="it-IT"/>
        </w:rPr>
        <w:lastRenderedPageBreak/>
        <w:t>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7F06DE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45948AE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6EA0DAD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2BF842A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6E228E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c’è scienza umana, non c’è dottrina, non c’è teoria, non c’è filosofia, non c’è antropologia, non c’è psicologia, non c’è nessun’altra disciplina che il teologo non debba e non possa illuminare. Il Teologo non è mutevole come la luna, ma </w:t>
      </w:r>
      <w:r w:rsidRPr="0074069A">
        <w:rPr>
          <w:rFonts w:ascii="Arial" w:eastAsia="Times New Roman" w:hAnsi="Arial"/>
          <w:sz w:val="24"/>
          <w:szCs w:val="24"/>
          <w:lang w:eastAsia="it-IT"/>
        </w:rPr>
        <w:lastRenderedPageBreak/>
        <w:t xml:space="preserve">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3ED2477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vero Teologo sempre si deve guardare dal cadere in questa trappola di morte. Sempre deve fare suo il comando dell’Apostolo Paolo a Timoteo: </w:t>
      </w:r>
    </w:p>
    <w:p w14:paraId="240D1FD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268A382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1F98A5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Sul rispetto del diavolo ecco cosa rivela l’Apostolo Giuda: </w:t>
      </w:r>
    </w:p>
    <w:p w14:paraId="3E04AE7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w:t>
      </w:r>
      <w:r w:rsidRPr="0074069A">
        <w:rPr>
          <w:rFonts w:ascii="Arial" w:eastAsia="Times New Roman" w:hAnsi="Arial"/>
          <w:i/>
          <w:iCs/>
          <w:spacing w:val="-2"/>
          <w:position w:val="4"/>
          <w:sz w:val="24"/>
          <w:szCs w:val="24"/>
          <w:lang w:eastAsia="it-IT"/>
        </w:rPr>
        <w:lastRenderedPageBreak/>
        <w:t>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54A6219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04644CB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16DFE9AA" w14:textId="01807A35"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812F0E" w:rsidRPr="0074069A">
        <w:rPr>
          <w:rFonts w:ascii="Arial" w:eastAsia="Times New Roman" w:hAnsi="Arial"/>
          <w:sz w:val="24"/>
          <w:szCs w:val="24"/>
          <w:lang w:eastAsia="it-IT"/>
        </w:rPr>
        <w:t>della propria</w:t>
      </w:r>
      <w:r w:rsidRPr="0074069A">
        <w:rPr>
          <w:rFonts w:ascii="Arial" w:eastAsia="Times New Roman" w:hAnsi="Arial"/>
          <w:sz w:val="24"/>
          <w:szCs w:val="24"/>
          <w:lang w:eastAsia="it-IT"/>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2713E8C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w:t>
      </w:r>
      <w:r w:rsidRPr="0074069A">
        <w:rPr>
          <w:rFonts w:ascii="Arial" w:eastAsia="Times New Roman" w:hAnsi="Arial"/>
          <w:sz w:val="24"/>
          <w:szCs w:val="24"/>
          <w:lang w:eastAsia="it-IT"/>
        </w:rPr>
        <w:lastRenderedPageBreak/>
        <w:t>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41D652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56296B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0DFD83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51B64FC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5A1E516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custode della verità non può sbagliare né tempi e né momenti. In ogni istante ciò che è vero da lui dovrà essere proclamato vero, ciò che è falso da lui dovrà essere dichiarato falso. Se lui non è armato dell’armatura spirituale anche lui </w:t>
      </w:r>
      <w:r w:rsidRPr="0074069A">
        <w:rPr>
          <w:rFonts w:ascii="Arial" w:eastAsia="Times New Roman" w:hAnsi="Arial"/>
          <w:sz w:val="24"/>
          <w:szCs w:val="24"/>
          <w:lang w:eastAsia="it-IT"/>
        </w:rPr>
        <w:lastRenderedPageBreak/>
        <w:t>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58253E98" w14:textId="34F70CD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Conclusione: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w:t>
      </w:r>
      <w:r>
        <w:rPr>
          <w:rFonts w:ascii="Arial" w:eastAsia="Times New Roman" w:hAnsi="Arial"/>
          <w:bCs/>
          <w:sz w:val="24"/>
          <w:szCs w:val="24"/>
          <w:lang w:eastAsia="it-IT"/>
        </w:rPr>
        <w:t xml:space="preserve"> </w:t>
      </w:r>
      <w:r w:rsidRPr="0074069A">
        <w:rPr>
          <w:rFonts w:ascii="Arial" w:eastAsia="Times New Roman" w:hAnsi="Arial"/>
          <w:sz w:val="24"/>
          <w:szCs w:val="24"/>
          <w:lang w:eastAsia="it-IT"/>
        </w:rPr>
        <w:t>La Madre di Dio ci aiuti. Vogliamo difendere la verità sulla quale si edifica la purissima fede in Cristo Gesù.</w:t>
      </w:r>
    </w:p>
    <w:p w14:paraId="27DF422F" w14:textId="77777777" w:rsidR="0074069A" w:rsidRPr="0074069A" w:rsidRDefault="0074069A" w:rsidP="0074069A">
      <w:pPr>
        <w:spacing w:after="120" w:line="240" w:lineRule="auto"/>
        <w:jc w:val="both"/>
        <w:rPr>
          <w:rFonts w:ascii="Arial" w:eastAsia="Times New Roman" w:hAnsi="Arial"/>
          <w:sz w:val="24"/>
          <w:szCs w:val="24"/>
          <w:lang w:eastAsia="it-IT"/>
        </w:rPr>
      </w:pPr>
    </w:p>
    <w:p w14:paraId="3AFACD4E"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242" w:name="_Toc192772024"/>
      <w:r w:rsidRPr="0074069A">
        <w:rPr>
          <w:rFonts w:ascii="Arial" w:eastAsia="Times New Roman" w:hAnsi="Arial"/>
          <w:b/>
          <w:sz w:val="28"/>
          <w:szCs w:val="20"/>
          <w:lang w:eastAsia="it-IT"/>
        </w:rPr>
        <w:t>SECONDA TIMOTEO III</w:t>
      </w:r>
      <w:bookmarkEnd w:id="242"/>
    </w:p>
    <w:p w14:paraId="42A3071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353204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70AC68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36EBE0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4069A">
        <w:rPr>
          <w:rFonts w:ascii="Arial" w:eastAsia="Times New Roman" w:hAnsi="Arial"/>
          <w:b/>
          <w:position w:val="4"/>
          <w:sz w:val="24"/>
          <w:szCs w:val="20"/>
          <w:vertAlign w:val="superscript"/>
          <w:lang w:eastAsia="it-IT"/>
        </w:rPr>
        <w:t>1</w:t>
      </w:r>
      <w:r w:rsidRPr="0074069A">
        <w:rPr>
          <w:rFonts w:ascii="Arial" w:eastAsia="Times New Roman" w:hAnsi="Arial"/>
          <w:b/>
          <w:sz w:val="24"/>
          <w:szCs w:val="20"/>
          <w:lang w:eastAsia="it-IT"/>
        </w:rPr>
        <w:t>Sappi che negli ultimi tempi verranno momenti difficili.</w:t>
      </w:r>
    </w:p>
    <w:p w14:paraId="2A7CD7A1" w14:textId="0555902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0"/>
          <w:lang w:eastAsia="it-IT"/>
        </w:rPr>
        <w:lastRenderedPageBreak/>
        <w:t>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1269011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615BEC1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E7DA1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4A3AF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6905EA6" w14:textId="622C0FB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0B8BD309" w14:textId="2CF7A936"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le potenze dei cieli saranno sconvolte.</w:t>
      </w:r>
    </w:p>
    <w:p w14:paraId="0E2BB3C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3D9B780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1059B0D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BE1F65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6B3E6A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3EA3A0D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w:t>
      </w:r>
      <w:r w:rsidRPr="0074069A">
        <w:rPr>
          <w:rFonts w:ascii="Arial" w:eastAsia="Times New Roman" w:hAnsi="Arial"/>
          <w:i/>
          <w:iCs/>
          <w:spacing w:val="-2"/>
          <w:position w:val="4"/>
          <w:sz w:val="24"/>
          <w:szCs w:val="24"/>
          <w:lang w:eastAsia="it-IT"/>
        </w:rPr>
        <w:lastRenderedPageBreak/>
        <w:t>noi: quando accadranno queste cose e quale sarà il segno quando tutte queste cose staranno per compiersi?».</w:t>
      </w:r>
    </w:p>
    <w:p w14:paraId="265DC5E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767DDD1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5596F78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1BA381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6A9931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11FB74D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vedranno il Figlio dell’uomo venire sulle nubi con grande potenza e gloria. Egli manderà gli angeli e radunerà i suoi eletti dai quattro venti, dall’estremità della terra fino all’estremità del cielo.</w:t>
      </w:r>
    </w:p>
    <w:p w14:paraId="76BE7A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0468C0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verità io vi dico: non passerà questa generazione prima che tutto questo avvenga. Il cielo e la terra passeranno, ma le mie parole non passeranno. </w:t>
      </w:r>
    </w:p>
    <w:p w14:paraId="41AE382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Quanto però a quel giorno o a quell’ora, nessuno lo sa, né gli angeli nel cielo né il Figlio, eccetto il Padre.</w:t>
      </w:r>
    </w:p>
    <w:p w14:paraId="53AC425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1279390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4F8E8BD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alcuni parlavano del tempio, che era ornato di belle pietre e di doni votivi, disse: Verranno giorni nei quali, di quello che vedete, non sarà lasciata pietra su pietra che non sarà distrutta». </w:t>
      </w:r>
    </w:p>
    <w:p w14:paraId="2A97114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07E41F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Poi diceva loro: «Si solleverà nazione contro nazione e regno contro regno, e vi saranno in diversi luoghi terremoti, carestie e pestilenze; vi saranno anche fatti terrificanti e segni grandiosi dal cielo. </w:t>
      </w:r>
    </w:p>
    <w:p w14:paraId="06B52F3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6FE046D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w:t>
      </w:r>
      <w:r w:rsidRPr="0074069A">
        <w:rPr>
          <w:rFonts w:ascii="Arial" w:eastAsia="Times New Roman" w:hAnsi="Arial"/>
          <w:i/>
          <w:iCs/>
          <w:spacing w:val="-2"/>
          <w:position w:val="4"/>
          <w:sz w:val="24"/>
          <w:szCs w:val="24"/>
          <w:lang w:eastAsia="it-IT"/>
        </w:rPr>
        <w:lastRenderedPageBreak/>
        <w:t>nazioni; Gerusalemme sarà calpestata dai pagani finché i tempi dei pagani non siano compiuti.</w:t>
      </w:r>
    </w:p>
    <w:p w14:paraId="0A09810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29A6C0B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7D3C96B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186E704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Durante il giorno insegnava nel tempio; la notte, usciva e pernottava all’aperto sul monte detto degli Ulivi. E tutto il popolo di buon mattino andava da lui nel tempio per ascoltarlo (Lc 21,1-38).</w:t>
      </w:r>
    </w:p>
    <w:p w14:paraId="5FD520A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w:t>
      </w:r>
      <w:r w:rsidRPr="0074069A">
        <w:rPr>
          <w:rFonts w:ascii="Arial" w:eastAsia="Times New Roman" w:hAnsi="Arial"/>
          <w:i/>
          <w:iCs/>
          <w:spacing w:val="-2"/>
          <w:position w:val="4"/>
          <w:sz w:val="24"/>
          <w:szCs w:val="24"/>
          <w:lang w:eastAsia="it-IT"/>
        </w:rPr>
        <w:lastRenderedPageBreak/>
        <w:t>doni, perché questi due profeti erano il tormento degli abitanti della terra.</w:t>
      </w:r>
    </w:p>
    <w:p w14:paraId="0E5201C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7B1C0796" w14:textId="6304B6B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il tempo di giudicare i morti, di dare la ricompensa ai tuoi servi, i profeti, e ai santi,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e a quanti temono il tuo nome, piccoli e grandi, e di annientare coloro che distruggono la terra».</w:t>
      </w:r>
    </w:p>
    <w:p w14:paraId="7D5BF7D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si aprì il tempio di Dio che è nel cielo e apparve nel tempio l’arca della sua alleanza. Ne seguirono folgori, voci, scoppi di tuono, terremoto e una tempesta di grandine (Ap 11,1-19). </w:t>
      </w:r>
    </w:p>
    <w:p w14:paraId="4C3F876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3C3AA9A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w:t>
      </w:r>
      <w:r w:rsidRPr="0074069A">
        <w:rPr>
          <w:rFonts w:ascii="Arial" w:eastAsia="Times New Roman" w:hAnsi="Arial"/>
          <w:i/>
          <w:iCs/>
          <w:spacing w:val="-2"/>
          <w:position w:val="4"/>
          <w:sz w:val="24"/>
          <w:szCs w:val="24"/>
          <w:lang w:eastAsia="it-IT"/>
        </w:rPr>
        <w:lastRenderedPageBreak/>
        <w:t>disceso sopra di voi pieno di grande furore, sapendo che gli resta poco tempo».</w:t>
      </w:r>
    </w:p>
    <w:p w14:paraId="318C26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8A2FA0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F5F98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2158B73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37A5F7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Chi ha orecchi, ascolti: Colui che deve andare in prigionia, vada in prigionia; colui che deve essere ucciso di spada, di spada sia ucciso. In questo sta la perseveranza e la fede dei santi.</w:t>
      </w:r>
    </w:p>
    <w:p w14:paraId="68AC92C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w:t>
      </w:r>
      <w:r w:rsidRPr="0074069A">
        <w:rPr>
          <w:rFonts w:ascii="Arial" w:eastAsia="Times New Roman" w:hAnsi="Arial"/>
          <w:i/>
          <w:iCs/>
          <w:spacing w:val="-2"/>
          <w:position w:val="4"/>
          <w:sz w:val="24"/>
          <w:szCs w:val="24"/>
          <w:lang w:eastAsia="it-IT"/>
        </w:rPr>
        <w:lastRenderedPageBreak/>
        <w:t xml:space="preserve">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F87812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4C72C37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Gli uomini saranno egoisti, amanti del denaro, vanitosi, orgogliosi, bestemmiatori, ribelli ai genitori, ingrati, empi,</w:t>
      </w:r>
    </w:p>
    <w:p w14:paraId="69C136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3462DAE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Gli uomini saranno egoisti: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4F74E49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271C3A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16AC4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l’Agnello aprì il terzo sigillo, udii il terzo essere vivente che diceva: «Vieni». E vidi: ecco, un cavallo nero. Colui che lo cavalcava aveva una bilancia in mano. E udii come una voce in mezzo ai quattro </w:t>
      </w:r>
      <w:r w:rsidRPr="0074069A">
        <w:rPr>
          <w:rFonts w:ascii="Arial" w:eastAsia="Times New Roman" w:hAnsi="Arial"/>
          <w:i/>
          <w:iCs/>
          <w:spacing w:val="-2"/>
          <w:position w:val="4"/>
          <w:sz w:val="24"/>
          <w:szCs w:val="24"/>
          <w:lang w:eastAsia="it-IT"/>
        </w:rPr>
        <w:lastRenderedPageBreak/>
        <w:t>esseri viventi, che diceva: «Una misura di grano per un denaro, e tre misure d’orzo per un denaro! Olio e vino non siano toccati».</w:t>
      </w:r>
    </w:p>
    <w:p w14:paraId="27FC0B9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B545CD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E799F0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5AD6DF5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042892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questo vidi quattro angeli, che stavano ai quattro angoli della terra e trattenevano i quattro venti, perché non soffiasse vento sulla terra, né sul mare, né su alcuna pianta.</w:t>
      </w:r>
    </w:p>
    <w:p w14:paraId="1394B61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B1AAC8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udii il numero di coloro che furono segnati con il sigillo: centoquarantaquattro mila segnati, provenienti da ogni tribù dei figli d’Israele:</w:t>
      </w:r>
    </w:p>
    <w:p w14:paraId="5958CDC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EDA189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FEE2A8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EE2566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C1AAE8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6A722F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l’Agnello aprì il settimo sigillo, si fece silenzio nel cielo per circa mezz’ora.</w:t>
      </w:r>
    </w:p>
    <w:p w14:paraId="44F59CC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D8D1EF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 sette angeli, che avevano le sette trombe, si accinsero a suonarle.</w:t>
      </w:r>
    </w:p>
    <w:p w14:paraId="49EACAC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primo suonò la tromba: grandine e fuoco, mescolati a sangue, scrosciarono sulla terra. Un terzo della terra andò bruciato, un terzo degli alberi andò bruciato e ogni erba verde andò bruciata.</w:t>
      </w:r>
    </w:p>
    <w:p w14:paraId="4F72A36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7BF2FE6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416B5C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6648263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78F03D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36F0A0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5DF8D8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primo «guai» è passato. Dopo queste cose, ecco, vengono ancora due «guai».</w:t>
      </w:r>
    </w:p>
    <w:p w14:paraId="2C451A4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w:t>
      </w:r>
      <w:r w:rsidRPr="0074069A">
        <w:rPr>
          <w:rFonts w:ascii="Arial" w:eastAsia="Times New Roman" w:hAnsi="Arial"/>
          <w:i/>
          <w:iCs/>
          <w:spacing w:val="-2"/>
          <w:position w:val="4"/>
          <w:sz w:val="24"/>
          <w:szCs w:val="24"/>
          <w:lang w:eastAsia="it-IT"/>
        </w:rPr>
        <w:lastRenderedPageBreak/>
        <w:t xml:space="preserve">si convertì dagli omicidi, né dalle stregonerie, né dalla prostituzione, né dalle ruberie (Ap 9,1-21). </w:t>
      </w:r>
    </w:p>
    <w:p w14:paraId="720D21E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7CD98EA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Amanti del denaro: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4142754F" w14:textId="03AE9404"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Vanitosi: la vanità è la sostituzione della verità con la falsità, del tutto con il nulla, dell’essenza con gli accidenti, della luce con le tenebre, del cielo con la terra, di ciò che dura con ciò che non dura, dell’eternità con l’effimero, dell’anima con il corpo,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2D9B2D0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Orgogliosi: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351BD491" w14:textId="1ADFD4EE"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Bestemmiatori: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Domani diremo che il cane è nostro padre e il gatto nostra madre. Ma già forse non lo </w:t>
      </w:r>
      <w:r w:rsidRPr="0074069A">
        <w:rPr>
          <w:rFonts w:ascii="Arial" w:eastAsia="Times New Roman" w:hAnsi="Arial"/>
          <w:bCs/>
          <w:sz w:val="24"/>
          <w:szCs w:val="24"/>
          <w:lang w:eastAsia="it-IT"/>
        </w:rPr>
        <w:lastRenderedPageBreak/>
        <w:t>stiamo dicendo che la scimmia è nostra madre? Ecco cosa rivela l’Apostolo Pietro nella sua Seconda Lettera:</w:t>
      </w:r>
    </w:p>
    <w:p w14:paraId="07B682C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FC4372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583CC3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C3E7B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w:t>
      </w:r>
      <w:r w:rsidRPr="0074069A">
        <w:rPr>
          <w:rFonts w:ascii="Arial" w:eastAsia="Times New Roman" w:hAnsi="Arial"/>
          <w:i/>
          <w:iCs/>
          <w:spacing w:val="-2"/>
          <w:position w:val="4"/>
          <w:sz w:val="24"/>
          <w:szCs w:val="24"/>
          <w:lang w:eastAsia="it-IT"/>
        </w:rPr>
        <w:lastRenderedPageBreak/>
        <w:t xml:space="preserve">conosciuta, voltare le spalle al santo comandamento che era stato loro trasmesso. Si è verificato per loro il proverbio: «Il cane è tornato al suo vomito e la scrofa lavata è tornata a rotolarsi nel fango» (2Pt 2,1-22). </w:t>
      </w:r>
    </w:p>
    <w:p w14:paraId="1412D55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Anche l’Apostolo Giuda manifesta la stessa verità:</w:t>
      </w:r>
    </w:p>
    <w:p w14:paraId="318EB63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Giuda, servo di Gesù Cristo e fratello di Giacomo, a coloro che sono prediletti, amati in Dio Padre e custoditi da Gesù Cristo, a voi siano date in abbondanza misericordia, pace e carità.</w:t>
      </w:r>
    </w:p>
    <w:p w14:paraId="4AF1D0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9DA5F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99E00F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D984B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691FE1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49CEB2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997E8B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73C743D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Ribelli ai genitori: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E82720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Ingrati: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D5CADF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Empi: l’empietà è la negazione di Dio e di ogni sua verità. Negato Dio e la sua luce, l’uomo si fa fonte di luce e di verità per ogni altro uomo. Negando la verità </w:t>
      </w:r>
      <w:r w:rsidRPr="0074069A">
        <w:rPr>
          <w:rFonts w:ascii="Arial" w:eastAsia="Times New Roman" w:hAnsi="Arial"/>
          <w:bCs/>
          <w:sz w:val="24"/>
          <w:szCs w:val="24"/>
          <w:lang w:eastAsia="it-IT"/>
        </w:rPr>
        <w:lastRenderedPageBreak/>
        <w:t xml:space="preserve">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5789A9A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senza amore, sleali, calunniatori, intemperanti, intrattabili, disumani,</w:t>
      </w:r>
    </w:p>
    <w:p w14:paraId="573E40D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Senza amore: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0A4B25E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Sleali: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7FFA74B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w:t>
      </w:r>
      <w:r w:rsidRPr="0074069A">
        <w:rPr>
          <w:rFonts w:ascii="Arial" w:eastAsia="Times New Roman" w:hAnsi="Arial"/>
          <w:i/>
          <w:iCs/>
          <w:spacing w:val="-2"/>
          <w:position w:val="4"/>
          <w:sz w:val="24"/>
          <w:szCs w:val="24"/>
          <w:lang w:eastAsia="it-IT"/>
        </w:rPr>
        <w:lastRenderedPageBreak/>
        <w:t xml:space="preserve">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465CBA9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slealtà è frutto della grande idolatria. Più si diviene idolatri e più cresce nell’uomo la slealtà. Slealtà che coinvolge ogni cosa. Oggi l’uomo è divenuto sleale verso la sua stessa natura. La sta conducendo alla rovina. </w:t>
      </w:r>
    </w:p>
    <w:p w14:paraId="6E6E331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Calunniatori: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14AB51E7" w14:textId="122E3BE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4069A">
        <w:rPr>
          <w:rFonts w:ascii="Arial" w:eastAsia="Times New Roman" w:hAnsi="Arial"/>
          <w:spacing w:val="-2"/>
          <w:sz w:val="24"/>
          <w:szCs w:val="24"/>
          <w:lang w:eastAsia="it-IT"/>
        </w:rPr>
        <w:t xml:space="preserve">che senza Cristo e senza il Vangelo sia tutto più facile. Senza Cristo e senza Vangelo c’è solo la lava dell’inferno sulla terra. Non sanno che Satana proprio questo vuole: separare il cristiano da Cristo Gesù e </w:t>
      </w:r>
      <w:r w:rsidR="00812F0E" w:rsidRPr="0074069A">
        <w:rPr>
          <w:rFonts w:ascii="Arial" w:eastAsia="Times New Roman" w:hAnsi="Arial"/>
          <w:spacing w:val="-2"/>
          <w:sz w:val="24"/>
          <w:szCs w:val="24"/>
          <w:lang w:eastAsia="it-IT"/>
        </w:rPr>
        <w:t>dalle regole</w:t>
      </w:r>
      <w:r w:rsidRPr="0074069A">
        <w:rPr>
          <w:rFonts w:ascii="Arial" w:eastAsia="Times New Roman" w:hAnsi="Arial"/>
          <w:spacing w:val="-2"/>
          <w:sz w:val="24"/>
          <w:szCs w:val="24"/>
          <w:lang w:eastAsia="it-IT"/>
        </w:rPr>
        <w:t xml:space="preserve"> del suo Vangelo. Senza la vera ecologia cristologica, non c’è vera ecologia ecclesiologica. Ecco perché senza vera ecologia ecclesiologica, mai potrà</w:t>
      </w:r>
      <w:r w:rsidRPr="0074069A">
        <w:rPr>
          <w:rFonts w:ascii="Arial" w:eastAsia="Times New Roman" w:hAnsi="Arial"/>
          <w:sz w:val="24"/>
          <w:szCs w:val="24"/>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Pr>
          <w:rFonts w:ascii="Arial" w:eastAsia="Times New Roman" w:hAnsi="Arial"/>
          <w:sz w:val="24"/>
          <w:szCs w:val="24"/>
          <w:lang w:eastAsia="it-IT"/>
        </w:rPr>
        <w:t xml:space="preserve"> </w:t>
      </w:r>
    </w:p>
    <w:p w14:paraId="0B71BC4D" w14:textId="4211A3B4"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Intemperanti: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Proviamo a </w:t>
      </w:r>
      <w:r w:rsidRPr="0074069A">
        <w:rPr>
          <w:rFonts w:ascii="Arial" w:eastAsia="Times New Roman" w:hAnsi="Arial"/>
          <w:bCs/>
          <w:sz w:val="24"/>
          <w:szCs w:val="24"/>
          <w:lang w:eastAsia="it-IT"/>
        </w:rPr>
        <w:lastRenderedPageBreak/>
        <w:t>leggere all’interno di ogni comandamento. Scoprire che solo essi sono la vera Legge contro ogni intemperanza:</w:t>
      </w:r>
    </w:p>
    <w:p w14:paraId="25517DFC" w14:textId="77777777" w:rsidR="0074069A" w:rsidRPr="0074069A" w:rsidRDefault="0074069A" w:rsidP="0074069A">
      <w:pPr>
        <w:spacing w:before="120" w:after="120" w:line="240" w:lineRule="auto"/>
        <w:jc w:val="both"/>
        <w:rPr>
          <w:rFonts w:ascii="Arial" w:eastAsia="Times New Roman" w:hAnsi="Arial" w:cs="Arial"/>
          <w:sz w:val="24"/>
          <w:szCs w:val="24"/>
          <w:lang w:eastAsia="it-IT"/>
        </w:rPr>
      </w:pPr>
      <w:bookmarkStart w:id="243" w:name="_Toc214800165"/>
      <w:bookmarkStart w:id="244" w:name="_Toc287269414"/>
      <w:bookmarkStart w:id="245" w:name="_Toc62153902"/>
      <w:bookmarkStart w:id="246" w:name="_Toc96200446"/>
      <w:r w:rsidRPr="0074069A">
        <w:rPr>
          <w:rFonts w:ascii="Arial" w:eastAsia="Times New Roman" w:hAnsi="Arial" w:cs="Arial"/>
          <w:bCs/>
          <w:sz w:val="24"/>
          <w:szCs w:val="24"/>
          <w:lang w:eastAsia="it-IT"/>
        </w:rPr>
        <w:t xml:space="preserve">I dieci Comandamenti: </w:t>
      </w:r>
      <w:bookmarkEnd w:id="243"/>
      <w:r w:rsidRPr="0074069A">
        <w:rPr>
          <w:rFonts w:ascii="Arial" w:eastAsia="Times New Roman" w:hAnsi="Arial" w:cs="Arial"/>
          <w:bCs/>
          <w:sz w:val="24"/>
          <w:szCs w:val="24"/>
          <w:lang w:eastAsia="it-IT"/>
        </w:rPr>
        <w:t>il primo codice di giustizia</w:t>
      </w:r>
      <w:bookmarkEnd w:id="244"/>
      <w:bookmarkEnd w:id="245"/>
      <w:bookmarkEnd w:id="246"/>
      <w:r w:rsidRPr="0074069A">
        <w:rPr>
          <w:rFonts w:ascii="Arial" w:eastAsia="Times New Roman" w:hAnsi="Arial" w:cs="Arial"/>
          <w:bCs/>
          <w:sz w:val="24"/>
          <w:szCs w:val="24"/>
          <w:lang w:eastAsia="it-IT"/>
        </w:rPr>
        <w:t xml:space="preserve">. </w:t>
      </w:r>
      <w:r w:rsidRPr="0074069A">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25B063C"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“Io sono il Signore Dio tuo: non avrai altro Dio fuori che me”: </w:t>
      </w:r>
      <w:r w:rsidRPr="0074069A">
        <w:rPr>
          <w:rFonts w:ascii="Arial" w:eastAsia="Times New Roman" w:hAnsi="Arial" w:cs="Arial"/>
          <w:bCs/>
          <w:sz w:val="24"/>
          <w:szCs w:val="24"/>
          <w:lang w:eastAsia="it-IT"/>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390B15E5" w14:textId="77777777" w:rsidR="0074069A" w:rsidRPr="0074069A" w:rsidRDefault="0074069A" w:rsidP="0074069A">
      <w:pPr>
        <w:spacing w:after="120" w:line="240" w:lineRule="auto"/>
        <w:jc w:val="both"/>
        <w:rPr>
          <w:rFonts w:ascii="Arial" w:eastAsia="Times New Roman" w:hAnsi="Arial" w:cs="Arial"/>
          <w:spacing w:val="-2"/>
          <w:sz w:val="24"/>
          <w:szCs w:val="24"/>
          <w:lang w:eastAsia="it-IT"/>
        </w:rPr>
      </w:pPr>
      <w:r w:rsidRPr="0074069A">
        <w:rPr>
          <w:rFonts w:ascii="Arial" w:eastAsia="Times New Roman" w:hAnsi="Arial" w:cs="Arial"/>
          <w:spacing w:val="-2"/>
          <w:sz w:val="24"/>
          <w:szCs w:val="24"/>
          <w:lang w:eastAsia="it-IT"/>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74069A">
        <w:rPr>
          <w:rFonts w:ascii="Arial" w:eastAsia="Times New Roman" w:hAnsi="Arial" w:cs="Arial"/>
          <w:i/>
          <w:spacing w:val="-2"/>
          <w:sz w:val="24"/>
          <w:szCs w:val="24"/>
          <w:lang w:val="la-Latn" w:eastAsia="it-IT"/>
        </w:rPr>
        <w:t>tanta potuit religio suadere deorum</w:t>
      </w:r>
      <w:r w:rsidRPr="0074069A">
        <w:rPr>
          <w:rFonts w:ascii="Arial" w:eastAsia="Times New Roman" w:hAnsi="Arial" w:cs="Arial"/>
          <w:spacing w:val="-2"/>
          <w:sz w:val="24"/>
          <w:szCs w:val="24"/>
          <w:lang w:eastAsia="it-IT"/>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w:t>
      </w:r>
      <w:r w:rsidRPr="0074069A">
        <w:rPr>
          <w:rFonts w:ascii="Arial" w:eastAsia="Times New Roman" w:hAnsi="Arial" w:cs="Arial"/>
          <w:spacing w:val="-2"/>
          <w:sz w:val="24"/>
          <w:szCs w:val="24"/>
          <w:lang w:eastAsia="it-IT"/>
        </w:rPr>
        <w:lastRenderedPageBreak/>
        <w:t>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7953D3D2"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“Non nominare il nome di Dio invano”: </w:t>
      </w:r>
      <w:r w:rsidRPr="0074069A">
        <w:rPr>
          <w:rFonts w:ascii="Arial" w:eastAsia="Times New Roman" w:hAnsi="Arial" w:cs="Arial"/>
          <w:bCs/>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74069A">
        <w:rPr>
          <w:rFonts w:ascii="Arial" w:eastAsia="Times New Roman" w:hAnsi="Arial" w:cs="Arial"/>
          <w:bCs/>
          <w:i/>
          <w:sz w:val="24"/>
          <w:szCs w:val="24"/>
          <w:lang w:eastAsia="it-IT"/>
        </w:rPr>
        <w:t>“Non nominare il nome di Dio invano”</w:t>
      </w:r>
      <w:r w:rsidRPr="0074069A">
        <w:rPr>
          <w:rFonts w:ascii="Arial" w:eastAsia="Times New Roman" w:hAnsi="Arial" w:cs="Arial"/>
          <w:bCs/>
          <w:sz w:val="24"/>
          <w:szCs w:val="24"/>
          <w:lang w:eastAsia="it-IT"/>
        </w:rPr>
        <w:t xml:space="preserve"> si riveste di questa speciale connotazione: non dire bene ciò che Dio non ha detto bene; non dire male ciò che Dio non ha detto male. Non chiamare male il bene e bene il male. Tutto il problema della giustizia sociale trova la sua soluzione in questo </w:t>
      </w:r>
      <w:r w:rsidRPr="0074069A">
        <w:rPr>
          <w:rFonts w:ascii="Arial" w:eastAsia="Times New Roman" w:hAnsi="Arial" w:cs="Arial"/>
          <w:bCs/>
          <w:sz w:val="24"/>
          <w:szCs w:val="24"/>
          <w:lang w:eastAsia="it-IT"/>
        </w:rPr>
        <w:lastRenderedPageBreak/>
        <w:t xml:space="preserve">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1FF21321" w14:textId="63461428"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“Ricordati del giorno di sabato per santificarlo”:</w:t>
      </w:r>
      <w:r w:rsidRPr="0074069A">
        <w:rPr>
          <w:rFonts w:ascii="Arial" w:eastAsia="Times New Roman" w:hAnsi="Arial" w:cs="Arial"/>
          <w:bCs/>
          <w:sz w:val="24"/>
          <w:szCs w:val="24"/>
          <w:lang w:eastAsia="it-IT"/>
        </w:rPr>
        <w:t xml:space="preserve"> Tutto è di Dio, perché tutto da Lui è stato fatto e creato. Anche il tempo è di Dio.</w:t>
      </w:r>
      <w:r>
        <w:rPr>
          <w:rFonts w:ascii="Arial" w:eastAsia="Times New Roman" w:hAnsi="Arial" w:cs="Arial"/>
          <w:bCs/>
          <w:sz w:val="24"/>
          <w:szCs w:val="24"/>
          <w:lang w:eastAsia="it-IT"/>
        </w:rPr>
        <w:t xml:space="preserve"> </w:t>
      </w:r>
      <w:r w:rsidRPr="0074069A">
        <w:rPr>
          <w:rFonts w:ascii="Arial" w:eastAsia="Times New Roman" w:hAnsi="Arial" w:cs="Arial"/>
          <w:bCs/>
          <w:sz w:val="24"/>
          <w:szCs w:val="24"/>
          <w:lang w:eastAsia="it-IT"/>
        </w:rPr>
        <w:t xml:space="preserve">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w:t>
      </w:r>
      <w:r w:rsidRPr="0074069A">
        <w:rPr>
          <w:rFonts w:ascii="Arial" w:eastAsia="Times New Roman" w:hAnsi="Arial" w:cs="Arial"/>
          <w:bCs/>
          <w:sz w:val="24"/>
          <w:szCs w:val="24"/>
          <w:lang w:eastAsia="it-IT"/>
        </w:rPr>
        <w:lastRenderedPageBreak/>
        <w:t>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4D4ABF0" w14:textId="77777777" w:rsidR="0074069A" w:rsidRPr="0074069A" w:rsidRDefault="0074069A" w:rsidP="0074069A">
      <w:pPr>
        <w:spacing w:after="120" w:line="240" w:lineRule="auto"/>
        <w:jc w:val="both"/>
        <w:rPr>
          <w:rFonts w:ascii="Arial" w:eastAsia="Times New Roman" w:hAnsi="Arial" w:cs="Arial"/>
          <w:bCs/>
          <w:spacing w:val="-2"/>
          <w:sz w:val="24"/>
          <w:szCs w:val="24"/>
          <w:lang w:eastAsia="it-IT"/>
        </w:rPr>
      </w:pPr>
      <w:r w:rsidRPr="0074069A">
        <w:rPr>
          <w:rFonts w:ascii="Arial" w:eastAsia="Times New Roman" w:hAnsi="Arial" w:cs="Arial"/>
          <w:bCs/>
          <w:i/>
          <w:spacing w:val="-2"/>
          <w:sz w:val="24"/>
          <w:szCs w:val="24"/>
          <w:lang w:eastAsia="it-IT"/>
        </w:rPr>
        <w:t xml:space="preserve">“Onora il padre e la madre”: </w:t>
      </w:r>
      <w:r w:rsidRPr="0074069A">
        <w:rPr>
          <w:rFonts w:ascii="Arial" w:eastAsia="Times New Roman" w:hAnsi="Arial" w:cs="Arial"/>
          <w:bCs/>
          <w:spacing w:val="-2"/>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74069A">
        <w:rPr>
          <w:rFonts w:ascii="Arial" w:eastAsia="Times New Roman" w:hAnsi="Arial" w:cs="Arial"/>
          <w:bCs/>
          <w:i/>
          <w:spacing w:val="-2"/>
          <w:sz w:val="24"/>
          <w:szCs w:val="24"/>
          <w:lang w:eastAsia="it-IT"/>
        </w:rPr>
        <w:t>“Onorare il padre e la madre”</w:t>
      </w:r>
      <w:r w:rsidRPr="0074069A">
        <w:rPr>
          <w:rFonts w:ascii="Arial" w:eastAsia="Times New Roman" w:hAnsi="Arial" w:cs="Arial"/>
          <w:bCs/>
          <w:spacing w:val="-2"/>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w:t>
      </w:r>
      <w:r w:rsidRPr="0074069A">
        <w:rPr>
          <w:rFonts w:ascii="Arial" w:eastAsia="Times New Roman" w:hAnsi="Arial" w:cs="Arial"/>
          <w:bCs/>
          <w:spacing w:val="-2"/>
          <w:sz w:val="24"/>
          <w:szCs w:val="24"/>
          <w:lang w:eastAsia="it-IT"/>
        </w:rPr>
        <w:lastRenderedPageBreak/>
        <w:t>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DD4CC97"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“Non uccidere”: </w:t>
      </w:r>
      <w:r w:rsidRPr="0074069A">
        <w:rPr>
          <w:rFonts w:ascii="Arial" w:eastAsia="Times New Roman" w:hAnsi="Arial" w:cs="Arial"/>
          <w:bCs/>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w:t>
      </w:r>
      <w:r w:rsidRPr="0074069A">
        <w:rPr>
          <w:rFonts w:ascii="Arial" w:eastAsia="Times New Roman" w:hAnsi="Arial" w:cs="Arial"/>
          <w:bCs/>
          <w:sz w:val="24"/>
          <w:szCs w:val="24"/>
          <w:lang w:eastAsia="it-IT"/>
        </w:rPr>
        <w:lastRenderedPageBreak/>
        <w:t xml:space="preserve">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37B96B63" w14:textId="77777777" w:rsidR="0074069A" w:rsidRPr="0074069A" w:rsidRDefault="0074069A" w:rsidP="0074069A">
      <w:pPr>
        <w:spacing w:after="120" w:line="240" w:lineRule="auto"/>
        <w:jc w:val="both"/>
        <w:rPr>
          <w:rFonts w:ascii="Arial" w:eastAsia="Times New Roman" w:hAnsi="Arial" w:cs="Arial"/>
          <w:sz w:val="24"/>
          <w:szCs w:val="24"/>
          <w:lang w:eastAsia="it-IT"/>
        </w:rPr>
      </w:pPr>
      <w:r w:rsidRPr="0074069A">
        <w:rPr>
          <w:rFonts w:ascii="Arial" w:eastAsia="Times New Roman" w:hAnsi="Arial" w:cs="Arial"/>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5F598716"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“Non commettere adulterio”: </w:t>
      </w:r>
      <w:r w:rsidRPr="0074069A">
        <w:rPr>
          <w:rFonts w:ascii="Arial" w:eastAsia="Times New Roman" w:hAnsi="Arial" w:cs="Arial"/>
          <w:bCs/>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w:t>
      </w:r>
      <w:r w:rsidRPr="0074069A">
        <w:rPr>
          <w:rFonts w:ascii="Arial" w:eastAsia="Times New Roman" w:hAnsi="Arial" w:cs="Arial"/>
          <w:bCs/>
          <w:sz w:val="24"/>
          <w:szCs w:val="24"/>
          <w:lang w:eastAsia="it-IT"/>
        </w:rPr>
        <w:lastRenderedPageBreak/>
        <w:t xml:space="preserve">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w:t>
      </w:r>
      <w:r w:rsidRPr="0074069A">
        <w:rPr>
          <w:rFonts w:ascii="Arial" w:eastAsia="Times New Roman" w:hAnsi="Arial" w:cs="Arial"/>
          <w:bCs/>
          <w:sz w:val="24"/>
          <w:szCs w:val="24"/>
          <w:lang w:eastAsia="it-IT"/>
        </w:rPr>
        <w:lastRenderedPageBreak/>
        <w:t xml:space="preserve">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8A033D5" w14:textId="5AB8988F"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“Non rubare”: </w:t>
      </w:r>
      <w:r w:rsidRPr="0074069A">
        <w:rPr>
          <w:rFonts w:ascii="Arial" w:eastAsia="Times New Roman" w:hAnsi="Arial" w:cs="Arial"/>
          <w:bCs/>
          <w:sz w:val="24"/>
          <w:szCs w:val="24"/>
          <w:lang w:eastAsia="it-IT"/>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Pr>
          <w:rFonts w:ascii="Arial" w:eastAsia="Times New Roman" w:hAnsi="Arial" w:cs="Arial"/>
          <w:bCs/>
          <w:sz w:val="24"/>
          <w:szCs w:val="24"/>
          <w:lang w:eastAsia="it-IT"/>
        </w:rPr>
        <w:t xml:space="preserve"> </w:t>
      </w:r>
    </w:p>
    <w:p w14:paraId="04F127E2" w14:textId="456B49D1" w:rsidR="0074069A" w:rsidRPr="0074069A" w:rsidRDefault="0074069A" w:rsidP="0074069A">
      <w:pPr>
        <w:spacing w:after="120" w:line="240" w:lineRule="auto"/>
        <w:jc w:val="both"/>
        <w:rPr>
          <w:rFonts w:ascii="Arial" w:eastAsia="Times New Roman" w:hAnsi="Arial" w:cs="Arial"/>
          <w:i/>
          <w:sz w:val="24"/>
          <w:szCs w:val="24"/>
          <w:lang w:eastAsia="it-IT"/>
        </w:rPr>
      </w:pPr>
      <w:r w:rsidRPr="0074069A">
        <w:rPr>
          <w:rFonts w:ascii="Arial" w:eastAsia="Times New Roman" w:hAnsi="Arial" w:cs="Arial"/>
          <w:sz w:val="24"/>
          <w:szCs w:val="24"/>
          <w:lang w:eastAsia="it-IT"/>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w:t>
      </w:r>
      <w:r w:rsidRPr="0074069A">
        <w:rPr>
          <w:rFonts w:ascii="Arial" w:eastAsia="Times New Roman" w:hAnsi="Arial" w:cs="Arial"/>
          <w:sz w:val="24"/>
          <w:szCs w:val="24"/>
          <w:lang w:eastAsia="it-IT"/>
        </w:rPr>
        <w:lastRenderedPageBreak/>
        <w:t xml:space="preserve">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812F0E" w:rsidRPr="0074069A">
        <w:rPr>
          <w:rFonts w:ascii="Arial" w:eastAsia="Times New Roman" w:hAnsi="Arial" w:cs="Arial"/>
          <w:sz w:val="24"/>
          <w:szCs w:val="24"/>
          <w:lang w:eastAsia="it-IT"/>
        </w:rPr>
        <w:t>delle macchinette</w:t>
      </w:r>
      <w:r w:rsidRPr="0074069A">
        <w:rPr>
          <w:rFonts w:ascii="Arial" w:eastAsia="Times New Roman" w:hAnsi="Arial" w:cs="Arial"/>
          <w:sz w:val="24"/>
          <w:szCs w:val="24"/>
          <w:lang w:eastAsia="it-IT"/>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w:t>
      </w:r>
      <w:r w:rsidRPr="0074069A">
        <w:rPr>
          <w:rFonts w:ascii="Arial" w:eastAsia="Times New Roman" w:hAnsi="Arial" w:cs="Arial"/>
          <w:sz w:val="24"/>
          <w:szCs w:val="24"/>
          <w:lang w:eastAsia="it-IT"/>
        </w:rPr>
        <w:lastRenderedPageBreak/>
        <w:t xml:space="preserve">noi stessi. Ognuno personalmente è obbligato ad osservarlo nella forma più scrupolosa. </w:t>
      </w:r>
    </w:p>
    <w:p w14:paraId="3293B0BD" w14:textId="3551A588"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“Non dire falsa testimonianza”:</w:t>
      </w:r>
      <w:r>
        <w:rPr>
          <w:rFonts w:ascii="Arial" w:eastAsia="Times New Roman" w:hAnsi="Arial" w:cs="Arial"/>
          <w:bCs/>
          <w:i/>
          <w:sz w:val="24"/>
          <w:szCs w:val="24"/>
          <w:lang w:eastAsia="it-IT"/>
        </w:rPr>
        <w:t xml:space="preserve"> </w:t>
      </w:r>
      <w:r w:rsidRPr="0074069A">
        <w:rPr>
          <w:rFonts w:ascii="Arial" w:eastAsia="Times New Roman" w:hAnsi="Arial" w:cs="Arial"/>
          <w:bCs/>
          <w:sz w:val="24"/>
          <w:szCs w:val="24"/>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812F0E" w:rsidRPr="0074069A">
        <w:rPr>
          <w:rFonts w:ascii="Arial" w:eastAsia="Times New Roman" w:hAnsi="Arial" w:cs="Arial"/>
          <w:bCs/>
          <w:sz w:val="24"/>
          <w:szCs w:val="24"/>
          <w:lang w:eastAsia="it-IT"/>
        </w:rPr>
        <w:t>un’alluvione</w:t>
      </w:r>
      <w:r w:rsidRPr="0074069A">
        <w:rPr>
          <w:rFonts w:ascii="Arial" w:eastAsia="Times New Roman" w:hAnsi="Arial" w:cs="Arial"/>
          <w:bCs/>
          <w:sz w:val="24"/>
          <w:szCs w:val="24"/>
          <w:lang w:eastAsia="it-IT"/>
        </w:rPr>
        <w:t xml:space="preserv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66F01FDE" w14:textId="77777777" w:rsidR="0074069A" w:rsidRPr="0074069A" w:rsidRDefault="0074069A" w:rsidP="0074069A">
      <w:pPr>
        <w:spacing w:after="120" w:line="240" w:lineRule="auto"/>
        <w:jc w:val="both"/>
        <w:rPr>
          <w:rFonts w:ascii="Arial" w:eastAsia="Times New Roman" w:hAnsi="Arial" w:cs="Arial"/>
          <w:spacing w:val="-2"/>
          <w:sz w:val="24"/>
          <w:szCs w:val="24"/>
          <w:lang w:eastAsia="it-IT"/>
        </w:rPr>
      </w:pPr>
      <w:r w:rsidRPr="0074069A">
        <w:rPr>
          <w:rFonts w:ascii="Arial" w:eastAsia="Times New Roman" w:hAnsi="Arial" w:cs="Arial"/>
          <w:sz w:val="24"/>
          <w:szCs w:val="24"/>
          <w:lang w:eastAsia="it-IT"/>
        </w:rPr>
        <w:t xml:space="preserve">Chi vuole rovinare un uomo non ha bisogno né di spada e né di altro. Basta una sola parola cattiva, maligna, malvagia, vana, non vera. È superfluo, dal </w:t>
      </w:r>
      <w:r w:rsidRPr="0074069A">
        <w:rPr>
          <w:rFonts w:ascii="Arial" w:eastAsia="Times New Roman" w:hAnsi="Arial" w:cs="Arial"/>
          <w:spacing w:val="-2"/>
          <w:sz w:val="24"/>
          <w:szCs w:val="24"/>
          <w:lang w:eastAsia="it-IT"/>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w:t>
      </w:r>
      <w:r w:rsidRPr="0074069A">
        <w:rPr>
          <w:rFonts w:ascii="Arial" w:eastAsia="Times New Roman" w:hAnsi="Arial" w:cs="Arial"/>
          <w:spacing w:val="-2"/>
          <w:sz w:val="24"/>
          <w:szCs w:val="24"/>
          <w:lang w:eastAsia="it-IT"/>
        </w:rPr>
        <w:lastRenderedPageBreak/>
        <w:t xml:space="preserve">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2503865B" w14:textId="77777777" w:rsidR="0074069A" w:rsidRPr="0074069A" w:rsidRDefault="0074069A" w:rsidP="0074069A">
      <w:pPr>
        <w:spacing w:after="120" w:line="240" w:lineRule="auto"/>
        <w:jc w:val="both"/>
        <w:rPr>
          <w:rFonts w:ascii="Arial" w:eastAsia="Times New Roman" w:hAnsi="Arial" w:cs="Arial"/>
          <w:i/>
          <w:sz w:val="24"/>
          <w:szCs w:val="24"/>
          <w:lang w:eastAsia="it-IT"/>
        </w:rPr>
      </w:pPr>
      <w:r w:rsidRPr="0074069A">
        <w:rPr>
          <w:rFonts w:ascii="Arial" w:eastAsia="Times New Roman" w:hAnsi="Arial" w:cs="Arial"/>
          <w:spacing w:val="-2"/>
          <w:sz w:val="24"/>
          <w:szCs w:val="24"/>
          <w:lang w:eastAsia="it-IT"/>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13460A75" w14:textId="77777777" w:rsidR="0074069A" w:rsidRPr="0074069A" w:rsidRDefault="0074069A" w:rsidP="0074069A">
      <w:pPr>
        <w:spacing w:after="120" w:line="240" w:lineRule="auto"/>
        <w:jc w:val="both"/>
        <w:rPr>
          <w:rFonts w:ascii="Arial" w:eastAsia="Times New Roman" w:hAnsi="Arial" w:cs="Arial"/>
          <w:bCs/>
          <w:sz w:val="24"/>
          <w:szCs w:val="24"/>
          <w:lang w:eastAsia="it-IT"/>
        </w:rPr>
      </w:pPr>
      <w:r w:rsidRPr="0074069A">
        <w:rPr>
          <w:rFonts w:ascii="Arial" w:eastAsia="Times New Roman" w:hAnsi="Arial" w:cs="Arial"/>
          <w:bCs/>
          <w:i/>
          <w:sz w:val="24"/>
          <w:szCs w:val="24"/>
          <w:lang w:eastAsia="it-IT"/>
        </w:rPr>
        <w:t xml:space="preserve">“Non desiderare la donna del tuo prossimo”; “Non desiderare ciò che appartiene al tuo prossimo”: </w:t>
      </w:r>
      <w:r w:rsidRPr="0074069A">
        <w:rPr>
          <w:rFonts w:ascii="Arial" w:eastAsia="Times New Roman" w:hAnsi="Arial" w:cs="Arial"/>
          <w:bCs/>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010BE33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cs="Arial"/>
          <w:sz w:val="24"/>
          <w:szCs w:val="24"/>
          <w:lang w:eastAsia="it-IT"/>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w:t>
      </w:r>
      <w:r w:rsidRPr="0074069A">
        <w:rPr>
          <w:rFonts w:ascii="Arial" w:eastAsia="Times New Roman" w:hAnsi="Arial" w:cs="Arial"/>
          <w:sz w:val="24"/>
          <w:szCs w:val="24"/>
          <w:lang w:eastAsia="it-IT"/>
        </w:rPr>
        <w:lastRenderedPageBreak/>
        <w:t xml:space="preserve">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74069A">
        <w:rPr>
          <w:rFonts w:ascii="Arial" w:eastAsia="Times New Roman" w:hAnsi="Arial"/>
          <w:sz w:val="24"/>
          <w:szCs w:val="24"/>
          <w:lang w:eastAsia="it-IT"/>
        </w:rPr>
        <w:t>I comandamenti sono la via della giustizia fondamentale da osservare, vivere verso Dio e verso l’uomo. Da questa giustizia fondamentale nasce la vita sulla terra: vita umana, vita sociale, vita politica, vita animale, vita della stessa materia.</w:t>
      </w:r>
    </w:p>
    <w:p w14:paraId="4018EE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178E1A4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Intrattabili: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4193A329" w14:textId="0239F0B5"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Disumani: la disumanità nasce dalla perdita della verità della propria natura. Avendo la natura umana perso la sua verità, essendosi vestita di ogni falsità,</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e menzogna, mai potrà agire dall’umanità, dovrà sempre agire dalla disumanità. La disumanità è sempre contro la vera umanità. La disumanità giunge alla </w:t>
      </w:r>
      <w:r w:rsidRPr="0074069A">
        <w:rPr>
          <w:rFonts w:ascii="Arial" w:eastAsia="Times New Roman" w:hAnsi="Arial"/>
          <w:bCs/>
          <w:sz w:val="24"/>
          <w:szCs w:val="24"/>
          <w:lang w:eastAsia="it-IT"/>
        </w:rPr>
        <w:lastRenderedPageBreak/>
        <w:t>distruzione della stessa umanità. Più la corruzione cresce e più cresce la disumanità. Ogni natura agisce secondo la propria natura.</w:t>
      </w:r>
    </w:p>
    <w:p w14:paraId="57E735A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traditori, sfrontati, accecati dall’orgoglio, amanti del piacere più che di Dio,</w:t>
      </w:r>
    </w:p>
    <w:p w14:paraId="5C025F1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62071F9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Traditori: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4653D81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Sfrontati: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1994F9D1" w14:textId="77E5DC18"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w:t>
      </w:r>
      <w:r>
        <w:rPr>
          <w:rFonts w:ascii="Arial" w:eastAsia="Times New Roman" w:hAnsi="Arial"/>
          <w:i/>
          <w:iCs/>
          <w:spacing w:val="-2"/>
          <w:position w:val="4"/>
          <w:sz w:val="24"/>
          <w:szCs w:val="24"/>
          <w:lang w:eastAsia="it-IT"/>
        </w:rPr>
        <w:t xml:space="preserve"> </w:t>
      </w:r>
    </w:p>
    <w:p w14:paraId="03408126" w14:textId="6328366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w:t>
      </w:r>
      <w:r w:rsidRPr="0074069A">
        <w:rPr>
          <w:rFonts w:ascii="Arial" w:eastAsia="Times New Roman" w:hAnsi="Arial"/>
          <w:i/>
          <w:iCs/>
          <w:spacing w:val="-2"/>
          <w:position w:val="4"/>
          <w:sz w:val="24"/>
          <w:szCs w:val="24"/>
          <w:lang w:eastAsia="it-IT"/>
        </w:rPr>
        <w:lastRenderedPageBreak/>
        <w:t>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Pr>
          <w:rFonts w:ascii="Arial" w:eastAsia="Times New Roman" w:hAnsi="Arial"/>
          <w:i/>
          <w:iCs/>
          <w:spacing w:val="-2"/>
          <w:position w:val="4"/>
          <w:sz w:val="24"/>
          <w:szCs w:val="24"/>
          <w:lang w:eastAsia="it-IT"/>
        </w:rPr>
        <w:t xml:space="preserve"> </w:t>
      </w:r>
    </w:p>
    <w:p w14:paraId="5CA747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186CECE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25C960DE" w14:textId="23018821"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w:t>
      </w:r>
      <w:r w:rsidRPr="0074069A">
        <w:rPr>
          <w:rFonts w:ascii="Arial" w:eastAsia="Times New Roman" w:hAnsi="Arial"/>
          <w:i/>
          <w:iCs/>
          <w:spacing w:val="-2"/>
          <w:position w:val="4"/>
          <w:sz w:val="24"/>
          <w:szCs w:val="24"/>
          <w:lang w:eastAsia="it-IT"/>
        </w:rPr>
        <w:lastRenderedPageBreak/>
        <w:t xml:space="preserve">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w:t>
      </w:r>
      <w:r w:rsidR="00812F0E"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3995DD4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45576C6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Accecati dall’orgoglio: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45E5687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CE512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AF8AD4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Guai a voi, scribi e farisei ipocriti, che chiudete il regno dei cieli davanti alla gente; di fatto non entrate voi, e non lasciate entrare nemmeno quelli che vogliono entrare. </w:t>
      </w:r>
    </w:p>
    <w:p w14:paraId="411C932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Guai a voi, scribi e farisei ipocriti, che percorrete il mare e la terra per fare un solo prosèlito e, quando lo è divenuto, lo rendete degno della Geènna due volte più di voi.</w:t>
      </w:r>
    </w:p>
    <w:p w14:paraId="0046EE0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w:t>
      </w:r>
      <w:r w:rsidRPr="0074069A">
        <w:rPr>
          <w:rFonts w:ascii="Arial" w:eastAsia="Times New Roman" w:hAnsi="Arial"/>
          <w:i/>
          <w:iCs/>
          <w:spacing w:val="-2"/>
          <w:position w:val="4"/>
          <w:sz w:val="24"/>
          <w:szCs w:val="24"/>
          <w:lang w:eastAsia="it-IT"/>
        </w:rPr>
        <w:lastRenderedPageBreak/>
        <w:t>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C2663BA" w14:textId="7CEDD840"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Guai a voi, scribi e farisei ipocriti, che pagate la decima sulla menta, sull’</w:t>
      </w:r>
      <w:r w:rsidR="00812F0E" w:rsidRPr="0074069A">
        <w:rPr>
          <w:rFonts w:ascii="Arial" w:eastAsia="Times New Roman" w:hAnsi="Arial"/>
          <w:i/>
          <w:iCs/>
          <w:spacing w:val="-2"/>
          <w:position w:val="4"/>
          <w:sz w:val="24"/>
          <w:szCs w:val="24"/>
          <w:lang w:eastAsia="it-IT"/>
        </w:rPr>
        <w:t>aneto</w:t>
      </w:r>
      <w:r w:rsidRPr="0074069A">
        <w:rPr>
          <w:rFonts w:ascii="Arial" w:eastAsia="Times New Roman" w:hAnsi="Arial"/>
          <w:i/>
          <w:iCs/>
          <w:spacing w:val="-2"/>
          <w:position w:val="4"/>
          <w:sz w:val="24"/>
          <w:szCs w:val="24"/>
          <w:lang w:eastAsia="it-IT"/>
        </w:rPr>
        <w:t xml:space="preserve"> e sul </w:t>
      </w:r>
      <w:r w:rsidR="00812F0E" w:rsidRPr="0074069A">
        <w:rPr>
          <w:rFonts w:ascii="Arial" w:eastAsia="Times New Roman" w:hAnsi="Arial"/>
          <w:i/>
          <w:iCs/>
          <w:spacing w:val="-2"/>
          <w:position w:val="4"/>
          <w:sz w:val="24"/>
          <w:szCs w:val="24"/>
          <w:lang w:eastAsia="it-IT"/>
        </w:rPr>
        <w:t>cumino</w:t>
      </w:r>
      <w:r w:rsidRPr="0074069A">
        <w:rPr>
          <w:rFonts w:ascii="Arial" w:eastAsia="Times New Roman" w:hAnsi="Arial"/>
          <w:i/>
          <w:iCs/>
          <w:spacing w:val="-2"/>
          <w:position w:val="4"/>
          <w:sz w:val="24"/>
          <w:szCs w:val="24"/>
          <w:lang w:eastAsia="it-IT"/>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7CCA09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03A077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D3E348D" w14:textId="4B8DFEF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avviene il cambiamento di natura, sempre avviene anche la cecità universale. Nessun</w:t>
      </w:r>
      <w:r w:rsidR="00812F0E">
        <w:rPr>
          <w:rFonts w:ascii="Arial" w:eastAsia="Times New Roman" w:hAnsi="Arial"/>
          <w:sz w:val="24"/>
          <w:szCs w:val="24"/>
          <w:lang w:eastAsia="it-IT"/>
        </w:rPr>
        <w:t>o</w:t>
      </w:r>
      <w:r w:rsidRPr="0074069A">
        <w:rPr>
          <w:rFonts w:ascii="Arial" w:eastAsia="Times New Roman" w:hAnsi="Arial"/>
          <w:sz w:val="24"/>
          <w:szCs w:val="24"/>
          <w:lang w:eastAsia="it-IT"/>
        </w:rPr>
        <w:t xml:space="preserve">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5673060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Amanti del piacere più che di Dio: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w:t>
      </w:r>
      <w:r w:rsidRPr="0074069A">
        <w:rPr>
          <w:rFonts w:ascii="Arial" w:eastAsia="Times New Roman" w:hAnsi="Arial"/>
          <w:bCs/>
          <w:sz w:val="24"/>
          <w:szCs w:val="24"/>
          <w:lang w:eastAsia="it-IT"/>
        </w:rPr>
        <w:lastRenderedPageBreak/>
        <w:t>nome e nello Spirito Santo si lasciamo fare nuove creature. Chi vuole che la natura ami le cose di Dio deve prima creare la natura nuova. Finché la natura rimane vecchia, sempre amerà le cose del diavolo.</w:t>
      </w:r>
    </w:p>
    <w:p w14:paraId="15BAF750"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gente che ha una religiosità solo apparente, ma ne disprezza la forza interiore. Guàrdati bene da costoro!</w:t>
      </w:r>
    </w:p>
    <w:p w14:paraId="40AE777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00296A3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Gente che ha una religiosità solo apparente: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4FDDA2D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BCF58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024726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7146510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Ma ne disprezza la forza interiore: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31A06C4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7267236E" w14:textId="75850721"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w:t>
      </w:r>
      <w:r w:rsidRPr="0074069A">
        <w:rPr>
          <w:rFonts w:ascii="Arial" w:eastAsia="Times New Roman" w:hAnsi="Arial"/>
          <w:i/>
          <w:iCs/>
          <w:spacing w:val="-2"/>
          <w:position w:val="4"/>
          <w:sz w:val="24"/>
          <w:szCs w:val="24"/>
          <w:lang w:eastAsia="it-IT"/>
        </w:rPr>
        <w:lastRenderedPageBreak/>
        <w:t>Signore, capi di Sòdoma; prestate orecchio all’insegnamento del nostro Dio, popolo di Gomorra!</w:t>
      </w:r>
    </w:p>
    <w:p w14:paraId="79C716E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65C6F4D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val="la-Latn" w:eastAsia="it-IT"/>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w:t>
      </w:r>
      <w:r w:rsidRPr="0074069A">
        <w:rPr>
          <w:rFonts w:ascii="Arial" w:eastAsia="Times New Roman" w:hAnsi="Arial"/>
          <w:i/>
          <w:iCs/>
          <w:spacing w:val="-2"/>
          <w:position w:val="4"/>
          <w:sz w:val="24"/>
          <w:szCs w:val="24"/>
          <w:lang w:eastAsia="it-IT"/>
        </w:rPr>
        <w:t xml:space="preserve">(2Tm 3,1-5). </w:t>
      </w:r>
    </w:p>
    <w:p w14:paraId="1CAB89E4" w14:textId="77777777" w:rsidR="0074069A" w:rsidRPr="0074069A" w:rsidRDefault="0074069A" w:rsidP="0074069A">
      <w:pPr>
        <w:spacing w:after="120" w:line="240" w:lineRule="auto"/>
        <w:ind w:left="567" w:right="567"/>
        <w:jc w:val="both"/>
        <w:rPr>
          <w:rFonts w:ascii="Greek" w:eastAsia="Times New Roman" w:hAnsi="Greek"/>
          <w:i/>
          <w:iCs/>
          <w:spacing w:val="-2"/>
          <w:position w:val="4"/>
          <w:sz w:val="24"/>
          <w:szCs w:val="24"/>
          <w:lang w:eastAsia="it-IT"/>
        </w:rPr>
      </w:pPr>
      <w:r w:rsidRPr="0074069A">
        <w:rPr>
          <w:rFonts w:ascii="Greek" w:eastAsia="Times New Roman" w:hAnsi="Greek" w:cs="Greek"/>
          <w:i/>
          <w:iCs/>
          <w:spacing w:val="-2"/>
          <w:position w:val="4"/>
          <w:sz w:val="24"/>
          <w:szCs w:val="24"/>
          <w:lang w:eastAsia="it-IT"/>
        </w:rPr>
        <w:t>Toàto d</w:t>
      </w:r>
      <w:r w:rsidRPr="0074069A">
        <w:rPr>
          <w:rFonts w:ascii="Greek" w:eastAsia="Times New Roman" w:hAnsi="Greek" w:cs="Greek"/>
          <w:i/>
          <w:iCs/>
          <w:spacing w:val="-2"/>
          <w:position w:val="4"/>
          <w:sz w:val="24"/>
          <w:szCs w:val="24"/>
          <w:lang w:val="el-GR" w:eastAsia="it-IT"/>
        </w:rPr>
        <w:t></w:t>
      </w:r>
      <w:r w:rsidRPr="0074069A">
        <w:rPr>
          <w:rFonts w:ascii="Greek" w:eastAsia="Times New Roman" w:hAnsi="Greek" w:cs="Greek"/>
          <w:i/>
          <w:iCs/>
          <w:spacing w:val="-2"/>
          <w:position w:val="4"/>
          <w:sz w:val="24"/>
          <w:szCs w:val="24"/>
          <w:lang w:eastAsia="it-IT"/>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74069A">
        <w:rPr>
          <w:rFonts w:ascii="Greek" w:eastAsia="Times New Roman" w:hAnsi="Greek" w:cs="Greek"/>
          <w:i/>
          <w:iCs/>
          <w:spacing w:val="-2"/>
          <w:position w:val="4"/>
          <w:sz w:val="24"/>
          <w:szCs w:val="24"/>
          <w:lang w:val="el-GR" w:eastAsia="it-IT"/>
        </w:rPr>
        <w:t></w:t>
      </w:r>
      <w:r w:rsidRPr="0074069A">
        <w:rPr>
          <w:rFonts w:ascii="Greek" w:eastAsia="Times New Roman" w:hAnsi="Greek" w:cs="Greek"/>
          <w:i/>
          <w:iCs/>
          <w:spacing w:val="-2"/>
          <w:position w:val="4"/>
          <w:sz w:val="24"/>
          <w:szCs w:val="24"/>
          <w:lang w:eastAsia="it-IT"/>
        </w:rPr>
        <w:t xml:space="preserve"> dÚnamin aÙtÁj ºrnhmšnoi: kaˆ toÚtouj ¢potršpou</w:t>
      </w:r>
      <w:r w:rsidRPr="0074069A">
        <w:rPr>
          <w:rFonts w:ascii="Greek" w:eastAsia="Times New Roman" w:hAnsi="Greek"/>
          <w:i/>
          <w:iCs/>
          <w:spacing w:val="-2"/>
          <w:position w:val="4"/>
          <w:sz w:val="24"/>
          <w:szCs w:val="24"/>
          <w:lang w:eastAsia="it-IT"/>
        </w:rPr>
        <w:t xml:space="preserve"> (2Tm 3,1-5). </w:t>
      </w:r>
    </w:p>
    <w:p w14:paraId="7BD5A2A0" w14:textId="217B435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Guàrdati bene da costoro: ecco cosa deve fare Timòteo. Lui si deve guardare da tutte queste persone. Ciò significa che gli ultimi tempi non sono quelli che verranno in un lontano futuro. Sono quelli che verranno oggi. </w:t>
      </w:r>
      <w:r w:rsidRPr="0074069A">
        <w:rPr>
          <w:rFonts w:ascii="Arial" w:eastAsia="Times New Roman" w:hAnsi="Arial"/>
          <w:bCs/>
          <w:i/>
          <w:iCs/>
          <w:sz w:val="24"/>
          <w:szCs w:val="24"/>
          <w:lang w:val="la-Latn" w:eastAsia="it-IT"/>
        </w:rPr>
        <w:t>Novissima</w:t>
      </w:r>
      <w:r w:rsidRPr="0074069A">
        <w:rPr>
          <w:rFonts w:ascii="Arial" w:eastAsia="Times New Roman" w:hAnsi="Arial"/>
          <w:bCs/>
          <w:sz w:val="24"/>
          <w:szCs w:val="24"/>
          <w:lang w:eastAsia="it-IT"/>
        </w:rPr>
        <w:t xml:space="preserve"> sono le ultimissime cose. Quelle che non sono accadute, ma che stanno per accadere. </w:t>
      </w:r>
      <w:r w:rsidRPr="0074069A">
        <w:rPr>
          <w:rFonts w:ascii="Arial" w:eastAsia="Times New Roman" w:hAnsi="Arial"/>
          <w:bCs/>
          <w:i/>
          <w:iCs/>
          <w:sz w:val="24"/>
          <w:szCs w:val="24"/>
          <w:lang w:val="la-Latn" w:eastAsia="it-IT"/>
        </w:rPr>
        <w:t>Nova</w:t>
      </w:r>
      <w:r w:rsidRPr="0074069A">
        <w:rPr>
          <w:rFonts w:ascii="Arial" w:eastAsia="Times New Roman" w:hAnsi="Arial"/>
          <w:bCs/>
          <w:sz w:val="24"/>
          <w:szCs w:val="24"/>
          <w:lang w:eastAsia="it-IT"/>
        </w:rPr>
        <w:t xml:space="preserve"> sono quelle accadute or ora. </w:t>
      </w:r>
      <w:r w:rsidRPr="0074069A">
        <w:rPr>
          <w:rFonts w:ascii="Arial" w:eastAsia="Times New Roman" w:hAnsi="Arial"/>
          <w:bCs/>
          <w:i/>
          <w:iCs/>
          <w:sz w:val="24"/>
          <w:szCs w:val="24"/>
          <w:lang w:val="la-Latn" w:eastAsia="it-IT"/>
        </w:rPr>
        <w:t>Novissima</w:t>
      </w:r>
      <w:r w:rsidRPr="0074069A">
        <w:rPr>
          <w:rFonts w:ascii="Arial" w:eastAsia="Times New Roman" w:hAnsi="Arial"/>
          <w:bCs/>
          <w:sz w:val="24"/>
          <w:szCs w:val="24"/>
          <w:lang w:eastAsia="it-IT"/>
        </w:rPr>
        <w:t xml:space="preserve"> quelle che stanno per accadere. Se leggiamo il capitolo VII del Libro del Siracide troveremo che </w:t>
      </w:r>
      <w:r w:rsidRPr="0074069A">
        <w:rPr>
          <w:rFonts w:ascii="Arial" w:eastAsia="Times New Roman" w:hAnsi="Arial"/>
          <w:bCs/>
          <w:i/>
          <w:iCs/>
          <w:sz w:val="24"/>
          <w:szCs w:val="24"/>
          <w:lang w:val="la-Latn" w:eastAsia="it-IT"/>
        </w:rPr>
        <w:t>novissima</w:t>
      </w:r>
      <w:r w:rsidRPr="0074069A">
        <w:rPr>
          <w:rFonts w:ascii="Arial" w:eastAsia="Times New Roman" w:hAnsi="Arial"/>
          <w:bCs/>
          <w:sz w:val="24"/>
          <w:szCs w:val="24"/>
          <w:lang w:eastAsia="it-IT"/>
        </w:rPr>
        <w:t xml:space="preserve"> sono i frutti di ogni azione da noi posta in essa. Leggiamo e comprenderemo: il prima che si semina produce un poi che è sempre raccolta. </w:t>
      </w:r>
      <w:r w:rsidRPr="0074069A">
        <w:rPr>
          <w:rFonts w:ascii="Arial" w:eastAsia="Times New Roman" w:hAnsi="Arial"/>
          <w:bCs/>
          <w:i/>
          <w:iCs/>
          <w:sz w:val="24"/>
          <w:szCs w:val="24"/>
          <w:lang w:val="la-Latn" w:eastAsia="it-IT"/>
        </w:rPr>
        <w:t>Novissima</w:t>
      </w:r>
      <w:r w:rsidRPr="0074069A">
        <w:rPr>
          <w:rFonts w:ascii="Arial" w:eastAsia="Times New Roman" w:hAnsi="Arial"/>
          <w:bCs/>
          <w:sz w:val="24"/>
          <w:szCs w:val="24"/>
          <w:lang w:eastAsia="it-IT"/>
        </w:rPr>
        <w:t xml:space="preserve"> è sempre la raccolta. Questa è la vera escatologia:</w:t>
      </w:r>
    </w:p>
    <w:p w14:paraId="4DCCDA2C" w14:textId="4C739162"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w:t>
      </w:r>
      <w:r w:rsidRPr="0074069A">
        <w:rPr>
          <w:rFonts w:ascii="Arial" w:eastAsia="Times New Roman" w:hAnsi="Arial"/>
          <w:i/>
          <w:iCs/>
          <w:spacing w:val="-2"/>
          <w:position w:val="4"/>
          <w:sz w:val="24"/>
          <w:szCs w:val="24"/>
          <w:lang w:eastAsia="it-IT"/>
        </w:rPr>
        <w:lastRenderedPageBreak/>
        <w:t>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6DAA22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val="la-Latn" w:eastAsia="it-IT"/>
        </w:rPr>
        <w:t>In omnibus operibus tuis memorare novissima tua et in aeternum non peccabis</w:t>
      </w:r>
      <w:r w:rsidRPr="0074069A">
        <w:rPr>
          <w:rFonts w:ascii="Arial" w:eastAsia="Times New Roman" w:hAnsi="Arial"/>
          <w:i/>
          <w:iCs/>
          <w:spacing w:val="-2"/>
          <w:position w:val="4"/>
          <w:sz w:val="24"/>
          <w:szCs w:val="24"/>
          <w:lang w:eastAsia="it-IT"/>
        </w:rPr>
        <w:t xml:space="preserve"> (Sir 7,40 </w:t>
      </w:r>
      <w:r w:rsidRPr="0074069A">
        <w:rPr>
          <w:rFonts w:ascii="Arial" w:eastAsia="Times New Roman" w:hAnsi="Arial"/>
          <w:i/>
          <w:iCs/>
          <w:spacing w:val="-2"/>
          <w:position w:val="4"/>
          <w:sz w:val="24"/>
          <w:szCs w:val="24"/>
          <w:lang w:val="la-Latn" w:eastAsia="it-IT"/>
        </w:rPr>
        <w:t>Vulgata</w:t>
      </w:r>
      <w:r w:rsidRPr="0074069A">
        <w:rPr>
          <w:rFonts w:ascii="Arial" w:eastAsia="Times New Roman" w:hAnsi="Arial"/>
          <w:i/>
          <w:iCs/>
          <w:spacing w:val="-2"/>
          <w:position w:val="4"/>
          <w:sz w:val="24"/>
          <w:szCs w:val="24"/>
          <w:lang w:eastAsia="it-IT"/>
        </w:rPr>
        <w:t>).</w:t>
      </w:r>
      <w:r w:rsidRPr="0074069A">
        <w:rPr>
          <w:rFonts w:ascii="Greek" w:eastAsia="Times New Roman" w:hAnsi="Greek"/>
          <w:i/>
          <w:iCs/>
          <w:spacing w:val="-2"/>
          <w:position w:val="4"/>
          <w:sz w:val="24"/>
          <w:szCs w:val="24"/>
          <w:lang w:eastAsia="it-IT"/>
        </w:rPr>
        <w:t xml:space="preserve"> </w:t>
      </w:r>
      <w:r w:rsidRPr="0074069A">
        <w:rPr>
          <w:rFonts w:ascii="Greek" w:eastAsia="Times New Roman" w:hAnsi="Greek" w:cs="Greek"/>
          <w:i/>
          <w:iCs/>
          <w:spacing w:val="-2"/>
          <w:position w:val="4"/>
          <w:sz w:val="24"/>
          <w:szCs w:val="24"/>
          <w:lang w:eastAsia="it-IT"/>
        </w:rPr>
        <w:t xml:space="preserve">™n p©si to‹j lÒgoij sou mimnÇskou t¦ œscat£ sou, kaˆ e„j tÕn a„îna oÙc ¡mart»seij. </w:t>
      </w:r>
      <w:r w:rsidRPr="0074069A">
        <w:rPr>
          <w:rFonts w:ascii="Arial" w:eastAsia="Times New Roman" w:hAnsi="Arial"/>
          <w:i/>
          <w:iCs/>
          <w:spacing w:val="-2"/>
          <w:position w:val="4"/>
          <w:sz w:val="24"/>
          <w:szCs w:val="24"/>
          <w:lang w:eastAsia="it-IT"/>
        </w:rPr>
        <w:t xml:space="preserve">(Sir 7,36). </w:t>
      </w:r>
    </w:p>
    <w:p w14:paraId="4C8C6A2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Fra questi vi sono alcuni che entrano nelle case e circuiscono certe donnette cariche di peccati, in balìa di passioni di ogni genere,</w:t>
      </w:r>
    </w:p>
    <w:p w14:paraId="41D1DAF3" w14:textId="1153A62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w:t>
      </w:r>
      <w:r w:rsidRPr="0074069A">
        <w:rPr>
          <w:rFonts w:ascii="Arial" w:eastAsia="Times New Roman" w:hAnsi="Arial"/>
          <w:sz w:val="24"/>
          <w:szCs w:val="24"/>
          <w:lang w:eastAsia="it-IT"/>
        </w:rPr>
        <w:lastRenderedPageBreak/>
        <w:t xml:space="preserve">che entrano </w:t>
      </w:r>
      <w:r w:rsidR="00812F0E" w:rsidRPr="0074069A">
        <w:rPr>
          <w:rFonts w:ascii="Arial" w:eastAsia="Times New Roman" w:hAnsi="Arial"/>
          <w:sz w:val="24"/>
          <w:szCs w:val="24"/>
          <w:lang w:eastAsia="it-IT"/>
        </w:rPr>
        <w:t>nelle case</w:t>
      </w:r>
      <w:r w:rsidRPr="0074069A">
        <w:rPr>
          <w:rFonts w:ascii="Arial" w:eastAsia="Times New Roman" w:hAnsi="Arial"/>
          <w:sz w:val="24"/>
          <w:szCs w:val="24"/>
          <w:lang w:eastAsia="it-IT"/>
        </w:rPr>
        <w:t xml:space="preserve"> e circuiscono certe donnette cariche di peccati, in balìa di passioni di ogni genere….</w:t>
      </w:r>
    </w:p>
    <w:p w14:paraId="2AC962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0ACB70D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sempre pronte a imparare, ma che non riescono mai a giungere alla conoscenza della verità.</w:t>
      </w:r>
    </w:p>
    <w:p w14:paraId="39B4D36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691EF473" w14:textId="104D151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w:t>
      </w:r>
      <w:r w:rsidRPr="0074069A">
        <w:rPr>
          <w:rFonts w:ascii="Arial" w:eastAsia="Times New Roman" w:hAnsi="Arial"/>
          <w:i/>
          <w:iCs/>
          <w:spacing w:val="-2"/>
          <w:position w:val="4"/>
          <w:sz w:val="24"/>
          <w:szCs w:val="24"/>
          <w:lang w:eastAsia="it-IT"/>
        </w:rPr>
        <w:lastRenderedPageBreak/>
        <w:t>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Pr>
          <w:rFonts w:ascii="Arial" w:eastAsia="Times New Roman" w:hAnsi="Arial"/>
          <w:i/>
          <w:iCs/>
          <w:spacing w:val="-2"/>
          <w:position w:val="4"/>
          <w:sz w:val="24"/>
          <w:szCs w:val="24"/>
          <w:lang w:eastAsia="it-IT"/>
        </w:rPr>
        <w:t xml:space="preserve"> </w:t>
      </w:r>
    </w:p>
    <w:p w14:paraId="6394DE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 vuole essere condotto alla verità, deve abbandonare la via del peccato, delle tenebre, delle ingiustizie, della trasgressione dei comandamenti, dei vizi, delle passioni, di tutto ciò che è male agli occhi del Signore. </w:t>
      </w:r>
    </w:p>
    <w:p w14:paraId="61251492"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Sull’esempio di Iannes e di Iambrès che si opposero a Mosè, anche costoro si oppongono alla verità: gente dalla mente corrotta e che non ha dato buona prova nella fede.</w:t>
      </w:r>
    </w:p>
    <w:p w14:paraId="6693083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è il dito di Dio che opera: </w:t>
      </w:r>
      <w:r w:rsidRPr="0074069A">
        <w:rPr>
          <w:rFonts w:ascii="Arial" w:eastAsia="Times New Roman" w:hAnsi="Arial"/>
          <w:i/>
          <w:iCs/>
          <w:sz w:val="24"/>
          <w:szCs w:val="24"/>
          <w:lang w:val="la-Latn" w:eastAsia="it-IT"/>
        </w:rPr>
        <w:t>Digitus Dei est hic</w:t>
      </w:r>
      <w:r w:rsidRPr="0074069A">
        <w:rPr>
          <w:rFonts w:ascii="Arial" w:eastAsia="Times New Roman" w:hAnsi="Arial"/>
          <w:sz w:val="24"/>
          <w:szCs w:val="24"/>
          <w:lang w:eastAsia="it-IT"/>
        </w:rPr>
        <w:t>. Tra il Testo Sacro e la tradizione Giudaica non vi è pertanto alcuna concordanza. Ecco tutto il Testo Sacro:</w:t>
      </w:r>
    </w:p>
    <w:p w14:paraId="31B01F3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CAB7CD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w:t>
      </w:r>
      <w:r w:rsidRPr="0074069A">
        <w:rPr>
          <w:rFonts w:ascii="Arial" w:eastAsia="Times New Roman" w:hAnsi="Arial"/>
          <w:i/>
          <w:iCs/>
          <w:spacing w:val="-2"/>
          <w:position w:val="4"/>
          <w:sz w:val="24"/>
          <w:szCs w:val="24"/>
          <w:lang w:eastAsia="it-IT"/>
        </w:rPr>
        <w:lastRenderedPageBreak/>
        <w:t>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9E2275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40C14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7E7BD29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F4B8F8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0CDF46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825DC7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F87EB9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C66E83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2E6407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6441C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w:t>
      </w:r>
      <w:r w:rsidRPr="0074069A">
        <w:rPr>
          <w:rFonts w:ascii="Arial" w:eastAsia="Times New Roman" w:hAnsi="Arial"/>
          <w:i/>
          <w:iCs/>
          <w:spacing w:val="-2"/>
          <w:position w:val="4"/>
          <w:sz w:val="24"/>
          <w:szCs w:val="24"/>
          <w:lang w:eastAsia="it-IT"/>
        </w:rPr>
        <w:lastRenderedPageBreak/>
        <w:t>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E16881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16EB11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E8CB30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6BD98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285736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4A95F8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0C2BCD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il Signore disse a Mosè: «Stendi la mano sulla terra d’Egitto per far venire le cavallette: assalgano la terra d’Egitto e divorino tutta l’erba </w:t>
      </w:r>
      <w:r w:rsidRPr="0074069A">
        <w:rPr>
          <w:rFonts w:ascii="Arial" w:eastAsia="Times New Roman" w:hAnsi="Arial"/>
          <w:i/>
          <w:iCs/>
          <w:spacing w:val="-2"/>
          <w:position w:val="4"/>
          <w:sz w:val="24"/>
          <w:szCs w:val="24"/>
          <w:lang w:eastAsia="it-IT"/>
        </w:rPr>
        <w:lastRenderedPageBreak/>
        <w:t>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9D2AB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41F793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1DF36F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Mosè annunciò: «Così dice il Signore: Verso la metà della notte io uscirò attraverso l’Egitto: morirà ogni primogenito nella terra d’Egitto, dal primogenito del faraone che siede sul trono fino al primogenito della </w:t>
      </w:r>
      <w:r w:rsidRPr="0074069A">
        <w:rPr>
          <w:rFonts w:ascii="Arial" w:eastAsia="Times New Roman" w:hAnsi="Arial"/>
          <w:i/>
          <w:iCs/>
          <w:spacing w:val="-2"/>
          <w:position w:val="4"/>
          <w:sz w:val="24"/>
          <w:szCs w:val="24"/>
          <w:lang w:eastAsia="it-IT"/>
        </w:rPr>
        <w:lastRenderedPageBreak/>
        <w:t xml:space="preserve">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B4CFD1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w:t>
      </w:r>
      <w:r w:rsidRPr="0074069A">
        <w:rPr>
          <w:rFonts w:ascii="Arial" w:eastAsia="Times New Roman" w:hAnsi="Arial"/>
          <w:i/>
          <w:iCs/>
          <w:spacing w:val="-2"/>
          <w:position w:val="4"/>
          <w:sz w:val="24"/>
          <w:szCs w:val="24"/>
          <w:lang w:eastAsia="it-IT"/>
        </w:rPr>
        <w:lastRenderedPageBreak/>
        <w:t>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397621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19B898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6F843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2D51EDE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3B21846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permanenza degli Israeliti in Egitto fu di quattrocentotrent’anni. Al termine dei quattrocentotrent’anni, proprio in quel giorno, tutte le schiere </w:t>
      </w:r>
      <w:r w:rsidRPr="0074069A">
        <w:rPr>
          <w:rFonts w:ascii="Arial" w:eastAsia="Times New Roman" w:hAnsi="Arial"/>
          <w:i/>
          <w:iCs/>
          <w:spacing w:val="-2"/>
          <w:position w:val="4"/>
          <w:sz w:val="24"/>
          <w:szCs w:val="24"/>
          <w:lang w:eastAsia="it-IT"/>
        </w:rPr>
        <w:lastRenderedPageBreak/>
        <w:t>del Signore uscirono dalla terra d’Egitto. Note di veglia fu questa per il Signore per farli uscire dalla terra d’Egitto. Questa sarà una notte di veglia in onore del Signore per tutti gli Israeliti, di generazione in generazione.</w:t>
      </w:r>
    </w:p>
    <w:p w14:paraId="0FE20F9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6E7C93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3C3872C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5C98670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w:t>
      </w:r>
      <w:r w:rsidRPr="0074069A">
        <w:rPr>
          <w:rFonts w:ascii="Arial" w:eastAsia="Times New Roman" w:hAnsi="Arial"/>
          <w:i/>
          <w:iCs/>
          <w:spacing w:val="-2"/>
          <w:position w:val="4"/>
          <w:sz w:val="24"/>
          <w:szCs w:val="24"/>
          <w:lang w:eastAsia="it-IT"/>
        </w:rPr>
        <w:lastRenderedPageBreak/>
        <w:t>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5DB65C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801C17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Così Iannes e Iambrès sono simbolo e figura di tutti coloro che si oppongono alla verità e di conseguenza si oppongono allo Spirito Santo.</w:t>
      </w:r>
    </w:p>
    <w:p w14:paraId="366895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6532A4F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w:t>
      </w:r>
      <w:r w:rsidRPr="0074069A">
        <w:rPr>
          <w:rFonts w:ascii="Arial" w:eastAsia="Times New Roman" w:hAnsi="Arial"/>
          <w:i/>
          <w:iCs/>
          <w:spacing w:val="-2"/>
          <w:position w:val="4"/>
          <w:sz w:val="24"/>
          <w:szCs w:val="24"/>
          <w:lang w:eastAsia="it-IT"/>
        </w:rPr>
        <w:lastRenderedPageBreak/>
        <w:t xml:space="preserve">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62EFAD6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1FDD78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In questo abisso ognuno di noi può cadere. Per questo ognuno è invitato dall’Apostolo Paolo a guardarsi da costoro. Le loro parole possono trarre in inganno e sempre sono tratti in inganno quanti sono vuoti di Spirito Santo. </w:t>
      </w:r>
    </w:p>
    <w:p w14:paraId="0E60012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Ma non andranno molto lontano, perché la loro stoltezza sarà manifesta a tutti, come lo fu la stoltezza di quei due.</w:t>
      </w:r>
    </w:p>
    <w:p w14:paraId="1418D57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17C1F4B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w:t>
      </w:r>
      <w:r w:rsidRPr="0074069A">
        <w:rPr>
          <w:rFonts w:ascii="Arial" w:eastAsia="Times New Roman" w:hAnsi="Arial"/>
          <w:i/>
          <w:iCs/>
          <w:spacing w:val="-2"/>
          <w:position w:val="4"/>
          <w:sz w:val="24"/>
          <w:szCs w:val="24"/>
          <w:lang w:eastAsia="it-IT"/>
        </w:rPr>
        <w:lastRenderedPageBreak/>
        <w:t xml:space="preserve">le porte, entrare nella città. Fuori i cani, i maghi, gli immorali, gli omicidi, gli idolatri e chiunque ama e pratica la menzogna! (Ap 22,10-15). </w:t>
      </w:r>
    </w:p>
    <w:p w14:paraId="06D6236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10</w:t>
      </w:r>
      <w:r w:rsidRPr="0074069A">
        <w:rPr>
          <w:rFonts w:ascii="Arial" w:eastAsia="Times New Roman" w:hAnsi="Arial"/>
          <w:b/>
          <w:sz w:val="24"/>
          <w:szCs w:val="24"/>
          <w:lang w:eastAsia="it-IT"/>
        </w:rPr>
        <w:t>Tu invece mi hai seguito da vicino nell’insegnamento, nel modo di vivere, nei progetti, nella fede, nella magnanimità, nella carità, nella pazienza,</w:t>
      </w:r>
    </w:p>
    <w:p w14:paraId="60197AEA" w14:textId="445860BB"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4C8D41F1" w14:textId="77777777" w:rsidR="0074069A" w:rsidRPr="0074069A" w:rsidRDefault="0074069A" w:rsidP="0074069A">
      <w:pPr>
        <w:spacing w:after="120" w:line="240" w:lineRule="auto"/>
        <w:ind w:left="567" w:right="567"/>
        <w:jc w:val="both"/>
        <w:rPr>
          <w:rFonts w:ascii="Arial" w:eastAsia="Times New Roman" w:hAnsi="Arial"/>
          <w:b/>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22799B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in cosa l’apostolo Paolo è stato vero modello per Timòteo: </w:t>
      </w:r>
    </w:p>
    <w:p w14:paraId="2440A8D2" w14:textId="66D0CB58"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4069A">
        <w:rPr>
          <w:rFonts w:ascii="Arial" w:eastAsia="Times New Roman" w:hAnsi="Arial"/>
          <w:bCs/>
          <w:sz w:val="24"/>
          <w:szCs w:val="24"/>
          <w:lang w:val="la-Latn" w:eastAsia="it-IT"/>
        </w:rPr>
        <w:t>Traditio sanae doctrinae.</w:t>
      </w:r>
      <w:r w:rsidRPr="0074069A">
        <w:rPr>
          <w:rFonts w:ascii="Arial" w:eastAsia="Times New Roman" w:hAnsi="Arial"/>
          <w:bCs/>
          <w:sz w:val="24"/>
          <w:szCs w:val="24"/>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w:t>
      </w:r>
      <w:r w:rsidR="00812F0E" w:rsidRPr="0074069A">
        <w:rPr>
          <w:rFonts w:ascii="Arial" w:eastAsia="Times New Roman" w:hAnsi="Arial"/>
          <w:bCs/>
          <w:sz w:val="24"/>
          <w:szCs w:val="24"/>
          <w:lang w:eastAsia="it-IT"/>
        </w:rPr>
        <w:t>sua volta</w:t>
      </w:r>
      <w:r w:rsidRPr="0074069A">
        <w:rPr>
          <w:rFonts w:ascii="Arial" w:eastAsia="Times New Roman" w:hAnsi="Arial"/>
          <w:bCs/>
          <w:sz w:val="24"/>
          <w:szCs w:val="24"/>
          <w:lang w:eastAsia="it-IT"/>
        </w:rPr>
        <w:t xml:space="preserve"> trasmetterlo ad altri Vescovi e ai credenti. </w:t>
      </w:r>
    </w:p>
    <w:p w14:paraId="5F9941A0" w14:textId="0F9800AD"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4069A">
        <w:rPr>
          <w:rFonts w:ascii="Arial" w:eastAsia="Times New Roman" w:hAnsi="Arial"/>
          <w:bCs/>
          <w:sz w:val="24"/>
          <w:szCs w:val="24"/>
          <w:lang w:val="la-Latn" w:eastAsia="it-IT"/>
        </w:rPr>
        <w:t>Traditio Evangelii o Traditio vitae</w:t>
      </w:r>
      <w:r w:rsidRPr="0074069A">
        <w:rPr>
          <w:rFonts w:ascii="Arial" w:eastAsia="Times New Roman" w:hAnsi="Arial"/>
          <w:bCs/>
          <w:sz w:val="24"/>
          <w:szCs w:val="24"/>
          <w:lang w:eastAsia="it-IT"/>
        </w:rPr>
        <w:t>. Se questa consegna non avviene, non solo il nostro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il nostro essere discepoli di Gesù è vano perché senza alcun frutto. Anche la nostra missione nella trasmissione del Vangelo è nulla. </w:t>
      </w:r>
    </w:p>
    <w:p w14:paraId="15777FF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Nei progetti: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w:t>
      </w:r>
      <w:r w:rsidRPr="0074069A">
        <w:rPr>
          <w:rFonts w:ascii="Arial" w:eastAsia="Times New Roman" w:hAnsi="Arial"/>
          <w:bCs/>
          <w:sz w:val="24"/>
          <w:szCs w:val="24"/>
          <w:lang w:eastAsia="it-IT"/>
        </w:rPr>
        <w:lastRenderedPageBreak/>
        <w:t xml:space="preserve">consegna allo Spirito Santo. Con queste due Tradizioni dinanzi a propri occhi Timòteo mai si fermerà nel suo ministero di evangelizzazione e mai partirà dal suo cuore. Sempre si lascerà governare dallo Spirito Santo. Il modello dell’abbandono lo conosce. </w:t>
      </w:r>
    </w:p>
    <w:p w14:paraId="24746B8A" w14:textId="2DD6F82F"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Nella fede:</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cosa è la fede per Paolo? La fede per l’Apostolo è prima di tutto fede nella purissima verità di Cristo Gesù. Lui sa a chi ha creduto. </w:t>
      </w:r>
      <w:r w:rsidRPr="0074069A">
        <w:rPr>
          <w:rFonts w:ascii="Arial" w:eastAsia="Times New Roman" w:hAnsi="Arial"/>
          <w:bCs/>
          <w:i/>
          <w:iCs/>
          <w:sz w:val="24"/>
          <w:szCs w:val="24"/>
          <w:lang w:val="la-Latn" w:eastAsia="it-IT"/>
        </w:rPr>
        <w:t>Scio cui credidi</w:t>
      </w:r>
      <w:r w:rsidRPr="0074069A">
        <w:rPr>
          <w:rFonts w:ascii="Arial" w:eastAsia="Times New Roman" w:hAnsi="Arial"/>
          <w:bCs/>
          <w:sz w:val="24"/>
          <w:szCs w:val="24"/>
          <w:lang w:val="la-Latn" w:eastAsia="it-IT"/>
        </w:rPr>
        <w:t>.</w:t>
      </w:r>
      <w:r w:rsidRPr="0074069A">
        <w:rPr>
          <w:rFonts w:ascii="Arial" w:eastAsia="Times New Roman" w:hAnsi="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4069A">
        <w:rPr>
          <w:rFonts w:ascii="Arial" w:eastAsia="Times New Roman" w:hAnsi="Arial"/>
          <w:bCs/>
          <w:sz w:val="24"/>
          <w:szCs w:val="24"/>
          <w:lang w:val="la-Latn" w:eastAsia="it-IT"/>
        </w:rPr>
        <w:t>Traditio Fidei o Traditio veritatis</w:t>
      </w:r>
      <w:r w:rsidRPr="0074069A">
        <w:rPr>
          <w:rFonts w:ascii="Arial" w:eastAsia="Times New Roman" w:hAnsi="Arial"/>
          <w:bCs/>
          <w:sz w:val="24"/>
          <w:szCs w:val="24"/>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214E53F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54F710FA" w14:textId="1CAD1684" w:rsidR="0074069A" w:rsidRPr="0074069A" w:rsidRDefault="0074069A" w:rsidP="0074069A">
      <w:pPr>
        <w:spacing w:after="120" w:line="240" w:lineRule="auto"/>
        <w:jc w:val="both"/>
        <w:rPr>
          <w:rFonts w:ascii="Arial" w:eastAsia="Times New Roman" w:hAnsi="Arial"/>
          <w:bCs/>
          <w:sz w:val="24"/>
          <w:szCs w:val="24"/>
          <w:lang w:val="fr-FR" w:eastAsia="it-IT"/>
        </w:rPr>
      </w:pPr>
      <w:r w:rsidRPr="0074069A">
        <w:rPr>
          <w:rFonts w:ascii="Arial" w:eastAsia="Times New Roman" w:hAnsi="Arial"/>
          <w:bCs/>
          <w:i/>
          <w:iCs/>
          <w:sz w:val="24"/>
          <w:szCs w:val="24"/>
          <w:lang w:eastAsia="it-IT"/>
        </w:rPr>
        <w:t xml:space="preserve">Per conto mio ben volentieri mi prodigherò, anzi consumerò me stesso per le vostre anime (2Cor 12,15). </w:t>
      </w:r>
      <w:r w:rsidRPr="0074069A">
        <w:rPr>
          <w:rFonts w:ascii="Arial" w:eastAsia="Times New Roman" w:hAnsi="Arial"/>
          <w:bCs/>
          <w:sz w:val="24"/>
          <w:szCs w:val="24"/>
          <w:lang w:val="la-Latn" w:eastAsia="it-IT"/>
        </w:rPr>
        <w:t>Ego autem libentissime inpendam et superinpendar ipse pro animabus vestris licet plus vos diligens minus diligar</w:t>
      </w:r>
      <w:r w:rsidRPr="0074069A">
        <w:rPr>
          <w:rFonts w:ascii="Arial" w:eastAsia="Times New Roman" w:hAnsi="Arial"/>
          <w:bCs/>
          <w:sz w:val="24"/>
          <w:szCs w:val="24"/>
          <w:lang w:val="fr-FR" w:eastAsia="it-IT"/>
        </w:rPr>
        <w:t xml:space="preserve"> (2Cor 12,15).</w:t>
      </w:r>
      <w:r>
        <w:rPr>
          <w:rFonts w:ascii="Arial" w:eastAsia="Times New Roman" w:hAnsi="Arial"/>
          <w:bCs/>
          <w:sz w:val="24"/>
          <w:szCs w:val="24"/>
          <w:lang w:val="fr-FR" w:eastAsia="it-IT"/>
        </w:rPr>
        <w:t xml:space="preserve"> </w:t>
      </w:r>
      <w:r w:rsidRPr="0074069A">
        <w:rPr>
          <w:rFonts w:ascii="Greek" w:eastAsia="Times New Roman" w:hAnsi="Greek" w:cs="Greek"/>
          <w:bCs/>
          <w:sz w:val="24"/>
          <w:szCs w:val="24"/>
          <w:lang w:val="fr-FR" w:eastAsia="it-IT"/>
        </w:rPr>
        <w:t>™gë d</w:t>
      </w:r>
      <w:r w:rsidRPr="0074069A">
        <w:rPr>
          <w:rFonts w:ascii="Greek" w:eastAsia="Times New Roman" w:hAnsi="Greek" w:cs="Greek"/>
          <w:bCs/>
          <w:sz w:val="24"/>
          <w:szCs w:val="24"/>
          <w:lang w:val="el-GR" w:eastAsia="it-IT"/>
        </w:rPr>
        <w:t></w:t>
      </w:r>
      <w:r w:rsidRPr="0074069A">
        <w:rPr>
          <w:rFonts w:ascii="Greek" w:eastAsia="Times New Roman" w:hAnsi="Greek" w:cs="Greek"/>
          <w:bCs/>
          <w:sz w:val="24"/>
          <w:szCs w:val="24"/>
          <w:lang w:val="fr-FR" w:eastAsia="it-IT"/>
        </w:rPr>
        <w:t xml:space="preserve"> ¼dista dapan»sw kaˆ ™kdapanhq»somai Øp</w:t>
      </w:r>
      <w:r w:rsidRPr="0074069A">
        <w:rPr>
          <w:rFonts w:ascii="Greek" w:eastAsia="Times New Roman" w:hAnsi="Greek" w:cs="Greek"/>
          <w:bCs/>
          <w:sz w:val="24"/>
          <w:szCs w:val="24"/>
          <w:lang w:val="el-GR" w:eastAsia="it-IT"/>
        </w:rPr>
        <w:t></w:t>
      </w:r>
      <w:r w:rsidRPr="0074069A">
        <w:rPr>
          <w:rFonts w:ascii="Greek" w:eastAsia="Times New Roman" w:hAnsi="Greek" w:cs="Greek"/>
          <w:bCs/>
          <w:sz w:val="24"/>
          <w:szCs w:val="24"/>
          <w:lang w:val="fr-FR" w:eastAsia="it-IT"/>
        </w:rPr>
        <w:t xml:space="preserve">r tîn yucîn Ømîn. e„ perissotšrwj Øm©j ¢gapî[n], Âsson ¢gapîmai; </w:t>
      </w:r>
      <w:r w:rsidRPr="0074069A">
        <w:rPr>
          <w:rFonts w:ascii="Arial" w:eastAsia="Times New Roman" w:hAnsi="Arial"/>
          <w:bCs/>
          <w:sz w:val="24"/>
          <w:szCs w:val="24"/>
          <w:lang w:val="fr-FR" w:eastAsia="it-IT"/>
        </w:rPr>
        <w:t xml:space="preserve">(2Cor 12,15). </w:t>
      </w:r>
    </w:p>
    <w:p w14:paraId="25532B2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Possiamo chiamare questa consegna </w:t>
      </w:r>
      <w:r w:rsidRPr="0074069A">
        <w:rPr>
          <w:rFonts w:ascii="Arial" w:eastAsia="Times New Roman" w:hAnsi="Arial"/>
          <w:bCs/>
          <w:sz w:val="24"/>
          <w:szCs w:val="24"/>
          <w:lang w:val="la-Latn" w:eastAsia="it-IT"/>
        </w:rPr>
        <w:t>Traditio cordis</w:t>
      </w:r>
      <w:r w:rsidRPr="0074069A">
        <w:rPr>
          <w:rFonts w:ascii="Arial" w:eastAsia="Times New Roman" w:hAnsi="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02AB32F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4069A">
        <w:rPr>
          <w:rFonts w:ascii="Arial" w:eastAsia="Times New Roman" w:hAnsi="Arial"/>
          <w:bCs/>
          <w:sz w:val="24"/>
          <w:szCs w:val="24"/>
          <w:lang w:val="la-Latn" w:eastAsia="it-IT"/>
        </w:rPr>
        <w:t>Traditio amoris salutis</w:t>
      </w:r>
      <w:r w:rsidRPr="0074069A">
        <w:rPr>
          <w:rFonts w:ascii="Arial" w:eastAsia="Times New Roman" w:hAnsi="Arial"/>
          <w:bCs/>
          <w:sz w:val="24"/>
          <w:szCs w:val="24"/>
          <w:lang w:eastAsia="it-IT"/>
        </w:rPr>
        <w:t xml:space="preserve">.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w:t>
      </w:r>
      <w:r w:rsidRPr="0074069A">
        <w:rPr>
          <w:rFonts w:ascii="Arial" w:eastAsia="Times New Roman" w:hAnsi="Arial"/>
          <w:bCs/>
          <w:sz w:val="24"/>
          <w:szCs w:val="24"/>
          <w:lang w:eastAsia="it-IT"/>
        </w:rPr>
        <w:lastRenderedPageBreak/>
        <w:t>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CCEDF4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Nella pazienza: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757C34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CEBD66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consegna possiamo chiamarla </w:t>
      </w:r>
      <w:r w:rsidRPr="0074069A">
        <w:rPr>
          <w:rFonts w:ascii="Arial" w:eastAsia="Times New Roman" w:hAnsi="Arial"/>
          <w:sz w:val="24"/>
          <w:szCs w:val="24"/>
          <w:lang w:val="la-Latn" w:eastAsia="it-IT"/>
        </w:rPr>
        <w:t>Traditio Martyrii</w:t>
      </w:r>
      <w:r w:rsidRPr="0074069A">
        <w:rPr>
          <w:rFonts w:ascii="Arial" w:eastAsia="Times New Roman" w:hAnsi="Arial"/>
          <w:sz w:val="24"/>
          <w:szCs w:val="24"/>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2E8D3C8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 xml:space="preserve">nelle persecuzioni, nelle sofferenze. Quali cose mi accaddero ad Antiòchia, a Icònio e a Listra! Quali persecuzioni ho sofferto! Ma da tutte mi ha liberato il Signore! </w:t>
      </w:r>
    </w:p>
    <w:p w14:paraId="7B5804D8" w14:textId="2AF862FF"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Timòteo ha seguito l’Apostolo Paolo condividendo con lui anche le persecuzioni e </w:t>
      </w:r>
      <w:r w:rsidR="00812F0E" w:rsidRPr="0074069A">
        <w:rPr>
          <w:rFonts w:ascii="Arial" w:eastAsia="Times New Roman" w:hAnsi="Arial"/>
          <w:sz w:val="24"/>
          <w:szCs w:val="24"/>
          <w:lang w:eastAsia="it-IT"/>
        </w:rPr>
        <w:t>le sofferenze</w:t>
      </w:r>
      <w:r w:rsidRPr="0074069A">
        <w:rPr>
          <w:rFonts w:ascii="Arial" w:eastAsia="Times New Roman" w:hAnsi="Arial"/>
          <w:sz w:val="24"/>
          <w:szCs w:val="24"/>
          <w:lang w:eastAsia="it-IT"/>
        </w:rPr>
        <w:t xml:space="preserve">. Ecco allora altre due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che lui riceve.</w:t>
      </w:r>
    </w:p>
    <w:p w14:paraId="7ABED1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4069A">
        <w:rPr>
          <w:rFonts w:ascii="Arial" w:eastAsia="Times New Roman" w:hAnsi="Arial"/>
          <w:sz w:val="24"/>
          <w:szCs w:val="24"/>
          <w:lang w:val="la-Latn" w:eastAsia="it-IT"/>
        </w:rPr>
        <w:t>Traditio crucis</w:t>
      </w:r>
      <w:r w:rsidRPr="0074069A">
        <w:rPr>
          <w:rFonts w:ascii="Arial" w:eastAsia="Times New Roman" w:hAnsi="Arial"/>
          <w:sz w:val="24"/>
          <w:szCs w:val="24"/>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057F83F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07F7512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35F159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Possiamo affermare che dal giorno in cui Cristo Gesù lo ha avvolto con la sua luce sulla via di Damasco, lui sempre ha vissuto con frutto la sua missione perché l’ha vissuta sempre all’ombra della grande persecuzione.</w:t>
      </w:r>
    </w:p>
    <w:p w14:paraId="07159B9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w:t>
      </w:r>
      <w:r w:rsidRPr="0074069A">
        <w:rPr>
          <w:rFonts w:ascii="Arial" w:eastAsia="Times New Roman" w:hAnsi="Arial"/>
          <w:bCs/>
          <w:sz w:val="24"/>
          <w:szCs w:val="24"/>
          <w:lang w:eastAsia="it-IT"/>
        </w:rPr>
        <w:lastRenderedPageBreak/>
        <w:t xml:space="preserve">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4069A">
        <w:rPr>
          <w:rFonts w:ascii="Arial" w:eastAsia="Times New Roman" w:hAnsi="Arial"/>
          <w:bCs/>
          <w:sz w:val="24"/>
          <w:szCs w:val="24"/>
          <w:lang w:val="la-Latn" w:eastAsia="it-IT"/>
        </w:rPr>
        <w:t>Traditio doloris</w:t>
      </w:r>
      <w:r w:rsidRPr="0074069A">
        <w:rPr>
          <w:rFonts w:ascii="Arial" w:eastAsia="Times New Roman" w:hAnsi="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4069A">
        <w:rPr>
          <w:rFonts w:ascii="Arial" w:eastAsia="Times New Roman" w:hAnsi="Arial"/>
          <w:bCs/>
          <w:sz w:val="24"/>
          <w:szCs w:val="24"/>
          <w:lang w:val="la-Latn" w:eastAsia="it-IT"/>
        </w:rPr>
        <w:t>“Traditio doloris”</w:t>
      </w:r>
      <w:r w:rsidRPr="0074069A">
        <w:rPr>
          <w:rFonts w:ascii="Arial" w:eastAsia="Times New Roman" w:hAnsi="Arial"/>
          <w:bCs/>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2FFE7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Paolo richiama alla memoria di Timòteo le sofferenze e le persecuzioni da Lui vissute ad Antiochia, a Icònio e a Listra. Ecco cosa è accaduto in queste città: </w:t>
      </w:r>
    </w:p>
    <w:p w14:paraId="0E5CF638"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Ad Antiòchia: </w:t>
      </w:r>
    </w:p>
    <w:p w14:paraId="1F5E84B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816D13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E6568F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379F10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Fratelli, figli della stirpe di Abramo, e quanti fra voi siete timorati di Dio, a noi è stata mandata la parola di questa salvezza. Gli abitanti di </w:t>
      </w:r>
      <w:r w:rsidRPr="0074069A">
        <w:rPr>
          <w:rFonts w:ascii="Arial" w:eastAsia="Times New Roman" w:hAnsi="Arial"/>
          <w:i/>
          <w:iCs/>
          <w:spacing w:val="-2"/>
          <w:position w:val="4"/>
          <w:sz w:val="24"/>
          <w:szCs w:val="24"/>
          <w:lang w:eastAsia="it-IT"/>
        </w:rPr>
        <w:lastRenderedPageBreak/>
        <w:t>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82167A6" w14:textId="7FBD7DB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49222A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2548F2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7A87619B"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 Icònio:</w:t>
      </w:r>
    </w:p>
    <w:p w14:paraId="36B8668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5B412B9E"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 Listra</w:t>
      </w:r>
    </w:p>
    <w:p w14:paraId="6E3334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3D73CB2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4069A">
        <w:rPr>
          <w:rFonts w:ascii="Arial" w:eastAsia="Times New Roman" w:hAnsi="Arial"/>
          <w:caps/>
          <w:sz w:val="24"/>
          <w:szCs w:val="24"/>
          <w:lang w:eastAsia="it-IT"/>
        </w:rPr>
        <w:t>è</w:t>
      </w:r>
      <w:r w:rsidRPr="0074069A">
        <w:rPr>
          <w:rFonts w:ascii="Arial" w:eastAsia="Times New Roman" w:hAnsi="Arial"/>
          <w:sz w:val="24"/>
          <w:szCs w:val="24"/>
          <w:lang w:eastAsia="it-IT"/>
        </w:rPr>
        <w:t xml:space="preserve"> il Servo sofferente fin dal primo giorno in cui ha visto la luce. Anzi fin dal primo giorno del suo concepimento. Anche questa è vera consegna: possiamo chiamarla: </w:t>
      </w:r>
      <w:r w:rsidRPr="0074069A">
        <w:rPr>
          <w:rFonts w:ascii="Arial" w:eastAsia="Times New Roman" w:hAnsi="Arial"/>
          <w:sz w:val="24"/>
          <w:szCs w:val="24"/>
          <w:lang w:val="la-Latn" w:eastAsia="it-IT"/>
        </w:rPr>
        <w:t>Traditio consolationis Domini</w:t>
      </w:r>
      <w:r w:rsidRPr="0074069A">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E449CF6"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E tutti quelli che vogliono rettamente vivere in Cristo Gesù saranno perseguitati.</w:t>
      </w:r>
    </w:p>
    <w:p w14:paraId="4946596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74069A">
        <w:rPr>
          <w:rFonts w:ascii="Arial" w:eastAsia="Times New Roman" w:hAnsi="Arial"/>
          <w:i/>
          <w:iCs/>
          <w:sz w:val="24"/>
          <w:szCs w:val="24"/>
          <w:lang w:eastAsia="it-IT"/>
        </w:rPr>
        <w:t>Tutti quelli che vogliono rettamente vivere per Cristo Gesù o per il suo Vangelo saranno perseguitati</w:t>
      </w:r>
      <w:r w:rsidRPr="0074069A">
        <w:rPr>
          <w:rFonts w:ascii="Arial" w:eastAsia="Times New Roman" w:hAnsi="Arial"/>
          <w:sz w:val="24"/>
          <w:szCs w:val="24"/>
          <w:lang w:eastAsia="it-IT"/>
        </w:rPr>
        <w:t>”. Dice invece: “</w:t>
      </w:r>
      <w:r w:rsidRPr="0074069A">
        <w:rPr>
          <w:rFonts w:ascii="Arial" w:eastAsia="Times New Roman" w:hAnsi="Arial"/>
          <w:i/>
          <w:iCs/>
          <w:sz w:val="24"/>
          <w:szCs w:val="24"/>
          <w:lang w:eastAsia="it-IT"/>
        </w:rPr>
        <w:t>Tutti quelli che vogliono rettamente vivere in Cristo Gesù saranno perseguitati</w:t>
      </w:r>
      <w:r w:rsidRPr="0074069A">
        <w:rPr>
          <w:rFonts w:ascii="Arial" w:eastAsia="Times New Roman" w:hAnsi="Arial"/>
          <w:sz w:val="24"/>
          <w:szCs w:val="24"/>
          <w:lang w:eastAsia="it-IT"/>
        </w:rPr>
        <w:t xml:space="preserve">”. Significa che la persecuzione non è per i missionari, cioè per quelli che vanno per terra e per mare ad annunciare il </w:t>
      </w:r>
      <w:r w:rsidRPr="0074069A">
        <w:rPr>
          <w:rFonts w:ascii="Arial" w:eastAsia="Times New Roman" w:hAnsi="Arial"/>
          <w:sz w:val="24"/>
          <w:szCs w:val="24"/>
          <w:lang w:eastAsia="it-IT"/>
        </w:rPr>
        <w:lastRenderedPageBreak/>
        <w:t>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2AE02A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74D962C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w:t>
      </w:r>
      <w:r w:rsidRPr="0074069A">
        <w:rPr>
          <w:rFonts w:ascii="Arial" w:eastAsia="Times New Roman" w:hAnsi="Arial"/>
          <w:i/>
          <w:iCs/>
          <w:spacing w:val="-2"/>
          <w:position w:val="4"/>
          <w:sz w:val="24"/>
          <w:szCs w:val="24"/>
          <w:lang w:eastAsia="it-IT"/>
        </w:rPr>
        <w:lastRenderedPageBreak/>
        <w:t xml:space="preserve">ricordo di virtù non solo ai giovani, ma anche alla grande maggioranza della nazione (2Mac 6,18-31). </w:t>
      </w:r>
    </w:p>
    <w:p w14:paraId="52B0891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876AB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B155C3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D7EDE1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71A7F0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E8820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757DE2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0F37E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859195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w:t>
      </w:r>
      <w:r w:rsidRPr="0074069A">
        <w:rPr>
          <w:rFonts w:ascii="Arial" w:eastAsia="Times New Roman" w:hAnsi="Arial"/>
          <w:i/>
          <w:iCs/>
          <w:spacing w:val="-2"/>
          <w:position w:val="4"/>
          <w:sz w:val="24"/>
          <w:szCs w:val="24"/>
          <w:lang w:eastAsia="it-IT"/>
        </w:rPr>
        <w:lastRenderedPageBreak/>
        <w:t>figli, anche la madre incontrò la morte. Ma sia sufficiente quanto abbiamo esposto circa i pasti sacrificali e le eccessive crudeltà (2Mac 7,1-42).</w:t>
      </w:r>
    </w:p>
    <w:p w14:paraId="1D2F323F" w14:textId="6C64728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Un</w:t>
      </w:r>
      <w:r>
        <w:rPr>
          <w:rFonts w:ascii="Arial" w:eastAsia="Times New Roman" w:hAnsi="Arial"/>
          <w:sz w:val="24"/>
          <w:szCs w:val="24"/>
          <w:lang w:eastAsia="it-IT"/>
        </w:rPr>
        <w:t xml:space="preserve"> </w:t>
      </w:r>
      <w:r w:rsidRPr="0074069A">
        <w:rPr>
          <w:rFonts w:ascii="Arial" w:eastAsia="Times New Roman" w:hAnsi="Arial"/>
          <w:sz w:val="24"/>
          <w:szCs w:val="24"/>
          <w:lang w:eastAsia="it-IT"/>
        </w:rPr>
        <w:t>altro esempio lo attingiamo dal Libro della Sapienza. La persecuzione è contro il giusto perché giusto, non perché è missionario della Legge. Lui vive nella Legge, osserva la Legge, viene perseguitato.</w:t>
      </w:r>
    </w:p>
    <w:p w14:paraId="36A76178" w14:textId="32128054"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4E53167A" w14:textId="2F9D6BA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(Sap 2,1-24). </w:t>
      </w:r>
    </w:p>
    <w:p w14:paraId="6492370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Ecco come il padre educa il figlio nel Libro del Siracide: lo esorta a prepararsi alla tentazione, che immancabilmente gli verrà.</w:t>
      </w:r>
    </w:p>
    <w:p w14:paraId="58554F1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5BC93A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Vita nel Vangelo e persecuzione sono una cosa sola, così come sono una cosa sola l’albero e i suoi rami, la vita e i suoi tralci. Senza persecuzione non c’è vita nel Vangelo, non c’è vita in Cristo. Cristo Gesù e la croce sono una cosa sola.</w:t>
      </w:r>
    </w:p>
    <w:p w14:paraId="51DE723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Ma i malvagi e gli impostori andranno sempre di male in peggio, ingannando gli altri e ingannati essi stessi.</w:t>
      </w:r>
    </w:p>
    <w:p w14:paraId="5DD1A6B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4EF58D6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w:t>
      </w:r>
      <w:r w:rsidRPr="0074069A">
        <w:rPr>
          <w:rFonts w:ascii="Arial" w:eastAsia="Times New Roman" w:hAnsi="Arial"/>
          <w:i/>
          <w:iCs/>
          <w:spacing w:val="-2"/>
          <w:position w:val="4"/>
          <w:sz w:val="24"/>
          <w:szCs w:val="24"/>
          <w:lang w:eastAsia="it-IT"/>
        </w:rPr>
        <w:lastRenderedPageBreak/>
        <w:t xml:space="preserve">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3D3F6B5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45067D5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25025E8D" w14:textId="0E54B85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6F1FDB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2,1-5). </w:t>
      </w:r>
    </w:p>
    <w:p w14:paraId="6C9E71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Malvagi ed empi più si consegnano alla malvagità e all’empietà e più attirano la morte sulle loro teste. Se non si convertiranno, la loro perdizione sarà eterna.</w:t>
      </w:r>
    </w:p>
    <w:p w14:paraId="1576160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lastRenderedPageBreak/>
        <w:t>14</w:t>
      </w:r>
      <w:r w:rsidRPr="0074069A">
        <w:rPr>
          <w:rFonts w:ascii="Arial" w:eastAsia="Times New Roman" w:hAnsi="Arial"/>
          <w:b/>
          <w:sz w:val="24"/>
          <w:szCs w:val="24"/>
          <w:lang w:eastAsia="it-IT"/>
        </w:rPr>
        <w:t>Tu però rimani saldo in quello che hai imparato e che credi fermamente. Conosci coloro da cui lo hai appreso</w:t>
      </w:r>
    </w:p>
    <w:p w14:paraId="6E38814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una forte esortazione dell’Apostolo Paolo a Timòteo: </w:t>
      </w:r>
      <w:r w:rsidRPr="0074069A">
        <w:rPr>
          <w:rFonts w:ascii="Arial" w:eastAsia="Times New Roman" w:hAnsi="Arial"/>
          <w:i/>
          <w:iCs/>
          <w:sz w:val="24"/>
          <w:szCs w:val="24"/>
          <w:lang w:eastAsia="it-IT"/>
        </w:rPr>
        <w:t>Tu però rimani saldo in quello che hai imparato e che credi fermamente</w:t>
      </w:r>
      <w:r w:rsidRPr="0074069A">
        <w:rPr>
          <w:rFonts w:ascii="Arial" w:eastAsia="Times New Roman" w:hAnsi="Arial"/>
          <w:sz w:val="24"/>
          <w:szCs w:val="24"/>
          <w:lang w:eastAsia="it-IT"/>
        </w:rPr>
        <w:t>. Timòteo ha imparato il Vangelo di Cristo Gesù. Ha imparato la scienza e la sapienza di Cristo. In questa scienza e sapienza deve rimanere saldo. Lui crede fermamente in Cristo e nel suo Vangelo e in questa fermezza di fede deve rimanere.</w:t>
      </w:r>
    </w:p>
    <w:p w14:paraId="08C486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76675ED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76AF4A1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3DBAD78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w:t>
      </w:r>
      <w:r w:rsidRPr="0074069A">
        <w:rPr>
          <w:rFonts w:ascii="Arial" w:eastAsia="Times New Roman" w:hAnsi="Arial"/>
          <w:i/>
          <w:iCs/>
          <w:spacing w:val="-2"/>
          <w:position w:val="4"/>
          <w:sz w:val="24"/>
          <w:szCs w:val="24"/>
          <w:lang w:eastAsia="it-IT"/>
        </w:rPr>
        <w:lastRenderedPageBreak/>
        <w:t>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43EB61A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380D6C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w:t>
      </w:r>
      <w:r w:rsidRPr="0074069A">
        <w:rPr>
          <w:rFonts w:ascii="Arial" w:eastAsia="Times New Roman" w:hAnsi="Arial"/>
          <w:i/>
          <w:iCs/>
          <w:spacing w:val="-2"/>
          <w:position w:val="4"/>
          <w:sz w:val="24"/>
          <w:szCs w:val="24"/>
          <w:lang w:eastAsia="it-IT"/>
        </w:rPr>
        <w:lastRenderedPageBreak/>
        <w:t>nostri nemici». Se ne andarono quindi dalla sua tenda e si recarono ai loro posti.</w:t>
      </w:r>
    </w:p>
    <w:p w14:paraId="7617A6B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cosa ogni credente in Cristo deve pensare: se io crollo nella fede, tutti coloro che hanno costruito sul mio fondamento crolleranno.</w:t>
      </w:r>
    </w:p>
    <w:p w14:paraId="0463C1A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e conosci le sacre Scritture fin dall’infanzia: queste possono istruirti per la salvezza, che si ottiene mediante la fede in Cristo Gesù.</w:t>
      </w:r>
    </w:p>
    <w:p w14:paraId="0208F13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2C1ACB1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1AEEBB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53AA74E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Queste possono istruiti per la salvezza: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4D53139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La salvezza si ottiene mediante la fede Cristo Gesù: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w:t>
      </w:r>
      <w:r w:rsidRPr="0074069A">
        <w:rPr>
          <w:rFonts w:ascii="Arial" w:eastAsia="Times New Roman" w:hAnsi="Arial"/>
          <w:bCs/>
          <w:sz w:val="24"/>
          <w:szCs w:val="24"/>
          <w:lang w:eastAsia="it-IT"/>
        </w:rPr>
        <w:lastRenderedPageBreak/>
        <w:t>fede è in Cristo, non solo la salvezza si ottiene mediante la fede in Cristo. La salvezza si compie tutta in Cristo, rimanendo noi tralci della vite vera che è Cristo. Ecco come l’Apostolo Paolo e l’Apostolo Giovanni rivelano questa verità:</w:t>
      </w:r>
    </w:p>
    <w:p w14:paraId="07243E23" w14:textId="66D7A269"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707EDD" w14:textId="0566A80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avete ricevuto il sigillo dello Spirito Santo che era stato promesso, il quale è caparra della nostra eredità, in attesa della completa redenzione di coloro che Dio si è acquistato a lode della sua gloria.</w:t>
      </w:r>
    </w:p>
    <w:p w14:paraId="3ABF95F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E8E89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C30BE9B" w14:textId="4F132DE2"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w:t>
      </w:r>
      <w:r w:rsidRPr="0074069A">
        <w:rPr>
          <w:rFonts w:ascii="Arial" w:eastAsia="Times New Roman" w:hAnsi="Arial"/>
          <w:i/>
          <w:iCs/>
          <w:spacing w:val="-2"/>
          <w:position w:val="4"/>
          <w:sz w:val="24"/>
          <w:szCs w:val="24"/>
          <w:lang w:eastAsia="it-IT"/>
        </w:rPr>
        <w:lastRenderedPageBreak/>
        <w:t>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50D05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F9A790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 xml:space="preserve">Tutta la Scrittura, ispirata da Dio, è anche utile per insegnare, convincere, correggere ed educare nella giustizia, </w:t>
      </w:r>
    </w:p>
    <w:p w14:paraId="542262C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4634469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Prima verità: Tutta la Scrittura, ispirata da Dio, è anche utile per insegnare: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5E84973F" w14:textId="4820CD65"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 xml:space="preserve">Seconda verità: convincere: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812F0E" w:rsidRPr="0074069A">
        <w:rPr>
          <w:rFonts w:ascii="Arial" w:eastAsia="Times New Roman" w:hAnsi="Arial"/>
          <w:bCs/>
          <w:sz w:val="24"/>
          <w:szCs w:val="24"/>
          <w:lang w:eastAsia="it-IT"/>
        </w:rPr>
        <w:t>della ricerca</w:t>
      </w:r>
      <w:r w:rsidRPr="0074069A">
        <w:rPr>
          <w:rFonts w:ascii="Arial" w:eastAsia="Times New Roman" w:hAnsi="Arial"/>
          <w:bCs/>
          <w:sz w:val="24"/>
          <w:szCs w:val="24"/>
          <w:lang w:eastAsia="it-IT"/>
        </w:rPr>
        <w:t xml:space="preserve">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1FAB32E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5CD0B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w:t>
      </w:r>
      <w:r w:rsidRPr="0074069A">
        <w:rPr>
          <w:rFonts w:ascii="Arial" w:eastAsia="Times New Roman" w:hAnsi="Arial"/>
          <w:i/>
          <w:iCs/>
          <w:spacing w:val="-2"/>
          <w:position w:val="4"/>
          <w:sz w:val="24"/>
          <w:szCs w:val="24"/>
          <w:lang w:eastAsia="it-IT"/>
        </w:rPr>
        <w:lastRenderedPageBreak/>
        <w:t>lo adorano devono adorare in spirito e verità». Gli rispose la donna: «So che deve venire il Messia, chiamato Cristo: quando egli verrà, ci annuncerà ogni cosa». Le dice Gesù: «Sono io, che parlo con te» (Gv 4,1-26).</w:t>
      </w:r>
    </w:p>
    <w:p w14:paraId="263E4AA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EC36BE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A1002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33C79B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216F29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5658E2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240A81D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42233C7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5CD37FA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Terza verità: correggere: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w:t>
      </w:r>
      <w:r w:rsidRPr="0074069A">
        <w:rPr>
          <w:rFonts w:ascii="Arial" w:eastAsia="Times New Roman" w:hAnsi="Arial"/>
          <w:bCs/>
          <w:sz w:val="24"/>
          <w:szCs w:val="24"/>
          <w:lang w:eastAsia="it-IT"/>
        </w:rPr>
        <w:lastRenderedPageBreak/>
        <w:t>tutti. Ecco ora due correzioni: una dell’Apostolo Giacomo e una della Lettera agli Ebrei:</w:t>
      </w:r>
    </w:p>
    <w:p w14:paraId="38D48B5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CF1B35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6F79CF5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2F1357E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14200DF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w:t>
      </w:r>
      <w:r w:rsidRPr="0074069A">
        <w:rPr>
          <w:rFonts w:ascii="Arial" w:eastAsia="Times New Roman" w:hAnsi="Arial"/>
          <w:i/>
          <w:iCs/>
          <w:spacing w:val="-2"/>
          <w:position w:val="4"/>
          <w:sz w:val="24"/>
          <w:szCs w:val="24"/>
          <w:lang w:eastAsia="it-IT"/>
        </w:rPr>
        <w:lastRenderedPageBreak/>
        <w:t>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2CC4766D" w14:textId="39B2153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5,1-20). </w:t>
      </w:r>
    </w:p>
    <w:p w14:paraId="0800083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04471C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719D57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751F109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43CC734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15705A5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Quarta verità: educare nella giustizia: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1245AD3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w:t>
      </w:r>
      <w:r w:rsidRPr="0074069A">
        <w:rPr>
          <w:rFonts w:ascii="Arial" w:eastAsia="Times New Roman" w:hAnsi="Arial"/>
          <w:i/>
          <w:iCs/>
          <w:spacing w:val="-2"/>
          <w:position w:val="4"/>
          <w:sz w:val="24"/>
          <w:szCs w:val="24"/>
          <w:lang w:eastAsia="it-IT"/>
        </w:rPr>
        <w:lastRenderedPageBreak/>
        <w:t>«Facciamo il male perché ne venga il bene»; essi ci calunniano ed è giusto che siano condannati.</w:t>
      </w:r>
    </w:p>
    <w:p w14:paraId="1613F8D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173F32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E76527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C460A4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3604187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562C21B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17</w:t>
      </w:r>
      <w:r w:rsidRPr="0074069A">
        <w:rPr>
          <w:rFonts w:ascii="Arial" w:eastAsia="Times New Roman" w:hAnsi="Arial"/>
          <w:b/>
          <w:sz w:val="24"/>
          <w:szCs w:val="24"/>
          <w:lang w:eastAsia="it-IT"/>
        </w:rPr>
        <w:t>perché l’uomo di Dio sia completo e ben preparato per ogni opera buona.</w:t>
      </w:r>
    </w:p>
    <w:p w14:paraId="76164D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 cosa serve la conoscenza della Scrittura nella quale è rivelata la vera, la sola, la sola vera giustizia di Dio che è Cristo Gesù: </w:t>
      </w:r>
      <w:r w:rsidRPr="0074069A">
        <w:rPr>
          <w:rFonts w:ascii="Arial" w:eastAsia="Times New Roman" w:hAnsi="Arial"/>
          <w:i/>
          <w:iCs/>
          <w:sz w:val="24"/>
          <w:szCs w:val="24"/>
          <w:lang w:eastAsia="it-IT"/>
        </w:rPr>
        <w:t>perché l’uomo di Dio sia completo e ben preparato per ogni opera buona</w:t>
      </w:r>
      <w:r w:rsidRPr="0074069A">
        <w:rPr>
          <w:rFonts w:ascii="Arial" w:eastAsia="Times New Roman" w:hAnsi="Arial"/>
          <w:sz w:val="24"/>
          <w:szCs w:val="24"/>
          <w:lang w:eastAsia="it-IT"/>
        </w:rPr>
        <w:t xml:space="preserve">. Qual è l’opera buona che l’uomo </w:t>
      </w:r>
      <w:r w:rsidRPr="0074069A">
        <w:rPr>
          <w:rFonts w:ascii="Arial" w:eastAsia="Times New Roman" w:hAnsi="Arial"/>
          <w:sz w:val="24"/>
          <w:szCs w:val="24"/>
          <w:lang w:eastAsia="it-IT"/>
        </w:rPr>
        <w:lastRenderedPageBreak/>
        <w:t>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509721A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vi dico infatti: se la vostra giustizia non supererà quella degli scribi e dei farisei, non entrerete nel regno dei cieli.</w:t>
      </w:r>
    </w:p>
    <w:p w14:paraId="50F2B8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8B569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E84A09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11279C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D5CF5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7FD12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2F86FCB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899B9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C6EF04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7044F7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7B68B43C" w14:textId="77777777" w:rsidR="0074069A" w:rsidRPr="0074069A" w:rsidRDefault="0074069A" w:rsidP="0074069A">
      <w:pPr>
        <w:spacing w:after="120" w:line="240" w:lineRule="auto"/>
        <w:jc w:val="both"/>
        <w:rPr>
          <w:rFonts w:ascii="Arial" w:eastAsia="Times New Roman" w:hAnsi="Arial"/>
          <w:sz w:val="24"/>
          <w:szCs w:val="24"/>
          <w:lang w:eastAsia="it-IT"/>
        </w:rPr>
      </w:pPr>
    </w:p>
    <w:p w14:paraId="7AD74A52" w14:textId="77777777" w:rsidR="0074069A" w:rsidRPr="0074069A" w:rsidRDefault="0074069A" w:rsidP="0074069A">
      <w:pPr>
        <w:keepNext/>
        <w:spacing w:after="120" w:line="240" w:lineRule="auto"/>
        <w:jc w:val="both"/>
        <w:outlineLvl w:val="2"/>
        <w:rPr>
          <w:rFonts w:ascii="Arial" w:eastAsia="Times New Roman" w:hAnsi="Arial"/>
          <w:b/>
          <w:sz w:val="28"/>
          <w:szCs w:val="20"/>
          <w:lang w:eastAsia="it-IT"/>
        </w:rPr>
      </w:pPr>
      <w:bookmarkStart w:id="247" w:name="_Toc192772025"/>
      <w:r w:rsidRPr="0074069A">
        <w:rPr>
          <w:rFonts w:ascii="Arial" w:eastAsia="Times New Roman" w:hAnsi="Arial"/>
          <w:b/>
          <w:sz w:val="28"/>
          <w:szCs w:val="20"/>
          <w:lang w:eastAsia="it-IT"/>
        </w:rPr>
        <w:t>SECONDA TIMOTEO IV</w:t>
      </w:r>
      <w:bookmarkEnd w:id="247"/>
    </w:p>
    <w:p w14:paraId="304B149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Ti scongiuro davanti a Dio e a Cristo Gesù, che verrà a giudicare i vivi e i morti, per la sua manifestazione e il suo regno: annuncia la Parola, insisti al momento opportuno e non opportuno, ammonisci, rimprovera, </w:t>
      </w:r>
      <w:r w:rsidRPr="0074069A">
        <w:rPr>
          <w:rFonts w:ascii="Arial" w:eastAsia="Times New Roman" w:hAnsi="Arial"/>
          <w:i/>
          <w:iCs/>
          <w:spacing w:val="-2"/>
          <w:position w:val="4"/>
          <w:sz w:val="24"/>
          <w:szCs w:val="24"/>
          <w:lang w:eastAsia="it-IT"/>
        </w:rPr>
        <w:lastRenderedPageBreak/>
        <w:t>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B62A95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23086F4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15A2323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0A6C40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Saluta Prisca e Aquila e la famiglia di Onesìforo. Erasto è rimasto a Corinto; Tròfimo l’ho lasciato ammalato a Mileto. Affréttati a venire prima dell’inverno. Ti salutano Eubùlo, Pudènte, Lino, Claudia e tutti i fratelli.</w:t>
      </w:r>
    </w:p>
    <w:p w14:paraId="75E583B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sia con il tuo spirito. La grazia sia con voi!</w:t>
      </w:r>
    </w:p>
    <w:p w14:paraId="00FAC6C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w:t>
      </w:r>
      <w:r w:rsidRPr="0074069A">
        <w:rPr>
          <w:rFonts w:ascii="Arial" w:eastAsia="Times New Roman" w:hAnsi="Arial"/>
          <w:b/>
          <w:sz w:val="24"/>
          <w:szCs w:val="24"/>
          <w:lang w:eastAsia="it-IT"/>
        </w:rPr>
        <w:t>Ti scongiuro davanti a Dio e a Cristo Gesù, che verrà a giudicare i vivi e i morti, per la sua manifestazione e il suo regno:</w:t>
      </w:r>
    </w:p>
    <w:p w14:paraId="2FA82B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Scongiurare è la forma più alta di richiesta che si possa rivolgere ad un uomo. </w:t>
      </w:r>
    </w:p>
    <w:p w14:paraId="619B1AE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w:t>
      </w:r>
      <w:r w:rsidRPr="0074069A">
        <w:rPr>
          <w:rFonts w:ascii="Arial" w:eastAsia="Times New Roman" w:hAnsi="Arial"/>
          <w:i/>
          <w:iCs/>
          <w:spacing w:val="-2"/>
          <w:position w:val="4"/>
          <w:sz w:val="24"/>
          <w:szCs w:val="24"/>
          <w:lang w:eastAsia="it-IT"/>
        </w:rPr>
        <w:lastRenderedPageBreak/>
        <w:t xml:space="preserve">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1664307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1CA39F2B" w14:textId="67F03286"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w:t>
      </w:r>
      <w:r w:rsidR="00812F0E" w:rsidRPr="0074069A">
        <w:rPr>
          <w:rFonts w:ascii="Arial" w:eastAsia="Times New Roman" w:hAnsi="Arial"/>
          <w:i/>
          <w:iCs/>
          <w:spacing w:val="-2"/>
          <w:position w:val="4"/>
          <w:sz w:val="24"/>
          <w:szCs w:val="24"/>
          <w:lang w:eastAsia="it-IT"/>
        </w:rPr>
        <w:t>perché</w:t>
      </w:r>
      <w:r w:rsidRPr="0074069A">
        <w:rPr>
          <w:rFonts w:ascii="Arial" w:eastAsia="Times New Roman" w:hAnsi="Arial"/>
          <w:i/>
          <w:iCs/>
          <w:spacing w:val="-2"/>
          <w:position w:val="4"/>
          <w:sz w:val="24"/>
          <w:szCs w:val="24"/>
          <w:lang w:eastAsia="it-IT"/>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w:t>
      </w:r>
      <w:r w:rsidRPr="0074069A">
        <w:rPr>
          <w:rFonts w:ascii="Arial" w:eastAsia="Times New Roman" w:hAnsi="Arial"/>
          <w:i/>
          <w:iCs/>
          <w:spacing w:val="-2"/>
          <w:position w:val="4"/>
          <w:sz w:val="24"/>
          <w:szCs w:val="24"/>
          <w:lang w:eastAsia="it-IT"/>
        </w:rPr>
        <w:lastRenderedPageBreak/>
        <w:t xml:space="preserve">gran voce disse: "Che hai tu in comune con me, Gesù, Figlio del Dio altissimo? Ti scongiuro, in nome di Dio, non tormentarmi!" (Mc 5, 7). </w:t>
      </w:r>
    </w:p>
    <w:p w14:paraId="4C1E03F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68B28A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13A31CD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w:t>
      </w:r>
      <w:r w:rsidRPr="0074069A">
        <w:rPr>
          <w:rFonts w:ascii="Arial" w:eastAsia="Times New Roman" w:hAnsi="Arial"/>
          <w:b/>
          <w:sz w:val="24"/>
          <w:szCs w:val="24"/>
          <w:lang w:eastAsia="it-IT"/>
        </w:rPr>
        <w:t>annuncia la Parola, insisti al momento opportuno e non opportuno, ammonisci, rimprovera, esorta con ogni magnanimità e insegnamento.</w:t>
      </w:r>
    </w:p>
    <w:p w14:paraId="7395D78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gli obblighi di Timòteo. Essi vanno tutti osservati. Nessuno va tralasciato.</w:t>
      </w:r>
    </w:p>
    <w:p w14:paraId="5679CF6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Primo obbligo: Timòteo dovrà annunciare la Parola.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w:t>
      </w:r>
      <w:r w:rsidRPr="0074069A">
        <w:rPr>
          <w:rFonts w:ascii="Arial" w:eastAsia="Times New Roman" w:hAnsi="Arial"/>
          <w:bCs/>
          <w:sz w:val="24"/>
          <w:szCs w:val="24"/>
          <w:lang w:eastAsia="it-IT"/>
        </w:rPr>
        <w:lastRenderedPageBreak/>
        <w:t xml:space="preserve">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1A15696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Secondo obbligo: insisti al momento opportuno e non opportuno: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427A1C0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Ecco ora un esempio di momento opportuno: è il dialogo con Nicodemo. </w:t>
      </w:r>
    </w:p>
    <w:p w14:paraId="61919FB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AAA11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960791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512D14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74069A">
        <w:rPr>
          <w:rFonts w:ascii="Arial" w:eastAsia="Times New Roman" w:hAnsi="Arial"/>
          <w:i/>
          <w:iCs/>
          <w:spacing w:val="-2"/>
          <w:position w:val="4"/>
          <w:sz w:val="24"/>
          <w:szCs w:val="24"/>
          <w:lang w:eastAsia="it-IT"/>
        </w:rPr>
        <w:lastRenderedPageBreak/>
        <w:t xml:space="preserve">condannato; ma chi non crede è già stato condannato, perché non ha creduto nel nome dell’unigenito Figlio di Dio. </w:t>
      </w:r>
    </w:p>
    <w:p w14:paraId="1DF394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48712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ora un momento non opportuno perché di totale ostilità. Gesù prima crea l’occasione e poi annuncia la Parola:</w:t>
      </w:r>
    </w:p>
    <w:p w14:paraId="6CEC07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5E8711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1479D8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3732EE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verità, in verità io vi dico: chi ascolta la mia parola e crede a colui che mi ha mandato, ha la vita eterna e non va incontro al giudizio, ma è </w:t>
      </w:r>
      <w:r w:rsidRPr="0074069A">
        <w:rPr>
          <w:rFonts w:ascii="Arial" w:eastAsia="Times New Roman" w:hAnsi="Arial"/>
          <w:i/>
          <w:iCs/>
          <w:spacing w:val="-2"/>
          <w:position w:val="4"/>
          <w:sz w:val="24"/>
          <w:szCs w:val="24"/>
          <w:lang w:eastAsia="it-IT"/>
        </w:rPr>
        <w:lastRenderedPageBreak/>
        <w:t>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4DABB6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654C280" w14:textId="77777777" w:rsidR="0074069A" w:rsidRPr="0074069A" w:rsidRDefault="0074069A" w:rsidP="0074069A">
      <w:pPr>
        <w:spacing w:after="120" w:line="240" w:lineRule="auto"/>
        <w:ind w:left="567" w:right="567"/>
        <w:jc w:val="both"/>
        <w:rPr>
          <w:rFonts w:ascii="Arial" w:eastAsia="Times New Roman" w:hAnsi="Arial"/>
          <w:b/>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1CB67F0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20349AF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Terzo obbligo: ammonisci: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w:t>
      </w:r>
      <w:r w:rsidRPr="0074069A">
        <w:rPr>
          <w:rFonts w:ascii="Arial" w:eastAsia="Times New Roman" w:hAnsi="Arial"/>
          <w:bCs/>
          <w:sz w:val="24"/>
          <w:szCs w:val="24"/>
          <w:lang w:eastAsia="it-IT"/>
        </w:rPr>
        <w:lastRenderedPageBreak/>
        <w:t xml:space="preserve">essenziale, necessario, perché unica e sola via di salvezza. Questo deve sapere l’uomo: se tu rifiuti il Vangelo per te si aprono le porte della morte. </w:t>
      </w:r>
    </w:p>
    <w:p w14:paraId="1D29EAFF" w14:textId="7A8395D5"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Essi odiano chi ammonisce alla porta e hanno in abominio chi parla secondo verità (Am 5, 10). Se il tuo fratello commette una colpa, va’ e ammoniscilo fra te e lui solo; se ti ascolterà, avrai guadagnato il tuo fratello (Mt 18, 15). </w:t>
      </w:r>
    </w:p>
    <w:p w14:paraId="6C28F66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7A80B47C" w14:textId="77777777" w:rsidR="0074069A" w:rsidRPr="0074069A" w:rsidRDefault="0074069A" w:rsidP="0074069A">
      <w:pPr>
        <w:spacing w:after="120" w:line="240" w:lineRule="auto"/>
        <w:jc w:val="both"/>
        <w:rPr>
          <w:rFonts w:ascii="Arial" w:eastAsia="Times New Roman" w:hAnsi="Arial"/>
          <w:spacing w:val="-4"/>
          <w:sz w:val="24"/>
          <w:szCs w:val="24"/>
          <w:lang w:eastAsia="it-IT"/>
        </w:rPr>
      </w:pPr>
      <w:r w:rsidRPr="0074069A">
        <w:rPr>
          <w:rFonts w:ascii="Arial" w:eastAsia="Times New Roman" w:hAnsi="Arial"/>
          <w:spacing w:val="-4"/>
          <w:sz w:val="24"/>
          <w:szCs w:val="24"/>
          <w:lang w:eastAsia="it-IT"/>
        </w:rPr>
        <w:lastRenderedPageBreak/>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4069A">
        <w:rPr>
          <w:rFonts w:ascii="Arial" w:eastAsia="Times New Roman" w:hAnsi="Arial"/>
          <w:sz w:val="24"/>
          <w:szCs w:val="24"/>
          <w:lang w:eastAsia="it-IT"/>
        </w:rPr>
        <w:t>grande difetto è anche la teologia, la soteriologia, l’escatologia, l’ecclesiologia. In grande difetto è l’annuncio della Parola. Una riflessione sull’escatologia potrà aiutarci a comprendere ogni cosa.</w:t>
      </w:r>
    </w:p>
    <w:p w14:paraId="369903BD"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bookmarkStart w:id="248" w:name="_Toc89433699"/>
      <w:bookmarkStart w:id="249" w:name="_Toc96200451"/>
      <w:r w:rsidRPr="0074069A">
        <w:rPr>
          <w:rFonts w:ascii="Arial" w:eastAsia="Times New Roman" w:hAnsi="Arial" w:cs="Arial"/>
          <w:i/>
          <w:iCs/>
          <w:color w:val="000000"/>
          <w:sz w:val="24"/>
          <w:szCs w:val="24"/>
        </w:rPr>
        <w:t>Il principio della sana escatologia</w:t>
      </w:r>
      <w:bookmarkEnd w:id="248"/>
      <w:bookmarkEnd w:id="249"/>
      <w:r w:rsidRPr="0074069A">
        <w:rPr>
          <w:rFonts w:ascii="Arial" w:eastAsia="Times New Roman" w:hAnsi="Arial" w:cs="Arial"/>
          <w:i/>
          <w:iCs/>
          <w:color w:val="000000"/>
          <w:sz w:val="24"/>
          <w:szCs w:val="24"/>
        </w:rPr>
        <w:t xml:space="preserve">. </w:t>
      </w:r>
      <w:bookmarkStart w:id="250" w:name="_Toc89433700"/>
      <w:bookmarkStart w:id="251" w:name="_Toc96200452"/>
      <w:r w:rsidRPr="0074069A">
        <w:rPr>
          <w:rFonts w:ascii="Arial" w:hAnsi="Arial" w:cs="Arial"/>
          <w:iCs/>
          <w:color w:val="000000"/>
          <w:sz w:val="24"/>
          <w:szCs w:val="24"/>
          <w:lang w:eastAsia="it-IT"/>
        </w:rPr>
        <w:t>La vera escatologia via della vera antropologia</w:t>
      </w:r>
      <w:bookmarkEnd w:id="250"/>
      <w:bookmarkEnd w:id="251"/>
      <w:r w:rsidRPr="0074069A">
        <w:rPr>
          <w:rFonts w:ascii="Arial" w:hAnsi="Arial" w:cs="Arial"/>
          <w:iCs/>
          <w:color w:val="000000"/>
          <w:sz w:val="24"/>
          <w:szCs w:val="24"/>
          <w:lang w:eastAsia="it-IT"/>
        </w:rPr>
        <w:t xml:space="preserve"> </w:t>
      </w:r>
      <w:r w:rsidRPr="0074069A">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p>
    <w:p w14:paraId="27314BE5"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w:t>
      </w:r>
    </w:p>
    <w:p w14:paraId="293948B0"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15A66022"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AC2A3D0"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 xml:space="preserve"> </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 xml:space="preserve">Gen </w:t>
      </w:r>
      <w:r w:rsidRPr="0074069A">
        <w:rPr>
          <w:rFonts w:ascii="Arial" w:eastAsia="Times New Roman" w:hAnsi="Arial" w:cs="Arial"/>
          <w:iCs/>
          <w:color w:val="000000"/>
          <w:sz w:val="24"/>
          <w:szCs w:val="24"/>
          <w:lang w:eastAsia="it-IT"/>
        </w:rPr>
        <w:t>3,14-15).</w:t>
      </w:r>
      <w:r w:rsidRPr="0074069A">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08132387"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6146B806"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10EB10B"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5BAADE4B" w14:textId="280BF1D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Pr>
          <w:rFonts w:ascii="Arial" w:eastAsia="Times New Roman" w:hAnsi="Arial" w:cs="Arial"/>
          <w:i/>
          <w:iCs/>
          <w:color w:val="000000"/>
          <w:spacing w:val="-2"/>
          <w:position w:val="4"/>
          <w:sz w:val="24"/>
          <w:szCs w:val="24"/>
          <w:lang w:eastAsia="it-IT"/>
        </w:rPr>
        <w:t xml:space="preserve"> </w:t>
      </w:r>
      <w:r w:rsidRPr="0074069A">
        <w:rPr>
          <w:rFonts w:ascii="Arial" w:eastAsia="Times New Roman" w:hAnsi="Arial" w:cs="Arial"/>
          <w:i/>
          <w:iCs/>
          <w:color w:val="000000"/>
          <w:spacing w:val="-2"/>
          <w:position w:val="4"/>
          <w:sz w:val="24"/>
          <w:szCs w:val="24"/>
          <w:lang w:eastAsia="it-IT"/>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451EC148"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47E9BF6C"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«Egli, pur essendo nella condizione di Dio, non ritenne un privilegio l’essere come Dio, ma svuotò se stesso assumendo una condizione di servo, diventando simile agli uomini. Dall’aspetto riconosciuto come </w:t>
      </w:r>
      <w:r w:rsidRPr="0074069A">
        <w:rPr>
          <w:rFonts w:ascii="Arial" w:eastAsia="Times New Roman" w:hAnsi="Arial" w:cs="Arial"/>
          <w:i/>
          <w:iCs/>
          <w:color w:val="000000"/>
          <w:spacing w:val="-2"/>
          <w:position w:val="4"/>
          <w:sz w:val="24"/>
          <w:szCs w:val="24"/>
          <w:lang w:eastAsia="it-IT"/>
        </w:rPr>
        <w:lastRenderedPageBreak/>
        <w:t>uomo, umiliò se stesso facendosi obbediente fino alla morte e a una morte di croce» (Fil 2,6-8).</w:t>
      </w:r>
    </w:p>
    <w:p w14:paraId="6D616B06"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D53A862"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Questa verità è così mirabilmente rivelata dall’Apostolo Paolo:</w:t>
      </w:r>
    </w:p>
    <w:p w14:paraId="1D6FA453"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EFFCD22"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Anche la creazione soffre a causa delle trasgressioni dell’uomo: </w:t>
      </w:r>
    </w:p>
    <w:p w14:paraId="166D680C"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E3D4DE7"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10E283F1"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5CEC731D"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76091312"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Così l’obbedienza di Cristo Gesù viene annunciata nella Lettera agli Ebrei:</w:t>
      </w:r>
    </w:p>
    <w:p w14:paraId="552D9D30"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74069A">
        <w:rPr>
          <w:rFonts w:ascii="Arial" w:eastAsia="Times New Roman" w:hAnsi="Arial" w:cs="Arial"/>
          <w:i/>
          <w:iCs/>
          <w:color w:val="000000"/>
          <w:spacing w:val="-2"/>
          <w:position w:val="4"/>
          <w:sz w:val="24"/>
          <w:szCs w:val="24"/>
          <w:lang w:eastAsia="it-IT"/>
        </w:rPr>
        <w:lastRenderedPageBreak/>
        <w:t xml:space="preserve">eterna per tutti coloro che gli obbediscono, essendo stato proclamato da Dio sommo sacerdote secondo l’ordine di Melchìsedek» (Eb 5,7-10). </w:t>
      </w:r>
    </w:p>
    <w:p w14:paraId="51F419D2" w14:textId="77777777" w:rsidR="0074069A" w:rsidRPr="0074069A" w:rsidRDefault="0074069A" w:rsidP="0074069A">
      <w:pPr>
        <w:spacing w:after="120" w:line="240" w:lineRule="auto"/>
        <w:jc w:val="both"/>
        <w:rPr>
          <w:rFonts w:ascii="Arial" w:eastAsia="Times New Roman" w:hAnsi="Arial" w:cs="Arial"/>
          <w:i/>
          <w:color w:val="000000"/>
          <w:sz w:val="24"/>
          <w:szCs w:val="24"/>
          <w:lang w:eastAsia="it-IT"/>
        </w:rPr>
      </w:pPr>
      <w:r w:rsidRPr="0074069A">
        <w:rPr>
          <w:rFonts w:ascii="Arial" w:eastAsia="Times New Roman" w:hAnsi="Arial" w:cs="Arial"/>
          <w:color w:val="000000"/>
          <w:sz w:val="24"/>
          <w:szCs w:val="24"/>
          <w:lang w:eastAsia="it-IT"/>
        </w:rPr>
        <w:t>E ancora:</w:t>
      </w:r>
      <w:r w:rsidRPr="0074069A">
        <w:rPr>
          <w:rFonts w:ascii="Arial" w:eastAsia="Times New Roman" w:hAnsi="Arial" w:cs="Arial"/>
          <w:i/>
          <w:color w:val="000000"/>
          <w:sz w:val="24"/>
          <w:szCs w:val="24"/>
          <w:lang w:eastAsia="it-IT"/>
        </w:rPr>
        <w:t xml:space="preserve"> </w:t>
      </w:r>
    </w:p>
    <w:p w14:paraId="1C8F6FE6"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45C47F87"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E5D47FE" w14:textId="77777777" w:rsidR="0074069A" w:rsidRPr="0074069A" w:rsidRDefault="0074069A" w:rsidP="0074069A">
      <w:pPr>
        <w:spacing w:after="120" w:line="240" w:lineRule="auto"/>
        <w:jc w:val="both"/>
        <w:rPr>
          <w:rFonts w:ascii="Arial" w:eastAsia="Times New Roman" w:hAnsi="Arial" w:cs="Arial"/>
          <w:iCs/>
          <w:color w:val="000000"/>
          <w:sz w:val="24"/>
          <w:szCs w:val="24"/>
          <w:lang w:eastAsia="it-IT"/>
        </w:rPr>
      </w:pPr>
      <w:r w:rsidRPr="0074069A">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 xml:space="preserve"> </w:t>
      </w:r>
      <w:r w:rsidRPr="0074069A">
        <w:rPr>
          <w:rFonts w:ascii="Arial" w:eastAsia="Times New Roman" w:hAnsi="Arial" w:cs="Arial"/>
          <w:iCs/>
          <w:color w:val="000000"/>
          <w:sz w:val="24"/>
          <w:szCs w:val="24"/>
          <w:lang w:eastAsia="it-IT"/>
        </w:rPr>
        <w:t>(</w:t>
      </w:r>
      <w:r w:rsidRPr="0074069A">
        <w:rPr>
          <w:rFonts w:ascii="Arial" w:eastAsia="Times New Roman" w:hAnsi="Arial" w:cs="Arial"/>
          <w:i/>
          <w:color w:val="000000"/>
          <w:sz w:val="24"/>
          <w:szCs w:val="24"/>
          <w:lang w:eastAsia="it-IT"/>
        </w:rPr>
        <w:t xml:space="preserve">Is </w:t>
      </w:r>
      <w:r w:rsidRPr="0074069A">
        <w:rPr>
          <w:rFonts w:ascii="Arial" w:eastAsia="Times New Roman" w:hAnsi="Arial" w:cs="Arial"/>
          <w:iCs/>
          <w:color w:val="000000"/>
          <w:sz w:val="24"/>
          <w:szCs w:val="24"/>
          <w:lang w:eastAsia="it-IT"/>
        </w:rPr>
        <w:t>26,16-18).</w:t>
      </w:r>
    </w:p>
    <w:p w14:paraId="7B9FAEF7"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80835D0"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Ecco cosa rivela a noi il Libro del Siracide sul dopo: </w:t>
      </w:r>
    </w:p>
    <w:p w14:paraId="2E053E9C"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w:t>
      </w:r>
      <w:r w:rsidRPr="0074069A">
        <w:rPr>
          <w:rFonts w:ascii="Arial" w:eastAsia="Times New Roman" w:hAnsi="Arial" w:cs="Arial"/>
          <w:i/>
          <w:iCs/>
          <w:color w:val="000000"/>
          <w:spacing w:val="-2"/>
          <w:position w:val="4"/>
          <w:sz w:val="24"/>
          <w:szCs w:val="24"/>
          <w:lang w:eastAsia="it-IT"/>
        </w:rPr>
        <w:lastRenderedPageBreak/>
        <w:t>profondamente, perché castigo dell’empio sono fuoco e vermi. In tutte le tue opere ricòrdati della tua fine e non cadrai mai nel peccato» (Cfr. Sir 7,1-36).</w:t>
      </w:r>
    </w:p>
    <w:p w14:paraId="1A3FBC8B"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A30DA1E"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F2C7E86"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48FEBB69"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F689816"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74069A">
        <w:rPr>
          <w:rFonts w:ascii="Arial" w:eastAsia="Times New Roman" w:hAnsi="Arial" w:cs="Arial"/>
          <w:color w:val="000000"/>
          <w:sz w:val="24"/>
          <w:szCs w:val="24"/>
          <w:lang w:eastAsia="it-IT"/>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A9F883E"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53A7CED"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FD77819"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827356A"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433917A6" w14:textId="77777777" w:rsidR="0074069A" w:rsidRPr="0074069A" w:rsidRDefault="0074069A" w:rsidP="0074069A">
      <w:pPr>
        <w:spacing w:after="120" w:line="240" w:lineRule="auto"/>
        <w:ind w:left="567" w:right="567"/>
        <w:jc w:val="both"/>
        <w:rPr>
          <w:rFonts w:ascii="Arial" w:eastAsia="Times New Roman" w:hAnsi="Arial" w:cs="Arial"/>
          <w:i/>
          <w:iCs/>
          <w:color w:val="000000"/>
          <w:spacing w:val="-2"/>
          <w:position w:val="4"/>
          <w:sz w:val="24"/>
          <w:szCs w:val="24"/>
          <w:lang w:eastAsia="it-IT"/>
        </w:rPr>
      </w:pPr>
      <w:r w:rsidRPr="0074069A">
        <w:rPr>
          <w:rFonts w:ascii="Arial" w:eastAsia="Times New Roman" w:hAnsi="Arial" w:cs="Arial"/>
          <w:i/>
          <w:iCs/>
          <w:color w:val="000000"/>
          <w:spacing w:val="-2"/>
          <w:position w:val="4"/>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w:t>
      </w:r>
      <w:r w:rsidRPr="0074069A">
        <w:rPr>
          <w:rFonts w:ascii="Arial" w:eastAsia="Times New Roman" w:hAnsi="Arial" w:cs="Arial"/>
          <w:i/>
          <w:iCs/>
          <w:color w:val="000000"/>
          <w:spacing w:val="-2"/>
          <w:position w:val="4"/>
          <w:sz w:val="24"/>
          <w:szCs w:val="24"/>
          <w:lang w:eastAsia="it-IT"/>
        </w:rPr>
        <w:lastRenderedPageBreak/>
        <w:t xml:space="preserve">che tu insista su queste cose, perché coloro che credono a Dio si sforzino di distinguersi nel fare il bene. Queste cose sono buone e utili agli uomini» (Tt 3,3-8). </w:t>
      </w:r>
    </w:p>
    <w:p w14:paraId="004D039D"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Questo dopo di grazia e di verità solo lo Spirito Santo può realizzarlo per ogni uomo. </w:t>
      </w:r>
    </w:p>
    <w:p w14:paraId="25905C61"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Se ormai siamo tutti condannati a sentire un </w:t>
      </w:r>
      <w:r w:rsidRPr="0074069A">
        <w:rPr>
          <w:rFonts w:ascii="Arial" w:eastAsia="Times New Roman" w:hAnsi="Arial" w:cs="Arial"/>
          <w:i/>
          <w:color w:val="000000"/>
          <w:sz w:val="24"/>
          <w:szCs w:val="24"/>
          <w:lang w:eastAsia="it-IT"/>
        </w:rPr>
        <w:t>“vangelo nuovo”</w:t>
      </w:r>
      <w:r w:rsidRPr="0074069A">
        <w:rPr>
          <w:rFonts w:ascii="Arial" w:eastAsia="Times New Roman" w:hAnsi="Arial" w:cs="Arial"/>
          <w:color w:val="000000"/>
          <w:sz w:val="24"/>
          <w:szCs w:val="24"/>
          <w:lang w:eastAsia="it-IT"/>
        </w:rPr>
        <w:t xml:space="preserve"> o come dice l’Apostolo Paolo: </w:t>
      </w:r>
      <w:r w:rsidRPr="0074069A">
        <w:rPr>
          <w:rFonts w:ascii="Arial" w:eastAsia="Times New Roman" w:hAnsi="Arial" w:cs="Arial"/>
          <w:i/>
          <w:color w:val="000000"/>
          <w:sz w:val="24"/>
          <w:szCs w:val="24"/>
          <w:lang w:eastAsia="it-IT"/>
        </w:rPr>
        <w:t>“un vangelo diverso”</w:t>
      </w:r>
      <w:r w:rsidRPr="0074069A">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E34AD83"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In cosa consiste questo </w:t>
      </w:r>
      <w:r w:rsidRPr="0074069A">
        <w:rPr>
          <w:rFonts w:ascii="Arial" w:eastAsia="Times New Roman" w:hAnsi="Arial" w:cs="Arial"/>
          <w:i/>
          <w:color w:val="000000"/>
          <w:sz w:val="24"/>
          <w:szCs w:val="24"/>
          <w:lang w:eastAsia="it-IT"/>
        </w:rPr>
        <w:t>“nuovo vangelo o vangelo diverso”?</w:t>
      </w:r>
      <w:r w:rsidRPr="0074069A">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5F14C43"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5077FBC"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BBBF72A" w14:textId="77777777" w:rsidR="0074069A" w:rsidRPr="0074069A" w:rsidRDefault="0074069A" w:rsidP="0074069A">
      <w:pPr>
        <w:spacing w:after="120" w:line="240" w:lineRule="auto"/>
        <w:jc w:val="both"/>
        <w:rPr>
          <w:rFonts w:ascii="Arial" w:eastAsia="Times New Roman" w:hAnsi="Arial" w:cs="Arial"/>
          <w:color w:val="000000"/>
          <w:sz w:val="24"/>
          <w:szCs w:val="24"/>
          <w:lang w:eastAsia="it-IT"/>
        </w:rPr>
      </w:pPr>
      <w:r w:rsidRPr="0074069A">
        <w:rPr>
          <w:rFonts w:ascii="Arial" w:eastAsia="Times New Roman" w:hAnsi="Arial" w:cs="Arial"/>
          <w:color w:val="000000"/>
          <w:sz w:val="24"/>
          <w:szCs w:val="24"/>
          <w:lang w:eastAsia="it-IT"/>
        </w:rPr>
        <w:t xml:space="preserve">Chi nella Chiesa deve fare questo prima di tutto sono gli Apostoli del Signore. Nella comunione gerarchica con essi sono i presbiteri, i diaconi, ogni cresimato </w:t>
      </w:r>
      <w:r w:rsidRPr="0074069A">
        <w:rPr>
          <w:rFonts w:ascii="Arial" w:eastAsia="Times New Roman" w:hAnsi="Arial" w:cs="Arial"/>
          <w:color w:val="000000"/>
          <w:sz w:val="24"/>
          <w:szCs w:val="24"/>
          <w:lang w:eastAsia="it-IT"/>
        </w:rPr>
        <w:lastRenderedPageBreak/>
        <w:t>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505ABA6"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596CB49" w14:textId="3B86258B"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Ora chiediamoci: qual è l’ultimissimo (</w:t>
      </w:r>
      <w:r w:rsidRPr="0074069A">
        <w:rPr>
          <w:rFonts w:ascii="Arial" w:hAnsi="Arial" w:cs="Arial"/>
          <w:i/>
          <w:iCs/>
          <w:color w:val="000000"/>
          <w:sz w:val="24"/>
          <w:szCs w:val="24"/>
          <w:lang w:val="la-Latn"/>
        </w:rPr>
        <w:t>novissimum</w:t>
      </w:r>
      <w:r w:rsidRPr="0074069A">
        <w:rPr>
          <w:rFonts w:ascii="Arial" w:hAnsi="Arial" w:cs="Arial"/>
          <w:color w:val="000000"/>
          <w:sz w:val="24"/>
          <w:szCs w:val="24"/>
        </w:rPr>
        <w:t>) dopo per ogni uomo?</w:t>
      </w:r>
      <w:r>
        <w:rPr>
          <w:rFonts w:ascii="Arial" w:hAnsi="Arial" w:cs="Arial"/>
          <w:color w:val="000000"/>
          <w:sz w:val="24"/>
          <w:szCs w:val="24"/>
        </w:rPr>
        <w:t xml:space="preserve"> </w:t>
      </w:r>
      <w:r w:rsidRPr="0074069A">
        <w:rPr>
          <w:rFonts w:ascii="Arial" w:hAnsi="Arial" w:cs="Arial"/>
          <w:color w:val="000000"/>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5016A0B"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24DD627"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Avendo noi proclamato sia la non eternità dell’inferno e sia la sua non esistenza, abbiamo innalzato a fondamento della nostra fede un altro Dio, un altro Cristo, </w:t>
      </w:r>
      <w:r w:rsidRPr="0074069A">
        <w:rPr>
          <w:rFonts w:ascii="Arial" w:hAnsi="Arial" w:cs="Arial"/>
          <w:color w:val="000000"/>
          <w:sz w:val="24"/>
          <w:szCs w:val="24"/>
        </w:rPr>
        <w:lastRenderedPageBreak/>
        <w:t>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F1D6BD0"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46BDD5A4"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BB9CE90"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2367049" w14:textId="77777777" w:rsidR="0074069A" w:rsidRPr="0074069A" w:rsidRDefault="0074069A" w:rsidP="0074069A">
      <w:pPr>
        <w:spacing w:after="120" w:line="240" w:lineRule="auto"/>
        <w:jc w:val="both"/>
        <w:rPr>
          <w:rFonts w:ascii="Arial" w:hAnsi="Arial" w:cs="Arial"/>
          <w:i/>
          <w:color w:val="000000"/>
          <w:sz w:val="24"/>
          <w:szCs w:val="24"/>
        </w:rPr>
      </w:pPr>
      <w:r w:rsidRPr="0074069A">
        <w:rPr>
          <w:rFonts w:ascii="Arial" w:hAnsi="Arial" w:cs="Arial"/>
          <w:color w:val="000000"/>
          <w:sz w:val="24"/>
          <w:szCs w:val="24"/>
        </w:rPr>
        <w:t>Possiamo applicare a quest’uomo quanto il Libro del Proverbi dice sulla donna straniera</w:t>
      </w:r>
      <w:r w:rsidRPr="0074069A">
        <w:rPr>
          <w:rFonts w:ascii="Arial" w:hAnsi="Arial" w:cs="Arial"/>
          <w:i/>
          <w:color w:val="000000"/>
          <w:sz w:val="24"/>
          <w:szCs w:val="24"/>
        </w:rPr>
        <w:t>:</w:t>
      </w:r>
    </w:p>
    <w:p w14:paraId="1D7E71AB" w14:textId="77777777" w:rsidR="0074069A" w:rsidRPr="0074069A" w:rsidRDefault="0074069A" w:rsidP="0074069A">
      <w:pPr>
        <w:spacing w:after="120" w:line="240" w:lineRule="auto"/>
        <w:ind w:left="567" w:right="567"/>
        <w:jc w:val="both"/>
        <w:rPr>
          <w:rFonts w:ascii="Arial" w:hAnsi="Arial" w:cs="Arial"/>
          <w:i/>
          <w:iCs/>
          <w:color w:val="000000"/>
          <w:spacing w:val="-2"/>
          <w:position w:val="4"/>
          <w:sz w:val="24"/>
          <w:szCs w:val="24"/>
        </w:rPr>
      </w:pPr>
      <w:r w:rsidRPr="0074069A">
        <w:rPr>
          <w:rFonts w:ascii="Arial" w:hAnsi="Arial" w:cs="Arial"/>
          <w:i/>
          <w:iCs/>
          <w:color w:val="000000"/>
          <w:spacing w:val="-2"/>
          <w:position w:val="4"/>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w:t>
      </w:r>
      <w:r w:rsidRPr="0074069A">
        <w:rPr>
          <w:rFonts w:ascii="Arial" w:hAnsi="Arial" w:cs="Arial"/>
          <w:i/>
          <w:iCs/>
          <w:color w:val="000000"/>
          <w:spacing w:val="-2"/>
          <w:position w:val="4"/>
          <w:sz w:val="24"/>
          <w:szCs w:val="24"/>
        </w:rPr>
        <w:lastRenderedPageBreak/>
        <w:t xml:space="preserve">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6DB7C19" w14:textId="1BF189B1" w:rsidR="0074069A" w:rsidRPr="0074069A" w:rsidRDefault="0074069A" w:rsidP="0074069A">
      <w:pPr>
        <w:spacing w:after="120" w:line="240" w:lineRule="auto"/>
        <w:ind w:left="567" w:right="567"/>
        <w:jc w:val="both"/>
        <w:rPr>
          <w:rFonts w:ascii="Arial" w:hAnsi="Arial" w:cs="Arial"/>
          <w:i/>
          <w:iCs/>
          <w:color w:val="000000"/>
          <w:spacing w:val="-2"/>
          <w:position w:val="4"/>
          <w:sz w:val="24"/>
          <w:szCs w:val="24"/>
        </w:rPr>
      </w:pPr>
      <w:r w:rsidRPr="0074069A">
        <w:rPr>
          <w:rFonts w:ascii="Arial" w:hAnsi="Arial" w:cs="Arial"/>
          <w:i/>
          <w:iCs/>
          <w:color w:val="000000"/>
          <w:spacing w:val="-2"/>
          <w:position w:val="4"/>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812F0E" w:rsidRPr="0074069A">
        <w:rPr>
          <w:rFonts w:ascii="Arial" w:hAnsi="Arial" w:cs="Arial"/>
          <w:i/>
          <w:iCs/>
          <w:color w:val="000000"/>
          <w:spacing w:val="-2"/>
          <w:position w:val="4"/>
          <w:sz w:val="24"/>
          <w:szCs w:val="24"/>
        </w:rPr>
        <w:t>cinnamomo</w:t>
      </w:r>
      <w:r w:rsidRPr="0074069A">
        <w:rPr>
          <w:rFonts w:ascii="Arial" w:hAnsi="Arial" w:cs="Arial"/>
          <w:i/>
          <w:iCs/>
          <w:color w:val="000000"/>
          <w:spacing w:val="-2"/>
          <w:position w:val="4"/>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7D348FCA"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Questa donna straniera oggi è il falso Dio che sta conquistando i cuori dei discepoli di Cristo preparandoli per il macello dell’inferno.</w:t>
      </w:r>
    </w:p>
    <w:p w14:paraId="647D27E0"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06FA101"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5807B08"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Anticamente era il Signore che suscitava i profeti, oggi è lo stesso cristiano che si fa profeta e in nome di Dio dice quale dovrà essere la parola del momento. </w:t>
      </w:r>
      <w:r w:rsidRPr="0074069A">
        <w:rPr>
          <w:rFonts w:ascii="Arial" w:hAnsi="Arial" w:cs="Arial"/>
          <w:color w:val="000000"/>
          <w:sz w:val="24"/>
          <w:szCs w:val="24"/>
        </w:rPr>
        <w:lastRenderedPageBreak/>
        <w:t xml:space="preserve">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CFCA94F"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In sintesi, ecco la parola della modernità: </w:t>
      </w:r>
      <w:r w:rsidRPr="0074069A">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4069A">
        <w:rPr>
          <w:rFonts w:ascii="Arial" w:hAnsi="Arial" w:cs="Arial"/>
          <w:color w:val="000000"/>
          <w:sz w:val="24"/>
          <w:szCs w:val="24"/>
        </w:rPr>
        <w:t>. Queste sono solo alcune delle attuali profezie per la modernità. Tutto è rigorosamente affermato in nome di Dio, di Cristo, dello Spirito Santo, della Chiesa.</w:t>
      </w:r>
    </w:p>
    <w:p w14:paraId="33F83FE0"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5B737BC"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La scelta è personale, del singolo. Ognuno con Simon Pietro dovrebbe dire, mentre tutti seguono le attuali false profezie: </w:t>
      </w:r>
      <w:r w:rsidRPr="0074069A">
        <w:rPr>
          <w:rFonts w:ascii="Arial" w:hAnsi="Arial" w:cs="Arial"/>
          <w:i/>
          <w:color w:val="000000"/>
          <w:sz w:val="24"/>
          <w:szCs w:val="24"/>
        </w:rPr>
        <w:t>“Signore, da chi andremo? Tu hai parole di vita eterna. E noi abbiamo conosciuto e crediamo che tu sei il Santo di Dio, il nostro Messia”.</w:t>
      </w:r>
      <w:r w:rsidRPr="0074069A">
        <w:rPr>
          <w:rFonts w:ascii="Arial" w:hAnsi="Arial" w:cs="Arial"/>
          <w:color w:val="000000"/>
          <w:sz w:val="24"/>
          <w:szCs w:val="24"/>
        </w:rPr>
        <w:t xml:space="preserve"> Oggi per la modernità dire ad un uomo </w:t>
      </w:r>
      <w:r w:rsidRPr="0074069A">
        <w:rPr>
          <w:rFonts w:ascii="Arial" w:hAnsi="Arial" w:cs="Arial"/>
          <w:i/>
          <w:color w:val="000000"/>
          <w:sz w:val="24"/>
          <w:szCs w:val="24"/>
        </w:rPr>
        <w:t xml:space="preserve">“convertiti e credi nel Vangelo”, </w:t>
      </w:r>
      <w:r w:rsidRPr="0074069A">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70E20C73"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4069A">
        <w:rPr>
          <w:rFonts w:ascii="Arial" w:hAnsi="Arial" w:cs="Arial"/>
          <w:i/>
          <w:iCs/>
          <w:color w:val="000000"/>
          <w:sz w:val="24"/>
          <w:szCs w:val="24"/>
        </w:rPr>
        <w:t>Sap</w:t>
      </w:r>
      <w:r w:rsidRPr="0074069A">
        <w:rPr>
          <w:rFonts w:ascii="Arial" w:hAnsi="Arial" w:cs="Arial"/>
          <w:color w:val="000000"/>
          <w:sz w:val="24"/>
          <w:szCs w:val="24"/>
        </w:rPr>
        <w:t xml:space="preserve"> 5,1-14; </w:t>
      </w:r>
      <w:r w:rsidRPr="0074069A">
        <w:rPr>
          <w:rFonts w:ascii="Arial" w:hAnsi="Arial" w:cs="Arial"/>
          <w:i/>
          <w:iCs/>
          <w:color w:val="000000"/>
          <w:sz w:val="24"/>
          <w:szCs w:val="24"/>
        </w:rPr>
        <w:t>Lc</w:t>
      </w:r>
      <w:r w:rsidRPr="0074069A">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2B0479DC"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w:t>
      </w:r>
      <w:r w:rsidRPr="0074069A">
        <w:rPr>
          <w:rFonts w:ascii="Arial" w:hAnsi="Arial" w:cs="Arial"/>
          <w:color w:val="000000"/>
          <w:sz w:val="24"/>
          <w:szCs w:val="24"/>
        </w:rPr>
        <w:lastRenderedPageBreak/>
        <w:t xml:space="preserve">conversioni – ascetica e mistagogica – possono essere il frutto solo della sana, vera escatologia. </w:t>
      </w:r>
    </w:p>
    <w:p w14:paraId="65C3BDEB" w14:textId="584F2695"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Pr>
          <w:rFonts w:ascii="Arial" w:hAnsi="Arial" w:cs="Arial"/>
          <w:color w:val="000000"/>
          <w:sz w:val="24"/>
          <w:szCs w:val="24"/>
        </w:rPr>
        <w:t xml:space="preserve"> </w:t>
      </w:r>
    </w:p>
    <w:p w14:paraId="2159C7C6"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C51C3E2"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7D47D7C"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6DDEC35A" w14:textId="77777777" w:rsidR="0074069A" w:rsidRPr="0074069A" w:rsidRDefault="0074069A" w:rsidP="0074069A">
      <w:pPr>
        <w:spacing w:after="120" w:line="240" w:lineRule="auto"/>
        <w:ind w:left="567" w:right="567"/>
        <w:jc w:val="both"/>
        <w:rPr>
          <w:rFonts w:ascii="Arial" w:hAnsi="Arial" w:cs="Arial"/>
          <w:i/>
          <w:iCs/>
          <w:color w:val="000000"/>
          <w:spacing w:val="-2"/>
          <w:position w:val="4"/>
          <w:sz w:val="24"/>
          <w:szCs w:val="24"/>
        </w:rPr>
      </w:pPr>
      <w:r w:rsidRPr="0074069A">
        <w:rPr>
          <w:rFonts w:ascii="Arial" w:hAnsi="Arial" w:cs="Arial"/>
          <w:i/>
          <w:iCs/>
          <w:color w:val="000000"/>
          <w:spacing w:val="-2"/>
          <w:position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w:t>
      </w:r>
      <w:r w:rsidRPr="0074069A">
        <w:rPr>
          <w:rFonts w:ascii="Arial" w:hAnsi="Arial" w:cs="Arial"/>
          <w:i/>
          <w:iCs/>
          <w:color w:val="000000"/>
          <w:spacing w:val="-2"/>
          <w:position w:val="4"/>
          <w:sz w:val="24"/>
          <w:szCs w:val="24"/>
        </w:rPr>
        <w:lastRenderedPageBreak/>
        <w:t>vi dico infatti: se la vostra giustizia non supererà quella degli scribi e dei farisei, non entrerete nel regno dei cieli» (Mt 5,17-20).</w:t>
      </w:r>
    </w:p>
    <w:p w14:paraId="15F95493" w14:textId="77777777" w:rsidR="0074069A" w:rsidRPr="0074069A" w:rsidRDefault="0074069A" w:rsidP="0074069A">
      <w:pPr>
        <w:spacing w:after="120" w:line="240" w:lineRule="auto"/>
        <w:ind w:left="567" w:right="567"/>
        <w:jc w:val="both"/>
        <w:rPr>
          <w:rFonts w:ascii="Arial" w:hAnsi="Arial" w:cs="Arial"/>
          <w:i/>
          <w:iCs/>
          <w:color w:val="000000"/>
          <w:spacing w:val="-2"/>
          <w:position w:val="4"/>
          <w:sz w:val="24"/>
          <w:szCs w:val="24"/>
        </w:rPr>
      </w:pPr>
      <w:r w:rsidRPr="0074069A">
        <w:rPr>
          <w:rFonts w:ascii="Arial" w:hAnsi="Arial" w:cs="Arial"/>
          <w:i/>
          <w:iCs/>
          <w:color w:val="000000"/>
          <w:spacing w:val="-2"/>
          <w:position w:val="4"/>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92E4F11" w14:textId="77777777" w:rsidR="0074069A" w:rsidRPr="0074069A" w:rsidRDefault="0074069A" w:rsidP="0074069A">
      <w:pPr>
        <w:spacing w:after="120" w:line="240" w:lineRule="auto"/>
        <w:ind w:left="567" w:right="567"/>
        <w:jc w:val="both"/>
        <w:rPr>
          <w:rFonts w:ascii="Arial" w:hAnsi="Arial" w:cs="Arial"/>
          <w:i/>
          <w:iCs/>
          <w:color w:val="000000"/>
          <w:spacing w:val="-2"/>
          <w:position w:val="4"/>
          <w:sz w:val="24"/>
          <w:szCs w:val="24"/>
        </w:rPr>
      </w:pPr>
      <w:r w:rsidRPr="0074069A">
        <w:rPr>
          <w:rFonts w:ascii="Arial" w:hAnsi="Arial" w:cs="Arial"/>
          <w:i/>
          <w:iCs/>
          <w:color w:val="000000"/>
          <w:spacing w:val="-2"/>
          <w:position w:val="4"/>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09BF37A"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9D860EB"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D0AE9CB" w14:textId="77777777" w:rsidR="0074069A" w:rsidRPr="0074069A" w:rsidRDefault="0074069A" w:rsidP="0074069A">
      <w:pPr>
        <w:spacing w:after="120" w:line="240" w:lineRule="auto"/>
        <w:jc w:val="both"/>
        <w:rPr>
          <w:rFonts w:ascii="Arial" w:hAnsi="Arial" w:cs="Arial"/>
          <w:color w:val="000000"/>
          <w:sz w:val="24"/>
          <w:szCs w:val="24"/>
        </w:rPr>
      </w:pPr>
      <w:r w:rsidRPr="0074069A">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6B7E31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Quarto obbligo: rimprovera: Rimproverare è riprendere colui che sta deviando dalla retta via, perché vi ritorni. Spesso si può uscire dalla Parola, dall’obbedienza </w:t>
      </w:r>
      <w:r w:rsidRPr="0074069A">
        <w:rPr>
          <w:rFonts w:ascii="Arial" w:eastAsia="Times New Roman" w:hAnsi="Arial"/>
          <w:bCs/>
          <w:sz w:val="24"/>
          <w:szCs w:val="24"/>
          <w:lang w:eastAsia="it-IT"/>
        </w:rPr>
        <w:lastRenderedPageBreak/>
        <w:t xml:space="preserve">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178FDB19" w14:textId="47B7C6CA"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812F0E" w:rsidRPr="0074069A">
        <w:rPr>
          <w:rFonts w:ascii="Arial" w:eastAsia="Times New Roman" w:hAnsi="Arial"/>
          <w:i/>
          <w:iCs/>
          <w:spacing w:val="-2"/>
          <w:position w:val="4"/>
          <w:sz w:val="24"/>
          <w:szCs w:val="24"/>
          <w:lang w:eastAsia="it-IT"/>
        </w:rPr>
        <w:t>dà</w:t>
      </w:r>
      <w:r w:rsidRPr="0074069A">
        <w:rPr>
          <w:rFonts w:ascii="Arial" w:eastAsia="Times New Roman" w:hAnsi="Arial"/>
          <w:i/>
          <w:iCs/>
          <w:spacing w:val="-2"/>
          <w:position w:val="4"/>
          <w:sz w:val="24"/>
          <w:szCs w:val="24"/>
          <w:lang w:eastAsia="it-IT"/>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04D51D96" w14:textId="5244037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w:t>
      </w:r>
      <w:r w:rsidRPr="0074069A">
        <w:rPr>
          <w:rFonts w:ascii="Arial" w:eastAsia="Times New Roman" w:hAnsi="Arial"/>
          <w:i/>
          <w:iCs/>
          <w:spacing w:val="-2"/>
          <w:position w:val="4"/>
          <w:sz w:val="24"/>
          <w:szCs w:val="24"/>
          <w:lang w:eastAsia="it-IT"/>
        </w:rPr>
        <w:lastRenderedPageBreak/>
        <w:t xml:space="preserve">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7EDCAC4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72C90C4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w:t>
      </w:r>
      <w:r w:rsidRPr="0074069A">
        <w:rPr>
          <w:rFonts w:ascii="Arial" w:eastAsia="Times New Roman" w:hAnsi="Arial"/>
          <w:i/>
          <w:iCs/>
          <w:spacing w:val="-2"/>
          <w:position w:val="4"/>
          <w:sz w:val="24"/>
          <w:szCs w:val="24"/>
          <w:lang w:eastAsia="it-IT"/>
        </w:rPr>
        <w:lastRenderedPageBreak/>
        <w:t xml:space="preserve">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25E827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5638A16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5594732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B12D31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Quinto obbligo: Esorta con ogni magnanimità e insegnamento:</w:t>
      </w:r>
    </w:p>
    <w:p w14:paraId="5C3837F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73C73A0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3D09BC5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w:t>
      </w:r>
      <w:r w:rsidRPr="0074069A">
        <w:rPr>
          <w:rFonts w:ascii="Arial" w:eastAsia="Times New Roman" w:hAnsi="Arial"/>
          <w:i/>
          <w:iCs/>
          <w:spacing w:val="-2"/>
          <w:position w:val="4"/>
          <w:sz w:val="24"/>
          <w:szCs w:val="24"/>
          <w:lang w:eastAsia="it-IT"/>
        </w:rPr>
        <w:lastRenderedPageBreak/>
        <w:t xml:space="preserve">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398C21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w:t>
      </w:r>
      <w:r w:rsidRPr="0074069A">
        <w:rPr>
          <w:rFonts w:ascii="Arial" w:eastAsia="Times New Roman" w:hAnsi="Arial"/>
          <w:i/>
          <w:iCs/>
          <w:spacing w:val="-2"/>
          <w:position w:val="4"/>
          <w:sz w:val="24"/>
          <w:szCs w:val="24"/>
          <w:lang w:eastAsia="it-IT"/>
        </w:rPr>
        <w:lastRenderedPageBreak/>
        <w:t xml:space="preserve">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4FDB5923" w14:textId="157EE4A4"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l'esortazione, all'esortazione. Chi </w:t>
      </w:r>
      <w:r w:rsidR="00812F0E" w:rsidRPr="0074069A">
        <w:rPr>
          <w:rFonts w:ascii="Arial" w:eastAsia="Times New Roman" w:hAnsi="Arial"/>
          <w:i/>
          <w:iCs/>
          <w:spacing w:val="-2"/>
          <w:position w:val="4"/>
          <w:sz w:val="24"/>
          <w:szCs w:val="24"/>
          <w:lang w:eastAsia="it-IT"/>
        </w:rPr>
        <w:t>dà</w:t>
      </w:r>
      <w:r w:rsidRPr="0074069A">
        <w:rPr>
          <w:rFonts w:ascii="Arial" w:eastAsia="Times New Roman" w:hAnsi="Arial"/>
          <w:i/>
          <w:iCs/>
          <w:spacing w:val="-2"/>
          <w:position w:val="4"/>
          <w:sz w:val="24"/>
          <w:szCs w:val="24"/>
          <w:lang w:eastAsia="it-IT"/>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2CF786E2" w14:textId="78BBE4D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w:t>
      </w:r>
      <w:r w:rsidRPr="0074069A">
        <w:rPr>
          <w:rFonts w:ascii="Arial" w:eastAsia="Times New Roman" w:hAnsi="Arial"/>
          <w:i/>
          <w:iCs/>
          <w:spacing w:val="-2"/>
          <w:position w:val="4"/>
          <w:sz w:val="24"/>
          <w:szCs w:val="24"/>
          <w:lang w:eastAsia="it-IT"/>
        </w:rPr>
        <w:lastRenderedPageBreak/>
        <w:t>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2EFE46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Timòteo consacrerà tutta la sua vita alla Parola, annunciandola secondo queste regole che l’Apostolo Paolo gli ha indicato e manifestato, di certo Lui sarà un buon Vescovo della Chiesa di Cristo Gesù.</w:t>
      </w:r>
    </w:p>
    <w:p w14:paraId="6BE5366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3</w:t>
      </w:r>
      <w:r w:rsidRPr="0074069A">
        <w:rPr>
          <w:rFonts w:ascii="Arial" w:eastAsia="Times New Roman" w:hAnsi="Arial"/>
          <w:b/>
          <w:sz w:val="24"/>
          <w:szCs w:val="24"/>
          <w:lang w:eastAsia="it-IT"/>
        </w:rPr>
        <w:t>Verrà giorno, infatti, in cui non si sopporterà più la sana dottrina, ma, pur di udire qualcosa, gli uomini si circonderanno di maestri secondo i propri capricci,</w:t>
      </w:r>
    </w:p>
    <w:p w14:paraId="536533E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6C853C7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4E6EBF9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09B8A34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B5BAC3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6EA64E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w:t>
      </w:r>
      <w:r w:rsidRPr="0074069A">
        <w:rPr>
          <w:rFonts w:ascii="Arial" w:eastAsia="Times New Roman" w:hAnsi="Arial"/>
          <w:i/>
          <w:iCs/>
          <w:spacing w:val="-2"/>
          <w:position w:val="4"/>
          <w:sz w:val="24"/>
          <w:szCs w:val="24"/>
          <w:lang w:eastAsia="it-IT"/>
        </w:rPr>
        <w:lastRenderedPageBreak/>
        <w:t xml:space="preserve">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792E41E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pacing w:val="-2"/>
          <w:sz w:val="24"/>
          <w:szCs w:val="24"/>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74069A">
        <w:rPr>
          <w:rFonts w:ascii="Arial" w:eastAsia="Times New Roman" w:hAnsi="Arial"/>
          <w:sz w:val="24"/>
          <w:szCs w:val="24"/>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7EA3B73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69B80FD8" w14:textId="35E26DA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il proprio cuore è Dio, è Cristo, è Spirito Santo, è Chiesa, è scienza, è</w:t>
      </w:r>
      <w:r>
        <w:rPr>
          <w:rFonts w:ascii="Arial" w:eastAsia="Times New Roman" w:hAnsi="Arial"/>
          <w:sz w:val="24"/>
          <w:szCs w:val="24"/>
          <w:lang w:eastAsia="it-IT"/>
        </w:rPr>
        <w:t xml:space="preserve"> </w:t>
      </w:r>
      <w:r w:rsidRPr="0074069A">
        <w:rPr>
          <w:rFonts w:ascii="Arial" w:eastAsia="Times New Roman" w:hAnsi="Arial"/>
          <w:sz w:val="24"/>
          <w:szCs w:val="24"/>
          <w:lang w:eastAsia="it-IT"/>
        </w:rPr>
        <w:t>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5544B61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w:t>
      </w:r>
      <w:r w:rsidRPr="0074069A">
        <w:rPr>
          <w:rFonts w:ascii="Arial" w:eastAsia="Times New Roman" w:hAnsi="Arial"/>
          <w:i/>
          <w:iCs/>
          <w:spacing w:val="-2"/>
          <w:position w:val="4"/>
          <w:sz w:val="24"/>
          <w:szCs w:val="24"/>
          <w:lang w:eastAsia="it-IT"/>
        </w:rPr>
        <w:lastRenderedPageBreak/>
        <w:t xml:space="preserve">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480AB4B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5DC4F128"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6764695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4</w:t>
      </w:r>
      <w:r w:rsidRPr="0074069A">
        <w:rPr>
          <w:rFonts w:ascii="Arial" w:eastAsia="Times New Roman" w:hAnsi="Arial"/>
          <w:b/>
          <w:sz w:val="24"/>
          <w:szCs w:val="24"/>
          <w:lang w:eastAsia="it-IT"/>
        </w:rPr>
        <w:t>rifiutando di dare ascolto alla verità per perdersi dietro alle favole.</w:t>
      </w:r>
    </w:p>
    <w:p w14:paraId="122A185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73F433A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7A6F093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una riflessione su questa profezia di Ezechiele: </w:t>
      </w:r>
      <w:bookmarkStart w:id="252" w:name="_Toc382755342"/>
      <w:bookmarkStart w:id="253" w:name="_Toc428810173"/>
      <w:bookmarkStart w:id="254" w:name="_Toc430013250"/>
      <w:bookmarkStart w:id="255" w:name="_Toc430013717"/>
      <w:bookmarkStart w:id="256" w:name="_Toc430014676"/>
      <w:bookmarkStart w:id="257" w:name="_Toc430015196"/>
      <w:bookmarkStart w:id="258" w:name="_Toc430339199"/>
      <w:bookmarkStart w:id="259" w:name="_Toc430534104"/>
      <w:bookmarkStart w:id="260" w:name="_Toc56317483"/>
      <w:bookmarkStart w:id="261" w:name="_Toc62173139"/>
      <w:bookmarkStart w:id="262" w:name="_Toc96200453"/>
      <w:r w:rsidRPr="0074069A">
        <w:rPr>
          <w:rFonts w:ascii="Arial" w:eastAsia="Times New Roman" w:hAnsi="Arial"/>
          <w:spacing w:val="-2"/>
          <w:sz w:val="24"/>
          <w:szCs w:val="24"/>
          <w:lang w:eastAsia="it-IT"/>
        </w:rPr>
        <w:t>Come una canzone d’amore</w:t>
      </w:r>
      <w:bookmarkEnd w:id="252"/>
      <w:bookmarkEnd w:id="253"/>
      <w:bookmarkEnd w:id="254"/>
      <w:bookmarkEnd w:id="255"/>
      <w:bookmarkEnd w:id="256"/>
      <w:bookmarkEnd w:id="257"/>
      <w:bookmarkEnd w:id="258"/>
      <w:bookmarkEnd w:id="259"/>
      <w:bookmarkEnd w:id="260"/>
      <w:bookmarkEnd w:id="261"/>
      <w:bookmarkEnd w:id="262"/>
      <w:r w:rsidRPr="0074069A">
        <w:rPr>
          <w:rFonts w:ascii="Arial" w:eastAsia="Times New Roman" w:hAnsi="Arial"/>
          <w:spacing w:val="-2"/>
          <w:sz w:val="24"/>
          <w:szCs w:val="24"/>
          <w:lang w:eastAsia="it-IT"/>
        </w:rPr>
        <w:t xml:space="preserve">. </w:t>
      </w:r>
      <w:r w:rsidRPr="0074069A">
        <w:rPr>
          <w:rFonts w:ascii="Arial" w:eastAsia="Times New Roman" w:hAnsi="Arial"/>
          <w:sz w:val="24"/>
          <w:szCs w:val="24"/>
          <w:lang w:eastAsia="it-IT"/>
        </w:rPr>
        <w:t xml:space="preserve">Nell’uomo, l’unità di cuore, volontà e ragione, opera dello Spirito Santo </w:t>
      </w:r>
      <w:r w:rsidRPr="0074069A">
        <w:rPr>
          <w:rFonts w:ascii="Arial" w:eastAsia="Times New Roman" w:hAnsi="Arial"/>
          <w:sz w:val="24"/>
          <w:szCs w:val="24"/>
          <w:lang w:eastAsia="it-IT"/>
        </w:rPr>
        <w:lastRenderedPageBreak/>
        <w:t>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10C0E0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2804BF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EEE3079"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w:t>
      </w:r>
      <w:r w:rsidRPr="0074069A">
        <w:rPr>
          <w:rFonts w:ascii="Arial" w:eastAsia="Times New Roman" w:hAnsi="Arial"/>
          <w:spacing w:val="-2"/>
          <w:sz w:val="24"/>
          <w:szCs w:val="24"/>
          <w:lang w:eastAsia="it-IT"/>
        </w:rPr>
        <w:lastRenderedPageBreak/>
        <w:t>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2C6563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4069A">
        <w:rPr>
          <w:rFonts w:ascii="Arial" w:eastAsia="Times New Roman" w:hAnsi="Arial"/>
          <w:sz w:val="24"/>
          <w:szCs w:val="24"/>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DE6680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0B31AB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w:t>
      </w:r>
      <w:r w:rsidRPr="0074069A">
        <w:rPr>
          <w:rFonts w:ascii="Arial" w:eastAsia="Times New Roman" w:hAnsi="Arial"/>
          <w:sz w:val="24"/>
          <w:szCs w:val="24"/>
          <w:lang w:eastAsia="it-IT"/>
        </w:rPr>
        <w:lastRenderedPageBreak/>
        <w:t>attimo, il tempo di illudere noi stessi e gli altri. Poi ci scrolliamo di dosso quanto il Signore nella sua divina bontà ha voluto operare per noi, perché passassimo dalle tenebre nel suo mirabile regno di luce infinita.</w:t>
      </w:r>
    </w:p>
    <w:p w14:paraId="0B8E7C4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7441F9D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21AB5B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75B972F5"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5</w:t>
      </w:r>
      <w:r w:rsidRPr="0074069A">
        <w:rPr>
          <w:rFonts w:ascii="Arial" w:eastAsia="Times New Roman" w:hAnsi="Arial"/>
          <w:b/>
          <w:sz w:val="24"/>
          <w:szCs w:val="24"/>
          <w:lang w:eastAsia="it-IT"/>
        </w:rPr>
        <w:t>Tu però vigila attentamente, sopporta le sofferenze, compi la tua opera di annunciatore del Vangelo, adempi il tuo ministero.</w:t>
      </w:r>
    </w:p>
    <w:p w14:paraId="667C268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43DED6E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E6DE7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71F15BC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535C199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w:t>
      </w:r>
      <w:r w:rsidRPr="0074069A">
        <w:rPr>
          <w:rFonts w:ascii="Arial" w:eastAsia="Times New Roman" w:hAnsi="Arial"/>
          <w:i/>
          <w:iCs/>
          <w:spacing w:val="-2"/>
          <w:position w:val="4"/>
          <w:sz w:val="24"/>
          <w:szCs w:val="24"/>
          <w:lang w:eastAsia="it-IT"/>
        </w:rPr>
        <w:lastRenderedPageBreak/>
        <w:t xml:space="preserve">abbiamo voluto servirci di questo diritto, ma tutto sopportiamo per non mettere ostacoli al vangelo di Cristo. </w:t>
      </w:r>
    </w:p>
    <w:p w14:paraId="0F4DDC2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904273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F60B79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C70743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6</w:t>
      </w:r>
      <w:r w:rsidRPr="0074069A">
        <w:rPr>
          <w:rFonts w:ascii="Arial" w:eastAsia="Times New Roman" w:hAnsi="Arial"/>
          <w:b/>
          <w:sz w:val="24"/>
          <w:szCs w:val="24"/>
          <w:lang w:eastAsia="it-IT"/>
        </w:rPr>
        <w:t>Io infatti sto già per essere versato in offerta ed è giunto il momento che io lasci questa vita.</w:t>
      </w:r>
    </w:p>
    <w:p w14:paraId="312884E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7A7F81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w:t>
      </w:r>
      <w:r w:rsidRPr="0074069A">
        <w:rPr>
          <w:rFonts w:ascii="Arial" w:eastAsia="Times New Roman" w:hAnsi="Arial"/>
          <w:sz w:val="24"/>
          <w:szCs w:val="24"/>
          <w:lang w:eastAsia="it-IT"/>
        </w:rPr>
        <w:lastRenderedPageBreak/>
        <w:t>sangue. Anzi versando se stesso, tutto se stesso, in offerta. Si compie in lui quanto da lui detto nella sua Lettera ai Romani:</w:t>
      </w:r>
    </w:p>
    <w:p w14:paraId="08861E6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1C49DB4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586E9FB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26F216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305C097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w:t>
      </w:r>
      <w:r w:rsidRPr="0074069A">
        <w:rPr>
          <w:rFonts w:ascii="Arial" w:eastAsia="Times New Roman" w:hAnsi="Arial"/>
          <w:i/>
          <w:iCs/>
          <w:spacing w:val="-2"/>
          <w:position w:val="4"/>
          <w:sz w:val="24"/>
          <w:szCs w:val="24"/>
          <w:lang w:eastAsia="it-IT"/>
        </w:rPr>
        <w:lastRenderedPageBreak/>
        <w:t xml:space="preserve">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5E308C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aggiunge tutto il proprio sangue spirituale e tutto il sangue fisico, il Vangelo raggiunge molti cuori e la grazia attira a Cristo molte anime.</w:t>
      </w:r>
    </w:p>
    <w:p w14:paraId="01D53E4C"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7</w:t>
      </w:r>
      <w:r w:rsidRPr="0074069A">
        <w:rPr>
          <w:rFonts w:ascii="Arial" w:eastAsia="Times New Roman" w:hAnsi="Arial"/>
          <w:b/>
          <w:sz w:val="24"/>
          <w:szCs w:val="24"/>
          <w:lang w:eastAsia="it-IT"/>
        </w:rPr>
        <w:t>Ho combattuto la buona battaglia, ho terminato la corsa, ho conservato la fede.</w:t>
      </w:r>
    </w:p>
    <w:p w14:paraId="6CC3A852"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pacing w:val="-2"/>
          <w:sz w:val="24"/>
          <w:szCs w:val="24"/>
          <w:lang w:eastAsia="it-IT"/>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291D534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51043D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w:t>
      </w:r>
      <w:r w:rsidRPr="0074069A">
        <w:rPr>
          <w:rFonts w:ascii="Arial" w:eastAsia="Times New Roman" w:hAnsi="Arial"/>
          <w:i/>
          <w:iCs/>
          <w:spacing w:val="-2"/>
          <w:position w:val="4"/>
          <w:sz w:val="24"/>
          <w:szCs w:val="24"/>
          <w:lang w:eastAsia="it-IT"/>
        </w:rPr>
        <w:lastRenderedPageBreak/>
        <w:t xml:space="preserve">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3C06D3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6CF0FF5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4803CC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76A8F436" w14:textId="4C89A91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4AADABE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03A9D47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25483DC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F77F59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8</w:t>
      </w:r>
      <w:r w:rsidRPr="0074069A">
        <w:rPr>
          <w:rFonts w:ascii="Arial" w:eastAsia="Times New Roman" w:hAnsi="Arial"/>
          <w:b/>
          <w:sz w:val="24"/>
          <w:szCs w:val="24"/>
          <w:lang w:eastAsia="it-IT"/>
        </w:rPr>
        <w:t>Ora mi resta soltanto la corona di giustizia che il Signore, il giudice giusto, mi consegnerà in quel giorno; non solo a me, ma anche a tutti coloro che hanno atteso con amore la sua manifestazione.</w:t>
      </w:r>
    </w:p>
    <w:p w14:paraId="1816191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Qual è il frutto che la vita dell’Apostolo Paolo, donata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w:t>
      </w:r>
      <w:r w:rsidRPr="0074069A">
        <w:rPr>
          <w:rFonts w:ascii="Arial" w:eastAsia="Times New Roman" w:hAnsi="Arial"/>
          <w:sz w:val="24"/>
          <w:szCs w:val="24"/>
          <w:lang w:eastAsia="it-IT"/>
        </w:rPr>
        <w:lastRenderedPageBreak/>
        <w:t>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22CE7DA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6B621E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43FF01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EA734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74069A">
        <w:rPr>
          <w:rFonts w:ascii="Arial" w:eastAsia="Times New Roman" w:hAnsi="Arial"/>
          <w:i/>
          <w:iCs/>
          <w:spacing w:val="-2"/>
          <w:position w:val="4"/>
          <w:sz w:val="24"/>
          <w:szCs w:val="24"/>
          <w:lang w:eastAsia="it-IT"/>
        </w:rPr>
        <w:lastRenderedPageBreak/>
        <w:t>sottomesso, anch’egli, il Figlio, sarà sottomesso a Colui che gli ha sottomesso ogni cosa, perché Dio sia tutto in tutti.</w:t>
      </w:r>
    </w:p>
    <w:p w14:paraId="64554B3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733C1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785707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537B4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w:t>
      </w:r>
      <w:r w:rsidRPr="0074069A">
        <w:rPr>
          <w:rFonts w:ascii="Arial" w:eastAsia="Times New Roman" w:hAnsi="Arial"/>
          <w:i/>
          <w:iCs/>
          <w:spacing w:val="-2"/>
          <w:position w:val="4"/>
          <w:sz w:val="24"/>
          <w:szCs w:val="24"/>
          <w:lang w:eastAsia="it-IT"/>
        </w:rPr>
        <w:lastRenderedPageBreak/>
        <w:t>carissimi, rimanete saldi e irremovibili, progredendo sempre più nell’opera del Signore, sapendo che la vostra fatica non è vana nel Signore (1Cor 15,1-58).</w:t>
      </w:r>
    </w:p>
    <w:p w14:paraId="35188D6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9F676C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F3669A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5803DE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3D49C8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E8551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B9BAFB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EB0029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15FA32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D041D7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1EC0EF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806E9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C312B6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55BE9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21921A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92DA56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672FBCD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D6D06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4A9ABB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2D25D41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9</w:t>
      </w:r>
      <w:r w:rsidRPr="0074069A">
        <w:rPr>
          <w:rFonts w:ascii="Arial" w:eastAsia="Times New Roman" w:hAnsi="Arial"/>
          <w:b/>
          <w:sz w:val="24"/>
          <w:szCs w:val="24"/>
          <w:lang w:eastAsia="it-IT"/>
        </w:rPr>
        <w:t xml:space="preserve">Cerca di venire presto da me, </w:t>
      </w:r>
    </w:p>
    <w:p w14:paraId="1F46692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manifesta a Timòteo qualche suo desiderio e le condizioni attuali nelle quali lui sta vivendo la sua quotidianità. È una quotidianità che ormai vive all’ombra del martirio che lui vede ormai come imminente.</w:t>
      </w:r>
    </w:p>
    <w:p w14:paraId="6B3C94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74069A">
        <w:rPr>
          <w:rFonts w:ascii="Arial" w:eastAsia="Times New Roman" w:hAnsi="Arial"/>
          <w:spacing w:val="-2"/>
          <w:sz w:val="24"/>
          <w:szCs w:val="24"/>
          <w:lang w:eastAsia="it-IT"/>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0E242BBA"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lastRenderedPageBreak/>
        <w:t>10</w:t>
      </w:r>
      <w:r w:rsidRPr="0074069A">
        <w:rPr>
          <w:rFonts w:ascii="Arial" w:eastAsia="Times New Roman" w:hAnsi="Arial"/>
          <w:b/>
          <w:sz w:val="24"/>
          <w:szCs w:val="24"/>
          <w:lang w:eastAsia="it-IT"/>
        </w:rPr>
        <w:t>perché Dema mi ha abbandonato, avendo preferito le cose di questo mondo, ed è partito per Tessalònica; Crescente è andato in Galazia, Tito in Dalmazia.</w:t>
      </w:r>
    </w:p>
    <w:p w14:paraId="1CAE304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617DCB2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31E6C6E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Altre due notizie: Crescente è andato in Galazia. Tito in Dalmazia. Di Crescente non c’è altra notizia in tutto il Nuovo Testamento. Di Tito ce ne sono molte: </w:t>
      </w:r>
    </w:p>
    <w:p w14:paraId="7D6A10F7" w14:textId="188A9E8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6919CDA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11</w:t>
      </w:r>
      <w:r w:rsidRPr="0074069A">
        <w:rPr>
          <w:rFonts w:ascii="Arial" w:eastAsia="Times New Roman" w:hAnsi="Arial"/>
          <w:b/>
          <w:sz w:val="24"/>
          <w:szCs w:val="24"/>
          <w:lang w:eastAsia="it-IT"/>
        </w:rPr>
        <w:t>Solo Luca è con me. Prendi con te Marco e portalo, perché mi sarà utile per il ministero.</w:t>
      </w:r>
    </w:p>
    <w:p w14:paraId="1DF2D47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Attualmente solo Luca è con Paolo. Come si può constatare si tratta di notizie scarne. Mancano di ogni dettaglio.</w:t>
      </w:r>
    </w:p>
    <w:p w14:paraId="07CC879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salutano Luca, il caro medico, e Dema (Col 4, 14). Solo Luca è con me. Prendi Marco e portalo con te, perché mi sarà utile per il ministero </w:t>
      </w:r>
      <w:r w:rsidRPr="0074069A">
        <w:rPr>
          <w:rFonts w:ascii="Arial" w:eastAsia="Times New Roman" w:hAnsi="Arial"/>
          <w:i/>
          <w:iCs/>
          <w:spacing w:val="-2"/>
          <w:position w:val="4"/>
          <w:sz w:val="24"/>
          <w:szCs w:val="24"/>
          <w:lang w:eastAsia="it-IT"/>
        </w:rPr>
        <w:lastRenderedPageBreak/>
        <w:t>(2Tm 4, 11). con Marco, Aristarco, Dema e Luca, miei collaboratori (Fm 1, 24).</w:t>
      </w:r>
    </w:p>
    <w:p w14:paraId="4C7A30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Timòteo è inviato a prendere con Lui Marco e portarlo, perché gli sarà utile per il ministero. Sarà utile a Paolo. Altro lo ignoriamo. </w:t>
      </w:r>
    </w:p>
    <w:p w14:paraId="0695230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226D907F"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12</w:t>
      </w:r>
      <w:r w:rsidRPr="0074069A">
        <w:rPr>
          <w:rFonts w:ascii="Arial" w:eastAsia="Times New Roman" w:hAnsi="Arial"/>
          <w:b/>
          <w:sz w:val="24"/>
          <w:szCs w:val="24"/>
          <w:lang w:eastAsia="it-IT"/>
        </w:rPr>
        <w:t>Ho inviato Tìchico a Èfeso.</w:t>
      </w:r>
    </w:p>
    <w:p w14:paraId="604D208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un’altra scarna notizia. Tìchico da Paolo è stato inviato a Èfeso. </w:t>
      </w:r>
    </w:p>
    <w:p w14:paraId="09E553A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Àrtema o Tìchico, cerca di venire subito da me a Nicòpoli, perché ho deciso di passare l'inverno colà (Tt 3, 12). </w:t>
      </w:r>
    </w:p>
    <w:p w14:paraId="3DC5FBA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13</w:t>
      </w:r>
      <w:r w:rsidRPr="0074069A">
        <w:rPr>
          <w:rFonts w:ascii="Arial" w:eastAsia="Times New Roman" w:hAnsi="Arial"/>
          <w:b/>
          <w:sz w:val="24"/>
          <w:szCs w:val="24"/>
          <w:lang w:eastAsia="it-IT"/>
        </w:rPr>
        <w:t>Venendo, portami il mantello, che ho lasciato a Tròade in casa di Carpo, e i libri, soprattutto le pergamene.</w:t>
      </w:r>
    </w:p>
    <w:p w14:paraId="6F5386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7251ACD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425FEC6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74FCE5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Dopo che ebbe questa visione, subito cercammo di partire per la Macedonia, ritenendo che Dio ci avesse chiamati ad annunciare loro il Vangelo. 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24FCBD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0EFE063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w:t>
      </w:r>
      <w:r w:rsidRPr="0074069A">
        <w:rPr>
          <w:rFonts w:ascii="Arial" w:eastAsia="Times New Roman" w:hAnsi="Arial"/>
          <w:i/>
          <w:iCs/>
          <w:spacing w:val="-2"/>
          <w:position w:val="4"/>
          <w:sz w:val="24"/>
          <w:szCs w:val="24"/>
          <w:lang w:eastAsia="it-IT"/>
        </w:rPr>
        <w:lastRenderedPageBreak/>
        <w:t xml:space="preserve">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4240CFA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4B6B46E8"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14</w:t>
      </w:r>
      <w:r w:rsidRPr="0074069A">
        <w:rPr>
          <w:rFonts w:ascii="Arial" w:eastAsia="Times New Roman" w:hAnsi="Arial"/>
          <w:b/>
          <w:sz w:val="24"/>
          <w:szCs w:val="24"/>
          <w:lang w:eastAsia="it-IT"/>
        </w:rPr>
        <w:t>Alessandro, il fabbro, mi ha procurato molti danni: il Signore gli renderà secondo le sue opere.</w:t>
      </w:r>
    </w:p>
    <w:p w14:paraId="6D8C1B2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Così l’Apostolo Paolo parla di Alessandro nella sua prima Lettera a Timòteo:</w:t>
      </w:r>
    </w:p>
    <w:p w14:paraId="32FB98F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7927184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6BDC88D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067A3038"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w:t>
      </w:r>
      <w:r w:rsidRPr="0074069A">
        <w:rPr>
          <w:rFonts w:ascii="Arial" w:eastAsia="Times New Roman" w:hAnsi="Arial"/>
          <w:i/>
          <w:iCs/>
          <w:color w:val="000000"/>
          <w:spacing w:val="-2"/>
          <w:position w:val="4"/>
          <w:sz w:val="24"/>
          <w:szCs w:val="24"/>
          <w:lang w:eastAsia="it-IT"/>
        </w:rPr>
        <w:lastRenderedPageBreak/>
        <w:t xml:space="preserve">rinnegato il mio nome (Ap 3, 8). Conosco le tue opere: tu non sei né freddo né caldo. Magari tu fossi freddo o caldo! (Ap 3, 15). </w:t>
      </w:r>
    </w:p>
    <w:p w14:paraId="189889EC" w14:textId="426F0FC0"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È</w:t>
      </w:r>
      <w:r>
        <w:rPr>
          <w:rFonts w:ascii="Arial" w:eastAsia="Times New Roman" w:hAnsi="Arial"/>
          <w:i/>
          <w:iCs/>
          <w:color w:val="000000"/>
          <w:spacing w:val="-2"/>
          <w:position w:val="4"/>
          <w:sz w:val="24"/>
          <w:szCs w:val="24"/>
          <w:lang w:eastAsia="it-IT"/>
        </w:rPr>
        <w:t xml:space="preserve"> </w:t>
      </w:r>
      <w:r w:rsidRPr="0074069A">
        <w:rPr>
          <w:rFonts w:ascii="Arial" w:eastAsia="Times New Roman" w:hAnsi="Arial"/>
          <w:i/>
          <w:iCs/>
          <w:color w:val="000000"/>
          <w:spacing w:val="-2"/>
          <w:position w:val="4"/>
          <w:sz w:val="24"/>
          <w:szCs w:val="24"/>
          <w:lang w:eastAsia="it-IT"/>
        </w:rPr>
        <w:t>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2EEFD157" w14:textId="77777777" w:rsidR="0074069A" w:rsidRPr="0074069A" w:rsidRDefault="0074069A" w:rsidP="0074069A">
      <w:pPr>
        <w:spacing w:after="120" w:line="240" w:lineRule="auto"/>
        <w:ind w:left="567" w:right="567"/>
        <w:jc w:val="both"/>
        <w:rPr>
          <w:rFonts w:ascii="Arial" w:eastAsia="Times New Roman" w:hAnsi="Arial"/>
          <w:i/>
          <w:iCs/>
          <w:color w:val="000000"/>
          <w:spacing w:val="-2"/>
          <w:position w:val="4"/>
          <w:sz w:val="24"/>
          <w:szCs w:val="24"/>
          <w:lang w:eastAsia="it-IT"/>
        </w:rPr>
      </w:pPr>
      <w:r w:rsidRPr="0074069A">
        <w:rPr>
          <w:rFonts w:ascii="Arial" w:eastAsia="Times New Roman" w:hAnsi="Arial"/>
          <w:i/>
          <w:iCs/>
          <w:color w:val="000000"/>
          <w:spacing w:val="-2"/>
          <w:position w:val="4"/>
          <w:sz w:val="24"/>
          <w:szCs w:val="24"/>
          <w:lang w:eastAsia="it-IT"/>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413ECFB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21B2B86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60583D7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343B3B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5F71F01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3114097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68BC81D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22CDB38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All’udire ciò, furono pieni di collera e si misero a gridare: «Grande è l’Artèmide degli Efesini!». La città fu tutta in agitazione e si precipitarono in massa nel teatro, trascinando con sé i Macèdoni Gaio e Aristarco, </w:t>
      </w:r>
      <w:r w:rsidRPr="0074069A">
        <w:rPr>
          <w:rFonts w:ascii="Arial" w:eastAsia="Times New Roman" w:hAnsi="Arial"/>
          <w:i/>
          <w:iCs/>
          <w:spacing w:val="-2"/>
          <w:position w:val="4"/>
          <w:sz w:val="24"/>
          <w:szCs w:val="24"/>
          <w:lang w:eastAsia="it-IT"/>
        </w:rPr>
        <w:lastRenderedPageBreak/>
        <w:t>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86D122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1B5DCF97"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15</w:t>
      </w:r>
      <w:r w:rsidRPr="0074069A">
        <w:rPr>
          <w:rFonts w:ascii="Arial" w:eastAsia="Times New Roman" w:hAnsi="Arial"/>
          <w:b/>
          <w:sz w:val="24"/>
          <w:szCs w:val="24"/>
          <w:lang w:eastAsia="it-IT"/>
        </w:rPr>
        <w:t>Anche tu guàrdati da lui, perché si è accanito contro la nostra predicazione.</w:t>
      </w:r>
    </w:p>
    <w:p w14:paraId="78F1858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ora mette in guardia Timòteo: </w:t>
      </w:r>
      <w:r w:rsidRPr="0074069A">
        <w:rPr>
          <w:rFonts w:ascii="Arial" w:eastAsia="Times New Roman" w:hAnsi="Arial"/>
          <w:i/>
          <w:iCs/>
          <w:sz w:val="24"/>
          <w:szCs w:val="24"/>
          <w:lang w:eastAsia="it-IT"/>
        </w:rPr>
        <w:t>Anche tu guàrdati da lui, perché si è accanito contro la nostra predicazione.</w:t>
      </w:r>
      <w:r w:rsidRPr="0074069A">
        <w:rPr>
          <w:rFonts w:ascii="Arial" w:eastAsia="Times New Roman" w:hAnsi="Arial"/>
          <w:sz w:val="24"/>
          <w:szCs w:val="24"/>
          <w:lang w:eastAsia="it-IT"/>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649C9CA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6732A26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1C8C83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558FA10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022105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Osserverete i miei sabati e porterete rispetto al mio santuario. Io sono il Signore.</w:t>
      </w:r>
    </w:p>
    <w:p w14:paraId="47D6FA9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D57D2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D21A50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1EC587E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AFBEB9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D89893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nemmeno a questo punto mi darete ascolto, io vi castigherò sette volte di più per i vostri peccati. Spezzerò la vostra forza superba, renderò il vostro cielo come ferro e la vostra terra come bronzo. Le </w:t>
      </w:r>
      <w:r w:rsidRPr="0074069A">
        <w:rPr>
          <w:rFonts w:ascii="Arial" w:eastAsia="Times New Roman" w:hAnsi="Arial"/>
          <w:i/>
          <w:iCs/>
          <w:spacing w:val="-2"/>
          <w:position w:val="4"/>
          <w:sz w:val="24"/>
          <w:szCs w:val="24"/>
          <w:lang w:eastAsia="it-IT"/>
        </w:rPr>
        <w:lastRenderedPageBreak/>
        <w:t>vostre energie si consumeranno invano, poiché la vostra terra non darà prodotti e gli alberi della campagna non daranno frutti.</w:t>
      </w:r>
    </w:p>
    <w:p w14:paraId="30621E3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F2EA50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B7F124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4EE1CB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DD0855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398A49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w:t>
      </w:r>
      <w:r w:rsidRPr="0074069A">
        <w:rPr>
          <w:rFonts w:ascii="Arial" w:eastAsia="Times New Roman" w:hAnsi="Arial"/>
          <w:i/>
          <w:iCs/>
          <w:spacing w:val="-2"/>
          <w:position w:val="4"/>
          <w:sz w:val="24"/>
          <w:szCs w:val="24"/>
          <w:lang w:eastAsia="it-IT"/>
        </w:rPr>
        <w:lastRenderedPageBreak/>
        <w:t>sconteranno la loro colpa, per avere disprezzato le mie prescrizioni ed essersi stancati delle mie leggi.</w:t>
      </w:r>
    </w:p>
    <w:p w14:paraId="21EFE97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0BDD1AB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C56515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67C652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w:t>
      </w:r>
      <w:r w:rsidRPr="0074069A">
        <w:rPr>
          <w:rFonts w:ascii="Arial" w:eastAsia="Times New Roman" w:hAnsi="Arial"/>
          <w:i/>
          <w:iCs/>
          <w:spacing w:val="-2"/>
          <w:position w:val="4"/>
          <w:sz w:val="24"/>
          <w:szCs w:val="24"/>
          <w:lang w:eastAsia="it-IT"/>
        </w:rPr>
        <w:lastRenderedPageBreak/>
        <w:t xml:space="preserve">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D41797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3DE6E9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745DAC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Tutte queste maledizioni verranno su di te, ti perseguiteranno e ti raggiungeranno, finché tu sia distrutto, perché non avrai obbedito alla voce del Signore, tuo Dio, osservando i comandi e le leggi che egli ti ha </w:t>
      </w:r>
      <w:r w:rsidRPr="0074069A">
        <w:rPr>
          <w:rFonts w:ascii="Arial" w:eastAsia="Times New Roman" w:hAnsi="Arial"/>
          <w:i/>
          <w:iCs/>
          <w:spacing w:val="-2"/>
          <w:position w:val="4"/>
          <w:sz w:val="24"/>
          <w:szCs w:val="24"/>
          <w:lang w:eastAsia="it-IT"/>
        </w:rPr>
        <w:lastRenderedPageBreak/>
        <w:t>dato. Esse per te e per la tua discendenza saranno sempre un segno e un prodigio.</w:t>
      </w:r>
    </w:p>
    <w:p w14:paraId="6DE7773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3D527C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3651E4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w:t>
      </w:r>
      <w:r w:rsidRPr="0074069A">
        <w:rPr>
          <w:rFonts w:ascii="Arial" w:eastAsia="Times New Roman" w:hAnsi="Arial"/>
          <w:i/>
          <w:iCs/>
          <w:spacing w:val="-2"/>
          <w:position w:val="4"/>
          <w:sz w:val="24"/>
          <w:szCs w:val="24"/>
          <w:lang w:eastAsia="it-IT"/>
        </w:rPr>
        <w:lastRenderedPageBreak/>
        <w:t>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5947106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164C7F3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FB8D48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0BEAC7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w:t>
      </w:r>
      <w:r w:rsidRPr="0074069A">
        <w:rPr>
          <w:rFonts w:ascii="Arial" w:eastAsia="Times New Roman" w:hAnsi="Arial"/>
          <w:i/>
          <w:iCs/>
          <w:spacing w:val="-2"/>
          <w:position w:val="4"/>
          <w:sz w:val="24"/>
          <w:szCs w:val="24"/>
          <w:lang w:eastAsia="it-IT"/>
        </w:rPr>
        <w:lastRenderedPageBreak/>
        <w:t xml:space="preserve">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DEC290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17EDCCE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18DB778B"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16</w:t>
      </w:r>
      <w:r w:rsidRPr="0074069A">
        <w:rPr>
          <w:rFonts w:ascii="Arial" w:eastAsia="Times New Roman" w:hAnsi="Arial"/>
          <w:b/>
          <w:sz w:val="24"/>
          <w:szCs w:val="24"/>
          <w:lang w:eastAsia="it-IT"/>
        </w:rPr>
        <w:t>Nella mia prima difesa in tribunale nessuno mi ha assistito; tutti mi hanno abbandonato. Nei loro confronti, non se ne tenga conto.</w:t>
      </w:r>
    </w:p>
    <w:p w14:paraId="3685C20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44703DC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0016C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w:t>
      </w:r>
      <w:r w:rsidRPr="0074069A">
        <w:rPr>
          <w:rFonts w:ascii="Arial" w:eastAsia="Times New Roman" w:hAnsi="Arial"/>
          <w:i/>
          <w:iCs/>
          <w:spacing w:val="-2"/>
          <w:position w:val="4"/>
          <w:sz w:val="24"/>
          <w:szCs w:val="24"/>
          <w:lang w:eastAsia="it-IT"/>
        </w:rPr>
        <w:lastRenderedPageBreak/>
        <w:t>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B777FD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26FBB2F"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36CEBB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49CA08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7C83AD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785CFA6"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w:t>
      </w:r>
      <w:r w:rsidRPr="0074069A">
        <w:rPr>
          <w:rFonts w:ascii="Arial" w:eastAsia="Times New Roman" w:hAnsi="Arial"/>
          <w:i/>
          <w:iCs/>
          <w:spacing w:val="-2"/>
          <w:position w:val="4"/>
          <w:sz w:val="24"/>
          <w:szCs w:val="24"/>
          <w:lang w:eastAsia="it-IT"/>
        </w:rPr>
        <w:lastRenderedPageBreak/>
        <w:t>giudicarmi secondo la Legge e contro la Legge comandi di percuotermi?». E i presenti dissero: «Osi insultare il sommo sacerdote di Dio?». Rispose Paolo: «Non sapevo, fratelli, che fosse il sommo sacerdote; sta scritto infatti: Non insulterai il capo del tuo popolo».</w:t>
      </w:r>
    </w:p>
    <w:p w14:paraId="737BFE13"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6CF18E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1FA8B3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3BB933A"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Il comandante allora congedò il ragazzo con questo ordine: «Non dire a nessuno che mi hai dato queste informazioni».</w:t>
      </w:r>
    </w:p>
    <w:p w14:paraId="4E0BCE2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Fece poi chiamare due dei centurioni e disse: «Preparate duecento soldati per andare a Cesarèa insieme a settanta cavalieri e duecento </w:t>
      </w:r>
      <w:r w:rsidRPr="0074069A">
        <w:rPr>
          <w:rFonts w:ascii="Arial" w:eastAsia="Times New Roman" w:hAnsi="Arial"/>
          <w:i/>
          <w:iCs/>
          <w:spacing w:val="-2"/>
          <w:position w:val="4"/>
          <w:sz w:val="24"/>
          <w:szCs w:val="24"/>
          <w:lang w:eastAsia="it-IT"/>
        </w:rPr>
        <w:lastRenderedPageBreak/>
        <w:t>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35F13E0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2E450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lo aveva profetizzato ai suoi Apostoli. Essi sarebbero stati sempre assistiti dallo Spirito Santo. Neanche la difesa andava preparata prima.</w:t>
      </w:r>
    </w:p>
    <w:p w14:paraId="0BE7A7A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51187E6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e lo Spirito Santo perennemente insieme. L’Apostolo obbedisce allo Spirito Santo e lo Spirito Santo lo custodisce perché la sua obbedienza sia sempre perfetta. Grande è il mistero che avvolge questo Apostolo del Signore. </w:t>
      </w:r>
    </w:p>
    <w:p w14:paraId="33B6FF9E"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17</w:t>
      </w:r>
      <w:r w:rsidRPr="0074069A">
        <w:rPr>
          <w:rFonts w:ascii="Arial" w:eastAsia="Times New Roman" w:hAnsi="Arial"/>
          <w:b/>
          <w:sz w:val="24"/>
          <w:szCs w:val="24"/>
          <w:lang w:eastAsia="it-IT"/>
        </w:rPr>
        <w:t>Il Signore però mi è stato vicino e mi ha dato forza, perché io potessi portare a compimento l’annuncio del Vangelo e tutte le genti lo ascoltassero: e così fui liberato dalla bocca del leone.</w:t>
      </w:r>
    </w:p>
    <w:p w14:paraId="0E792DC3" w14:textId="77777777" w:rsidR="0074069A" w:rsidRPr="0074069A" w:rsidRDefault="0074069A" w:rsidP="0074069A">
      <w:pPr>
        <w:spacing w:after="120" w:line="240" w:lineRule="auto"/>
        <w:jc w:val="both"/>
        <w:rPr>
          <w:rFonts w:ascii="Arial" w:eastAsia="Times New Roman" w:hAnsi="Arial"/>
          <w:spacing w:val="-2"/>
          <w:sz w:val="24"/>
          <w:szCs w:val="24"/>
          <w:lang w:eastAsia="it-IT"/>
        </w:rPr>
      </w:pPr>
      <w:r w:rsidRPr="0074069A">
        <w:rPr>
          <w:rFonts w:ascii="Arial" w:eastAsia="Times New Roman" w:hAnsi="Arial"/>
          <w:sz w:val="24"/>
          <w:szCs w:val="24"/>
          <w:lang w:eastAsia="it-IT"/>
        </w:rPr>
        <w:t xml:space="preserve">Ecco ora la confessione e professione di fede che l’Apostolo Paolo fa non solo a partire da questo evento, ma da tutti gli eventi della sua vita: </w:t>
      </w:r>
      <w:r w:rsidRPr="0074069A">
        <w:rPr>
          <w:rFonts w:ascii="Arial" w:eastAsia="Times New Roman" w:hAnsi="Arial"/>
          <w:i/>
          <w:iCs/>
          <w:sz w:val="24"/>
          <w:szCs w:val="24"/>
          <w:lang w:eastAsia="it-IT"/>
        </w:rPr>
        <w:t xml:space="preserve">Il Signore però mi è stato vicino e mi ha dato forza, perché io potessi portare a compimento l’annuncio del Vangelo e tutte le genti lo ascoltassero: e così fui liberato dalla </w:t>
      </w:r>
      <w:r w:rsidRPr="0074069A">
        <w:rPr>
          <w:rFonts w:ascii="Arial" w:eastAsia="Times New Roman" w:hAnsi="Arial"/>
          <w:i/>
          <w:iCs/>
          <w:spacing w:val="-2"/>
          <w:sz w:val="24"/>
          <w:szCs w:val="24"/>
          <w:lang w:eastAsia="it-IT"/>
        </w:rPr>
        <w:t>bocca del leone</w:t>
      </w:r>
      <w:r w:rsidRPr="0074069A">
        <w:rPr>
          <w:rFonts w:ascii="Arial" w:eastAsia="Times New Roman" w:hAnsi="Arial"/>
          <w:spacing w:val="-2"/>
          <w:sz w:val="24"/>
          <w:szCs w:val="24"/>
          <w:lang w:eastAsia="it-IT"/>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w:t>
      </w:r>
      <w:r w:rsidRPr="0074069A">
        <w:rPr>
          <w:rFonts w:ascii="Arial" w:eastAsia="Times New Roman" w:hAnsi="Arial"/>
          <w:spacing w:val="-2"/>
          <w:sz w:val="24"/>
          <w:szCs w:val="24"/>
          <w:lang w:eastAsia="it-IT"/>
        </w:rPr>
        <w:lastRenderedPageBreak/>
        <w:t xml:space="preserve">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59DD51C1"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18</w:t>
      </w:r>
      <w:r w:rsidRPr="0074069A">
        <w:rPr>
          <w:rFonts w:ascii="Arial" w:eastAsia="Times New Roman" w:hAnsi="Arial"/>
          <w:b/>
          <w:sz w:val="24"/>
          <w:szCs w:val="24"/>
          <w:lang w:eastAsia="it-IT"/>
        </w:rPr>
        <w:t>Il Signore mi libererà da ogni male e mi porterà in salvo nei cieli, nel suo regno; a lui la gloria nei secoli dei secoli. Amen.</w:t>
      </w:r>
    </w:p>
    <w:p w14:paraId="1A9630A2" w14:textId="641FC3B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ancora come prosegue la sua professione e confessione di fede: </w:t>
      </w:r>
      <w:r w:rsidRPr="0074069A">
        <w:rPr>
          <w:rFonts w:ascii="Arial" w:eastAsia="Times New Roman" w:hAnsi="Arial"/>
          <w:i/>
          <w:iCs/>
          <w:sz w:val="24"/>
          <w:szCs w:val="24"/>
          <w:lang w:eastAsia="it-IT"/>
        </w:rPr>
        <w:t>Il Signore mi libererà da ogni male e mi porterà in salvo nei cieli, nel suo regno; a lui la gloria nei secoli dei secoli. Amen.</w:t>
      </w:r>
      <w:r w:rsidRPr="0074069A">
        <w:rPr>
          <w:rFonts w:ascii="Arial" w:eastAsia="Times New Roman" w:hAnsi="Arial"/>
          <w:sz w:val="24"/>
          <w:szCs w:val="24"/>
          <w:lang w:eastAsia="it-IT"/>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w:t>
      </w:r>
      <w:r w:rsidR="00812F0E" w:rsidRPr="0074069A">
        <w:rPr>
          <w:rFonts w:ascii="Arial" w:eastAsia="Times New Roman" w:hAnsi="Arial"/>
          <w:sz w:val="24"/>
          <w:szCs w:val="24"/>
          <w:lang w:eastAsia="it-IT"/>
        </w:rPr>
        <w:t>una parola</w:t>
      </w:r>
      <w:r w:rsidRPr="0074069A">
        <w:rPr>
          <w:rFonts w:ascii="Arial" w:eastAsia="Times New Roman" w:hAnsi="Arial"/>
          <w:sz w:val="24"/>
          <w:szCs w:val="24"/>
          <w:lang w:eastAsia="it-IT"/>
        </w:rPr>
        <w:t xml:space="preserve">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0ED4705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19</w:t>
      </w:r>
      <w:r w:rsidRPr="0074069A">
        <w:rPr>
          <w:rFonts w:ascii="Arial" w:eastAsia="Times New Roman" w:hAnsi="Arial"/>
          <w:b/>
          <w:sz w:val="24"/>
          <w:szCs w:val="24"/>
          <w:lang w:eastAsia="it-IT"/>
        </w:rPr>
        <w:t>Saluta Prisca e Aquila e la famiglia di Onesìforo.</w:t>
      </w:r>
    </w:p>
    <w:p w14:paraId="06E5DFD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3BC9241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2E79FF7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194A36C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lastRenderedPageBreak/>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4F24FD4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5915B6C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3112DC25"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Trascorso là un po’ di tempo, partì: percorreva di seguito la regione della Galazia e la Frìgia, confermando tutti i discepoli.</w:t>
      </w:r>
    </w:p>
    <w:p w14:paraId="3B94531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444405B9"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20</w:t>
      </w:r>
      <w:r w:rsidRPr="0074069A">
        <w:rPr>
          <w:rFonts w:ascii="Arial" w:eastAsia="Times New Roman" w:hAnsi="Arial"/>
          <w:b/>
          <w:sz w:val="24"/>
          <w:szCs w:val="24"/>
          <w:lang w:eastAsia="it-IT"/>
        </w:rPr>
        <w:t>Erasto è rimasto a Corinto; Tròfimo l’ho lasciato ammalato a Mileto.</w:t>
      </w:r>
    </w:p>
    <w:p w14:paraId="009C73C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0D1296E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Da Mileto mandò a chiamare a Èfeso gli anziani della Chiesa. Quando essi giunsero presso di lui, disse loro: «Voi sapete come mi sono comportato con voi per tutto questo tempo, fin dal primo giorno in cui </w:t>
      </w:r>
      <w:r w:rsidRPr="0074069A">
        <w:rPr>
          <w:rFonts w:ascii="Arial" w:eastAsia="Times New Roman" w:hAnsi="Arial"/>
          <w:i/>
          <w:iCs/>
          <w:spacing w:val="-2"/>
          <w:position w:val="4"/>
          <w:sz w:val="24"/>
          <w:szCs w:val="24"/>
          <w:lang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D32D357"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1E265EB"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56CB82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56E0C4B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Mileto (2Tm 4,20). </w:t>
      </w:r>
    </w:p>
    <w:p w14:paraId="07E7B4E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Timòteo sa chi sono queste persone. Sono state tutte chi in un tempo e chi in un altro tempo in compagnia dell’Apostolo Paolo nei suoi viaggi missionari. Ecco perché non serve aggiungere altro. Chi conosce non ha bisogno di altro.</w:t>
      </w:r>
    </w:p>
    <w:p w14:paraId="5F144854"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lastRenderedPageBreak/>
        <w:t>21</w:t>
      </w:r>
      <w:r w:rsidRPr="0074069A">
        <w:rPr>
          <w:rFonts w:ascii="Arial" w:eastAsia="Times New Roman" w:hAnsi="Arial"/>
          <w:b/>
          <w:sz w:val="24"/>
          <w:szCs w:val="24"/>
          <w:lang w:eastAsia="it-IT"/>
        </w:rPr>
        <w:t>Affréttati a venire prima dell’inverno. Ti salutano Eubùlo, Pudènte, Lino, Claudia e tutti i fratelli.</w:t>
      </w:r>
    </w:p>
    <w:p w14:paraId="282797C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gli ultimi saluti e l’ultima richiesta. Affréttati di venire prima dell’inverno. Ignoriamo dove deve recarsi e in quale anno siamo. Prima dell’inverno, perché d’inverno i viaggi sono esposti a più rischi a causa delle intemperie.</w:t>
      </w:r>
    </w:p>
    <w:p w14:paraId="11F5AD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Salutano Timòteo Eubùlo, Pudènte, Lino, Claudia e tutti i fratelli. Anche queste persone sono tutte conosciute da Timòteo. </w:t>
      </w:r>
    </w:p>
    <w:p w14:paraId="19180C33" w14:textId="77777777" w:rsidR="0074069A" w:rsidRPr="0074069A" w:rsidRDefault="0074069A" w:rsidP="0074069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74069A">
        <w:rPr>
          <w:rFonts w:ascii="Arial" w:eastAsia="Times New Roman" w:hAnsi="Arial"/>
          <w:b/>
          <w:position w:val="4"/>
          <w:sz w:val="24"/>
          <w:szCs w:val="24"/>
          <w:vertAlign w:val="superscript"/>
          <w:lang w:eastAsia="it-IT"/>
        </w:rPr>
        <w:t>22</w:t>
      </w:r>
      <w:r w:rsidRPr="0074069A">
        <w:rPr>
          <w:rFonts w:ascii="Arial" w:eastAsia="Times New Roman" w:hAnsi="Arial"/>
          <w:b/>
          <w:sz w:val="24"/>
          <w:szCs w:val="24"/>
          <w:lang w:eastAsia="it-IT"/>
        </w:rPr>
        <w:t>Il Signore sia con il tuo spirito. La grazia sia con voi!</w:t>
      </w:r>
    </w:p>
    <w:p w14:paraId="4A98CBC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62CD930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038EBE01" w14:textId="5DA1109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Pensiero </w:t>
      </w:r>
      <w:bookmarkStart w:id="263" w:name="_Toc96200456"/>
      <w:bookmarkEnd w:id="175"/>
      <w:r w:rsidRPr="0074069A">
        <w:rPr>
          <w:rFonts w:ascii="Arial" w:eastAsia="Times New Roman" w:hAnsi="Arial" w:cs="Arial"/>
          <w:i/>
          <w:iCs/>
          <w:color w:val="000000"/>
          <w:sz w:val="24"/>
          <w:szCs w:val="24"/>
          <w:lang w:eastAsia="it-IT"/>
        </w:rPr>
        <w:t>Conclusivo</w:t>
      </w:r>
      <w:bookmarkEnd w:id="263"/>
      <w:r w:rsidRPr="0074069A">
        <w:rPr>
          <w:rFonts w:ascii="Arial" w:eastAsia="Times New Roman" w:hAnsi="Arial" w:cs="Arial"/>
          <w:b/>
          <w:bCs/>
          <w:i/>
          <w:iCs/>
          <w:color w:val="000000"/>
          <w:sz w:val="24"/>
          <w:szCs w:val="24"/>
          <w:lang w:eastAsia="it-IT"/>
        </w:rPr>
        <w:t xml:space="preserve">. </w:t>
      </w:r>
      <w:bookmarkStart w:id="264" w:name="_Toc96200457"/>
      <w:r w:rsidRPr="0074069A">
        <w:rPr>
          <w:rFonts w:ascii="Arial" w:eastAsia="Times New Roman" w:hAnsi="Arial"/>
          <w:i/>
          <w:iCs/>
          <w:color w:val="000000"/>
          <w:sz w:val="24"/>
          <w:szCs w:val="24"/>
          <w:lang w:val="la-Latn" w:eastAsia="it-IT"/>
        </w:rPr>
        <w:t xml:space="preserve">Traditio </w:t>
      </w:r>
      <w:r w:rsidRPr="0074069A">
        <w:rPr>
          <w:rFonts w:ascii="Arial" w:eastAsia="Times New Roman" w:hAnsi="Arial"/>
          <w:i/>
          <w:iCs/>
          <w:color w:val="000000"/>
          <w:sz w:val="24"/>
          <w:szCs w:val="24"/>
          <w:lang w:eastAsia="it-IT"/>
        </w:rPr>
        <w:t>doni</w:t>
      </w:r>
      <w:bookmarkEnd w:id="264"/>
      <w:r w:rsidRPr="0074069A">
        <w:rPr>
          <w:rFonts w:ascii="Arial" w:eastAsia="Times New Roman" w:hAnsi="Arial"/>
          <w:i/>
          <w:iCs/>
          <w:color w:val="000000"/>
          <w:sz w:val="24"/>
          <w:szCs w:val="24"/>
          <w:lang w:eastAsia="it-IT"/>
        </w:rPr>
        <w:t xml:space="preserve">. </w:t>
      </w:r>
      <w:bookmarkStart w:id="265" w:name="_Toc96200458"/>
      <w:r w:rsidRPr="0074069A">
        <w:rPr>
          <w:rFonts w:ascii="Arial" w:eastAsia="Times New Roman" w:hAnsi="Arial" w:cs="Arial"/>
          <w:i/>
          <w:iCs/>
          <w:color w:val="000000"/>
          <w:sz w:val="24"/>
          <w:szCs w:val="24"/>
          <w:lang w:eastAsia="it-IT"/>
        </w:rPr>
        <w:t>Princìpi di ordine universale</w:t>
      </w:r>
      <w:bookmarkEnd w:id="265"/>
      <w:r w:rsidRPr="0074069A">
        <w:rPr>
          <w:rFonts w:ascii="Arial" w:eastAsia="Times New Roman" w:hAnsi="Arial" w:cs="Arial"/>
          <w:i/>
          <w:iCs/>
          <w:color w:val="000000"/>
          <w:sz w:val="24"/>
          <w:szCs w:val="24"/>
          <w:lang w:eastAsia="it-IT"/>
        </w:rPr>
        <w:t xml:space="preserve">. </w:t>
      </w:r>
      <w:r w:rsidRPr="0074069A">
        <w:rPr>
          <w:rFonts w:ascii="Arial" w:eastAsia="Times New Roman" w:hAnsi="Arial"/>
          <w:sz w:val="24"/>
          <w:szCs w:val="24"/>
          <w:lang w:eastAsia="it-IT"/>
        </w:rPr>
        <w:t xml:space="preserve">Ogni uomo ha ricevuto da Dio un dono o anche più doni. Li ha ricevuti perché a </w:t>
      </w:r>
      <w:r w:rsidR="00812F0E" w:rsidRPr="0074069A">
        <w:rPr>
          <w:rFonts w:ascii="Arial" w:eastAsia="Times New Roman" w:hAnsi="Arial"/>
          <w:sz w:val="24"/>
          <w:szCs w:val="24"/>
          <w:lang w:eastAsia="it-IT"/>
        </w:rPr>
        <w:t>sua volta</w:t>
      </w:r>
      <w:r w:rsidRPr="0074069A">
        <w:rPr>
          <w:rFonts w:ascii="Arial" w:eastAsia="Times New Roman" w:hAnsi="Arial"/>
          <w:sz w:val="24"/>
          <w:szCs w:val="24"/>
          <w:lang w:eastAsia="it-IT"/>
        </w:rPr>
        <w:t xml:space="preserve">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161BD7E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Primo esempio: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w:t>
      </w:r>
      <w:r w:rsidRPr="0074069A">
        <w:rPr>
          <w:rFonts w:ascii="Arial" w:eastAsia="Times New Roman" w:hAnsi="Arial"/>
          <w:sz w:val="24"/>
          <w:szCs w:val="24"/>
          <w:lang w:eastAsia="it-IT"/>
        </w:rPr>
        <w:lastRenderedPageBreak/>
        <w:t xml:space="preserve">fede purissima nel nome di Cristo Gesù e con lo Spirito Santo che trabocca dal loro cuore: nel nome di Cristo Gesù danno la guarigione a quell’uomo fermo fin dalla nascita. Danno quello che hanno. Altro non hanno e altro non danno. </w:t>
      </w:r>
      <w:r w:rsidRPr="0074069A">
        <w:rPr>
          <w:rFonts w:ascii="Arial" w:eastAsia="Times New Roman" w:hAnsi="Arial"/>
          <w:i/>
          <w:iCs/>
          <w:sz w:val="24"/>
          <w:szCs w:val="24"/>
          <w:lang w:val="la-Latn" w:eastAsia="it-IT"/>
        </w:rPr>
        <w:t>Nemo dat quod non habet</w:t>
      </w:r>
      <w:r w:rsidRPr="0074069A">
        <w:rPr>
          <w:rFonts w:ascii="Arial" w:eastAsia="Times New Roman" w:hAnsi="Arial"/>
          <w:sz w:val="24"/>
          <w:szCs w:val="24"/>
          <w:lang w:eastAsia="it-IT"/>
        </w:rPr>
        <w:t xml:space="preserve">. </w:t>
      </w:r>
    </w:p>
    <w:p w14:paraId="45365A7C"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513A2F4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40345D4E"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w:t>
      </w:r>
      <w:r w:rsidRPr="0074069A">
        <w:rPr>
          <w:rFonts w:ascii="Arial" w:eastAsia="Times New Roman" w:hAnsi="Arial"/>
          <w:i/>
          <w:iCs/>
          <w:spacing w:val="-2"/>
          <w:position w:val="4"/>
          <w:sz w:val="24"/>
          <w:szCs w:val="24"/>
          <w:lang w:eastAsia="it-IT"/>
        </w:rPr>
        <w:lastRenderedPageBreak/>
        <w:t xml:space="preserve">mite e umile di cuore, e troverete ristoro per la vostra vita. Il mio giogo infatti è dolce e il mio peso leggero» (Mt 11,25-30). </w:t>
      </w:r>
    </w:p>
    <w:p w14:paraId="33EC611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Terzo esempio: 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0E565EF8"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28603D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0A4F4932"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1EB7CC1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Quinto esempio: 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w:t>
      </w:r>
      <w:r w:rsidRPr="0074069A">
        <w:rPr>
          <w:rFonts w:ascii="Arial" w:eastAsia="Times New Roman" w:hAnsi="Arial"/>
          <w:bCs/>
          <w:sz w:val="24"/>
          <w:szCs w:val="24"/>
          <w:lang w:eastAsia="it-IT"/>
        </w:rPr>
        <w:lastRenderedPageBreak/>
        <w:t>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0C1C9E4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0F0545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5EE186CB" w14:textId="4C4BFFA8"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cs="Arial"/>
          <w:i/>
          <w:iCs/>
          <w:color w:val="000000"/>
          <w:sz w:val="24"/>
          <w:szCs w:val="24"/>
          <w:lang w:val="la-Latn" w:eastAsia="it-IT"/>
        </w:rPr>
        <w:lastRenderedPageBreak/>
        <w:t>Traditio vitae Christi.</w:t>
      </w:r>
      <w:r>
        <w:rPr>
          <w:rFonts w:ascii="Arial" w:eastAsia="Times New Roman" w:hAnsi="Arial" w:cs="Arial"/>
          <w:i/>
          <w:iCs/>
          <w:color w:val="000000"/>
          <w:sz w:val="24"/>
          <w:szCs w:val="24"/>
          <w:lang w:val="la-Latn" w:eastAsia="it-IT"/>
        </w:rPr>
        <w:t xml:space="preserve"> </w:t>
      </w:r>
      <w:r w:rsidRPr="0074069A">
        <w:rPr>
          <w:rFonts w:ascii="Arial" w:eastAsia="Times New Roman" w:hAnsi="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 nel totale annichilimento di sé. In questa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al Padre, dal Padre è dato a noi. Donando Lui a noi, in Lui ci dona se stesso e lo Spirito Santo. </w:t>
      </w:r>
    </w:p>
    <w:p w14:paraId="0CFD022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la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1473A1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048BCA71" w14:textId="11CC4122"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w:t>
      </w:r>
      <w:r w:rsidRPr="0074069A">
        <w:rPr>
          <w:rFonts w:ascii="Arial" w:eastAsia="Times New Roman" w:hAnsi="Arial"/>
          <w:sz w:val="24"/>
          <w:szCs w:val="24"/>
          <w:lang w:eastAsia="it-IT"/>
        </w:rPr>
        <w:lastRenderedPageBreak/>
        <w:t xml:space="preserve">Quanto abbiamo scritto giorni addietro e cosa giusta che venga ripresa in questa riflessione sulla </w:t>
      </w:r>
      <w:r w:rsidRPr="0074069A">
        <w:rPr>
          <w:rFonts w:ascii="Arial" w:eastAsia="Times New Roman" w:hAnsi="Arial"/>
          <w:b/>
          <w:i/>
          <w:iCs/>
          <w:sz w:val="24"/>
          <w:szCs w:val="24"/>
          <w:lang w:val="la-Latn" w:eastAsia="it-IT"/>
        </w:rPr>
        <w:t>vera traditio</w:t>
      </w:r>
      <w:r w:rsidRPr="0074069A">
        <w:rPr>
          <w:rFonts w:ascii="Arial" w:eastAsia="Times New Roman" w:hAnsi="Arial"/>
          <w:sz w:val="24"/>
          <w:szCs w:val="24"/>
          <w:lang w:eastAsia="it-IT"/>
        </w:rPr>
        <w:t xml:space="preserve"> affinché ognuno si responsabilizzi nell’uso </w:t>
      </w:r>
      <w:r w:rsidR="00812F0E" w:rsidRPr="0074069A">
        <w:rPr>
          <w:rFonts w:ascii="Arial" w:eastAsia="Times New Roman" w:hAnsi="Arial"/>
          <w:sz w:val="24"/>
          <w:szCs w:val="24"/>
          <w:lang w:eastAsia="it-IT"/>
        </w:rPr>
        <w:t>delle parole</w:t>
      </w:r>
      <w:r w:rsidRPr="0074069A">
        <w:rPr>
          <w:rFonts w:ascii="Arial" w:eastAsia="Times New Roman" w:hAnsi="Arial"/>
          <w:sz w:val="24"/>
          <w:szCs w:val="24"/>
          <w:lang w:eastAsia="it-IT"/>
        </w:rPr>
        <w:t xml:space="preserve"> che proferisce. Le nostre parole sono distruttrici del mistero di Cristo se esse sono false. Costruttrici del vero mistero di Cristo se esse sono vere. Al cristiano è chiesto di parlare dal cuore di Cristo e mai dal suo cuore.</w:t>
      </w:r>
    </w:p>
    <w:p w14:paraId="01E1F4D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4069A">
        <w:rPr>
          <w:rFonts w:ascii="Arial" w:eastAsia="Times New Roman" w:hAnsi="Arial"/>
          <w:i/>
          <w:iCs/>
          <w:sz w:val="24"/>
          <w:szCs w:val="24"/>
          <w:lang w:eastAsia="it-IT"/>
        </w:rPr>
        <w:t>“Universale disprezzo per il presbitero”.</w:t>
      </w:r>
      <w:r w:rsidRPr="0074069A">
        <w:rPr>
          <w:rFonts w:ascii="Arial" w:eastAsia="Times New Roman" w:hAnsi="Arial"/>
          <w:sz w:val="24"/>
          <w:szCs w:val="24"/>
          <w:lang w:eastAsia="it-IT"/>
        </w:rPr>
        <w:t xml:space="preserve"> </w:t>
      </w:r>
      <w:r w:rsidRPr="0074069A">
        <w:rPr>
          <w:rFonts w:ascii="Arial" w:eastAsia="Times New Roman" w:hAnsi="Arial"/>
          <w:i/>
          <w:iCs/>
          <w:sz w:val="24"/>
          <w:szCs w:val="24"/>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4069A">
        <w:rPr>
          <w:rFonts w:ascii="Arial" w:eastAsia="Times New Roman" w:hAnsi="Arial"/>
          <w:sz w:val="24"/>
          <w:szCs w:val="24"/>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547BBBB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29DE52B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Posti questi princìpi di ordine generale, è cosa giusta che ora ci chiediamo? Come l’Apostolo Paolo ha operato la consegna della sua vita a Timòteo, suo discepolo e figlio nello Spirito Santo? Conoscendo la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dell’Apostolo Paolo, possiamo avere un paradigma che sia per noi vero discernimento per distinguere e separare ogni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da ogni altra falsa ed ereticale, o anche per riconoscere l’assenza di </w:t>
      </w:r>
      <w:r w:rsidRPr="0074069A">
        <w:rPr>
          <w:rFonts w:ascii="Arial" w:eastAsia="Times New Roman" w:hAnsi="Arial"/>
          <w:i/>
          <w:iCs/>
          <w:sz w:val="24"/>
          <w:szCs w:val="24"/>
          <w:lang w:val="la-Latn" w:eastAsia="it-IT"/>
        </w:rPr>
        <w:t>vera traditio</w:t>
      </w:r>
      <w:r w:rsidRPr="0074069A">
        <w:rPr>
          <w:rFonts w:ascii="Arial" w:eastAsia="Times New Roman" w:hAnsi="Arial"/>
          <w:sz w:val="24"/>
          <w:szCs w:val="24"/>
          <w:lang w:eastAsia="it-IT"/>
        </w:rPr>
        <w:t xml:space="preserve">. </w:t>
      </w:r>
    </w:p>
    <w:p w14:paraId="511866D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cs="Arial"/>
          <w:i/>
          <w:iCs/>
          <w:color w:val="000000"/>
          <w:sz w:val="24"/>
          <w:szCs w:val="24"/>
          <w:lang w:val="la-Latn" w:eastAsia="it-IT"/>
        </w:rPr>
        <w:t>Traditio vitae Pauli</w:t>
      </w:r>
      <w:r w:rsidRPr="0074069A">
        <w:rPr>
          <w:rFonts w:ascii="Arial" w:eastAsia="Times New Roman" w:hAnsi="Arial" w:cs="Arial"/>
          <w:b/>
          <w:bCs/>
          <w:color w:val="000000"/>
          <w:sz w:val="24"/>
          <w:szCs w:val="24"/>
          <w:lang w:val="la-Latn" w:eastAsia="it-IT"/>
        </w:rPr>
        <w:t xml:space="preserve">. </w:t>
      </w:r>
      <w:r w:rsidRPr="0074069A">
        <w:rPr>
          <w:rFonts w:ascii="Arial" w:eastAsia="Times New Roman" w:hAnsi="Arial"/>
          <w:sz w:val="24"/>
          <w:szCs w:val="24"/>
          <w:lang w:eastAsia="it-IT"/>
        </w:rPr>
        <w:t>È verità. L’Apostolo Paolo consegna a Timòteo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74069A">
        <w:rPr>
          <w:rFonts w:ascii="Arial" w:eastAsia="Times New Roman" w:hAnsi="Arial"/>
          <w:i/>
          <w:sz w:val="24"/>
          <w:szCs w:val="24"/>
          <w:lang w:eastAsia="it-IT"/>
        </w:rPr>
        <w:t>“Tu invece mi hai seguito da vicino nell’insegnamento, nel modo di vivere, nei progetti, nella fede, nella magnanimità, nella carità, nella pazienza”</w:t>
      </w:r>
      <w:r w:rsidRPr="0074069A">
        <w:rPr>
          <w:rFonts w:ascii="Arial" w:eastAsia="Times New Roman" w:hAnsi="Arial"/>
          <w:sz w:val="24"/>
          <w:szCs w:val="24"/>
          <w:lang w:eastAsia="it-IT"/>
        </w:rPr>
        <w:t xml:space="preserve"> (2Tm 3,10). Esaminiamo ora una per una ogni consegna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fatta dall’Apostolo Paolo a Timoteo.</w:t>
      </w:r>
    </w:p>
    <w:p w14:paraId="302EF61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color w:val="000000"/>
          <w:spacing w:val="-2"/>
          <w:sz w:val="24"/>
          <w:szCs w:val="24"/>
          <w:lang w:val="la-Latn" w:eastAsia="it-IT"/>
        </w:rPr>
        <w:t xml:space="preserve">Traditio sanae doctrinae. </w:t>
      </w:r>
      <w:r w:rsidRPr="0074069A">
        <w:rPr>
          <w:rFonts w:ascii="Arial" w:eastAsia="Times New Roman" w:hAnsi="Arial"/>
          <w:bCs/>
          <w:sz w:val="24"/>
          <w:szCs w:val="24"/>
          <w:lang w:eastAsia="it-IT"/>
        </w:rPr>
        <w:t xml:space="preserve">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4069A">
        <w:rPr>
          <w:rFonts w:ascii="Arial" w:eastAsia="Times New Roman" w:hAnsi="Arial"/>
          <w:bCs/>
          <w:i/>
          <w:iCs/>
          <w:sz w:val="24"/>
          <w:szCs w:val="24"/>
          <w:lang w:val="la-Latn" w:eastAsia="it-IT"/>
        </w:rPr>
        <w:t>Traditio sanae doctrinae</w:t>
      </w:r>
      <w:r w:rsidRPr="0074069A">
        <w:rPr>
          <w:rFonts w:ascii="Arial" w:eastAsia="Times New Roman" w:hAnsi="Arial"/>
          <w:bCs/>
          <w:sz w:val="24"/>
          <w:szCs w:val="24"/>
          <w:lang w:val="la-Latn" w:eastAsia="it-IT"/>
        </w:rPr>
        <w:t>.</w:t>
      </w:r>
      <w:r w:rsidRPr="0074069A">
        <w:rPr>
          <w:rFonts w:ascii="Arial" w:eastAsia="Times New Roman" w:hAnsi="Arial"/>
          <w:bCs/>
          <w:sz w:val="24"/>
          <w:szCs w:val="24"/>
          <w:lang w:eastAsia="it-IT"/>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4A3A6FA" w14:textId="6434BAA0"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sz w:val="24"/>
          <w:szCs w:val="24"/>
          <w:lang w:val="la-Latn" w:eastAsia="it-IT"/>
        </w:rPr>
        <w:t>Traditio Evangelii</w:t>
      </w:r>
      <w:r w:rsidRPr="0074069A">
        <w:rPr>
          <w:rFonts w:ascii="Arial" w:eastAsia="Times New Roman" w:hAnsi="Arial"/>
          <w:i/>
          <w:iCs/>
          <w:sz w:val="24"/>
          <w:szCs w:val="24"/>
          <w:lang w:eastAsia="it-IT"/>
        </w:rPr>
        <w:t xml:space="preserve"> o </w:t>
      </w:r>
      <w:r w:rsidRPr="0074069A">
        <w:rPr>
          <w:rFonts w:ascii="Arial" w:eastAsia="Times New Roman" w:hAnsi="Arial"/>
          <w:i/>
          <w:iCs/>
          <w:sz w:val="24"/>
          <w:szCs w:val="24"/>
          <w:lang w:val="la-Latn" w:eastAsia="it-IT"/>
        </w:rPr>
        <w:t xml:space="preserve">Traditio vitae. </w:t>
      </w:r>
      <w:r w:rsidRPr="0074069A">
        <w:rPr>
          <w:rFonts w:ascii="Arial" w:eastAsia="Times New Roman" w:hAnsi="Arial"/>
          <w:bCs/>
          <w:sz w:val="24"/>
          <w:szCs w:val="24"/>
          <w:lang w:eastAsia="it-IT"/>
        </w:rPr>
        <w:t xml:space="preserve">Nel modo di vivere: è questa una seconda Tradizione. È la Tradizione della vita. O se si preferisce è la Tradizione del Vangelo vissuto o Tradizione del Vangelo incarnato. Avendo visto come il </w:t>
      </w:r>
      <w:r w:rsidRPr="0074069A">
        <w:rPr>
          <w:rFonts w:ascii="Arial" w:eastAsia="Times New Roman" w:hAnsi="Arial"/>
          <w:bCs/>
          <w:sz w:val="24"/>
          <w:szCs w:val="24"/>
          <w:lang w:eastAsia="it-IT"/>
        </w:rPr>
        <w:lastRenderedPageBreak/>
        <w:t xml:space="preserve">Vangelo è stato vissuto dall’Apostolo Paolo, Timòteo avrà dinanzi a sé un esempio fulgido da imitare. Ogni discepolo di Gesù deve operare questa consegna che possiamo chiamare: </w:t>
      </w:r>
      <w:r w:rsidRPr="0074069A">
        <w:rPr>
          <w:rFonts w:ascii="Arial" w:eastAsia="Times New Roman" w:hAnsi="Arial"/>
          <w:bCs/>
          <w:sz w:val="24"/>
          <w:szCs w:val="24"/>
          <w:lang w:val="la-Latn" w:eastAsia="it-IT"/>
        </w:rPr>
        <w:t>Traditio Evangelii o Traditio vitae</w:t>
      </w:r>
      <w:r w:rsidRPr="0074069A">
        <w:rPr>
          <w:rFonts w:ascii="Arial" w:eastAsia="Times New Roman" w:hAnsi="Arial"/>
          <w:bCs/>
          <w:sz w:val="24"/>
          <w:szCs w:val="24"/>
          <w:lang w:eastAsia="it-IT"/>
        </w:rPr>
        <w:t>. Se questa consegna non avviene, non solo il nostro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essere discepoli di Gesù è vano perché senza alcun frutto. Anche la nostra missione nella trasmissione del Vangelo è nulla. Un esempio di questo invito a guardare la sua vita come vera </w:t>
      </w:r>
      <w:r w:rsidRPr="0074069A">
        <w:rPr>
          <w:rFonts w:ascii="Arial" w:eastAsia="Times New Roman" w:hAnsi="Arial"/>
          <w:bCs/>
          <w:sz w:val="24"/>
          <w:szCs w:val="24"/>
          <w:lang w:val="la-Latn" w:eastAsia="it-IT"/>
        </w:rPr>
        <w:t>traditio evangelii</w:t>
      </w:r>
      <w:r w:rsidRPr="0074069A">
        <w:rPr>
          <w:rFonts w:ascii="Arial" w:eastAsia="Times New Roman" w:hAnsi="Arial"/>
          <w:bCs/>
          <w:sz w:val="24"/>
          <w:szCs w:val="24"/>
          <w:lang w:eastAsia="it-IT"/>
        </w:rPr>
        <w:t xml:space="preserve"> lo troviamo nella Seconda Lettera ai Corinzi: </w:t>
      </w:r>
      <w:r w:rsidRPr="0074069A">
        <w:rPr>
          <w:rFonts w:ascii="Arial" w:eastAsia="Times New Roman" w:hAnsi="Arial"/>
          <w:bCs/>
          <w:i/>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4069A">
        <w:rPr>
          <w:rFonts w:ascii="Arial" w:eastAsia="Times New Roman" w:hAnsi="Arial"/>
          <w:bCs/>
          <w:sz w:val="24"/>
          <w:szCs w:val="24"/>
          <w:lang w:eastAsia="it-IT"/>
        </w:rPr>
        <w:t xml:space="preserve">Non credo si possa trovare una </w:t>
      </w:r>
      <w:r w:rsidRPr="0074069A">
        <w:rPr>
          <w:rFonts w:ascii="Arial" w:eastAsia="Times New Roman" w:hAnsi="Arial"/>
          <w:bCs/>
          <w:sz w:val="24"/>
          <w:szCs w:val="24"/>
          <w:lang w:val="la-Latn" w:eastAsia="it-IT"/>
        </w:rPr>
        <w:t>traditio vitae</w:t>
      </w:r>
      <w:r w:rsidRPr="0074069A">
        <w:rPr>
          <w:rFonts w:ascii="Arial" w:eastAsia="Times New Roman" w:hAnsi="Arial"/>
          <w:bCs/>
          <w:sz w:val="24"/>
          <w:szCs w:val="24"/>
          <w:lang w:eastAsia="it-IT"/>
        </w:rPr>
        <w:t xml:space="preserve"> più perfetta e più santa. </w:t>
      </w:r>
    </w:p>
    <w:p w14:paraId="6549776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color w:val="000000"/>
          <w:sz w:val="24"/>
          <w:szCs w:val="24"/>
          <w:lang w:val="la-Latn" w:eastAsia="it-IT"/>
        </w:rPr>
        <w:t xml:space="preserve">Traditio voluntatis missionis. </w:t>
      </w:r>
      <w:r w:rsidRPr="0074069A">
        <w:rPr>
          <w:rFonts w:ascii="Arial" w:eastAsia="Times New Roman" w:hAnsi="Arial"/>
          <w:bCs/>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4069A">
        <w:rPr>
          <w:rFonts w:ascii="Arial" w:eastAsia="Times New Roman" w:hAnsi="Arial"/>
          <w:bCs/>
          <w:sz w:val="24"/>
          <w:szCs w:val="24"/>
          <w:lang w:val="la-Latn" w:eastAsia="it-IT"/>
        </w:rPr>
        <w:t>Traditio</w:t>
      </w:r>
      <w:r w:rsidRPr="0074069A">
        <w:rPr>
          <w:rFonts w:ascii="Arial" w:eastAsia="Times New Roman" w:hAnsi="Arial"/>
          <w:bCs/>
          <w:sz w:val="24"/>
          <w:szCs w:val="24"/>
          <w:lang w:eastAsia="it-IT"/>
        </w:rPr>
        <w:t xml:space="preserve"> è duplice. È la </w:t>
      </w:r>
      <w:r w:rsidRPr="0074069A">
        <w:rPr>
          <w:rFonts w:ascii="Arial" w:eastAsia="Times New Roman" w:hAnsi="Arial"/>
          <w:bCs/>
          <w:sz w:val="24"/>
          <w:szCs w:val="24"/>
          <w:lang w:val="la-Latn" w:eastAsia="it-IT"/>
        </w:rPr>
        <w:t>Traditio</w:t>
      </w:r>
      <w:r w:rsidRPr="0074069A">
        <w:rPr>
          <w:rFonts w:ascii="Arial" w:eastAsia="Times New Roman" w:hAnsi="Arial"/>
          <w:bCs/>
          <w:sz w:val="24"/>
          <w:szCs w:val="24"/>
          <w:lang w:eastAsia="it-IT"/>
        </w:rPr>
        <w:t xml:space="preserve"> della volontà missionaria di Paolo che mai si ferma, mai si dona per vinta, mai diminuisce, sempre cresce, mai abbandona la missione fino all’ultimo respiro della sua vita. Ma è anche la </w:t>
      </w:r>
      <w:r w:rsidRPr="0074069A">
        <w:rPr>
          <w:rFonts w:ascii="Arial" w:eastAsia="Times New Roman" w:hAnsi="Arial"/>
          <w:bCs/>
          <w:sz w:val="24"/>
          <w:szCs w:val="24"/>
          <w:lang w:val="la-Latn" w:eastAsia="it-IT"/>
        </w:rPr>
        <w:t>Traditio</w:t>
      </w:r>
      <w:r w:rsidRPr="0074069A">
        <w:rPr>
          <w:rFonts w:ascii="Arial" w:eastAsia="Times New Roman" w:hAnsi="Arial"/>
          <w:bCs/>
          <w:sz w:val="24"/>
          <w:szCs w:val="24"/>
          <w:lang w:eastAsia="it-IT"/>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4E764ED5" w14:textId="52C16231"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color w:val="000000"/>
          <w:sz w:val="24"/>
          <w:szCs w:val="24"/>
          <w:lang w:val="la-Latn" w:eastAsia="it-IT"/>
        </w:rPr>
        <w:t xml:space="preserve">Traditio fidei o traditio veritatis. </w:t>
      </w:r>
      <w:r w:rsidRPr="0074069A">
        <w:rPr>
          <w:rFonts w:ascii="Arial" w:eastAsia="Times New Roman" w:hAnsi="Arial"/>
          <w:bCs/>
          <w:sz w:val="24"/>
          <w:szCs w:val="24"/>
          <w:lang w:eastAsia="it-IT"/>
        </w:rPr>
        <w:t>Nella fede:</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cosa è la fede per Paolo? La fede per l’Apostolo è prima di tutto fede nella purissima verità di Cristo Gesù. Lui sa a chi ha creduto. </w:t>
      </w:r>
      <w:r w:rsidRPr="0074069A">
        <w:rPr>
          <w:rFonts w:ascii="Arial" w:eastAsia="Times New Roman" w:hAnsi="Arial"/>
          <w:bCs/>
          <w:i/>
          <w:iCs/>
          <w:sz w:val="24"/>
          <w:szCs w:val="24"/>
          <w:lang w:val="la-Latn" w:eastAsia="it-IT"/>
        </w:rPr>
        <w:t>Scio cui credidi.</w:t>
      </w:r>
      <w:r w:rsidRPr="0074069A">
        <w:rPr>
          <w:rFonts w:ascii="Arial" w:eastAsia="Times New Roman" w:hAnsi="Arial"/>
          <w:bCs/>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4069A">
        <w:rPr>
          <w:rFonts w:ascii="Arial" w:eastAsia="Times New Roman" w:hAnsi="Arial"/>
          <w:bCs/>
          <w:sz w:val="24"/>
          <w:szCs w:val="24"/>
          <w:lang w:val="la-Latn" w:eastAsia="it-IT"/>
        </w:rPr>
        <w:t>Traditio Fidei o Traditio veritatis</w:t>
      </w:r>
      <w:r w:rsidRPr="0074069A">
        <w:rPr>
          <w:rFonts w:ascii="Arial" w:eastAsia="Times New Roman" w:hAnsi="Arial"/>
          <w:bCs/>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2BBB25D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color w:val="000000"/>
          <w:sz w:val="24"/>
          <w:szCs w:val="24"/>
          <w:lang w:val="la-Latn" w:eastAsia="it-IT"/>
        </w:rPr>
        <w:lastRenderedPageBreak/>
        <w:t xml:space="preserve">Traditio cordis. </w:t>
      </w:r>
      <w:r w:rsidRPr="0074069A">
        <w:rPr>
          <w:rFonts w:ascii="Arial" w:eastAsia="Times New Roman" w:hAnsi="Arial"/>
          <w:bCs/>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74069A">
        <w:rPr>
          <w:rFonts w:ascii="Arial" w:eastAsia="Times New Roman" w:hAnsi="Arial"/>
          <w:bCs/>
          <w:sz w:val="24"/>
          <w:szCs w:val="24"/>
          <w:lang w:val="la-Latn" w:eastAsia="it-IT"/>
        </w:rPr>
        <w:t>Traditio cordis</w:t>
      </w:r>
      <w:r w:rsidRPr="0074069A">
        <w:rPr>
          <w:rFonts w:ascii="Arial" w:eastAsia="Times New Roman" w:hAnsi="Arial"/>
          <w:bCs/>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5A832A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color w:val="000000"/>
          <w:spacing w:val="-2"/>
          <w:sz w:val="24"/>
          <w:szCs w:val="24"/>
          <w:lang w:val="la-Latn" w:eastAsia="it-IT"/>
        </w:rPr>
        <w:t xml:space="preserve">Traditio amoris salutis. </w:t>
      </w:r>
      <w:r w:rsidRPr="0074069A">
        <w:rPr>
          <w:rFonts w:ascii="Arial" w:eastAsia="Times New Roman" w:hAnsi="Arial"/>
          <w:bCs/>
          <w:sz w:val="24"/>
          <w:szCs w:val="24"/>
          <w:lang w:eastAsia="it-IT"/>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4069A">
        <w:rPr>
          <w:rFonts w:ascii="Arial" w:eastAsia="Times New Roman" w:hAnsi="Arial"/>
          <w:bCs/>
          <w:sz w:val="24"/>
          <w:szCs w:val="24"/>
          <w:lang w:val="la-Latn" w:eastAsia="it-IT"/>
        </w:rPr>
        <w:t>Traditio amoris salutis</w:t>
      </w:r>
      <w:r w:rsidRPr="0074069A">
        <w:rPr>
          <w:rFonts w:ascii="Arial" w:eastAsia="Times New Roman" w:hAnsi="Arial"/>
          <w:bCs/>
          <w:sz w:val="24"/>
          <w:szCs w:val="24"/>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0AC005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color w:val="000000"/>
          <w:sz w:val="24"/>
          <w:szCs w:val="24"/>
          <w:lang w:val="la-Latn" w:eastAsia="it-IT"/>
        </w:rPr>
        <w:t xml:space="preserve">Traditio martiyrii. </w:t>
      </w:r>
      <w:r w:rsidRPr="0074069A">
        <w:rPr>
          <w:rFonts w:ascii="Arial" w:eastAsia="Times New Roman" w:hAnsi="Arial"/>
          <w:bCs/>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4069A">
        <w:rPr>
          <w:rFonts w:ascii="Arial" w:eastAsia="Times New Roman" w:hAnsi="Arial"/>
          <w:bCs/>
          <w:sz w:val="24"/>
          <w:szCs w:val="24"/>
          <w:lang w:val="la-Latn" w:eastAsia="it-IT"/>
        </w:rPr>
        <w:t>Traditio Martyrii</w:t>
      </w:r>
      <w:r w:rsidRPr="0074069A">
        <w:rPr>
          <w:rFonts w:ascii="Arial" w:eastAsia="Times New Roman" w:hAnsi="Arial"/>
          <w:bCs/>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w:t>
      </w:r>
      <w:r w:rsidRPr="0074069A">
        <w:rPr>
          <w:rFonts w:ascii="Arial" w:eastAsia="Times New Roman" w:hAnsi="Arial"/>
          <w:bCs/>
          <w:sz w:val="24"/>
          <w:szCs w:val="24"/>
          <w:lang w:eastAsia="it-IT"/>
        </w:rPr>
        <w:lastRenderedPageBreak/>
        <w:t xml:space="preserve">all’effusione del sangue fisico. Sempre però effondere il sangue del suo spirito e della sua anima per la redenzione di molti cuori. </w:t>
      </w:r>
    </w:p>
    <w:p w14:paraId="4195007D" w14:textId="001A35A9"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spacing w:val="-2"/>
          <w:sz w:val="24"/>
          <w:szCs w:val="24"/>
          <w:lang w:val="la-Latn" w:eastAsia="it-IT"/>
        </w:rPr>
        <w:t xml:space="preserve">Traditio crucis-. </w:t>
      </w:r>
      <w:r w:rsidRPr="0074069A">
        <w:rPr>
          <w:rFonts w:ascii="Arial" w:eastAsia="Times New Roman" w:hAnsi="Arial"/>
          <w:bCs/>
          <w:sz w:val="24"/>
          <w:szCs w:val="24"/>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w:t>
      </w:r>
      <w:r w:rsidR="00812F0E" w:rsidRPr="0074069A">
        <w:rPr>
          <w:rFonts w:ascii="Arial" w:eastAsia="Times New Roman" w:hAnsi="Arial"/>
          <w:bCs/>
          <w:sz w:val="24"/>
          <w:szCs w:val="24"/>
          <w:lang w:eastAsia="it-IT"/>
        </w:rPr>
        <w:t>delle anime</w:t>
      </w:r>
      <w:r w:rsidRPr="0074069A">
        <w:rPr>
          <w:rFonts w:ascii="Arial" w:eastAsia="Times New Roman" w:hAnsi="Arial"/>
          <w:bCs/>
          <w:sz w:val="24"/>
          <w:szCs w:val="24"/>
          <w:lang w:eastAsia="it-IT"/>
        </w:rPr>
        <w:t xml:space="preserve">. Il Vangelo si annuncia nella grande persecuzione. Questa persecuzione l’Apostolo la chiama crocifissione. Ecco allora il nome da dare a questa consegna: </w:t>
      </w:r>
      <w:r w:rsidRPr="0074069A">
        <w:rPr>
          <w:rFonts w:ascii="Arial" w:eastAsia="Times New Roman" w:hAnsi="Arial"/>
          <w:bCs/>
          <w:sz w:val="24"/>
          <w:szCs w:val="24"/>
          <w:lang w:val="la-Latn" w:eastAsia="it-IT"/>
        </w:rPr>
        <w:t xml:space="preserve">Traditio </w:t>
      </w:r>
      <w:r w:rsidR="00812F0E" w:rsidRPr="0074069A">
        <w:rPr>
          <w:rFonts w:ascii="Arial" w:eastAsia="Times New Roman" w:hAnsi="Arial"/>
          <w:bCs/>
          <w:sz w:val="24"/>
          <w:szCs w:val="24"/>
          <w:lang w:val="la-Latn" w:eastAsia="it-IT"/>
        </w:rPr>
        <w:t>crucis</w:t>
      </w:r>
      <w:r w:rsidR="00812F0E" w:rsidRPr="0074069A">
        <w:rPr>
          <w:rFonts w:ascii="Arial" w:eastAsia="Times New Roman" w:hAnsi="Arial"/>
          <w:bCs/>
          <w:sz w:val="24"/>
          <w:szCs w:val="24"/>
          <w:lang w:eastAsia="it-IT"/>
        </w:rPr>
        <w:t>. L’Apostolo</w:t>
      </w:r>
      <w:r w:rsidRPr="0074069A">
        <w:rPr>
          <w:rFonts w:ascii="Arial" w:eastAsia="Times New Roman" w:hAnsi="Arial"/>
          <w:bCs/>
          <w:sz w:val="24"/>
          <w:szCs w:val="24"/>
          <w:lang w:eastAsia="it-IT"/>
        </w:rPr>
        <w:t xml:space="preserve">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C4085D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i/>
          <w:iCs/>
          <w:color w:val="000000"/>
          <w:sz w:val="24"/>
          <w:szCs w:val="24"/>
          <w:lang w:val="la-Latn" w:eastAsia="it-IT"/>
        </w:rPr>
        <w:t xml:space="preserve">Traditio doloris redemptionis. </w:t>
      </w:r>
      <w:r w:rsidRPr="0074069A">
        <w:rPr>
          <w:rFonts w:ascii="Arial" w:eastAsia="Times New Roman" w:hAnsi="Arial"/>
          <w:bCs/>
          <w:sz w:val="24"/>
          <w:szCs w:val="24"/>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4069A">
        <w:rPr>
          <w:rFonts w:ascii="Arial" w:eastAsia="Times New Roman" w:hAnsi="Arial"/>
          <w:bCs/>
          <w:sz w:val="24"/>
          <w:szCs w:val="24"/>
          <w:lang w:val="la-Latn" w:eastAsia="it-IT"/>
        </w:rPr>
        <w:t>Traditio doloris</w:t>
      </w:r>
      <w:r w:rsidRPr="0074069A">
        <w:rPr>
          <w:rFonts w:ascii="Arial" w:eastAsia="Times New Roman" w:hAnsi="Arial"/>
          <w:bCs/>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74069A">
        <w:rPr>
          <w:rFonts w:ascii="Arial" w:eastAsia="Times New Roman" w:hAnsi="Arial"/>
          <w:bCs/>
          <w:sz w:val="24"/>
          <w:szCs w:val="24"/>
          <w:lang w:val="la-Latn" w:eastAsia="it-IT"/>
        </w:rPr>
        <w:t>“Traditio doloris redemptionis”</w:t>
      </w:r>
      <w:r w:rsidRPr="0074069A">
        <w:rPr>
          <w:rFonts w:ascii="Arial" w:eastAsia="Times New Roman" w:hAnsi="Arial"/>
          <w:bCs/>
          <w:sz w:val="24"/>
          <w:szCs w:val="24"/>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25A6491" w14:textId="1751B3C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color w:val="000000"/>
          <w:sz w:val="24"/>
          <w:szCs w:val="24"/>
          <w:lang w:val="la-Latn" w:eastAsia="it-IT"/>
        </w:rPr>
        <w:t xml:space="preserve">Traditio consolationis Domini. </w:t>
      </w:r>
      <w:r w:rsidRPr="0074069A">
        <w:rPr>
          <w:rFonts w:ascii="Arial" w:eastAsia="Times New Roman" w:hAnsi="Arial"/>
          <w:sz w:val="24"/>
          <w:szCs w:val="24"/>
          <w:lang w:eastAsia="it-IT"/>
        </w:rPr>
        <w:t xml:space="preserve">Ora l’Apostolo Paolo richiama alla memoria di Timòteo le sofferenze e le persecuzioni da Lui vissute ad Antiochia, a Icònio e a Listra. </w:t>
      </w:r>
      <w:r w:rsidR="00812F0E" w:rsidRPr="0074069A">
        <w:rPr>
          <w:rFonts w:ascii="Arial" w:eastAsia="Times New Roman" w:hAnsi="Arial"/>
          <w:sz w:val="24"/>
          <w:szCs w:val="24"/>
          <w:lang w:eastAsia="it-IT"/>
        </w:rPr>
        <w:t>Queste persecuzioni</w:t>
      </w:r>
      <w:r w:rsidRPr="0074069A">
        <w:rPr>
          <w:rFonts w:ascii="Arial" w:eastAsia="Times New Roman" w:hAnsi="Arial"/>
          <w:sz w:val="24"/>
          <w:szCs w:val="24"/>
          <w:lang w:eastAsia="it-IT"/>
        </w:rPr>
        <w:t xml:space="preserve"> sono registrate negli Atti degli Apostoli. Forse che queste e altre persecuzioni lo hanno fermato? Mai. Le persecuzioni sono state pesanti, forti, Ma da tutte sempre lo ha liberato il Signore. A cosa serve la </w:t>
      </w:r>
      <w:r w:rsidRPr="0074069A">
        <w:rPr>
          <w:rFonts w:ascii="Arial" w:eastAsia="Times New Roman" w:hAnsi="Arial"/>
          <w:sz w:val="24"/>
          <w:szCs w:val="24"/>
          <w:lang w:eastAsia="it-IT"/>
        </w:rPr>
        <w:lastRenderedPageBreak/>
        <w:t xml:space="preserve">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74069A">
        <w:rPr>
          <w:rFonts w:ascii="Arial" w:eastAsia="Times New Roman" w:hAnsi="Arial"/>
          <w:sz w:val="24"/>
          <w:szCs w:val="24"/>
          <w:lang w:val="la-Latn" w:eastAsia="it-IT"/>
        </w:rPr>
        <w:t>Traditio consolationis Domini</w:t>
      </w:r>
      <w:r w:rsidRPr="0074069A">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0D0C6A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color w:val="000000"/>
          <w:sz w:val="24"/>
          <w:szCs w:val="24"/>
          <w:lang w:val="la-Latn" w:eastAsia="it-IT"/>
        </w:rPr>
        <w:t xml:space="preserve">Traditio novissima. </w:t>
      </w:r>
      <w:r w:rsidRPr="0074069A">
        <w:rPr>
          <w:rFonts w:ascii="Arial" w:eastAsia="Times New Roman" w:hAnsi="Arial"/>
          <w:sz w:val="24"/>
          <w:szCs w:val="24"/>
          <w:lang w:val="la-Latn" w:eastAsia="it-IT"/>
        </w:rPr>
        <w:t>Traditio novissima</w:t>
      </w:r>
      <w:r w:rsidRPr="0074069A">
        <w:rPr>
          <w:rFonts w:ascii="Arial" w:eastAsia="Times New Roman" w:hAnsi="Arial"/>
          <w:sz w:val="24"/>
          <w:szCs w:val="24"/>
          <w:lang w:eastAsia="it-IT"/>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74069A">
        <w:rPr>
          <w:rFonts w:ascii="Arial" w:eastAsia="Times New Roman" w:hAnsi="Arial"/>
          <w:i/>
          <w:sz w:val="24"/>
          <w:szCs w:val="24"/>
          <w:lang w:eastAsia="it-IT"/>
        </w:rPr>
        <w:t>“Io infatti sto già per essere versato in offerta ed è giunto il momento che io lasci questa vita”</w:t>
      </w:r>
      <w:r w:rsidRPr="0074069A">
        <w:rPr>
          <w:rFonts w:ascii="Arial" w:eastAsia="Times New Roman" w:hAnsi="Arial"/>
          <w:sz w:val="24"/>
          <w:szCs w:val="24"/>
          <w:lang w:eastAsia="it-IT"/>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4619C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0FAD99F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Unisce il suo sangue al sangue di Cristo sia per purificare la sua Chiesa e renderla bella e immacolata al cospetto di Dio Padre e sia per la redenzione e la salvezza del mondo. Si compie così in modo perfetto quanto lui scrive nella </w:t>
      </w:r>
      <w:r w:rsidRPr="0074069A">
        <w:rPr>
          <w:rFonts w:ascii="Arial" w:eastAsia="Times New Roman" w:hAnsi="Arial"/>
          <w:sz w:val="24"/>
          <w:szCs w:val="24"/>
          <w:lang w:eastAsia="it-IT"/>
        </w:rPr>
        <w:lastRenderedPageBreak/>
        <w:t>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1F755F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Timòteo dovrà mettere altre tre verità nel suo cuore, nel suo corpo, nella sua anima, nel suo spirito – </w:t>
      </w:r>
      <w:r w:rsidRPr="0074069A">
        <w:rPr>
          <w:rFonts w:ascii="Arial" w:eastAsia="Times New Roman" w:hAnsi="Arial"/>
          <w:i/>
          <w:iCs/>
          <w:sz w:val="24"/>
          <w:szCs w:val="24"/>
          <w:lang w:eastAsia="it-IT"/>
        </w:rPr>
        <w:t>Ho combattuto la buona battaglia, ho terminato la corsa, ho conservato la fede</w:t>
      </w:r>
      <w:r w:rsidRPr="0074069A">
        <w:rPr>
          <w:rFonts w:ascii="Arial" w:eastAsia="Times New Roman" w:hAnsi="Arial"/>
          <w:sz w:val="24"/>
          <w:szCs w:val="24"/>
          <w:lang w:eastAsia="it-IT"/>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58AAC7E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AC34E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21B1A65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Ecco ora l’ultima manifestazione del cuore dell’Apostolo Paolo a Timoteo: “</w:t>
      </w:r>
      <w:r w:rsidRPr="0074069A">
        <w:rPr>
          <w:rFonts w:ascii="Arial" w:eastAsia="Times New Roman" w:hAnsi="Arial"/>
          <w:i/>
          <w:sz w:val="24"/>
          <w:szCs w:val="24"/>
          <w:lang w:eastAsia="it-IT"/>
        </w:rPr>
        <w:t>Ora mi resta soltanto la corona di giustizia che il Signore, il giudice giusto, mi consegnerà in quel giorno; non solo a me, ma anche a tutti coloro che hanno atteso con amore la sua manifestazione” (2Tm 4,8).</w:t>
      </w:r>
      <w:r w:rsidRPr="0074069A">
        <w:rPr>
          <w:rFonts w:ascii="Arial" w:eastAsia="Times New Roman" w:hAnsi="Arial"/>
          <w:sz w:val="24"/>
          <w:szCs w:val="24"/>
          <w:lang w:eastAsia="it-IT"/>
        </w:rPr>
        <w:t xml:space="preserve"> Qual è il frutto che la vita dell’Apostolo Paolo, donata a Cristo per la causa del Vangelo, produce per lo stesso Apostolo? Una corona eterna di gloria. </w:t>
      </w:r>
      <w:r w:rsidRPr="0074069A">
        <w:rPr>
          <w:rFonts w:ascii="Arial" w:eastAsia="Times New Roman" w:hAnsi="Arial"/>
          <w:i/>
          <w:sz w:val="24"/>
          <w:szCs w:val="24"/>
          <w:lang w:eastAsia="it-IT"/>
        </w:rPr>
        <w:t>“Ora mi resta soltanto la corona di giustizia che il Signore, il giudice giusto, mi consegnerà in quel giorno”</w:t>
      </w:r>
      <w:r w:rsidRPr="0074069A">
        <w:rPr>
          <w:rFonts w:ascii="Arial" w:eastAsia="Times New Roman" w:hAnsi="Arial"/>
          <w:sz w:val="24"/>
          <w:szCs w:val="24"/>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74069A">
        <w:rPr>
          <w:rFonts w:ascii="Arial" w:eastAsia="Times New Roman" w:hAnsi="Arial"/>
          <w:i/>
          <w:sz w:val="24"/>
          <w:szCs w:val="24"/>
          <w:lang w:eastAsia="it-IT"/>
        </w:rPr>
        <w:t>“ma anche a tutti coloro che hanno atteso con amore la sua manifestazione”</w:t>
      </w:r>
      <w:r w:rsidRPr="0074069A">
        <w:rPr>
          <w:rFonts w:ascii="Arial" w:eastAsia="Times New Roman" w:hAnsi="Arial"/>
          <w:sz w:val="24"/>
          <w:szCs w:val="24"/>
          <w:lang w:eastAsia="it-IT"/>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3747627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cs="Arial"/>
          <w:i/>
          <w:iCs/>
          <w:color w:val="000000"/>
          <w:sz w:val="24"/>
          <w:szCs w:val="24"/>
          <w:lang w:val="la-Latn" w:eastAsia="it-IT"/>
        </w:rPr>
        <w:t xml:space="preserve">Traditio vitae episcopi. </w:t>
      </w:r>
      <w:r w:rsidRPr="0074069A">
        <w:rPr>
          <w:rFonts w:ascii="Arial" w:eastAsia="Times New Roman" w:hAnsi="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74069A">
        <w:rPr>
          <w:rFonts w:ascii="Arial" w:eastAsia="Times New Roman" w:hAnsi="Arial"/>
          <w:sz w:val="24"/>
          <w:szCs w:val="24"/>
          <w:lang w:val="la-Latn" w:eastAsia="it-IT"/>
        </w:rPr>
        <w:t>Traditio vitae</w:t>
      </w:r>
      <w:r w:rsidRPr="0074069A">
        <w:rPr>
          <w:rFonts w:ascii="Arial" w:eastAsia="Times New Roman" w:hAnsi="Arial"/>
          <w:sz w:val="24"/>
          <w:szCs w:val="24"/>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perfetta. </w:t>
      </w:r>
    </w:p>
    <w:p w14:paraId="48989F8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invece ci si limita a dare solo la consacrazione, ma non il proprio Spirito e il proprio cuore, allora la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w:t>
      </w:r>
      <w:r w:rsidRPr="0074069A">
        <w:rPr>
          <w:rFonts w:ascii="Arial" w:eastAsia="Times New Roman" w:hAnsi="Arial"/>
          <w:sz w:val="24"/>
          <w:szCs w:val="24"/>
          <w:lang w:eastAsia="it-IT"/>
        </w:rPr>
        <w:lastRenderedPageBreak/>
        <w:t xml:space="preserve">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222C0DE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p>
    <w:p w14:paraId="0F1D2770"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6C7EBE1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554F605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cs="Arial"/>
          <w:i/>
          <w:iCs/>
          <w:color w:val="000000"/>
          <w:sz w:val="24"/>
          <w:szCs w:val="24"/>
          <w:lang w:val="la-Latn" w:eastAsia="it-IT"/>
        </w:rPr>
        <w:t xml:space="preserve">Traditio vitae christiani. </w:t>
      </w:r>
      <w:r w:rsidRPr="0074069A">
        <w:rPr>
          <w:rFonts w:ascii="Arial" w:eastAsia="Times New Roman" w:hAnsi="Arial"/>
          <w:sz w:val="24"/>
          <w:szCs w:val="24"/>
          <w:lang w:eastAsia="it-IT"/>
        </w:rPr>
        <w:t xml:space="preserve">L’Apostolo Paolo è discepolo di Gesù, è un discepolo elevato alla dignità di Apostolo del Signore. Non solo come Apostolo di Cristo </w:t>
      </w:r>
      <w:r w:rsidRPr="0074069A">
        <w:rPr>
          <w:rFonts w:ascii="Arial" w:eastAsia="Times New Roman" w:hAnsi="Arial"/>
          <w:sz w:val="24"/>
          <w:szCs w:val="24"/>
          <w:lang w:eastAsia="it-IT"/>
        </w:rPr>
        <w:lastRenderedPageBreak/>
        <w:t>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w:t>
      </w:r>
    </w:p>
    <w:p w14:paraId="61306164"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8152D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7F7E1CE5" w14:textId="4D6CEA33"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Pr>
          <w:rFonts w:ascii="Arial" w:eastAsia="Times New Roman" w:hAnsi="Arial"/>
          <w:i/>
          <w:iCs/>
          <w:spacing w:val="-2"/>
          <w:position w:val="4"/>
          <w:sz w:val="24"/>
          <w:szCs w:val="24"/>
          <w:lang w:eastAsia="it-IT"/>
        </w:rPr>
        <w:t xml:space="preserve"> </w:t>
      </w:r>
      <w:r w:rsidRPr="0074069A">
        <w:rPr>
          <w:rFonts w:ascii="Arial" w:eastAsia="Times New Roman" w:hAnsi="Arial"/>
          <w:i/>
          <w:iCs/>
          <w:spacing w:val="-2"/>
          <w:position w:val="4"/>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w:t>
      </w:r>
      <w:r w:rsidRPr="0074069A">
        <w:rPr>
          <w:rFonts w:ascii="Arial" w:eastAsia="Times New Roman" w:hAnsi="Arial"/>
          <w:i/>
          <w:iCs/>
          <w:spacing w:val="-2"/>
          <w:position w:val="4"/>
          <w:sz w:val="24"/>
          <w:szCs w:val="24"/>
          <w:lang w:eastAsia="it-IT"/>
        </w:rPr>
        <w:lastRenderedPageBreak/>
        <w:t>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427884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1BA32A9D"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DA68C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w:t>
      </w:r>
    </w:p>
    <w:p w14:paraId="596203F9"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w:t>
      </w:r>
      <w:r w:rsidRPr="0074069A">
        <w:rPr>
          <w:rFonts w:ascii="Arial" w:eastAsia="Times New Roman" w:hAnsi="Arial"/>
          <w:i/>
          <w:iCs/>
          <w:spacing w:val="-2"/>
          <w:position w:val="4"/>
          <w:sz w:val="24"/>
          <w:szCs w:val="24"/>
          <w:lang w:eastAsia="it-IT"/>
        </w:rPr>
        <w:lastRenderedPageBreak/>
        <w:t xml:space="preserve">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03F4DA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p>
    <w:p w14:paraId="37931CF1" w14:textId="77777777" w:rsidR="0074069A" w:rsidRPr="0074069A" w:rsidRDefault="0074069A" w:rsidP="0074069A">
      <w:pPr>
        <w:spacing w:after="120" w:line="240" w:lineRule="auto"/>
        <w:ind w:left="567" w:right="567"/>
        <w:jc w:val="both"/>
        <w:rPr>
          <w:rFonts w:ascii="Arial" w:eastAsia="Times New Roman" w:hAnsi="Arial"/>
          <w:i/>
          <w:iCs/>
          <w:spacing w:val="-2"/>
          <w:position w:val="4"/>
          <w:sz w:val="24"/>
          <w:szCs w:val="24"/>
          <w:lang w:eastAsia="it-IT"/>
        </w:rPr>
      </w:pPr>
      <w:r w:rsidRPr="0074069A">
        <w:rPr>
          <w:rFonts w:ascii="Arial" w:eastAsia="Times New Roman" w:hAnsi="Arial"/>
          <w:i/>
          <w:iCs/>
          <w:spacing w:val="-2"/>
          <w:position w:val="4"/>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1CA2D8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chiediamoci: la nostra </w:t>
      </w:r>
      <w:r w:rsidRPr="0074069A">
        <w:rPr>
          <w:rFonts w:ascii="Arial" w:eastAsia="Times New Roman" w:hAnsi="Arial"/>
          <w:sz w:val="24"/>
          <w:szCs w:val="24"/>
          <w:lang w:val="la-Latn" w:eastAsia="it-IT"/>
        </w:rPr>
        <w:t>Traditio</w:t>
      </w:r>
      <w:r w:rsidRPr="0074069A">
        <w:rPr>
          <w:rFonts w:ascii="Arial" w:eastAsia="Times New Roman" w:hAnsi="Arial"/>
          <w:sz w:val="24"/>
          <w:szCs w:val="24"/>
          <w:lang w:eastAsia="it-IT"/>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w:t>
      </w:r>
      <w:r w:rsidRPr="0074069A">
        <w:rPr>
          <w:rFonts w:ascii="Arial" w:eastAsia="Times New Roman" w:hAnsi="Arial"/>
          <w:sz w:val="24"/>
          <w:szCs w:val="24"/>
          <w:lang w:eastAsia="it-IT"/>
        </w:rPr>
        <w:lastRenderedPageBreak/>
        <w:t xml:space="preserve">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74069A">
        <w:rPr>
          <w:rFonts w:ascii="Arial" w:eastAsia="Times New Roman" w:hAnsi="Arial"/>
          <w:sz w:val="24"/>
          <w:szCs w:val="24"/>
          <w:lang w:val="la-Latn" w:eastAsia="it-IT"/>
        </w:rPr>
        <w:t>Traditio vitae christiani,</w:t>
      </w:r>
      <w:r w:rsidRPr="0074069A">
        <w:rPr>
          <w:rFonts w:ascii="Arial" w:eastAsia="Times New Roman" w:hAnsi="Arial"/>
          <w:sz w:val="24"/>
          <w:szCs w:val="24"/>
          <w:lang w:eastAsia="it-IT"/>
        </w:rPr>
        <w:t xml:space="preserve"> mai il Vangelo potrà essere creduto. </w:t>
      </w:r>
    </w:p>
    <w:p w14:paraId="6440938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1C6901A2" w14:textId="77777777" w:rsidR="0074069A" w:rsidRPr="0074069A" w:rsidRDefault="0074069A" w:rsidP="0074069A">
      <w:pPr>
        <w:spacing w:after="120" w:line="240" w:lineRule="auto"/>
        <w:jc w:val="both"/>
        <w:rPr>
          <w:rFonts w:ascii="Arial" w:eastAsia="Times New Roman" w:hAnsi="Arial"/>
          <w:sz w:val="24"/>
          <w:szCs w:val="24"/>
          <w:lang w:eastAsia="it-IT"/>
        </w:rPr>
      </w:pPr>
    </w:p>
    <w:p w14:paraId="037057EE" w14:textId="77777777" w:rsidR="0074069A" w:rsidRPr="0074069A" w:rsidRDefault="0074069A" w:rsidP="0074069A">
      <w:pPr>
        <w:keepNext/>
        <w:spacing w:after="120" w:line="240" w:lineRule="auto"/>
        <w:jc w:val="center"/>
        <w:outlineLvl w:val="0"/>
        <w:rPr>
          <w:rFonts w:ascii="Arial" w:eastAsia="Times New Roman" w:hAnsi="Arial"/>
          <w:b/>
          <w:sz w:val="36"/>
          <w:szCs w:val="36"/>
          <w:lang w:eastAsia="it-IT"/>
        </w:rPr>
      </w:pPr>
      <w:bookmarkStart w:id="266" w:name="_Toc192772026"/>
      <w:r w:rsidRPr="0074069A">
        <w:rPr>
          <w:rFonts w:ascii="Arial" w:eastAsia="Times New Roman" w:hAnsi="Arial"/>
          <w:b/>
          <w:sz w:val="36"/>
          <w:szCs w:val="36"/>
          <w:lang w:eastAsia="it-IT"/>
        </w:rPr>
        <w:t>CONCLUSIONE</w:t>
      </w:r>
      <w:bookmarkEnd w:id="266"/>
      <w:r w:rsidRPr="0074069A">
        <w:rPr>
          <w:rFonts w:ascii="Arial" w:eastAsia="Times New Roman" w:hAnsi="Arial"/>
          <w:b/>
          <w:sz w:val="36"/>
          <w:szCs w:val="36"/>
          <w:lang w:eastAsia="it-IT"/>
        </w:rPr>
        <w:t xml:space="preserve"> </w:t>
      </w:r>
    </w:p>
    <w:p w14:paraId="07EA0228"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p>
    <w:p w14:paraId="376170F4" w14:textId="77777777" w:rsidR="0074069A" w:rsidRPr="0074069A" w:rsidRDefault="0074069A" w:rsidP="0074069A">
      <w:pPr>
        <w:spacing w:before="120" w:after="120" w:line="240" w:lineRule="auto"/>
        <w:jc w:val="both"/>
        <w:rPr>
          <w:rFonts w:ascii="Arial" w:eastAsia="Times New Roman" w:hAnsi="Arial" w:cs="Arial"/>
          <w:sz w:val="24"/>
          <w:szCs w:val="20"/>
          <w:lang w:eastAsia="it-IT"/>
        </w:rPr>
      </w:pPr>
      <w:r w:rsidRPr="0074069A">
        <w:rPr>
          <w:rFonts w:ascii="Arial" w:eastAsia="Times New Roman" w:hAnsi="Arial" w:cs="Arial"/>
          <w:sz w:val="24"/>
          <w:szCs w:val="20"/>
          <w:lang w:eastAsia="it-IT"/>
        </w:rPr>
        <w:t>Concludiamo queste pagine sulla rivelazione sul mistero e sul ministero apostolico, mettendo in luce i dieci servi prestati dall’apostolo Paolo al corpo di Cristo, che è la sua Chiesa una, santa, cattolica, apostolica.</w:t>
      </w:r>
    </w:p>
    <w:p w14:paraId="303711DD" w14:textId="77777777" w:rsidR="0074069A" w:rsidRPr="0074069A" w:rsidRDefault="0074069A" w:rsidP="0074069A">
      <w:pPr>
        <w:spacing w:after="120" w:line="240" w:lineRule="auto"/>
        <w:jc w:val="both"/>
        <w:rPr>
          <w:rFonts w:ascii="Arial" w:hAnsi="Arial"/>
          <w:b/>
          <w:sz w:val="24"/>
          <w:szCs w:val="6"/>
        </w:rPr>
      </w:pPr>
      <w:bookmarkStart w:id="267" w:name="_Toc97288781"/>
      <w:r w:rsidRPr="0074069A">
        <w:rPr>
          <w:rFonts w:ascii="Arial" w:hAnsi="Arial"/>
          <w:b/>
          <w:sz w:val="24"/>
          <w:szCs w:val="6"/>
        </w:rPr>
        <w:t xml:space="preserve">I DIECI SERVIZI DELL’APOSTOLO PAOLO </w:t>
      </w:r>
      <w:bookmarkEnd w:id="267"/>
      <w:r w:rsidRPr="0074069A">
        <w:rPr>
          <w:rFonts w:ascii="Arial" w:hAnsi="Arial"/>
          <w:b/>
          <w:sz w:val="24"/>
          <w:szCs w:val="6"/>
        </w:rPr>
        <w:t xml:space="preserve">VERSO IL CORPO DI CRISTO GESÙ </w:t>
      </w:r>
    </w:p>
    <w:p w14:paraId="4BB5213A"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7EC89505" w14:textId="451EEC7A"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7009D0AF" w14:textId="2F676B6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La vera carità, che potrà essere solo cristologica ed ecclesiologica, produce un frutto e questo frutto è il grande conforto tra i discepoli di Gesù.</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w:t>
      </w:r>
      <w:r w:rsidRPr="0074069A">
        <w:rPr>
          <w:rFonts w:ascii="Arial" w:eastAsia="Times New Roman" w:hAnsi="Arial"/>
          <w:sz w:val="24"/>
          <w:szCs w:val="20"/>
          <w:lang w:eastAsia="it-IT"/>
        </w:rPr>
        <w:lastRenderedPageBreak/>
        <w:t>ci perdiamo, ci conserva sempre sul giusto cammino ed è giusto il cammino solo quello che conduce alla vita eterna, nel regno eterno del nostro Dio e Signore.</w:t>
      </w:r>
      <w:r>
        <w:rPr>
          <w:rFonts w:ascii="Arial" w:eastAsia="Times New Roman" w:hAnsi="Arial"/>
          <w:sz w:val="24"/>
          <w:szCs w:val="20"/>
          <w:lang w:eastAsia="it-IT"/>
        </w:rPr>
        <w:t xml:space="preserve"> </w:t>
      </w:r>
    </w:p>
    <w:p w14:paraId="4397AAC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2C7E9E95" w14:textId="3D931176"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come lui lo ha vissuto, con la sua stessa fede e la medesima carità. Lui ha consumato la sua vita in favore del Corpo di Cristo che è la sua Chiesa.</w:t>
      </w:r>
      <w:r>
        <w:rPr>
          <w:rFonts w:ascii="Arial" w:eastAsia="Times New Roman" w:hAnsi="Arial"/>
          <w:sz w:val="24"/>
          <w:szCs w:val="20"/>
          <w:lang w:eastAsia="it-IT"/>
        </w:rPr>
        <w:t xml:space="preserve"> </w:t>
      </w:r>
      <w:r w:rsidRPr="0074069A">
        <w:rPr>
          <w:rFonts w:ascii="Arial" w:eastAsia="Times New Roman" w:hAnsi="Arial"/>
          <w:sz w:val="24"/>
          <w:szCs w:val="20"/>
          <w:lang w:eastAsia="it-IT"/>
        </w:rPr>
        <w:t>Anche noi siamo chiamati a consumare la nostra vita in favore del Corpo di Cristo che è la sia Chiesa, una, santa, cattolica, apostolica.</w:t>
      </w:r>
    </w:p>
    <w:p w14:paraId="1096864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9A95A6E"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0FF2099" w14:textId="77777777" w:rsidR="0074069A" w:rsidRPr="0074069A" w:rsidRDefault="0074069A" w:rsidP="0074069A">
      <w:pPr>
        <w:spacing w:after="120" w:line="240" w:lineRule="auto"/>
        <w:jc w:val="both"/>
        <w:rPr>
          <w:rFonts w:ascii="Arial" w:hAnsi="Arial"/>
          <w:b/>
          <w:sz w:val="24"/>
          <w:szCs w:val="6"/>
        </w:rPr>
      </w:pPr>
      <w:bookmarkStart w:id="268" w:name="_Toc97288782"/>
      <w:r w:rsidRPr="0074069A">
        <w:rPr>
          <w:rFonts w:ascii="Arial" w:hAnsi="Arial"/>
          <w:b/>
          <w:sz w:val="24"/>
          <w:szCs w:val="6"/>
        </w:rPr>
        <w:t>Dieci servizi dell’Apostolo Paolo</w:t>
      </w:r>
      <w:bookmarkEnd w:id="268"/>
    </w:p>
    <w:p w14:paraId="06928A7E" w14:textId="51ECEC39"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Pr>
          <w:rFonts w:ascii="Arial" w:eastAsia="Times New Roman" w:hAnsi="Arial"/>
          <w:sz w:val="24"/>
          <w:szCs w:val="20"/>
          <w:lang w:eastAsia="it-IT"/>
        </w:rPr>
        <w:t xml:space="preserve"> </w:t>
      </w:r>
      <w:r w:rsidRPr="0074069A">
        <w:rPr>
          <w:rFonts w:ascii="Arial" w:eastAsia="Times New Roman" w:hAnsi="Arial"/>
          <w:sz w:val="24"/>
          <w:szCs w:val="20"/>
          <w:lang w:eastAsia="it-IT"/>
        </w:rPr>
        <w:t xml:space="preserve">Diviene servo degli uomini per le cose </w:t>
      </w:r>
      <w:r w:rsidR="00812F0E" w:rsidRPr="0074069A">
        <w:rPr>
          <w:rFonts w:ascii="Arial" w:eastAsia="Times New Roman" w:hAnsi="Arial"/>
          <w:sz w:val="24"/>
          <w:szCs w:val="20"/>
          <w:lang w:eastAsia="it-IT"/>
        </w:rPr>
        <w:t>della terra</w:t>
      </w:r>
      <w:r w:rsidRPr="0074069A">
        <w:rPr>
          <w:rFonts w:ascii="Arial" w:eastAsia="Times New Roman" w:hAnsi="Arial"/>
          <w:sz w:val="24"/>
          <w:szCs w:val="20"/>
          <w:lang w:eastAsia="it-IT"/>
        </w:rPr>
        <w:t xml:space="preserve">. Smette anche di essere amministratore di Dio o amministratore dei misteri di Dio per essere amministratore di cose umane, effimere, vane, cose per le quali lui non è stato costituito amministratore. È </w:t>
      </w:r>
      <w:r w:rsidR="00812F0E" w:rsidRPr="0074069A">
        <w:rPr>
          <w:rFonts w:ascii="Arial" w:eastAsia="Times New Roman" w:hAnsi="Arial"/>
          <w:sz w:val="24"/>
          <w:szCs w:val="20"/>
          <w:lang w:eastAsia="it-IT"/>
        </w:rPr>
        <w:t>questo cambiamento</w:t>
      </w:r>
      <w:r w:rsidRPr="0074069A">
        <w:rPr>
          <w:rFonts w:ascii="Arial" w:eastAsia="Times New Roman" w:hAnsi="Arial"/>
          <w:sz w:val="24"/>
          <w:szCs w:val="20"/>
          <w:lang w:eastAsia="it-IT"/>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ED7AF75" w14:textId="77777777" w:rsidR="0074069A" w:rsidRPr="0074069A" w:rsidRDefault="0074069A" w:rsidP="0074069A">
      <w:pPr>
        <w:spacing w:after="120" w:line="240" w:lineRule="auto"/>
        <w:jc w:val="both"/>
        <w:rPr>
          <w:rFonts w:ascii="Arial" w:eastAsia="Times New Roman" w:hAnsi="Arial"/>
          <w:sz w:val="24"/>
          <w:szCs w:val="20"/>
          <w:lang w:eastAsia="it-IT"/>
        </w:rPr>
      </w:pPr>
    </w:p>
    <w:p w14:paraId="7372F15E" w14:textId="77777777" w:rsidR="0074069A" w:rsidRPr="0074069A" w:rsidRDefault="0074069A" w:rsidP="0074069A">
      <w:pPr>
        <w:spacing w:after="120" w:line="240" w:lineRule="auto"/>
        <w:jc w:val="both"/>
        <w:rPr>
          <w:rFonts w:ascii="Arial" w:hAnsi="Arial"/>
          <w:b/>
          <w:sz w:val="24"/>
          <w:szCs w:val="6"/>
        </w:rPr>
      </w:pPr>
      <w:bookmarkStart w:id="269" w:name="_Toc97288783"/>
      <w:r w:rsidRPr="0074069A">
        <w:rPr>
          <w:rFonts w:ascii="Arial" w:hAnsi="Arial"/>
          <w:b/>
          <w:sz w:val="24"/>
          <w:szCs w:val="6"/>
        </w:rPr>
        <w:t>Primo servizio: creare il Corpo di Cristo</w:t>
      </w:r>
      <w:bookmarkEnd w:id="269"/>
    </w:p>
    <w:p w14:paraId="1BA2A97F"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lastRenderedPageBreak/>
        <w:t xml:space="preserve">Possiamo illuminare questo primo servizio parafrasando i primi tre versetti dell’inno alla carità dello stesso Apostolo. Primo versetto: </w:t>
      </w:r>
      <w:r w:rsidRPr="0074069A">
        <w:rPr>
          <w:rFonts w:ascii="Arial" w:eastAsia="Times New Roman" w:hAnsi="Arial"/>
          <w:i/>
          <w:sz w:val="24"/>
          <w:szCs w:val="20"/>
          <w:lang w:eastAsia="it-IT"/>
        </w:rPr>
        <w:t>“Se parlassi le lingue degli uomini e degli angeli, ma non formassi il Corpo di Cristo, annunciando tutto il Vangelo al mondo intero, sarei come un bronzo che rimbomba o come un cembalo che strepita”</w:t>
      </w:r>
      <w:r w:rsidRPr="0074069A">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4A4D3AD6" w14:textId="73EB9F65"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t xml:space="preserve">Secondo versetto: </w:t>
      </w:r>
      <w:r w:rsidRPr="0074069A">
        <w:rPr>
          <w:rFonts w:ascii="Arial" w:eastAsia="Times New Roman" w:hAnsi="Arial"/>
          <w:bCs/>
          <w:i/>
          <w:sz w:val="24"/>
          <w:szCs w:val="20"/>
          <w:lang w:eastAsia="it-IT"/>
        </w:rPr>
        <w:t xml:space="preserve">“Se avessi il dono della profezia, se conoscessi tutti i </w:t>
      </w:r>
      <w:r w:rsidR="00812F0E" w:rsidRPr="0074069A">
        <w:rPr>
          <w:rFonts w:ascii="Arial" w:eastAsia="Times New Roman" w:hAnsi="Arial"/>
          <w:bCs/>
          <w:i/>
          <w:sz w:val="24"/>
          <w:szCs w:val="20"/>
          <w:lang w:eastAsia="it-IT"/>
        </w:rPr>
        <w:t>misteri,</w:t>
      </w:r>
      <w:r w:rsidRPr="0074069A">
        <w:rPr>
          <w:rFonts w:ascii="Arial" w:eastAsia="Times New Roman" w:hAnsi="Arial"/>
          <w:bCs/>
          <w:i/>
          <w:sz w:val="24"/>
          <w:szCs w:val="20"/>
          <w:lang w:eastAsia="it-IT"/>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74069A">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0FD70B72" w14:textId="77777777" w:rsidR="0074069A" w:rsidRPr="0074069A" w:rsidRDefault="0074069A" w:rsidP="0074069A">
      <w:pPr>
        <w:spacing w:after="120" w:line="240" w:lineRule="auto"/>
        <w:jc w:val="both"/>
        <w:rPr>
          <w:rFonts w:ascii="Arial" w:eastAsia="Times New Roman" w:hAnsi="Arial"/>
          <w:bCs/>
          <w:sz w:val="24"/>
          <w:szCs w:val="20"/>
          <w:lang w:eastAsia="it-IT"/>
        </w:rPr>
      </w:pPr>
      <w:r w:rsidRPr="0074069A">
        <w:rPr>
          <w:rFonts w:ascii="Arial" w:eastAsia="Times New Roman" w:hAnsi="Arial"/>
          <w:bCs/>
          <w:sz w:val="24"/>
          <w:szCs w:val="20"/>
          <w:lang w:eastAsia="it-IT"/>
        </w:rPr>
        <w:lastRenderedPageBreak/>
        <w:t xml:space="preserve">Terzo versetto: </w:t>
      </w:r>
      <w:r w:rsidRPr="0074069A">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74069A">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47DED6E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AE62DA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B718D0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w:t>
      </w:r>
      <w:r w:rsidRPr="0074069A">
        <w:rPr>
          <w:rFonts w:ascii="Arial" w:eastAsia="Times New Roman" w:hAnsi="Arial"/>
          <w:i/>
          <w:iCs/>
          <w:sz w:val="24"/>
          <w:szCs w:val="24"/>
          <w:lang w:eastAsia="it-IT"/>
        </w:rPr>
        <w:lastRenderedPageBreak/>
        <w:t>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E3BEB9B"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BCA7DA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242B85F" w14:textId="72D568CC"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avete ricevuto il sigillo dello Spirito Santo che era stato promesso, il quale è caparra della nostra eredità, in attesa della completa redenzione di coloro che Dio si è acquistato a lode della sua gloria (Ef 1,3-14). </w:t>
      </w:r>
    </w:p>
    <w:p w14:paraId="64A7EC8D" w14:textId="3DB965CC"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Tutto infatti egli ha messo sotto i suoi piedi e lo ha dato alla Chiesa come capo su tutte le cose: essa è il Corpo di lui, la pienezza di colui che è il perfetto compimento di tutte le cose (Ef 1,20-23).</w:t>
      </w:r>
    </w:p>
    <w:p w14:paraId="192AC779" w14:textId="1C5C5D73"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933362A" w14:textId="06D35CF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A ciascuno di noi, tuttavia, è stata data la grazia secondo la misura del dono di Cristo. Per questo è detto: Asceso in alto, ha portato con sé prigionieri,</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CB1AE7D"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w:t>
      </w:r>
      <w:r w:rsidRPr="0074069A">
        <w:rPr>
          <w:rFonts w:ascii="Arial" w:eastAsia="Times New Roman" w:hAnsi="Arial"/>
          <w:sz w:val="24"/>
          <w:szCs w:val="20"/>
          <w:lang w:eastAsia="it-IT"/>
        </w:rPr>
        <w:lastRenderedPageBreak/>
        <w:t>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77FEB5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1737091" w14:textId="3501F0BF"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Guai a voi, scribi e farisei ipocriti, che pagate la decima sulla menta, sull’</w:t>
      </w:r>
      <w:r w:rsidR="00812F0E" w:rsidRPr="0074069A">
        <w:rPr>
          <w:rFonts w:ascii="Arial" w:eastAsia="Times New Roman" w:hAnsi="Arial"/>
          <w:i/>
          <w:iCs/>
          <w:sz w:val="24"/>
          <w:szCs w:val="24"/>
          <w:lang w:eastAsia="it-IT"/>
        </w:rPr>
        <w:t>aneto</w:t>
      </w:r>
      <w:r w:rsidRPr="0074069A">
        <w:rPr>
          <w:rFonts w:ascii="Arial" w:eastAsia="Times New Roman" w:hAnsi="Arial"/>
          <w:i/>
          <w:iCs/>
          <w:sz w:val="24"/>
          <w:szCs w:val="24"/>
          <w:lang w:eastAsia="it-IT"/>
        </w:rPr>
        <w:t xml:space="preserve"> e sul </w:t>
      </w:r>
      <w:r w:rsidR="00812F0E" w:rsidRPr="0074069A">
        <w:rPr>
          <w:rFonts w:ascii="Arial" w:eastAsia="Times New Roman" w:hAnsi="Arial"/>
          <w:i/>
          <w:iCs/>
          <w:sz w:val="24"/>
          <w:szCs w:val="24"/>
          <w:lang w:eastAsia="it-IT"/>
        </w:rPr>
        <w:t>cumino</w:t>
      </w:r>
      <w:r w:rsidRPr="0074069A">
        <w:rPr>
          <w:rFonts w:ascii="Arial" w:eastAsia="Times New Roman" w:hAnsi="Arial"/>
          <w:i/>
          <w:iCs/>
          <w:sz w:val="24"/>
          <w:szCs w:val="24"/>
          <w:lang w:eastAsia="it-IT"/>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4B26B5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BCC4AB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w:t>
      </w:r>
      <w:r w:rsidRPr="0074069A">
        <w:rPr>
          <w:rFonts w:ascii="Arial" w:eastAsia="Times New Roman" w:hAnsi="Arial"/>
          <w:i/>
          <w:iCs/>
          <w:sz w:val="24"/>
          <w:szCs w:val="24"/>
          <w:lang w:eastAsia="it-IT"/>
        </w:rPr>
        <w:lastRenderedPageBreak/>
        <w:t xml:space="preserve">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75AEFD2"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26AF450D" w14:textId="77777777" w:rsidR="0074069A" w:rsidRPr="0074069A" w:rsidRDefault="0074069A" w:rsidP="0074069A">
      <w:pPr>
        <w:spacing w:after="120" w:line="240" w:lineRule="auto"/>
        <w:jc w:val="both"/>
        <w:rPr>
          <w:rFonts w:ascii="Arial" w:hAnsi="Arial"/>
          <w:b/>
          <w:sz w:val="24"/>
          <w:szCs w:val="6"/>
        </w:rPr>
      </w:pPr>
      <w:bookmarkStart w:id="270" w:name="_Toc97288784"/>
      <w:r w:rsidRPr="0074069A">
        <w:rPr>
          <w:rFonts w:ascii="Arial" w:hAnsi="Arial"/>
          <w:b/>
          <w:sz w:val="24"/>
          <w:szCs w:val="6"/>
        </w:rPr>
        <w:t>Secondo servizio: far crescere il Corpo di Cristo</w:t>
      </w:r>
      <w:bookmarkEnd w:id="270"/>
    </w:p>
    <w:p w14:paraId="2CF8BD92"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D8D4634" w14:textId="4B1C393F"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 xml:space="preserve">Qual è la conseguenza di questo nostro pensiero? La decrescita della Chiesa. Dal suo albero ora si tolgono alcune </w:t>
      </w:r>
      <w:r w:rsidR="00812F0E" w:rsidRPr="0074069A">
        <w:rPr>
          <w:rFonts w:ascii="Arial" w:eastAsia="Times New Roman" w:hAnsi="Arial"/>
          <w:sz w:val="24"/>
          <w:szCs w:val="20"/>
          <w:lang w:eastAsia="it-IT"/>
        </w:rPr>
        <w:t>fogl</w:t>
      </w:r>
      <w:r w:rsidR="00812F0E">
        <w:rPr>
          <w:rFonts w:ascii="Arial" w:eastAsia="Times New Roman" w:hAnsi="Arial"/>
          <w:sz w:val="24"/>
          <w:szCs w:val="20"/>
          <w:lang w:eastAsia="it-IT"/>
        </w:rPr>
        <w:t>i</w:t>
      </w:r>
      <w:r w:rsidR="00812F0E" w:rsidRPr="0074069A">
        <w:rPr>
          <w:rFonts w:ascii="Arial" w:eastAsia="Times New Roman" w:hAnsi="Arial"/>
          <w:sz w:val="24"/>
          <w:szCs w:val="20"/>
          <w:lang w:eastAsia="it-IT"/>
        </w:rPr>
        <w:t>e</w:t>
      </w:r>
      <w:r w:rsidRPr="0074069A">
        <w:rPr>
          <w:rFonts w:ascii="Arial" w:eastAsia="Times New Roman" w:hAnsi="Arial"/>
          <w:sz w:val="24"/>
          <w:szCs w:val="20"/>
          <w:lang w:eastAsia="it-IT"/>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FCB33A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18848D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w:t>
      </w:r>
      <w:r w:rsidRPr="0074069A">
        <w:rPr>
          <w:rFonts w:ascii="Arial" w:eastAsia="Times New Roman" w:hAnsi="Arial"/>
          <w:i/>
          <w:iCs/>
          <w:sz w:val="24"/>
          <w:szCs w:val="24"/>
          <w:lang w:eastAsia="it-IT"/>
        </w:rPr>
        <w:lastRenderedPageBreak/>
        <w:t xml:space="preserve">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45EE6B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7C53A4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w:t>
      </w:r>
      <w:r w:rsidRPr="0074069A">
        <w:rPr>
          <w:rFonts w:ascii="Arial" w:eastAsia="Times New Roman" w:hAnsi="Arial"/>
          <w:i/>
          <w:iCs/>
          <w:sz w:val="24"/>
          <w:szCs w:val="24"/>
          <w:lang w:eastAsia="it-IT"/>
        </w:rPr>
        <w:lastRenderedPageBreak/>
        <w:t xml:space="preserve">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45934D1"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D4C2843" w14:textId="77777777" w:rsidR="0074069A" w:rsidRPr="0074069A" w:rsidRDefault="0074069A" w:rsidP="0074069A">
      <w:pPr>
        <w:spacing w:after="120" w:line="240" w:lineRule="auto"/>
        <w:jc w:val="both"/>
        <w:rPr>
          <w:rFonts w:ascii="Arial" w:eastAsia="Times New Roman" w:hAnsi="Arial"/>
          <w:sz w:val="32"/>
          <w:szCs w:val="24"/>
          <w:lang w:eastAsia="it-IT"/>
        </w:rPr>
      </w:pPr>
      <w:r w:rsidRPr="0074069A">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6DB19995" w14:textId="77777777" w:rsidR="0074069A" w:rsidRPr="0074069A" w:rsidRDefault="0074069A" w:rsidP="0074069A">
      <w:pPr>
        <w:spacing w:after="120" w:line="240" w:lineRule="auto"/>
        <w:jc w:val="both"/>
        <w:rPr>
          <w:rFonts w:ascii="Arial" w:eastAsia="Times New Roman" w:hAnsi="Arial"/>
          <w:sz w:val="24"/>
          <w:szCs w:val="20"/>
          <w:lang w:eastAsia="it-IT"/>
        </w:rPr>
      </w:pPr>
      <w:r w:rsidRPr="0074069A">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515DE416" w14:textId="77777777" w:rsidR="0074069A" w:rsidRPr="0074069A" w:rsidRDefault="0074069A" w:rsidP="0074069A">
      <w:pPr>
        <w:spacing w:after="120" w:line="240" w:lineRule="auto"/>
        <w:jc w:val="both"/>
        <w:rPr>
          <w:rFonts w:ascii="Arial" w:eastAsia="Times New Roman" w:hAnsi="Arial"/>
          <w:sz w:val="24"/>
          <w:szCs w:val="20"/>
          <w:lang w:eastAsia="it-IT"/>
        </w:rPr>
      </w:pPr>
    </w:p>
    <w:p w14:paraId="1A03FCAE" w14:textId="77777777" w:rsidR="0074069A" w:rsidRPr="0074069A" w:rsidRDefault="0074069A" w:rsidP="0074069A">
      <w:pPr>
        <w:spacing w:after="120" w:line="240" w:lineRule="auto"/>
        <w:jc w:val="both"/>
        <w:rPr>
          <w:rFonts w:ascii="Arial" w:hAnsi="Arial"/>
          <w:b/>
          <w:sz w:val="24"/>
          <w:szCs w:val="6"/>
        </w:rPr>
      </w:pPr>
      <w:bookmarkStart w:id="271" w:name="_Toc97288785"/>
      <w:r w:rsidRPr="0074069A">
        <w:rPr>
          <w:rFonts w:ascii="Arial" w:hAnsi="Arial"/>
          <w:b/>
          <w:sz w:val="24"/>
          <w:szCs w:val="6"/>
        </w:rPr>
        <w:t>Terzo servizio: custodire il Corpo di Cristo</w:t>
      </w:r>
      <w:bookmarkEnd w:id="271"/>
    </w:p>
    <w:p w14:paraId="26016D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terzo servizio dell’Apostolo Paolo è quello di custodire il Corpo di Cristo nella sua purissima verità. In questo servizio lui manifesta tutta la fortezza dello Spirito </w:t>
      </w:r>
      <w:r w:rsidRPr="0074069A">
        <w:rPr>
          <w:rFonts w:ascii="Arial" w:eastAsia="Times New Roman" w:hAnsi="Arial"/>
          <w:sz w:val="24"/>
          <w:szCs w:val="24"/>
          <w:lang w:eastAsia="it-IT"/>
        </w:rPr>
        <w:lastRenderedPageBreak/>
        <w:t>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1FC4ADF6"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Prima Lettera ai Corinzi. </w:t>
      </w:r>
    </w:p>
    <w:p w14:paraId="57526C77"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017F09E"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17699A5"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3DF103EB"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23011F5"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Se dunque siete in lite per cose di questo mondo, voi prendete a giudici gente che non ha autorità nella Chiesa? Lo dico per vostra vergogna! Sicché non vi </w:t>
      </w:r>
      <w:r w:rsidRPr="0074069A">
        <w:rPr>
          <w:rFonts w:ascii="Arial" w:eastAsia="Times New Roman" w:hAnsi="Arial"/>
          <w:bCs/>
          <w:i/>
          <w:iCs/>
          <w:sz w:val="24"/>
          <w:szCs w:val="24"/>
          <w:lang w:eastAsia="it-IT"/>
        </w:rPr>
        <w:lastRenderedPageBreak/>
        <w:t>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92DC329"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BA4EFF6"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19671B5"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394EF38"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3A9EF3E"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w:t>
      </w:r>
      <w:r w:rsidRPr="0074069A">
        <w:rPr>
          <w:rFonts w:ascii="Arial" w:eastAsia="Times New Roman" w:hAnsi="Arial"/>
          <w:bCs/>
          <w:i/>
          <w:iCs/>
          <w:sz w:val="24"/>
          <w:szCs w:val="24"/>
          <w:lang w:eastAsia="it-IT"/>
        </w:rPr>
        <w:lastRenderedPageBreak/>
        <w:t>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94BE455"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F835D4D"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D9F5DAA"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5D924FE"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66CDCD8"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96129A0"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F86D32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260C023" w14:textId="77777777" w:rsidR="0074069A" w:rsidRPr="0074069A" w:rsidRDefault="0074069A" w:rsidP="0074069A">
      <w:pPr>
        <w:spacing w:after="120" w:line="240" w:lineRule="auto"/>
        <w:jc w:val="both"/>
        <w:rPr>
          <w:rFonts w:ascii="Arial" w:eastAsia="Times New Roman" w:hAnsi="Arial"/>
          <w:bCs/>
          <w:i/>
          <w:iCs/>
          <w:sz w:val="24"/>
          <w:szCs w:val="24"/>
          <w:lang w:eastAsia="it-IT"/>
        </w:rPr>
      </w:pPr>
    </w:p>
    <w:p w14:paraId="04B7E78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Cs/>
          <w:i/>
          <w:iCs/>
          <w:sz w:val="24"/>
          <w:szCs w:val="24"/>
          <w:lang w:eastAsia="it-IT"/>
        </w:rPr>
        <w:t>Lettera ai Galati</w:t>
      </w:r>
      <w:r w:rsidRPr="0074069A">
        <w:rPr>
          <w:rFonts w:ascii="Arial" w:eastAsia="Times New Roman" w:hAnsi="Arial"/>
          <w:i/>
          <w:iCs/>
          <w:sz w:val="24"/>
          <w:szCs w:val="24"/>
          <w:lang w:eastAsia="it-IT"/>
        </w:rPr>
        <w:t>.</w:t>
      </w:r>
    </w:p>
    <w:p w14:paraId="1E3A777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406045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5E278D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C41CEA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13A0D52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C1CEFEA"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D2C9BD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w:t>
      </w:r>
      <w:r w:rsidRPr="0074069A">
        <w:rPr>
          <w:rFonts w:ascii="Arial" w:eastAsia="Times New Roman" w:hAnsi="Arial"/>
          <w:i/>
          <w:iCs/>
          <w:sz w:val="24"/>
          <w:szCs w:val="24"/>
          <w:lang w:eastAsia="it-IT"/>
        </w:rPr>
        <w:lastRenderedPageBreak/>
        <w:t xml:space="preserve">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362FA3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72606E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8E33CC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09FAA5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8566B5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6621C5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CE50C3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Sarebbe sufficiente un po’ di fortezza nello Spirito Santo e potremmo abbattere oggi quel grande muro di confusione e di equivoci che sta riducendo in cenere ogni verità di Cristo e della Chiesa. </w:t>
      </w:r>
    </w:p>
    <w:p w14:paraId="1A11998E" w14:textId="1A5B3323"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Oggi serpeggia </w:t>
      </w:r>
      <w:r w:rsidR="00812F0E" w:rsidRPr="0074069A">
        <w:rPr>
          <w:rFonts w:ascii="Arial" w:eastAsia="Times New Roman" w:hAnsi="Arial"/>
          <w:bCs/>
          <w:sz w:val="24"/>
          <w:szCs w:val="24"/>
          <w:lang w:eastAsia="it-IT"/>
        </w:rPr>
        <w:t>nei cuori</w:t>
      </w:r>
      <w:r w:rsidRPr="0074069A">
        <w:rPr>
          <w:rFonts w:ascii="Arial" w:eastAsia="Times New Roman" w:hAnsi="Arial"/>
          <w:bCs/>
          <w:sz w:val="24"/>
          <w:szCs w:val="24"/>
          <w:lang w:eastAsia="it-IT"/>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03CA9B0" w14:textId="40EFB46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corretta</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2469B4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9BEF00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w:t>
      </w:r>
      <w:r w:rsidRPr="0074069A">
        <w:rPr>
          <w:rFonts w:ascii="Arial" w:eastAsia="Times New Roman" w:hAnsi="Arial"/>
          <w:sz w:val="24"/>
          <w:szCs w:val="24"/>
          <w:lang w:eastAsia="it-IT"/>
        </w:rPr>
        <w:lastRenderedPageBreak/>
        <w:t xml:space="preserve">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74069A">
        <w:rPr>
          <w:rFonts w:ascii="Arial" w:eastAsia="Times New Roman" w:hAnsi="Arial"/>
          <w:sz w:val="24"/>
          <w:szCs w:val="24"/>
          <w:lang w:val="la-Latn" w:eastAsia="it-IT"/>
        </w:rPr>
        <w:t>(Nequit simul esse et non esse</w:t>
      </w:r>
      <w:r w:rsidRPr="0074069A">
        <w:rPr>
          <w:rFonts w:ascii="Arial" w:eastAsia="Times New Roman" w:hAnsi="Arial"/>
          <w:sz w:val="24"/>
          <w:szCs w:val="24"/>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D0BB14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w:t>
      </w:r>
      <w:r w:rsidRPr="0074069A">
        <w:rPr>
          <w:rFonts w:ascii="Arial" w:eastAsia="Times New Roman" w:hAnsi="Arial"/>
          <w:sz w:val="24"/>
          <w:szCs w:val="24"/>
          <w:lang w:eastAsia="it-IT"/>
        </w:rPr>
        <w:lastRenderedPageBreak/>
        <w:t xml:space="preserve">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449C13F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2B675E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Prima modalità</w:t>
      </w:r>
      <w:r w:rsidRPr="0074069A">
        <w:rPr>
          <w:rFonts w:ascii="Arial" w:eastAsia="Times New Roman" w:hAnsi="Arial"/>
          <w:sz w:val="24"/>
          <w:szCs w:val="24"/>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1CD5AE81" w14:textId="69B2B2F8"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74069A">
        <w:rPr>
          <w:rFonts w:ascii="Arial" w:eastAsia="Times New Roman" w:hAnsi="Arial"/>
          <w:bCs/>
          <w:i/>
          <w:sz w:val="24"/>
          <w:szCs w:val="24"/>
          <w:lang w:eastAsia="it-IT"/>
        </w:rPr>
        <w:t>“Questo misfatto è stato posto in essere per Korbàn e per diritto divino”</w:t>
      </w:r>
      <w:r w:rsidRPr="0074069A">
        <w:rPr>
          <w:rFonts w:ascii="Arial" w:eastAsia="Times New Roman" w:hAnsi="Arial"/>
          <w:bCs/>
          <w:sz w:val="24"/>
          <w:szCs w:val="24"/>
          <w:lang w:eastAsia="it-IT"/>
        </w:rPr>
        <w:t>.</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4C945C4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74069A">
        <w:rPr>
          <w:rFonts w:ascii="Arial" w:eastAsia="Times New Roman" w:hAnsi="Arial"/>
          <w:i/>
          <w:sz w:val="24"/>
          <w:szCs w:val="24"/>
          <w:lang w:eastAsia="it-IT"/>
        </w:rPr>
        <w:t>«Badate che nessuno vi inganni! Molti infatti verranno nel mio nome, dicendo: “Io sono il Cristo”, e trarranno molti in inganno”»</w:t>
      </w:r>
      <w:r w:rsidRPr="0074069A">
        <w:rPr>
          <w:rFonts w:ascii="Arial" w:eastAsia="Times New Roman" w:hAnsi="Arial"/>
          <w:sz w:val="24"/>
          <w:szCs w:val="24"/>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2A62D8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6C2E2E72"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2B8BC7B" w14:textId="77777777" w:rsidR="0074069A" w:rsidRPr="0074069A" w:rsidRDefault="0074069A" w:rsidP="0074069A">
      <w:pPr>
        <w:spacing w:after="120" w:line="240" w:lineRule="auto"/>
        <w:jc w:val="both"/>
        <w:rPr>
          <w:rFonts w:ascii="Arial" w:hAnsi="Arial"/>
          <w:b/>
          <w:sz w:val="24"/>
          <w:szCs w:val="6"/>
        </w:rPr>
      </w:pPr>
      <w:bookmarkStart w:id="272" w:name="_Toc97277662"/>
      <w:bookmarkStart w:id="273" w:name="_Toc97288786"/>
      <w:r w:rsidRPr="0074069A">
        <w:rPr>
          <w:rFonts w:ascii="Arial" w:hAnsi="Arial"/>
          <w:b/>
          <w:sz w:val="24"/>
          <w:szCs w:val="6"/>
        </w:rPr>
        <w:t>Quarto servizio: difendere il Corpo di Cristo</w:t>
      </w:r>
      <w:bookmarkEnd w:id="272"/>
      <w:bookmarkEnd w:id="273"/>
    </w:p>
    <w:p w14:paraId="4423984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249563E3" w14:textId="77777777" w:rsidR="0074069A" w:rsidRPr="0074069A" w:rsidRDefault="0074069A" w:rsidP="0074069A">
      <w:pPr>
        <w:spacing w:after="120" w:line="240" w:lineRule="auto"/>
        <w:jc w:val="both"/>
        <w:rPr>
          <w:rFonts w:ascii="Arial" w:eastAsia="Times New Roman" w:hAnsi="Arial"/>
          <w:sz w:val="24"/>
          <w:szCs w:val="24"/>
          <w:lang w:eastAsia="it-IT"/>
        </w:rPr>
      </w:pPr>
    </w:p>
    <w:p w14:paraId="1225C69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Prima Lettera a Timoteo: </w:t>
      </w:r>
    </w:p>
    <w:p w14:paraId="4E417C5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rimproverare duramente un anziano, ma esortalo come fosse tuo padre, i più giovani come fratelli, le donne anziane come madri e le più giovani come </w:t>
      </w:r>
      <w:r w:rsidRPr="0074069A">
        <w:rPr>
          <w:rFonts w:ascii="Arial" w:eastAsia="Times New Roman" w:hAnsi="Arial"/>
          <w:i/>
          <w:iCs/>
          <w:sz w:val="24"/>
          <w:szCs w:val="24"/>
          <w:lang w:eastAsia="it-IT"/>
        </w:rPr>
        <w:lastRenderedPageBreak/>
        <w:t>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14C8A8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06BEE6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7A4F10E" w14:textId="27453948"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DC07C8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w:t>
      </w:r>
      <w:r w:rsidRPr="0074069A">
        <w:rPr>
          <w:rFonts w:ascii="Arial" w:eastAsia="Times New Roman" w:hAnsi="Arial"/>
          <w:i/>
          <w:iCs/>
          <w:sz w:val="24"/>
          <w:szCs w:val="24"/>
          <w:lang w:eastAsia="it-IT"/>
        </w:rPr>
        <w:lastRenderedPageBreak/>
        <w:t>i conflitti di uomini corrotti nella mente e privi della verità, che considerano la religione come fonte di guadagno.</w:t>
      </w:r>
    </w:p>
    <w:p w14:paraId="6C771E9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0DD59E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6CDCA1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FCF3E96" w14:textId="6C58C115"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 quelli che sono ricchi in questo mondo ordina di non essere orgogliosi, di non porre la speranza nell’instabilità delle ricchezze, ma in Dio, che tutto ci dà con abbondanza perché</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1CA0ACA1"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5B0B4F7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Seconda Lettera a Timoteo. </w:t>
      </w:r>
    </w:p>
    <w:p w14:paraId="5BF3694E"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41BCB9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w:t>
      </w:r>
      <w:r w:rsidRPr="0074069A">
        <w:rPr>
          <w:rFonts w:ascii="Arial" w:eastAsia="Times New Roman" w:hAnsi="Arial"/>
          <w:i/>
          <w:iCs/>
          <w:sz w:val="24"/>
          <w:szCs w:val="24"/>
          <w:lang w:eastAsia="it-IT"/>
        </w:rPr>
        <w:lastRenderedPageBreak/>
        <w:t>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95D920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5B714C4"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BA48C5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vogliamo conoscere nella più pura e alta verità come si difende il Corpo di Cristo dobbiamo ricorrere al Vangelo secondo Giovanni. In questo Vangelo Cristo stesso ci rivela come Lui difende le sue pecore dinanzi al lupo:</w:t>
      </w:r>
    </w:p>
    <w:p w14:paraId="42A8465C"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CA01B13"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53B9812"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A45C128"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w:t>
      </w:r>
      <w:r w:rsidRPr="0074069A">
        <w:rPr>
          <w:rFonts w:ascii="Arial" w:eastAsia="Times New Roman" w:hAnsi="Arial"/>
          <w:bCs/>
          <w:i/>
          <w:iCs/>
          <w:sz w:val="24"/>
          <w:szCs w:val="24"/>
          <w:lang w:eastAsia="it-IT"/>
        </w:rPr>
        <w:lastRenderedPageBreak/>
        <w:t>di nuovo. Nessuno me la toglie: io la do da me stesso. Ho il potere di darla e il potere di riprenderla di nuovo. Questo è il comando che ho ricevuto dal Padre mio».</w:t>
      </w:r>
    </w:p>
    <w:p w14:paraId="710FF478"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C2290BD"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51760E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CEE3BC4" w14:textId="77777777" w:rsidR="0074069A" w:rsidRPr="0074069A" w:rsidRDefault="0074069A" w:rsidP="0074069A">
      <w:pPr>
        <w:spacing w:after="120" w:line="240" w:lineRule="auto"/>
        <w:jc w:val="both"/>
        <w:rPr>
          <w:rFonts w:ascii="Arial" w:eastAsia="Times New Roman" w:hAnsi="Arial"/>
          <w:sz w:val="24"/>
          <w:szCs w:val="24"/>
          <w:lang w:eastAsia="it-IT"/>
        </w:rPr>
      </w:pPr>
    </w:p>
    <w:p w14:paraId="2A77959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Libro dell’Esodo.</w:t>
      </w:r>
    </w:p>
    <w:p w14:paraId="48B35F7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462DB6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F8809EE"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w:t>
      </w:r>
      <w:r w:rsidRPr="0074069A">
        <w:rPr>
          <w:rFonts w:ascii="Arial" w:eastAsia="Times New Roman" w:hAnsi="Arial"/>
          <w:i/>
          <w:iCs/>
          <w:sz w:val="24"/>
          <w:szCs w:val="24"/>
          <w:lang w:eastAsia="it-IT"/>
        </w:rPr>
        <w:lastRenderedPageBreak/>
        <w:t>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0F1F7E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7DC0504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5D49B3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8529A1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3EF3947"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B754477"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1CD063D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19239E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1C4C2E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4765CF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BD9E38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0FB4DF2"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53EA1FD2" w14:textId="77777777" w:rsidR="0074069A" w:rsidRPr="0074069A" w:rsidRDefault="0074069A" w:rsidP="0074069A">
      <w:pPr>
        <w:spacing w:after="120" w:line="240" w:lineRule="auto"/>
        <w:jc w:val="both"/>
        <w:rPr>
          <w:rFonts w:ascii="Arial" w:hAnsi="Arial"/>
          <w:b/>
          <w:sz w:val="24"/>
          <w:szCs w:val="6"/>
        </w:rPr>
      </w:pPr>
      <w:bookmarkStart w:id="274" w:name="_Toc97288787"/>
      <w:r w:rsidRPr="0074069A">
        <w:rPr>
          <w:rFonts w:ascii="Arial" w:hAnsi="Arial"/>
          <w:b/>
          <w:sz w:val="24"/>
          <w:szCs w:val="6"/>
        </w:rPr>
        <w:lastRenderedPageBreak/>
        <w:t>Quinto servizio: con profondo convincimento</w:t>
      </w:r>
      <w:bookmarkEnd w:id="274"/>
    </w:p>
    <w:p w14:paraId="57D38C2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9B3F42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37AB5DE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Libro del Profeta Ezechiele</w:t>
      </w:r>
      <w:r w:rsidRPr="0074069A">
        <w:rPr>
          <w:rFonts w:ascii="Arial" w:eastAsia="Times New Roman" w:hAnsi="Arial"/>
          <w:sz w:val="24"/>
          <w:szCs w:val="24"/>
          <w:lang w:eastAsia="it-IT"/>
        </w:rPr>
        <w:t xml:space="preserve">: </w:t>
      </w:r>
    </w:p>
    <w:p w14:paraId="443E54EA"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64C615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w:t>
      </w:r>
      <w:r w:rsidRPr="0074069A">
        <w:rPr>
          <w:rFonts w:ascii="Arial" w:eastAsia="Times New Roman" w:hAnsi="Arial"/>
          <w:i/>
          <w:iCs/>
          <w:sz w:val="24"/>
          <w:szCs w:val="24"/>
          <w:lang w:eastAsia="it-IT"/>
        </w:rPr>
        <w:lastRenderedPageBreak/>
        <w:t>le corna contro le più deboli fino a cacciarle e disperderle, io salverò le mie pecore e non saranno più oggetto di preda: farò giustizia fra pecora e pecora.</w:t>
      </w:r>
    </w:p>
    <w:p w14:paraId="5B3FE3C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1255E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377895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BDCAE7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C1CE4B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7B800F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Lettera ai Romani</w:t>
      </w:r>
      <w:r w:rsidRPr="0074069A">
        <w:rPr>
          <w:rFonts w:ascii="Arial" w:eastAsia="Times New Roman" w:hAnsi="Arial"/>
          <w:sz w:val="24"/>
          <w:szCs w:val="24"/>
          <w:lang w:eastAsia="it-IT"/>
        </w:rPr>
        <w:t xml:space="preserve">. </w:t>
      </w:r>
    </w:p>
    <w:p w14:paraId="7AE4A61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w:t>
      </w:r>
      <w:r w:rsidRPr="0074069A">
        <w:rPr>
          <w:rFonts w:ascii="Arial" w:eastAsia="Times New Roman" w:hAnsi="Arial"/>
          <w:i/>
          <w:iCs/>
          <w:sz w:val="24"/>
          <w:szCs w:val="24"/>
          <w:lang w:eastAsia="it-IT"/>
        </w:rPr>
        <w:lastRenderedPageBreak/>
        <w:t>ma, come sta scritto: Coloro ai quali non era stato annunciato, lo vedranno, e coloro che non ne avevano udito parlare, comprenderanno (Rm 15,14-21).</w:t>
      </w:r>
    </w:p>
    <w:p w14:paraId="30C5DF3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211D0E5" w14:textId="77777777" w:rsidR="0074069A" w:rsidRPr="0074069A" w:rsidRDefault="0074069A" w:rsidP="0074069A">
      <w:pPr>
        <w:spacing w:after="120" w:line="240" w:lineRule="auto"/>
        <w:jc w:val="both"/>
        <w:rPr>
          <w:rFonts w:ascii="Arial" w:eastAsia="Times New Roman" w:hAnsi="Arial"/>
          <w:sz w:val="24"/>
          <w:szCs w:val="24"/>
          <w:lang w:eastAsia="it-IT"/>
        </w:rPr>
      </w:pPr>
    </w:p>
    <w:p w14:paraId="7087C1B2" w14:textId="77777777" w:rsidR="0074069A" w:rsidRPr="0074069A" w:rsidRDefault="0074069A" w:rsidP="0074069A">
      <w:pPr>
        <w:spacing w:after="120" w:line="240" w:lineRule="auto"/>
        <w:jc w:val="both"/>
        <w:rPr>
          <w:rFonts w:ascii="Arial" w:hAnsi="Arial"/>
          <w:b/>
          <w:sz w:val="24"/>
          <w:szCs w:val="6"/>
        </w:rPr>
      </w:pPr>
      <w:bookmarkStart w:id="275" w:name="_Toc97288788"/>
      <w:r w:rsidRPr="0074069A">
        <w:rPr>
          <w:rFonts w:ascii="Arial" w:hAnsi="Arial"/>
          <w:b/>
          <w:sz w:val="24"/>
          <w:szCs w:val="6"/>
        </w:rPr>
        <w:t>Sesto servizio: con perfetta esemplarità</w:t>
      </w:r>
      <w:bookmarkEnd w:id="275"/>
    </w:p>
    <w:p w14:paraId="231EC81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6EEE1E7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Seconda Lettera ai Corinzi. </w:t>
      </w:r>
    </w:p>
    <w:p w14:paraId="4014E4A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C95821B"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EAD4E08" w14:textId="77777777" w:rsidR="0074069A" w:rsidRPr="0074069A" w:rsidRDefault="0074069A" w:rsidP="0074069A">
      <w:pPr>
        <w:spacing w:after="120" w:line="240" w:lineRule="auto"/>
        <w:jc w:val="both"/>
        <w:rPr>
          <w:rFonts w:ascii="Arial" w:eastAsia="Times New Roman" w:hAnsi="Arial"/>
          <w:sz w:val="24"/>
          <w:szCs w:val="24"/>
          <w:lang w:eastAsia="it-IT"/>
        </w:rPr>
      </w:pPr>
    </w:p>
    <w:p w14:paraId="2997451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Cs/>
          <w:sz w:val="24"/>
          <w:szCs w:val="24"/>
          <w:lang w:eastAsia="it-IT"/>
        </w:rPr>
        <w:t>Lettera ai Filippesi</w:t>
      </w:r>
      <w:r w:rsidRPr="0074069A">
        <w:rPr>
          <w:rFonts w:ascii="Arial" w:eastAsia="Times New Roman" w:hAnsi="Arial"/>
          <w:i/>
          <w:iCs/>
          <w:sz w:val="24"/>
          <w:szCs w:val="24"/>
          <w:lang w:eastAsia="it-IT"/>
        </w:rPr>
        <w:t xml:space="preserve">. </w:t>
      </w:r>
    </w:p>
    <w:p w14:paraId="2B41BE46" w14:textId="6A984F70"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r w:rsidRPr="0074069A">
        <w:rPr>
          <w:rFonts w:ascii="Arial" w:eastAsia="Times New Roman" w:hAnsi="Arial"/>
          <w:i/>
          <w:iCs/>
          <w:sz w:val="24"/>
          <w:szCs w:val="24"/>
          <w:lang w:eastAsia="it-IT"/>
        </w:rPr>
        <w:lastRenderedPageBreak/>
        <w:t>Abbiate in voi gli stessi sentimenti di Cristo Gesù: egli, pur essendo nella condizione di Dio, non ritenne un privilegio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42D4B2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28A85109" w14:textId="77777777" w:rsidR="0074069A" w:rsidRPr="0074069A" w:rsidRDefault="0074069A" w:rsidP="0074069A">
      <w:pPr>
        <w:spacing w:after="120" w:line="240" w:lineRule="auto"/>
        <w:jc w:val="both"/>
        <w:rPr>
          <w:rFonts w:ascii="Arial" w:hAnsi="Arial"/>
          <w:b/>
          <w:sz w:val="24"/>
          <w:szCs w:val="6"/>
        </w:rPr>
      </w:pPr>
      <w:bookmarkStart w:id="276" w:name="_Toc97288789"/>
      <w:r w:rsidRPr="0074069A">
        <w:rPr>
          <w:rFonts w:ascii="Arial" w:hAnsi="Arial"/>
          <w:b/>
          <w:sz w:val="24"/>
          <w:szCs w:val="6"/>
        </w:rPr>
        <w:t>Settimo servizio: sotto il governo dello Spirito Santo</w:t>
      </w:r>
      <w:bookmarkEnd w:id="276"/>
    </w:p>
    <w:p w14:paraId="5C399F82" w14:textId="71F3758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conducendoci sulle vie del mondo dove Lui vuole che il Vangelo venga annunciato. Ecco come l’Apostolo Paolo rivela questa verità.</w:t>
      </w:r>
    </w:p>
    <w:p w14:paraId="29A924E1" w14:textId="77777777" w:rsidR="0074069A" w:rsidRPr="0074069A" w:rsidRDefault="0074069A" w:rsidP="0074069A">
      <w:pPr>
        <w:spacing w:after="120" w:line="240" w:lineRule="auto"/>
        <w:jc w:val="both"/>
        <w:rPr>
          <w:rFonts w:ascii="Arial" w:eastAsia="Times New Roman" w:hAnsi="Arial"/>
          <w:sz w:val="24"/>
          <w:szCs w:val="24"/>
          <w:lang w:eastAsia="it-IT"/>
        </w:rPr>
      </w:pPr>
    </w:p>
    <w:p w14:paraId="58F89FB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sz w:val="24"/>
          <w:szCs w:val="24"/>
          <w:lang w:eastAsia="it-IT"/>
        </w:rPr>
        <w:t>Atti degli Apostoli.</w:t>
      </w:r>
      <w:r w:rsidRPr="0074069A">
        <w:rPr>
          <w:rFonts w:ascii="Arial" w:eastAsia="Times New Roman" w:hAnsi="Arial"/>
          <w:b/>
          <w:sz w:val="24"/>
          <w:szCs w:val="24"/>
          <w:lang w:eastAsia="it-IT"/>
        </w:rPr>
        <w:t xml:space="preserve"> </w:t>
      </w:r>
    </w:p>
    <w:p w14:paraId="5514BA8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7448E9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C1FA7A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Salpati da Tròade, facemmo vela direttamente verso Samotràcia e, il giorno dopo, verso Neàpoli e di qui a Filippi, colonia romana e città del primo distretto della Macedonia. Restammo in questa città alcuni giorni. Il sabato uscimmo fuori </w:t>
      </w:r>
      <w:r w:rsidRPr="0074069A">
        <w:rPr>
          <w:rFonts w:ascii="Arial" w:eastAsia="Times New Roman" w:hAnsi="Arial"/>
          <w:i/>
          <w:iCs/>
          <w:sz w:val="24"/>
          <w:szCs w:val="24"/>
          <w:lang w:eastAsia="it-IT"/>
        </w:rPr>
        <w:lastRenderedPageBreak/>
        <w:t>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57069B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4958C5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834E7A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0A7BE8C"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E45C24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53AC0D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A059D87"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Tutta la missione dell’Apostolo Paolo nasce dal cuore dello Spirito Santo e dal cuore dello Spirito santo è sempre illuminata, guidata, sorretta, spronata.</w:t>
      </w:r>
    </w:p>
    <w:p w14:paraId="14790336" w14:textId="77777777" w:rsidR="0074069A" w:rsidRPr="0074069A" w:rsidRDefault="0074069A" w:rsidP="0074069A">
      <w:pPr>
        <w:spacing w:after="120" w:line="240" w:lineRule="auto"/>
        <w:jc w:val="both"/>
        <w:rPr>
          <w:rFonts w:ascii="Arial" w:eastAsia="Times New Roman" w:hAnsi="Arial"/>
          <w:sz w:val="24"/>
          <w:szCs w:val="24"/>
          <w:lang w:eastAsia="it-IT"/>
        </w:rPr>
      </w:pPr>
    </w:p>
    <w:p w14:paraId="017CE6D1" w14:textId="77777777" w:rsidR="0074069A" w:rsidRPr="0074069A" w:rsidRDefault="0074069A" w:rsidP="0074069A">
      <w:pPr>
        <w:spacing w:after="120" w:line="240" w:lineRule="auto"/>
        <w:jc w:val="both"/>
        <w:rPr>
          <w:rFonts w:ascii="Arial" w:eastAsia="Times New Roman" w:hAnsi="Arial"/>
          <w:b/>
          <w:i/>
          <w:iCs/>
          <w:sz w:val="24"/>
          <w:szCs w:val="24"/>
          <w:lang w:eastAsia="it-IT"/>
        </w:rPr>
      </w:pPr>
      <w:r w:rsidRPr="0074069A">
        <w:rPr>
          <w:rFonts w:ascii="Arial" w:eastAsia="Times New Roman" w:hAnsi="Arial"/>
          <w:i/>
          <w:iCs/>
          <w:sz w:val="24"/>
          <w:szCs w:val="24"/>
          <w:lang w:eastAsia="it-IT"/>
        </w:rPr>
        <w:t>Atti degli Apostoli</w:t>
      </w:r>
      <w:r w:rsidRPr="0074069A">
        <w:rPr>
          <w:rFonts w:ascii="Arial" w:eastAsia="Times New Roman" w:hAnsi="Arial"/>
          <w:b/>
          <w:i/>
          <w:iCs/>
          <w:sz w:val="24"/>
          <w:szCs w:val="24"/>
          <w:lang w:eastAsia="it-IT"/>
        </w:rPr>
        <w:t xml:space="preserve">. </w:t>
      </w:r>
    </w:p>
    <w:p w14:paraId="2FAF9C3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w:t>
      </w:r>
      <w:r w:rsidRPr="0074069A">
        <w:rPr>
          <w:rFonts w:ascii="Arial" w:eastAsia="Times New Roman" w:hAnsi="Arial"/>
          <w:i/>
          <w:iCs/>
          <w:sz w:val="24"/>
          <w:szCs w:val="24"/>
          <w:lang w:eastAsia="it-IT"/>
        </w:rPr>
        <w:lastRenderedPageBreak/>
        <w:t xml:space="preserve">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F09D8D4"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7D02E5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88EC8C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28BA2A5B" w14:textId="77777777" w:rsidR="0074069A" w:rsidRPr="0074069A" w:rsidRDefault="0074069A" w:rsidP="0074069A">
      <w:pPr>
        <w:spacing w:after="120" w:line="240" w:lineRule="auto"/>
        <w:jc w:val="both"/>
        <w:rPr>
          <w:rFonts w:ascii="Arial" w:hAnsi="Arial"/>
          <w:b/>
          <w:sz w:val="24"/>
          <w:szCs w:val="6"/>
        </w:rPr>
      </w:pPr>
      <w:bookmarkStart w:id="277" w:name="_Toc97288790"/>
      <w:r w:rsidRPr="0074069A">
        <w:rPr>
          <w:rFonts w:ascii="Arial" w:hAnsi="Arial"/>
          <w:b/>
          <w:sz w:val="24"/>
          <w:szCs w:val="6"/>
        </w:rPr>
        <w:t>Ottavo servizio: interessamento per ogni fedele in Cristo</w:t>
      </w:r>
      <w:bookmarkEnd w:id="277"/>
    </w:p>
    <w:p w14:paraId="08F79C4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1E334AF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bCs/>
          <w:sz w:val="24"/>
          <w:szCs w:val="24"/>
          <w:lang w:eastAsia="it-IT"/>
        </w:rPr>
        <w:t>Lettera ai Romani.</w:t>
      </w:r>
      <w:r w:rsidRPr="0074069A">
        <w:rPr>
          <w:rFonts w:ascii="Arial" w:eastAsia="Times New Roman" w:hAnsi="Arial"/>
          <w:sz w:val="24"/>
          <w:szCs w:val="24"/>
          <w:lang w:eastAsia="it-IT"/>
        </w:rPr>
        <w:t xml:space="preserve"> </w:t>
      </w:r>
    </w:p>
    <w:p w14:paraId="30D023FA"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3C00E86A"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w:t>
      </w:r>
      <w:r w:rsidRPr="0074069A">
        <w:rPr>
          <w:rFonts w:ascii="Arial" w:eastAsia="Times New Roman" w:hAnsi="Arial"/>
          <w:i/>
          <w:iCs/>
          <w:sz w:val="24"/>
          <w:szCs w:val="24"/>
          <w:lang w:eastAsia="it-IT"/>
        </w:rPr>
        <w:lastRenderedPageBreak/>
        <w:t>Signore, ma il proprio ventre e, con belle parole e discorsi affascinanti, ingannano il cuore dei semplici.</w:t>
      </w:r>
    </w:p>
    <w:p w14:paraId="09E1060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8AFD92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è come il sommo sacerdote dell’Antico Testamento. Il sommo sacerdote portava sul petto, quando indossava gli abita sacerdotali, tutte le tribù d’Israele. L’Apostolo Paolo porta nel cuore ogni membro del Corpo di Cristo.</w:t>
      </w:r>
    </w:p>
    <w:p w14:paraId="2D2AC559" w14:textId="77777777" w:rsidR="0074069A" w:rsidRPr="0074069A" w:rsidRDefault="0074069A" w:rsidP="0074069A">
      <w:pPr>
        <w:spacing w:after="120" w:line="240" w:lineRule="auto"/>
        <w:jc w:val="both"/>
        <w:rPr>
          <w:rFonts w:ascii="Arial" w:eastAsia="Times New Roman" w:hAnsi="Arial"/>
          <w:sz w:val="24"/>
          <w:szCs w:val="24"/>
          <w:lang w:eastAsia="it-IT"/>
        </w:rPr>
      </w:pPr>
    </w:p>
    <w:p w14:paraId="5CE1BDCC" w14:textId="77777777" w:rsidR="0074069A" w:rsidRPr="0074069A" w:rsidRDefault="0074069A" w:rsidP="0074069A">
      <w:pPr>
        <w:spacing w:after="120" w:line="240" w:lineRule="auto"/>
        <w:jc w:val="both"/>
        <w:rPr>
          <w:rFonts w:ascii="Arial" w:eastAsia="Times New Roman" w:hAnsi="Arial"/>
          <w:b/>
          <w:i/>
          <w:iCs/>
          <w:sz w:val="24"/>
          <w:szCs w:val="24"/>
          <w:lang w:eastAsia="it-IT"/>
        </w:rPr>
      </w:pPr>
      <w:r w:rsidRPr="0074069A">
        <w:rPr>
          <w:rFonts w:ascii="Arial" w:eastAsia="Times New Roman" w:hAnsi="Arial"/>
          <w:bCs/>
          <w:i/>
          <w:iCs/>
          <w:sz w:val="24"/>
          <w:szCs w:val="24"/>
          <w:lang w:eastAsia="it-IT"/>
        </w:rPr>
        <w:t>Libro dell’Esodo.</w:t>
      </w:r>
      <w:r w:rsidRPr="0074069A">
        <w:rPr>
          <w:rFonts w:ascii="Arial" w:eastAsia="Times New Roman" w:hAnsi="Arial"/>
          <w:b/>
          <w:i/>
          <w:iCs/>
          <w:sz w:val="24"/>
          <w:szCs w:val="24"/>
          <w:lang w:eastAsia="it-IT"/>
        </w:rPr>
        <w:t xml:space="preserve"> </w:t>
      </w:r>
    </w:p>
    <w:p w14:paraId="5B3B2C7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8261758" w14:textId="3095BE24"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812F0E" w:rsidRPr="0074069A">
        <w:rPr>
          <w:rFonts w:ascii="Arial" w:eastAsia="Times New Roman" w:hAnsi="Arial"/>
          <w:i/>
          <w:iCs/>
          <w:sz w:val="24"/>
          <w:szCs w:val="24"/>
          <w:lang w:eastAsia="it-IT"/>
        </w:rPr>
        <w:t>agata</w:t>
      </w:r>
      <w:r w:rsidRPr="0074069A">
        <w:rPr>
          <w:rFonts w:ascii="Arial" w:eastAsia="Times New Roman" w:hAnsi="Arial"/>
          <w:i/>
          <w:iCs/>
          <w:sz w:val="24"/>
          <w:szCs w:val="24"/>
          <w:lang w:eastAsia="it-IT"/>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w:t>
      </w:r>
      <w:r w:rsidRPr="0074069A">
        <w:rPr>
          <w:rFonts w:ascii="Arial" w:eastAsia="Times New Roman" w:hAnsi="Arial"/>
          <w:i/>
          <w:iCs/>
          <w:sz w:val="24"/>
          <w:szCs w:val="24"/>
          <w:lang w:eastAsia="it-IT"/>
        </w:rPr>
        <w:lastRenderedPageBreak/>
        <w:t>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85A4856"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A95DC03"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22657F3"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7408DEAA" w14:textId="77777777" w:rsidR="0074069A" w:rsidRPr="0074069A" w:rsidRDefault="0074069A" w:rsidP="0074069A">
      <w:pPr>
        <w:spacing w:after="120" w:line="240" w:lineRule="auto"/>
        <w:jc w:val="both"/>
        <w:rPr>
          <w:rFonts w:ascii="Arial" w:hAnsi="Arial"/>
          <w:b/>
          <w:sz w:val="24"/>
          <w:szCs w:val="6"/>
        </w:rPr>
      </w:pPr>
      <w:bookmarkStart w:id="278" w:name="_Toc97288791"/>
      <w:r w:rsidRPr="0074069A">
        <w:rPr>
          <w:rFonts w:ascii="Arial" w:hAnsi="Arial"/>
          <w:b/>
          <w:sz w:val="24"/>
          <w:szCs w:val="6"/>
        </w:rPr>
        <w:t>Nono servizio: la sua carità cristologica senza misura</w:t>
      </w:r>
      <w:bookmarkEnd w:id="278"/>
    </w:p>
    <w:p w14:paraId="1353145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5406615" w14:textId="77777777" w:rsidR="0074069A" w:rsidRPr="0074069A" w:rsidRDefault="0074069A" w:rsidP="0074069A">
      <w:pPr>
        <w:spacing w:after="120" w:line="240" w:lineRule="auto"/>
        <w:jc w:val="both"/>
        <w:rPr>
          <w:rFonts w:ascii="Arial" w:eastAsia="Times New Roman" w:hAnsi="Arial"/>
          <w:sz w:val="24"/>
          <w:szCs w:val="24"/>
          <w:lang w:eastAsia="it-IT"/>
        </w:rPr>
      </w:pPr>
    </w:p>
    <w:p w14:paraId="429925F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Lettera ai Galati.</w:t>
      </w:r>
    </w:p>
    <w:p w14:paraId="08527C21"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5F70BA1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29F8509" w14:textId="77777777" w:rsidR="0074069A" w:rsidRPr="0074069A" w:rsidRDefault="0074069A" w:rsidP="0074069A">
      <w:pPr>
        <w:spacing w:after="120" w:line="240" w:lineRule="auto"/>
        <w:jc w:val="both"/>
        <w:rPr>
          <w:rFonts w:ascii="Arial" w:eastAsia="Times New Roman" w:hAnsi="Arial"/>
          <w:sz w:val="24"/>
          <w:szCs w:val="24"/>
          <w:lang w:eastAsia="it-IT"/>
        </w:rPr>
      </w:pPr>
    </w:p>
    <w:p w14:paraId="3CBF4FBC"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Cs/>
          <w:sz w:val="24"/>
          <w:szCs w:val="24"/>
          <w:lang w:eastAsia="it-IT"/>
        </w:rPr>
        <w:t>Prima Lettera ai Corinzi.</w:t>
      </w:r>
      <w:r w:rsidRPr="0074069A">
        <w:rPr>
          <w:rFonts w:ascii="Arial" w:eastAsia="Times New Roman" w:hAnsi="Arial"/>
          <w:b/>
          <w:sz w:val="24"/>
          <w:szCs w:val="24"/>
          <w:lang w:eastAsia="it-IT"/>
        </w:rPr>
        <w:t xml:space="preserve"> </w:t>
      </w:r>
    </w:p>
    <w:p w14:paraId="1262B23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F5CE849"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5A482AB5"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Cs/>
          <w:sz w:val="24"/>
          <w:szCs w:val="24"/>
          <w:lang w:eastAsia="it-IT"/>
        </w:rPr>
        <w:t>Lettera ai Romani.</w:t>
      </w:r>
      <w:r w:rsidRPr="0074069A">
        <w:rPr>
          <w:rFonts w:ascii="Arial" w:eastAsia="Times New Roman" w:hAnsi="Arial"/>
          <w:b/>
          <w:sz w:val="24"/>
          <w:szCs w:val="24"/>
          <w:lang w:eastAsia="it-IT"/>
        </w:rPr>
        <w:t xml:space="preserve"> </w:t>
      </w:r>
    </w:p>
    <w:p w14:paraId="1D9B5B1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6C015192" w14:textId="1BA03440"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812F0E" w:rsidRPr="0074069A">
        <w:rPr>
          <w:rFonts w:ascii="Arial" w:eastAsia="Times New Roman" w:hAnsi="Arial"/>
          <w:sz w:val="24"/>
          <w:szCs w:val="24"/>
          <w:lang w:eastAsia="it-IT"/>
        </w:rPr>
        <w:t>nei nostri</w:t>
      </w:r>
      <w:r w:rsidRPr="0074069A">
        <w:rPr>
          <w:rFonts w:ascii="Arial" w:eastAsia="Times New Roman" w:hAnsi="Arial"/>
          <w:sz w:val="24"/>
          <w:szCs w:val="24"/>
          <w:lang w:eastAsia="it-IT"/>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9A3494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583FBAC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Lettera ai Romani. </w:t>
      </w:r>
    </w:p>
    <w:p w14:paraId="1FEE54A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w:t>
      </w:r>
      <w:r w:rsidRPr="0074069A">
        <w:rPr>
          <w:rFonts w:ascii="Arial" w:eastAsia="Times New Roman" w:hAnsi="Arial"/>
          <w:i/>
          <w:iCs/>
          <w:sz w:val="24"/>
          <w:szCs w:val="24"/>
          <w:lang w:eastAsia="it-IT"/>
        </w:rPr>
        <w:lastRenderedPageBreak/>
        <w:t xml:space="preserve">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531EF5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37B6EB2A" w14:textId="77777777" w:rsidR="0074069A" w:rsidRPr="0074069A" w:rsidRDefault="0074069A" w:rsidP="0074069A">
      <w:pPr>
        <w:spacing w:after="120" w:line="240" w:lineRule="auto"/>
        <w:jc w:val="both"/>
        <w:rPr>
          <w:rFonts w:ascii="Arial" w:eastAsia="Times New Roman" w:hAnsi="Arial"/>
          <w:sz w:val="24"/>
          <w:szCs w:val="24"/>
          <w:lang w:eastAsia="it-IT"/>
        </w:rPr>
      </w:pPr>
    </w:p>
    <w:p w14:paraId="7F6883F2" w14:textId="77777777" w:rsidR="0074069A" w:rsidRPr="0074069A" w:rsidRDefault="0074069A" w:rsidP="0074069A">
      <w:pPr>
        <w:spacing w:after="120" w:line="240" w:lineRule="auto"/>
        <w:jc w:val="both"/>
        <w:rPr>
          <w:rFonts w:ascii="Arial" w:hAnsi="Arial"/>
          <w:b/>
          <w:sz w:val="24"/>
          <w:szCs w:val="6"/>
        </w:rPr>
      </w:pPr>
      <w:bookmarkStart w:id="279" w:name="_Toc97288792"/>
      <w:r w:rsidRPr="0074069A">
        <w:rPr>
          <w:rFonts w:ascii="Arial" w:hAnsi="Arial"/>
          <w:b/>
          <w:sz w:val="24"/>
          <w:szCs w:val="6"/>
        </w:rPr>
        <w:t>Decimo servizio: la sua preghiera per una vera fede cristologica</w:t>
      </w:r>
      <w:bookmarkEnd w:id="279"/>
    </w:p>
    <w:p w14:paraId="679AC503" w14:textId="64E2D51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Nulla avviene senza lo Spirito di Dio.</w:t>
      </w:r>
    </w:p>
    <w:p w14:paraId="3784E5B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06DB7B0" w14:textId="085E39B9"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lastRenderedPageBreak/>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812F0E" w:rsidRPr="0074069A">
        <w:rPr>
          <w:rFonts w:ascii="Arial" w:eastAsia="Times New Roman" w:hAnsi="Arial"/>
          <w:sz w:val="24"/>
          <w:szCs w:val="24"/>
          <w:lang w:eastAsia="it-IT"/>
        </w:rPr>
        <w:t>due più gravi assenze</w:t>
      </w:r>
      <w:r w:rsidRPr="0074069A">
        <w:rPr>
          <w:rFonts w:ascii="Arial" w:eastAsia="Times New Roman" w:hAnsi="Arial"/>
          <w:sz w:val="24"/>
          <w:szCs w:val="24"/>
          <w:lang w:eastAsia="it-IT"/>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0C2C8760" w14:textId="77777777" w:rsidR="0074069A" w:rsidRPr="0074069A" w:rsidRDefault="0074069A" w:rsidP="0074069A">
      <w:pPr>
        <w:spacing w:after="120" w:line="240" w:lineRule="auto"/>
        <w:jc w:val="both"/>
        <w:rPr>
          <w:rFonts w:ascii="Arial" w:eastAsia="Times New Roman" w:hAnsi="Arial"/>
          <w:sz w:val="24"/>
          <w:szCs w:val="24"/>
          <w:lang w:eastAsia="it-IT"/>
        </w:rPr>
      </w:pPr>
    </w:p>
    <w:p w14:paraId="23521657" w14:textId="77777777" w:rsidR="0074069A" w:rsidRPr="0074069A" w:rsidRDefault="0074069A" w:rsidP="0074069A">
      <w:pPr>
        <w:spacing w:after="120" w:line="240" w:lineRule="auto"/>
        <w:jc w:val="both"/>
        <w:rPr>
          <w:rFonts w:ascii="Arial" w:hAnsi="Arial"/>
          <w:b/>
          <w:sz w:val="24"/>
          <w:szCs w:val="6"/>
        </w:rPr>
      </w:pPr>
      <w:bookmarkStart w:id="280" w:name="_Toc97288793"/>
      <w:r w:rsidRPr="0074069A">
        <w:rPr>
          <w:rFonts w:ascii="Arial" w:hAnsi="Arial"/>
          <w:b/>
          <w:sz w:val="24"/>
          <w:szCs w:val="6"/>
        </w:rPr>
        <w:t>Quando si toglie Cristo dalla vera fede?</w:t>
      </w:r>
      <w:bookmarkEnd w:id="280"/>
    </w:p>
    <w:p w14:paraId="1F2FC9E2" w14:textId="023DE096"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Quando si annunciano, si propongono, si affermano, si insegnano, si indicano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vie alternative per la salvezza. Quando si spoglia Cristo Gesù della sua più pura e santa verità. Possiamo così parafrasare il primo comandamento: </w:t>
      </w:r>
      <w:r w:rsidRPr="0074069A">
        <w:rPr>
          <w:rFonts w:ascii="Arial" w:eastAsia="Times New Roman" w:hAnsi="Arial"/>
          <w:i/>
          <w:sz w:val="24"/>
          <w:szCs w:val="24"/>
          <w:lang w:eastAsia="it-IT"/>
        </w:rPr>
        <w:t>“Io, Gesù il Nazareno, sono Colui che ti ha liberato dalla morte eterna pagando per te il tuo debito contratto dinanzi al Padre mio, non avrai né altri Redentori e né altri Salvatori dinanzi a me”</w:t>
      </w:r>
      <w:r w:rsidRPr="0074069A">
        <w:rPr>
          <w:rFonts w:ascii="Arial" w:eastAsia="Times New Roman" w:hAnsi="Arial"/>
          <w:sz w:val="24"/>
          <w:szCs w:val="24"/>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07609CC3"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06AA2C5"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5F32B0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Fede: Per mezzo di lui abbiamo ricevuto la grazia dell'apostolato per ottenere l'obbedienza alla fede da parte di tutte le genti, a gloria del suo nome (</w:t>
      </w:r>
      <w:r w:rsidRPr="0074069A">
        <w:rPr>
          <w:rFonts w:ascii="Arial" w:eastAsia="Times New Roman" w:hAnsi="Arial" w:cs="Arial"/>
          <w:i/>
          <w:iCs/>
          <w:sz w:val="24"/>
          <w:szCs w:val="24"/>
          <w:lang w:eastAsia="it-IT"/>
        </w:rPr>
        <w:t xml:space="preserve">Rm 1, 5). </w:t>
      </w:r>
      <w:r w:rsidRPr="0074069A">
        <w:rPr>
          <w:rFonts w:ascii="Arial" w:eastAsia="Times New Roman" w:hAnsi="Arial"/>
          <w:i/>
          <w:iCs/>
          <w:sz w:val="24"/>
          <w:szCs w:val="24"/>
          <w:lang w:eastAsia="it-IT"/>
        </w:rPr>
        <w:t xml:space="preserve">Anzitutto rendo grazie al mio Dio per mezzo di Gesù Cristo riguardo a tutti voi, perché la fama della vostra fede si espande in tutto il mondo (Rm 1, 8). O meglio, </w:t>
      </w:r>
      <w:r w:rsidRPr="0074069A">
        <w:rPr>
          <w:rFonts w:ascii="Arial" w:eastAsia="Times New Roman" w:hAnsi="Arial"/>
          <w:i/>
          <w:iCs/>
          <w:sz w:val="24"/>
          <w:szCs w:val="24"/>
          <w:lang w:eastAsia="it-IT"/>
        </w:rPr>
        <w:lastRenderedPageBreak/>
        <w:t xml:space="preserve">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CC7A53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221A318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perché mai? Perché non la ricercava dalla fede, ma come se derivasse dalle opere. Hanno urtato così contro la pietra d'inciampo (Rm 9, 32). Invece la giustizia che viene dalla fede parla così: Non dire nel tuo cuore: Chi salirà al </w:t>
      </w:r>
      <w:r w:rsidRPr="0074069A">
        <w:rPr>
          <w:rFonts w:ascii="Arial" w:eastAsia="Times New Roman" w:hAnsi="Arial"/>
          <w:i/>
          <w:iCs/>
          <w:sz w:val="24"/>
          <w:szCs w:val="24"/>
          <w:lang w:eastAsia="it-IT"/>
        </w:rPr>
        <w:lastRenderedPageBreak/>
        <w:t xml:space="preserve">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61EA0BB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6AD11E6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w:t>
      </w:r>
      <w:r w:rsidRPr="0074069A">
        <w:rPr>
          <w:rFonts w:ascii="Arial" w:eastAsia="Times New Roman" w:hAnsi="Arial"/>
          <w:i/>
          <w:iCs/>
          <w:sz w:val="24"/>
          <w:szCs w:val="24"/>
          <w:lang w:eastAsia="it-IT"/>
        </w:rPr>
        <w:lastRenderedPageBreak/>
        <w:t xml:space="preserve">creduto anche noi in Gesù Cristo per essere giustificati dalla fede in Cristo e non dalle opere della legge; poiché dalle opere della legge non verrà mai giustificato nessuno" (Gal 2, 16). </w:t>
      </w:r>
    </w:p>
    <w:p w14:paraId="738795CD"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38AD19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w:t>
      </w:r>
      <w:r w:rsidRPr="0074069A">
        <w:rPr>
          <w:rFonts w:ascii="Arial" w:eastAsia="Times New Roman" w:hAnsi="Arial"/>
          <w:i/>
          <w:iCs/>
          <w:sz w:val="24"/>
          <w:szCs w:val="24"/>
          <w:lang w:eastAsia="it-IT"/>
        </w:rPr>
        <w:lastRenderedPageBreak/>
        <w:t xml:space="preserve">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6F97218F"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13EF626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619E381E"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0DDBD40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4561F76B" w14:textId="41F52540"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w:t>
      </w:r>
      <w:r w:rsidRPr="0074069A">
        <w:rPr>
          <w:rFonts w:ascii="Arial" w:eastAsia="Times New Roman" w:hAnsi="Arial"/>
          <w:i/>
          <w:iCs/>
          <w:sz w:val="24"/>
          <w:szCs w:val="24"/>
          <w:lang w:eastAsia="it-IT"/>
        </w:rPr>
        <w:lastRenderedPageBreak/>
        <w:t>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La tua partecipazione alla fede diventi efficace per la conoscenza di tutto il bene che si fa tra voi per Cristo (Fm 1, 6).</w:t>
      </w:r>
    </w:p>
    <w:p w14:paraId="5A5DACC5" w14:textId="260AD213"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
          <w:i/>
          <w:iCs/>
          <w:sz w:val="24"/>
          <w:szCs w:val="24"/>
          <w:lang w:eastAsia="it-IT"/>
        </w:rPr>
        <w:t>Fedele</w:t>
      </w:r>
      <w:r w:rsidRPr="0074069A">
        <w:rPr>
          <w:rFonts w:ascii="Arial" w:eastAsia="Times New Roman" w:hAnsi="Arial"/>
          <w:i/>
          <w:iCs/>
          <w:sz w:val="24"/>
          <w:szCs w:val="24"/>
          <w:lang w:eastAsia="it-IT"/>
        </w:rPr>
        <w:t>: Che dunque? Se alcuni non hanno creduto, la loro incredulità può forse annullare la fedeltà di Dio?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6B9E6C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4D7E2C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592478E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
          <w:i/>
          <w:iCs/>
          <w:sz w:val="24"/>
          <w:szCs w:val="24"/>
          <w:lang w:eastAsia="it-IT"/>
        </w:rPr>
        <w:t>Credere</w:t>
      </w:r>
      <w:r w:rsidRPr="0074069A">
        <w:rPr>
          <w:rFonts w:ascii="Arial" w:eastAsia="Times New Roman" w:hAnsi="Arial"/>
          <w:i/>
          <w:iCs/>
          <w:sz w:val="24"/>
          <w:szCs w:val="24"/>
          <w:lang w:eastAsia="it-IT"/>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673F637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w:t>
      </w:r>
      <w:r w:rsidRPr="0074069A">
        <w:rPr>
          <w:rFonts w:ascii="Arial" w:eastAsia="Times New Roman" w:hAnsi="Arial"/>
          <w:i/>
          <w:iCs/>
          <w:sz w:val="24"/>
          <w:szCs w:val="24"/>
          <w:lang w:eastAsia="it-IT"/>
        </w:rPr>
        <w:lastRenderedPageBreak/>
        <w:t xml:space="preserve">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05D726B2" w14:textId="4BC0EE7E"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29F42E11"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w:t>
      </w:r>
      <w:r w:rsidRPr="0074069A">
        <w:rPr>
          <w:rFonts w:ascii="Arial" w:eastAsia="Times New Roman" w:hAnsi="Arial"/>
          <w:i/>
          <w:iCs/>
          <w:sz w:val="24"/>
          <w:szCs w:val="24"/>
          <w:lang w:eastAsia="it-IT"/>
        </w:rPr>
        <w:lastRenderedPageBreak/>
        <w:t xml:space="preserve">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17980CE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3F32F14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205DF21A"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4F1D9EB8"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w:t>
      </w:r>
      <w:r w:rsidRPr="0074069A">
        <w:rPr>
          <w:rFonts w:ascii="Arial" w:eastAsia="Times New Roman" w:hAnsi="Arial"/>
          <w:i/>
          <w:iCs/>
          <w:sz w:val="24"/>
          <w:szCs w:val="24"/>
          <w:lang w:eastAsia="it-IT"/>
        </w:rPr>
        <w:lastRenderedPageBreak/>
        <w:t xml:space="preserve">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E5ED96D" w14:textId="3F7A621E"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ci fa per la nostra fede in Colui che Lui un giorno avrebbe mandato (Antico Testamento) e che ha mandato (Nuovo Testamento).</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Il Salvatore e il Redentore realmente a noi è stato donato. Realmente Lui è venuto ed ha espiato il nostro peccato. </w:t>
      </w:r>
    </w:p>
    <w:p w14:paraId="57C8099B"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30256570" w14:textId="77777777" w:rsidR="0074069A" w:rsidRPr="0074069A" w:rsidRDefault="0074069A" w:rsidP="0074069A">
      <w:pPr>
        <w:spacing w:after="120" w:line="240" w:lineRule="auto"/>
        <w:jc w:val="both"/>
        <w:rPr>
          <w:rFonts w:ascii="Arial" w:eastAsia="Times New Roman" w:hAnsi="Arial"/>
          <w:b/>
          <w:i/>
          <w:iCs/>
          <w:sz w:val="24"/>
          <w:szCs w:val="24"/>
          <w:lang w:eastAsia="it-IT"/>
        </w:rPr>
      </w:pPr>
      <w:r w:rsidRPr="0074069A">
        <w:rPr>
          <w:rFonts w:ascii="Arial" w:eastAsia="Times New Roman" w:hAnsi="Arial"/>
          <w:bCs/>
          <w:sz w:val="24"/>
          <w:szCs w:val="24"/>
          <w:lang w:eastAsia="it-IT"/>
        </w:rPr>
        <w:t>Vangelo secondo Giovanni.</w:t>
      </w:r>
      <w:r w:rsidRPr="0074069A">
        <w:rPr>
          <w:rFonts w:ascii="Arial" w:eastAsia="Times New Roman" w:hAnsi="Arial"/>
          <w:b/>
          <w:i/>
          <w:iCs/>
          <w:sz w:val="24"/>
          <w:szCs w:val="24"/>
          <w:lang w:eastAsia="it-IT"/>
        </w:rPr>
        <w:t xml:space="preserve"> </w:t>
      </w:r>
    </w:p>
    <w:p w14:paraId="25B14345" w14:textId="541C4124"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C6E6FC8"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53C30A98" w14:textId="77777777" w:rsidR="0074069A" w:rsidRPr="0074069A" w:rsidRDefault="0074069A" w:rsidP="0074069A">
      <w:pPr>
        <w:spacing w:after="120" w:line="240" w:lineRule="auto"/>
        <w:jc w:val="both"/>
        <w:rPr>
          <w:rFonts w:ascii="Arial" w:eastAsia="Times New Roman" w:hAnsi="Arial"/>
          <w:b/>
          <w:i/>
          <w:iCs/>
          <w:sz w:val="24"/>
          <w:szCs w:val="24"/>
          <w:lang w:eastAsia="it-IT"/>
        </w:rPr>
      </w:pPr>
      <w:r w:rsidRPr="0074069A">
        <w:rPr>
          <w:rFonts w:ascii="Arial" w:eastAsia="Times New Roman" w:hAnsi="Arial"/>
          <w:bCs/>
          <w:sz w:val="24"/>
          <w:szCs w:val="24"/>
          <w:lang w:eastAsia="it-IT"/>
        </w:rPr>
        <w:t>Lettera ai Colossesi</w:t>
      </w:r>
    </w:p>
    <w:p w14:paraId="7C7A593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CBE41D6"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29F0B670"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 xml:space="preserve">Argomentazione. </w:t>
      </w:r>
    </w:p>
    <w:p w14:paraId="1293BEB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4908CFD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7219747E" w14:textId="77777777" w:rsidR="0074069A" w:rsidRPr="0074069A" w:rsidRDefault="0074069A" w:rsidP="0074069A">
      <w:pPr>
        <w:spacing w:after="120" w:line="240" w:lineRule="auto"/>
        <w:jc w:val="both"/>
        <w:rPr>
          <w:rFonts w:ascii="Arial" w:eastAsia="Times New Roman" w:hAnsi="Arial"/>
          <w:sz w:val="24"/>
          <w:szCs w:val="24"/>
          <w:lang w:eastAsia="it-IT"/>
        </w:rPr>
      </w:pPr>
    </w:p>
    <w:p w14:paraId="5596F15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L’Apostolo Paolo: </w:t>
      </w:r>
    </w:p>
    <w:p w14:paraId="1AB69D0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w:t>
      </w:r>
      <w:r w:rsidRPr="0074069A">
        <w:rPr>
          <w:rFonts w:ascii="Arial" w:eastAsia="Times New Roman" w:hAnsi="Arial"/>
          <w:bCs/>
          <w:i/>
          <w:iCs/>
          <w:sz w:val="24"/>
          <w:szCs w:val="24"/>
          <w:lang w:eastAsia="it-IT"/>
        </w:rPr>
        <w:lastRenderedPageBreak/>
        <w:t xml:space="preserve">vigilate, ricordando che per tre anni, notte e giorno, io non ho cessato, tra le lacrime, di ammonire ciascuno di voi (At 20,28-31). </w:t>
      </w:r>
    </w:p>
    <w:p w14:paraId="6AB4103A" w14:textId="77777777" w:rsidR="0074069A" w:rsidRPr="0074069A" w:rsidRDefault="0074069A" w:rsidP="0074069A">
      <w:pPr>
        <w:spacing w:after="120" w:line="240" w:lineRule="auto"/>
        <w:jc w:val="both"/>
        <w:rPr>
          <w:rFonts w:ascii="Arial" w:eastAsia="Times New Roman" w:hAnsi="Arial"/>
          <w:bCs/>
          <w:i/>
          <w:iCs/>
          <w:sz w:val="24"/>
          <w:szCs w:val="24"/>
          <w:lang w:eastAsia="it-IT"/>
        </w:rPr>
      </w:pPr>
    </w:p>
    <w:p w14:paraId="18DF81B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i/>
          <w:iCs/>
          <w:sz w:val="24"/>
          <w:szCs w:val="24"/>
          <w:lang w:eastAsia="it-IT"/>
        </w:rPr>
        <w:t>San Giovanni Apostolo:</w:t>
      </w:r>
      <w:r w:rsidRPr="0074069A">
        <w:rPr>
          <w:rFonts w:ascii="Arial" w:eastAsia="Times New Roman" w:hAnsi="Arial"/>
          <w:bCs/>
          <w:sz w:val="24"/>
          <w:szCs w:val="24"/>
          <w:lang w:eastAsia="it-IT"/>
        </w:rPr>
        <w:t xml:space="preserve"> </w:t>
      </w:r>
    </w:p>
    <w:p w14:paraId="51806B53"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6A2362E"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805532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F550F0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w:t>
      </w:r>
      <w:r w:rsidRPr="0074069A">
        <w:rPr>
          <w:rFonts w:ascii="Arial" w:eastAsia="Times New Roman" w:hAnsi="Arial"/>
          <w:bCs/>
          <w:i/>
          <w:iCs/>
          <w:sz w:val="24"/>
          <w:szCs w:val="24"/>
          <w:lang w:eastAsia="it-IT"/>
        </w:rPr>
        <w:lastRenderedPageBreak/>
        <w:t xml:space="preserve">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D2F9C3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68A0903"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8886FAF"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74069A">
        <w:rPr>
          <w:rFonts w:ascii="Arial" w:eastAsia="Times New Roman" w:hAnsi="Arial"/>
          <w:bCs/>
          <w:i/>
          <w:iCs/>
          <w:sz w:val="24"/>
          <w:szCs w:val="24"/>
          <w:lang w:eastAsia="it-IT"/>
        </w:rPr>
        <w:lastRenderedPageBreak/>
        <w:t>con me, sul mio trono, come anche io ho vinto e siedo con il Padre mio sul suo trono. Chi ha orecchi, ascolti ciò che lo Spirito dice alle Chiese”» (Ap 3,1-22)</w:t>
      </w:r>
    </w:p>
    <w:p w14:paraId="2531843D" w14:textId="77777777"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i/>
          <w:iCs/>
          <w:sz w:val="24"/>
          <w:szCs w:val="24"/>
          <w:lang w:eastAsia="it-IT"/>
        </w:rPr>
        <w:t xml:space="preserve">. </w:t>
      </w:r>
    </w:p>
    <w:p w14:paraId="77AACEC8"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 xml:space="preserve">Il diritto di Cristo Gesù. </w:t>
      </w:r>
    </w:p>
    <w:p w14:paraId="6ECBB87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1870264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178B661" w14:textId="77777777" w:rsidR="0074069A" w:rsidRPr="0074069A" w:rsidRDefault="0074069A" w:rsidP="0074069A">
      <w:pPr>
        <w:spacing w:after="120" w:line="240" w:lineRule="auto"/>
        <w:jc w:val="both"/>
        <w:rPr>
          <w:rFonts w:ascii="Arial" w:hAnsi="Arial"/>
          <w:b/>
          <w:sz w:val="24"/>
          <w:szCs w:val="6"/>
        </w:rPr>
      </w:pPr>
      <w:bookmarkStart w:id="281" w:name="_Toc97288794"/>
      <w:r w:rsidRPr="0074069A">
        <w:rPr>
          <w:rFonts w:ascii="Arial" w:hAnsi="Arial"/>
          <w:b/>
          <w:sz w:val="24"/>
          <w:szCs w:val="6"/>
        </w:rPr>
        <w:t>Quando si toglie Cristo dalla vera carità?</w:t>
      </w:r>
      <w:bookmarkEnd w:id="281"/>
    </w:p>
    <w:p w14:paraId="2EF95924"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2EDD92DF" w14:textId="650D403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Cs/>
          <w:i/>
          <w:iCs/>
          <w:sz w:val="24"/>
          <w:szCs w:val="24"/>
          <w:lang w:eastAsia="it-IT"/>
        </w:rPr>
        <w:lastRenderedPageBreak/>
        <w:t>Carità.</w:t>
      </w:r>
      <w:r w:rsidRPr="0074069A">
        <w:rPr>
          <w:rFonts w:ascii="Arial" w:eastAsia="Times New Roman" w:hAnsi="Arial"/>
          <w:i/>
          <w:iCs/>
          <w:sz w:val="24"/>
          <w:szCs w:val="24"/>
          <w:lang w:eastAsia="it-IT"/>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812F0E" w:rsidRPr="0074069A">
        <w:rPr>
          <w:rFonts w:ascii="Arial" w:eastAsia="Times New Roman" w:hAnsi="Arial"/>
          <w:i/>
          <w:iCs/>
          <w:sz w:val="24"/>
          <w:szCs w:val="24"/>
          <w:lang w:eastAsia="it-IT"/>
        </w:rPr>
        <w:t>sapere. (</w:t>
      </w:r>
      <w:r w:rsidRPr="0074069A">
        <w:rPr>
          <w:rFonts w:ascii="Arial" w:eastAsia="Times New Roman" w:hAnsi="Arial"/>
          <w:i/>
          <w:iCs/>
          <w:sz w:val="24"/>
          <w:szCs w:val="24"/>
          <w:lang w:eastAsia="it-IT"/>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055831D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237D64E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w:t>
      </w:r>
      <w:r w:rsidRPr="0074069A">
        <w:rPr>
          <w:rFonts w:ascii="Arial" w:eastAsia="Times New Roman" w:hAnsi="Arial"/>
          <w:i/>
          <w:iCs/>
          <w:sz w:val="24"/>
          <w:szCs w:val="24"/>
          <w:lang w:eastAsia="it-IT"/>
        </w:rPr>
        <w:lastRenderedPageBreak/>
        <w:t xml:space="preserve">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1C95545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7D1D764" w14:textId="0B5E95FA"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Cs/>
          <w:i/>
          <w:iCs/>
          <w:sz w:val="24"/>
          <w:szCs w:val="24"/>
          <w:lang w:eastAsia="it-IT"/>
        </w:rPr>
        <w:t>Amore</w:t>
      </w:r>
      <w:r w:rsidRPr="0074069A">
        <w:rPr>
          <w:rFonts w:ascii="Arial" w:eastAsia="Times New Roman" w:hAnsi="Arial"/>
          <w:i/>
          <w:iCs/>
          <w:sz w:val="24"/>
          <w:szCs w:val="24"/>
          <w:lang w:eastAsia="it-IT"/>
        </w:rPr>
        <w:t>. La speranza poi non delude, perché l'amore di Dio è stato riversato nei nostri cuori per mezzo dello Spirito Santo che ci è stato dato (Rm 5, 5).</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w:t>
      </w:r>
      <w:r w:rsidRPr="0074069A">
        <w:rPr>
          <w:rFonts w:ascii="Arial" w:eastAsia="Times New Roman" w:hAnsi="Arial"/>
          <w:i/>
          <w:iCs/>
          <w:sz w:val="24"/>
          <w:szCs w:val="24"/>
          <w:lang w:eastAsia="it-IT"/>
        </w:rPr>
        <w:lastRenderedPageBreak/>
        <w:t xml:space="preserve">alla perfezione, fatevi coraggio a vicenda, abbiate gli stessi sentimenti, vivete in pace e il Dio dell'amore e della pace sarà con voi (2Cor 13, 11). </w:t>
      </w:r>
    </w:p>
    <w:p w14:paraId="3840D0E0"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2999E809" w14:textId="39255011"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Perché i loro cuori vengano consolati e così, strettamente congiunti nell'amore, essi acquistino in tutta la sua ricchezza la piena intelligenza, e giungano a penetrare nella perfetta conoscenza del mistero di Dio, cioè Cristo (Col 2, 2).</w:t>
      </w:r>
      <w:r>
        <w:rPr>
          <w:rFonts w:ascii="Arial" w:eastAsia="Times New Roman" w:hAnsi="Arial"/>
          <w:i/>
          <w:iCs/>
          <w:sz w:val="24"/>
          <w:szCs w:val="24"/>
          <w:lang w:eastAsia="it-IT"/>
        </w:rPr>
        <w:t xml:space="preserve"> </w:t>
      </w:r>
      <w:r w:rsidRPr="0074069A">
        <w:rPr>
          <w:rFonts w:ascii="Arial" w:eastAsia="Times New Roman" w:hAnsi="Arial" w:cs="Arial"/>
          <w:i/>
          <w:iCs/>
          <w:sz w:val="24"/>
          <w:szCs w:val="24"/>
          <w:lang w:eastAsia="it-IT"/>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Pr>
          <w:rFonts w:ascii="Arial" w:eastAsia="Times New Roman" w:hAnsi="Arial" w:cs="Arial"/>
          <w:i/>
          <w:iCs/>
          <w:sz w:val="24"/>
          <w:szCs w:val="24"/>
          <w:lang w:eastAsia="it-IT"/>
        </w:rPr>
        <w:t xml:space="preserve"> </w:t>
      </w:r>
      <w:r w:rsidRPr="0074069A">
        <w:rPr>
          <w:rFonts w:ascii="Arial" w:eastAsia="Times New Roman" w:hAnsi="Arial"/>
          <w:i/>
          <w:iCs/>
          <w:sz w:val="24"/>
          <w:szCs w:val="24"/>
          <w:lang w:eastAsia="it-IT"/>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10675FC3" w14:textId="52F18B74"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bCs/>
          <w:i/>
          <w:iCs/>
          <w:sz w:val="24"/>
          <w:szCs w:val="24"/>
          <w:lang w:eastAsia="it-IT"/>
        </w:rPr>
        <w:t>Amare</w:t>
      </w:r>
      <w:r w:rsidRPr="0074069A">
        <w:rPr>
          <w:rFonts w:ascii="Arial" w:eastAsia="Times New Roman" w:hAnsi="Arial"/>
          <w:b/>
          <w:i/>
          <w:iCs/>
          <w:sz w:val="24"/>
          <w:szCs w:val="24"/>
          <w:lang w:eastAsia="it-IT"/>
        </w:rPr>
        <w:t>:</w:t>
      </w:r>
      <w:r w:rsidRPr="0074069A">
        <w:rPr>
          <w:rFonts w:ascii="Arial" w:eastAsia="Times New Roman" w:hAnsi="Arial"/>
          <w:i/>
          <w:iCs/>
          <w:sz w:val="24"/>
          <w:szCs w:val="24"/>
          <w:lang w:eastAsia="it-IT"/>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74069A">
        <w:rPr>
          <w:rFonts w:ascii="Arial" w:eastAsia="Times New Roman" w:hAnsi="Arial" w:cs="Arial"/>
          <w:i/>
          <w:iCs/>
          <w:sz w:val="24"/>
          <w:szCs w:val="24"/>
          <w:lang w:eastAsia="it-IT"/>
        </w:rPr>
        <w:t xml:space="preserve">Rm 5, 8). </w:t>
      </w:r>
      <w:r w:rsidRPr="0074069A">
        <w:rPr>
          <w:rFonts w:ascii="Arial" w:eastAsia="Times New Roman" w:hAnsi="Arial"/>
          <w:i/>
          <w:iCs/>
          <w:sz w:val="24"/>
          <w:szCs w:val="24"/>
          <w:lang w:eastAsia="it-IT"/>
        </w:rPr>
        <w:t>Del resto, noi sappiamo che tutto concorre al bene di coloro che amano Dio, che sono stati chiamati secondo il suo disegno (Rm 8, 28).</w:t>
      </w:r>
      <w:r>
        <w:rPr>
          <w:rFonts w:ascii="Arial" w:eastAsia="Times New Roman" w:hAnsi="Arial"/>
          <w:i/>
          <w:iCs/>
          <w:sz w:val="24"/>
          <w:szCs w:val="24"/>
          <w:lang w:eastAsia="it-IT"/>
        </w:rPr>
        <w:t xml:space="preserve"> </w:t>
      </w:r>
      <w:r w:rsidRPr="0074069A">
        <w:rPr>
          <w:rFonts w:ascii="Arial" w:eastAsia="Times New Roman" w:hAnsi="Arial"/>
          <w:i/>
          <w:iCs/>
          <w:sz w:val="24"/>
          <w:szCs w:val="24"/>
          <w:lang w:eastAsia="it-IT"/>
        </w:rPr>
        <w:t xml:space="preserve">Ma in tutte queste cose noi siamo più che vincitori per virtù di colui che ci ha amati (Rm 8, 37). Come sta scritto: Ho amato Giacobbe e ho odiato </w:t>
      </w:r>
      <w:r w:rsidRPr="0074069A">
        <w:rPr>
          <w:rFonts w:ascii="Arial" w:eastAsia="Times New Roman" w:hAnsi="Arial"/>
          <w:i/>
          <w:iCs/>
          <w:sz w:val="24"/>
          <w:szCs w:val="24"/>
          <w:lang w:eastAsia="it-IT"/>
        </w:rPr>
        <w:lastRenderedPageBreak/>
        <w:t xml:space="preserve">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68D1820C"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876E7C4"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14A62924"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w:t>
      </w:r>
      <w:r w:rsidRPr="0074069A">
        <w:rPr>
          <w:rFonts w:ascii="Arial" w:eastAsia="Times New Roman" w:hAnsi="Arial"/>
          <w:i/>
          <w:iCs/>
          <w:sz w:val="24"/>
          <w:szCs w:val="24"/>
          <w:lang w:eastAsia="it-IT"/>
        </w:rPr>
        <w:lastRenderedPageBreak/>
        <w:t>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458502E0" w14:textId="77777777" w:rsidR="0074069A" w:rsidRPr="0074069A" w:rsidRDefault="0074069A" w:rsidP="0074069A">
      <w:pPr>
        <w:spacing w:after="120" w:line="240" w:lineRule="auto"/>
        <w:jc w:val="both"/>
        <w:rPr>
          <w:rFonts w:ascii="Arial" w:eastAsia="Times New Roman" w:hAnsi="Arial"/>
          <w:i/>
          <w:sz w:val="24"/>
          <w:szCs w:val="24"/>
          <w:lang w:eastAsia="it-IT"/>
        </w:rPr>
      </w:pPr>
      <w:r w:rsidRPr="0074069A">
        <w:rPr>
          <w:rFonts w:ascii="Arial" w:eastAsia="Times New Roman" w:hAnsi="Arial"/>
          <w:i/>
          <w:iCs/>
          <w:sz w:val="24"/>
          <w:szCs w:val="24"/>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w:t>
      </w:r>
      <w:r w:rsidRPr="0074069A">
        <w:rPr>
          <w:rFonts w:ascii="Arial" w:eastAsia="Times New Roman" w:hAnsi="Arial"/>
          <w:i/>
          <w:sz w:val="24"/>
          <w:szCs w:val="24"/>
          <w:lang w:eastAsia="it-IT"/>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1ACC1914"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Principio universale.</w:t>
      </w:r>
    </w:p>
    <w:p w14:paraId="22EAD59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w:t>
      </w:r>
      <w:r w:rsidRPr="0074069A">
        <w:rPr>
          <w:rFonts w:ascii="Arial" w:eastAsia="Times New Roman" w:hAnsi="Arial"/>
          <w:bCs/>
          <w:sz w:val="24"/>
          <w:szCs w:val="24"/>
          <w:lang w:eastAsia="it-IT"/>
        </w:rPr>
        <w:lastRenderedPageBreak/>
        <w:t xml:space="preserve">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6115DC6"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Argomentazione</w:t>
      </w:r>
    </w:p>
    <w:p w14:paraId="03472CD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5C8F87D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Vangelo secondo Giovanni:</w:t>
      </w:r>
    </w:p>
    <w:p w14:paraId="095A7616" w14:textId="19C20608" w:rsidR="0074069A" w:rsidRPr="0074069A" w:rsidRDefault="0074069A" w:rsidP="0074069A">
      <w:pPr>
        <w:spacing w:after="120" w:line="240" w:lineRule="auto"/>
        <w:jc w:val="both"/>
        <w:rPr>
          <w:rFonts w:ascii="Arial" w:eastAsia="Times New Roman" w:hAnsi="Arial"/>
          <w:bCs/>
          <w:i/>
          <w:iCs/>
          <w:sz w:val="24"/>
          <w:szCs w:val="24"/>
          <w:lang w:eastAsia="it-IT"/>
        </w:rPr>
      </w:pPr>
      <w:r w:rsidRPr="0074069A">
        <w:rPr>
          <w:rFonts w:ascii="Arial" w:eastAsia="Times New Roman" w:hAnsi="Arial"/>
          <w:bCs/>
          <w:sz w:val="24"/>
          <w:szCs w:val="24"/>
          <w:lang w:eastAsia="it-IT"/>
        </w:rPr>
        <w:t xml:space="preserve"> </w:t>
      </w:r>
      <w:r w:rsidRPr="0074069A">
        <w:rPr>
          <w:rFonts w:ascii="Arial" w:eastAsia="Times New Roman" w:hAnsi="Arial"/>
          <w:bCs/>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Pr>
          <w:rFonts w:ascii="Arial" w:eastAsia="Times New Roman" w:hAnsi="Arial"/>
          <w:bCs/>
          <w:i/>
          <w:iCs/>
          <w:sz w:val="24"/>
          <w:szCs w:val="24"/>
          <w:lang w:eastAsia="it-IT"/>
        </w:rPr>
        <w:t xml:space="preserve"> </w:t>
      </w:r>
      <w:r w:rsidRPr="0074069A">
        <w:rPr>
          <w:rFonts w:ascii="Arial" w:eastAsia="Times New Roman" w:hAnsi="Arial"/>
          <w:bCs/>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w:t>
      </w:r>
      <w:r w:rsidRPr="0074069A">
        <w:rPr>
          <w:rFonts w:ascii="Arial" w:eastAsia="Times New Roman" w:hAnsi="Arial"/>
          <w:bCs/>
          <w:i/>
          <w:iCs/>
          <w:sz w:val="24"/>
          <w:szCs w:val="24"/>
          <w:lang w:eastAsia="it-IT"/>
        </w:rPr>
        <w:lastRenderedPageBreak/>
        <w:t xml:space="preserve">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E70D898" w14:textId="72B47264"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Pr>
          <w:rFonts w:ascii="Arial" w:eastAsia="Times New Roman" w:hAnsi="Arial"/>
          <w:sz w:val="24"/>
          <w:szCs w:val="24"/>
          <w:lang w:eastAsia="it-IT"/>
        </w:rPr>
        <w:t xml:space="preserve"> </w:t>
      </w:r>
      <w:r w:rsidRPr="0074069A">
        <w:rPr>
          <w:rFonts w:ascii="Arial" w:eastAsia="Times New Roman" w:hAnsi="Arial"/>
          <w:sz w:val="24"/>
          <w:szCs w:val="24"/>
          <w:lang w:eastAsia="it-IT"/>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A323EAB"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9B254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7EF1D1B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E07008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DABBA3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1013D043"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3294C9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Questa Legge è l’inizio dell’amore di ogni uomo verso ogni uomo. E questo amore si può solo attingere nel cuore di Cristo Gesù.</w:t>
      </w:r>
    </w:p>
    <w:p w14:paraId="426D1EA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Deduzione</w:t>
      </w:r>
    </w:p>
    <w:p w14:paraId="6F3E54B8"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5450570" w14:textId="6D8BEF31"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Pr>
          <w:rFonts w:ascii="Arial" w:eastAsia="Times New Roman" w:hAnsi="Arial"/>
          <w:sz w:val="24"/>
          <w:szCs w:val="24"/>
          <w:lang w:eastAsia="it-IT"/>
        </w:rPr>
        <w:t xml:space="preserve"> </w:t>
      </w:r>
      <w:r w:rsidRPr="0074069A">
        <w:rPr>
          <w:rFonts w:ascii="Arial" w:eastAsia="Times New Roman" w:hAnsi="Arial"/>
          <w:sz w:val="24"/>
          <w:szCs w:val="24"/>
          <w:lang w:eastAsia="it-IT"/>
        </w:rPr>
        <w:t xml:space="preserve">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w:t>
      </w:r>
      <w:r w:rsidRPr="0074069A">
        <w:rPr>
          <w:rFonts w:ascii="Arial" w:eastAsia="Times New Roman" w:hAnsi="Arial"/>
          <w:sz w:val="24"/>
          <w:szCs w:val="24"/>
          <w:lang w:eastAsia="it-IT"/>
        </w:rPr>
        <w:lastRenderedPageBreak/>
        <w:t>non esercitata. Ma di ogni responsabilità non esercitata si deve rendere conto in eterno quando saremo dinanzi al nostro Supremo Giudice che è Cristo Gesù.</w:t>
      </w:r>
    </w:p>
    <w:p w14:paraId="03EE776D" w14:textId="77777777" w:rsidR="0074069A" w:rsidRPr="0074069A" w:rsidRDefault="0074069A" w:rsidP="0074069A">
      <w:pPr>
        <w:spacing w:after="120" w:line="240" w:lineRule="auto"/>
        <w:jc w:val="both"/>
        <w:rPr>
          <w:rFonts w:ascii="Arial" w:eastAsia="Times New Roman" w:hAnsi="Arial"/>
          <w:sz w:val="24"/>
          <w:szCs w:val="24"/>
          <w:lang w:eastAsia="it-IT"/>
        </w:rPr>
      </w:pPr>
    </w:p>
    <w:p w14:paraId="6E684CFD" w14:textId="77777777" w:rsidR="0074069A" w:rsidRPr="0074069A" w:rsidRDefault="0074069A" w:rsidP="0074069A">
      <w:pPr>
        <w:spacing w:after="120" w:line="240" w:lineRule="auto"/>
        <w:jc w:val="both"/>
        <w:rPr>
          <w:rFonts w:ascii="Arial" w:hAnsi="Arial"/>
          <w:b/>
          <w:sz w:val="24"/>
          <w:szCs w:val="6"/>
        </w:rPr>
      </w:pPr>
      <w:bookmarkStart w:id="282" w:name="_Toc97288795"/>
      <w:r w:rsidRPr="0074069A">
        <w:rPr>
          <w:rFonts w:ascii="Arial" w:hAnsi="Arial"/>
          <w:b/>
          <w:sz w:val="24"/>
          <w:szCs w:val="6"/>
        </w:rPr>
        <w:t>Il separatore della verità di Cristo Gesù dalla falsità del mondo</w:t>
      </w:r>
      <w:bookmarkEnd w:id="282"/>
      <w:r w:rsidRPr="0074069A">
        <w:rPr>
          <w:rFonts w:ascii="Arial" w:hAnsi="Arial"/>
          <w:b/>
          <w:sz w:val="24"/>
          <w:szCs w:val="6"/>
        </w:rPr>
        <w:t xml:space="preserve"> </w:t>
      </w:r>
    </w:p>
    <w:p w14:paraId="325E6F30"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6BDC3FD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Principi di ordine generale. </w:t>
      </w:r>
    </w:p>
    <w:p w14:paraId="7B8A8FF8"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0DC20E04"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Primo Principio</w:t>
      </w:r>
    </w:p>
    <w:p w14:paraId="68A058BD" w14:textId="16715E1D"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Pr>
          <w:rFonts w:ascii="Arial" w:eastAsia="Times New Roman" w:hAnsi="Arial"/>
          <w:bCs/>
          <w:sz w:val="24"/>
          <w:szCs w:val="24"/>
          <w:lang w:eastAsia="it-IT"/>
        </w:rPr>
        <w:t xml:space="preserve"> </w:t>
      </w:r>
      <w:r w:rsidRPr="0074069A">
        <w:rPr>
          <w:rFonts w:ascii="Arial" w:eastAsia="Times New Roman" w:hAnsi="Arial"/>
          <w:bCs/>
          <w:sz w:val="24"/>
          <w:szCs w:val="24"/>
          <w:lang w:eastAsia="it-IT"/>
        </w:rPr>
        <w:t xml:space="preserve">rivelata – e ci sono le pene. </w:t>
      </w:r>
    </w:p>
    <w:p w14:paraId="6A7927B8"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44F5AE9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Secondo Principio</w:t>
      </w:r>
    </w:p>
    <w:p w14:paraId="20387EAD"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2606AD2"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37EEC81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Terzo Principio</w:t>
      </w:r>
    </w:p>
    <w:p w14:paraId="5E7DFC7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w:t>
      </w:r>
      <w:r w:rsidRPr="0074069A">
        <w:rPr>
          <w:rFonts w:ascii="Arial" w:eastAsia="Times New Roman" w:hAnsi="Arial"/>
          <w:bCs/>
          <w:sz w:val="24"/>
          <w:szCs w:val="24"/>
          <w:lang w:eastAsia="it-IT"/>
        </w:rPr>
        <w:lastRenderedPageBreak/>
        <w:t xml:space="preserve">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24BDF64"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53C5B79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Quarto Principio</w:t>
      </w:r>
    </w:p>
    <w:p w14:paraId="6321523B"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05C7F9F"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4798B69A"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Quinto Principio</w:t>
      </w:r>
    </w:p>
    <w:p w14:paraId="48A2027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0A467FBB"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4D9EE83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Sesto Principio</w:t>
      </w:r>
    </w:p>
    <w:p w14:paraId="6440A562"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1F157B0B"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161E11B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Settimo Principio</w:t>
      </w:r>
    </w:p>
    <w:p w14:paraId="1A996BB9"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AC6696F"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78C776E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Ottavo Principio</w:t>
      </w:r>
    </w:p>
    <w:p w14:paraId="172962D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29C2CEAB"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317F3ECE"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Nono Principio</w:t>
      </w:r>
    </w:p>
    <w:p w14:paraId="79991FA7"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2603A11"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40A03CF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Dal Libro della Genesi</w:t>
      </w:r>
    </w:p>
    <w:p w14:paraId="5E4FE909"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AABE12D"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6EEA4C31" w14:textId="77777777" w:rsidR="0074069A" w:rsidRPr="0074069A" w:rsidRDefault="0074069A" w:rsidP="0074069A">
      <w:pPr>
        <w:spacing w:after="120" w:line="240" w:lineRule="auto"/>
        <w:jc w:val="both"/>
        <w:rPr>
          <w:rFonts w:ascii="Arial" w:eastAsia="Times New Roman" w:hAnsi="Arial"/>
          <w:sz w:val="24"/>
          <w:szCs w:val="24"/>
          <w:lang w:eastAsia="it-IT"/>
        </w:rPr>
      </w:pPr>
    </w:p>
    <w:p w14:paraId="2D79F3A1"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lastRenderedPageBreak/>
        <w:t>Decimo Principio</w:t>
      </w:r>
    </w:p>
    <w:p w14:paraId="3A843CD5"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7E1E8CF2"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75120A62" w14:textId="650B1379"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w:t>
      </w:r>
      <w:r w:rsidR="00812F0E">
        <w:rPr>
          <w:rFonts w:ascii="Arial" w:eastAsia="Times New Roman" w:hAnsi="Arial"/>
          <w:i/>
          <w:iCs/>
          <w:sz w:val="24"/>
          <w:szCs w:val="24"/>
          <w:lang w:eastAsia="it-IT"/>
        </w:rPr>
        <w:t>(</w:t>
      </w:r>
      <w:proofErr w:type="gramStart"/>
      <w:r w:rsidR="00812F0E">
        <w:rPr>
          <w:rFonts w:ascii="Arial" w:eastAsia="Times New Roman" w:hAnsi="Arial"/>
          <w:i/>
          <w:iCs/>
          <w:sz w:val="24"/>
          <w:szCs w:val="24"/>
          <w:lang w:eastAsia="it-IT"/>
        </w:rPr>
        <w:t>Es</w:t>
      </w:r>
      <w:r w:rsidRPr="0074069A">
        <w:rPr>
          <w:rFonts w:ascii="Arial" w:eastAsia="Times New Roman" w:hAnsi="Arial"/>
          <w:i/>
          <w:iCs/>
          <w:sz w:val="24"/>
          <w:szCs w:val="24"/>
          <w:lang w:eastAsia="it-IT"/>
        </w:rPr>
        <w:t>(</w:t>
      </w:r>
      <w:proofErr w:type="gramEnd"/>
      <w:r w:rsidRPr="0074069A">
        <w:rPr>
          <w:rFonts w:ascii="Arial" w:eastAsia="Times New Roman" w:hAnsi="Arial"/>
          <w:i/>
          <w:iCs/>
          <w:sz w:val="24"/>
          <w:szCs w:val="24"/>
          <w:lang w:eastAsia="it-IT"/>
        </w:rPr>
        <w:t xml:space="preserve">23,6-8). </w:t>
      </w:r>
    </w:p>
    <w:p w14:paraId="50255626"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4366D615" w14:textId="77777777" w:rsidR="0074069A" w:rsidRPr="0074069A" w:rsidRDefault="0074069A" w:rsidP="0074069A">
      <w:pPr>
        <w:spacing w:after="120" w:line="240" w:lineRule="auto"/>
        <w:jc w:val="both"/>
        <w:rPr>
          <w:rFonts w:ascii="Arial" w:eastAsia="Times New Roman" w:hAnsi="Arial"/>
          <w:i/>
          <w:iCs/>
          <w:sz w:val="24"/>
          <w:szCs w:val="24"/>
          <w:lang w:eastAsia="it-IT"/>
        </w:rPr>
      </w:pPr>
      <w:r w:rsidRPr="0074069A">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w:t>
      </w:r>
      <w:r w:rsidRPr="0074069A">
        <w:rPr>
          <w:rFonts w:ascii="Arial" w:eastAsia="Times New Roman" w:hAnsi="Arial"/>
          <w:i/>
          <w:iCs/>
          <w:sz w:val="24"/>
          <w:szCs w:val="24"/>
          <w:lang w:eastAsia="it-IT"/>
        </w:rPr>
        <w:lastRenderedPageBreak/>
        <w:t xml:space="preserve">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B2FBB25" w14:textId="77777777" w:rsidR="0074069A" w:rsidRPr="0074069A" w:rsidRDefault="0074069A" w:rsidP="0074069A">
      <w:pPr>
        <w:spacing w:after="120" w:line="240" w:lineRule="auto"/>
        <w:jc w:val="both"/>
        <w:rPr>
          <w:rFonts w:ascii="Arial" w:eastAsia="Times New Roman" w:hAnsi="Arial"/>
          <w:i/>
          <w:iCs/>
          <w:sz w:val="24"/>
          <w:szCs w:val="24"/>
          <w:lang w:eastAsia="it-IT"/>
        </w:rPr>
      </w:pPr>
    </w:p>
    <w:p w14:paraId="512B5A46"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Undicesimo Principio</w:t>
      </w:r>
    </w:p>
    <w:p w14:paraId="0733157C"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4DCBF8A8" w14:textId="77777777" w:rsidR="0074069A" w:rsidRPr="0074069A" w:rsidRDefault="0074069A" w:rsidP="0074069A">
      <w:pPr>
        <w:spacing w:after="120" w:line="240" w:lineRule="auto"/>
        <w:jc w:val="both"/>
        <w:rPr>
          <w:rFonts w:ascii="Arial" w:eastAsia="Times New Roman" w:hAnsi="Arial"/>
          <w:bCs/>
          <w:sz w:val="24"/>
          <w:szCs w:val="24"/>
          <w:lang w:eastAsia="it-IT"/>
        </w:rPr>
      </w:pPr>
    </w:p>
    <w:p w14:paraId="250F313B" w14:textId="77777777" w:rsidR="0074069A" w:rsidRPr="0074069A" w:rsidRDefault="0074069A" w:rsidP="0074069A">
      <w:pPr>
        <w:spacing w:after="120" w:line="240" w:lineRule="auto"/>
        <w:jc w:val="both"/>
        <w:rPr>
          <w:rFonts w:ascii="Arial" w:eastAsia="Times New Roman" w:hAnsi="Arial"/>
          <w:b/>
          <w:sz w:val="24"/>
          <w:szCs w:val="24"/>
          <w:lang w:eastAsia="it-IT"/>
        </w:rPr>
      </w:pPr>
      <w:r w:rsidRPr="0074069A">
        <w:rPr>
          <w:rFonts w:ascii="Arial" w:eastAsia="Times New Roman" w:hAnsi="Arial"/>
          <w:b/>
          <w:sz w:val="24"/>
          <w:szCs w:val="24"/>
          <w:lang w:eastAsia="it-IT"/>
        </w:rPr>
        <w:t>Conclusione</w:t>
      </w:r>
    </w:p>
    <w:p w14:paraId="52E062FF" w14:textId="77777777" w:rsidR="0074069A" w:rsidRPr="0074069A" w:rsidRDefault="0074069A" w:rsidP="0074069A">
      <w:pPr>
        <w:spacing w:after="120" w:line="240" w:lineRule="auto"/>
        <w:jc w:val="both"/>
        <w:rPr>
          <w:rFonts w:ascii="Arial" w:eastAsia="Times New Roman" w:hAnsi="Arial"/>
          <w:bCs/>
          <w:sz w:val="24"/>
          <w:szCs w:val="24"/>
          <w:lang w:eastAsia="it-IT"/>
        </w:rPr>
      </w:pPr>
      <w:r w:rsidRPr="0074069A">
        <w:rPr>
          <w:rFonts w:ascii="Arial" w:eastAsia="Times New Roman" w:hAnsi="Arial"/>
          <w:bCs/>
          <w:sz w:val="24"/>
          <w:szCs w:val="24"/>
          <w:lang w:eastAsia="it-IT"/>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542C42E" w14:textId="76539D8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Ci protegga la Madre di Dio da ogni giudizio falso. Ci ottenga la grazia di giudicare la storia secondo purissima giustizia e mai dalle apparenze e mai </w:t>
      </w:r>
      <w:r w:rsidR="00812F0E" w:rsidRPr="0074069A">
        <w:rPr>
          <w:rFonts w:ascii="Arial" w:eastAsia="Times New Roman" w:hAnsi="Arial"/>
          <w:sz w:val="24"/>
          <w:szCs w:val="24"/>
          <w:lang w:eastAsia="it-IT"/>
        </w:rPr>
        <w:t>dalle voci</w:t>
      </w:r>
      <w:r w:rsidRPr="0074069A">
        <w:rPr>
          <w:rFonts w:ascii="Arial" w:eastAsia="Times New Roman" w:hAnsi="Arial"/>
          <w:sz w:val="24"/>
          <w:szCs w:val="24"/>
          <w:lang w:eastAsia="it-IT"/>
        </w:rPr>
        <w:t xml:space="preserve">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6D6CCFA2"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È giusto chiudere con un inno alla Chiesa del Dio Vivente composto i tempi non sospetti.</w:t>
      </w:r>
    </w:p>
    <w:p w14:paraId="0266592A"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w:t>
      </w:r>
      <w:r w:rsidRPr="0074069A">
        <w:rPr>
          <w:rFonts w:ascii="Arial" w:eastAsia="Times New Roman" w:hAnsi="Arial"/>
          <w:sz w:val="24"/>
          <w:szCs w:val="24"/>
          <w:lang w:eastAsia="it-IT"/>
        </w:rPr>
        <w:lastRenderedPageBreak/>
        <w:t xml:space="preserve">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B775589"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C1921D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B351BDE"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0F7ABB70" w14:textId="14C590B3"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Questa Chiesa una, santa, cattolica, apostolica ha bisogno di me, di te, di noi, perché questa Chiesa sono io, sei tu, siamo noi. Di che cosa siamo debitori verso questa Chiesa? </w:t>
      </w:r>
      <w:r w:rsidR="00812F0E" w:rsidRPr="0074069A">
        <w:rPr>
          <w:rFonts w:ascii="Arial" w:eastAsia="Times New Roman" w:hAnsi="Arial"/>
          <w:sz w:val="24"/>
          <w:szCs w:val="24"/>
          <w:lang w:eastAsia="it-IT"/>
        </w:rPr>
        <w:t>Della nostra</w:t>
      </w:r>
      <w:r w:rsidRPr="0074069A">
        <w:rPr>
          <w:rFonts w:ascii="Arial" w:eastAsia="Times New Roman" w:hAnsi="Arial"/>
          <w:sz w:val="24"/>
          <w:szCs w:val="24"/>
          <w:lang w:eastAsia="it-IT"/>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w:t>
      </w:r>
      <w:r w:rsidRPr="0074069A">
        <w:rPr>
          <w:rFonts w:ascii="Arial" w:eastAsia="Times New Roman" w:hAnsi="Arial"/>
          <w:sz w:val="24"/>
          <w:szCs w:val="24"/>
          <w:lang w:eastAsia="it-IT"/>
        </w:rPr>
        <w:lastRenderedPageBreak/>
        <w:t>estingue mai. È un debito di giustizia incancellabile. Sempre lo si deve dare alla Chiesa e con sempre più grande frutto.</w:t>
      </w:r>
    </w:p>
    <w:p w14:paraId="72757C78"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034FE0F" w14:textId="77777777" w:rsidR="0074069A" w:rsidRPr="0074069A" w:rsidRDefault="0074069A" w:rsidP="0074069A">
      <w:pPr>
        <w:spacing w:after="120" w:line="240" w:lineRule="auto"/>
        <w:jc w:val="both"/>
        <w:rPr>
          <w:rFonts w:ascii="Arial" w:eastAsia="Times New Roman" w:hAnsi="Arial"/>
          <w:sz w:val="24"/>
          <w:szCs w:val="24"/>
          <w:lang w:eastAsia="it-IT"/>
        </w:rPr>
      </w:pPr>
      <w:r w:rsidRPr="0074069A">
        <w:rPr>
          <w:rFonts w:ascii="Arial" w:eastAsia="Times New Roman" w:hAnsi="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2C033FAC" w14:textId="77777777" w:rsidR="0074069A" w:rsidRPr="0074069A" w:rsidRDefault="0074069A" w:rsidP="0074069A">
      <w:pPr>
        <w:spacing w:before="120" w:after="120" w:line="240" w:lineRule="auto"/>
        <w:jc w:val="both"/>
        <w:rPr>
          <w:rFonts w:ascii="Arial" w:eastAsia="Times New Roman" w:hAnsi="Arial" w:cs="Arial"/>
          <w:sz w:val="24"/>
          <w:szCs w:val="24"/>
          <w:lang w:eastAsia="it-IT"/>
        </w:rPr>
      </w:pPr>
    </w:p>
    <w:p w14:paraId="13AE6222" w14:textId="77777777" w:rsidR="0074069A" w:rsidRPr="0074069A" w:rsidRDefault="0074069A" w:rsidP="0074069A">
      <w:pPr>
        <w:keepNext/>
        <w:spacing w:after="120" w:line="240" w:lineRule="auto"/>
        <w:jc w:val="center"/>
        <w:outlineLvl w:val="0"/>
        <w:rPr>
          <w:rFonts w:ascii="Arial" w:eastAsia="Times New Roman" w:hAnsi="Arial"/>
          <w:b/>
          <w:sz w:val="24"/>
          <w:szCs w:val="24"/>
          <w:lang w:eastAsia="it-IT"/>
        </w:rPr>
      </w:pPr>
      <w:bookmarkStart w:id="283" w:name="_Toc184200282"/>
      <w:bookmarkStart w:id="284" w:name="_Toc192772027"/>
      <w:r w:rsidRPr="0074069A">
        <w:rPr>
          <w:rFonts w:ascii="Arial" w:eastAsia="Times New Roman" w:hAnsi="Arial"/>
          <w:b/>
          <w:sz w:val="24"/>
          <w:szCs w:val="24"/>
          <w:lang w:eastAsia="it-IT"/>
        </w:rPr>
        <w:t>INDICE</w:t>
      </w:r>
      <w:bookmarkEnd w:id="283"/>
      <w:bookmarkEnd w:id="284"/>
    </w:p>
    <w:p w14:paraId="23F7721E" w14:textId="77777777" w:rsidR="0074069A" w:rsidRPr="0074069A" w:rsidRDefault="0074069A" w:rsidP="0074069A">
      <w:pPr>
        <w:spacing w:after="120" w:line="240" w:lineRule="auto"/>
        <w:rPr>
          <w:rFonts w:ascii="Times New Roman" w:eastAsia="Times New Roman" w:hAnsi="Times New Roman"/>
          <w:sz w:val="24"/>
          <w:szCs w:val="24"/>
          <w:lang w:eastAsia="it-IT"/>
        </w:rPr>
      </w:pPr>
    </w:p>
    <w:p w14:paraId="2A026DDF" w14:textId="3D038DDB"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74069A">
        <w:rPr>
          <w:rFonts w:ascii="Arial" w:hAnsi="Arial"/>
          <w:bCs/>
          <w:smallCaps/>
          <w:sz w:val="24"/>
          <w:szCs w:val="24"/>
        </w:rPr>
        <w:fldChar w:fldCharType="begin"/>
      </w:r>
      <w:r w:rsidRPr="0074069A">
        <w:rPr>
          <w:rFonts w:ascii="Arial" w:hAnsi="Arial"/>
          <w:bCs/>
          <w:smallCaps/>
          <w:sz w:val="24"/>
          <w:szCs w:val="24"/>
        </w:rPr>
        <w:instrText xml:space="preserve"> TOC \o "1-4" \h \z \u </w:instrText>
      </w:r>
      <w:r w:rsidRPr="0074069A">
        <w:rPr>
          <w:rFonts w:ascii="Arial" w:hAnsi="Arial"/>
          <w:bCs/>
          <w:smallCaps/>
          <w:sz w:val="24"/>
          <w:szCs w:val="24"/>
        </w:rPr>
        <w:fldChar w:fldCharType="separate"/>
      </w:r>
      <w:hyperlink w:anchor="_Toc192771980" w:history="1">
        <w:r w:rsidRPr="00211A32">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_Toc192771980 \h </w:instrText>
        </w:r>
        <w:r>
          <w:rPr>
            <w:noProof/>
            <w:webHidden/>
          </w:rPr>
        </w:r>
        <w:r>
          <w:rPr>
            <w:noProof/>
            <w:webHidden/>
          </w:rPr>
          <w:fldChar w:fldCharType="separate"/>
        </w:r>
        <w:r>
          <w:rPr>
            <w:noProof/>
            <w:webHidden/>
          </w:rPr>
          <w:t>1</w:t>
        </w:r>
        <w:r>
          <w:rPr>
            <w:noProof/>
            <w:webHidden/>
          </w:rPr>
          <w:fldChar w:fldCharType="end"/>
        </w:r>
      </w:hyperlink>
    </w:p>
    <w:p w14:paraId="3A3DDCA7" w14:textId="6DC066D4"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81" w:history="1">
        <w:r w:rsidRPr="00211A32">
          <w:rPr>
            <w:rStyle w:val="Collegamentoipertestuale"/>
            <w:rFonts w:ascii="Arial" w:hAnsi="Arial" w:cs="Arial"/>
            <w:noProof/>
          </w:rPr>
          <w:t>Catanzaro 10 Novembre 2025</w:t>
        </w:r>
        <w:r>
          <w:rPr>
            <w:noProof/>
            <w:webHidden/>
          </w:rPr>
          <w:tab/>
        </w:r>
        <w:r>
          <w:rPr>
            <w:noProof/>
            <w:webHidden/>
          </w:rPr>
          <w:fldChar w:fldCharType="begin"/>
        </w:r>
        <w:r>
          <w:rPr>
            <w:noProof/>
            <w:webHidden/>
          </w:rPr>
          <w:instrText xml:space="preserve"> PAGEREF _Toc192771981 \h </w:instrText>
        </w:r>
        <w:r>
          <w:rPr>
            <w:noProof/>
            <w:webHidden/>
          </w:rPr>
        </w:r>
        <w:r>
          <w:rPr>
            <w:noProof/>
            <w:webHidden/>
          </w:rPr>
          <w:fldChar w:fldCharType="separate"/>
        </w:r>
        <w:r>
          <w:rPr>
            <w:noProof/>
            <w:webHidden/>
          </w:rPr>
          <w:t>1</w:t>
        </w:r>
        <w:r>
          <w:rPr>
            <w:noProof/>
            <w:webHidden/>
          </w:rPr>
          <w:fldChar w:fldCharType="end"/>
        </w:r>
      </w:hyperlink>
    </w:p>
    <w:p w14:paraId="7246C7EF" w14:textId="2045C7EF"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1982" w:history="1">
        <w:r w:rsidRPr="00211A32">
          <w:rPr>
            <w:rStyle w:val="Collegamentoipertestuale"/>
            <w:rFonts w:ascii="Arial" w:hAnsi="Arial"/>
            <w:noProof/>
          </w:rPr>
          <w:t>PAROLE DI ESORTAZIONE</w:t>
        </w:r>
        <w:r>
          <w:rPr>
            <w:noProof/>
            <w:webHidden/>
          </w:rPr>
          <w:tab/>
        </w:r>
        <w:r>
          <w:rPr>
            <w:noProof/>
            <w:webHidden/>
          </w:rPr>
          <w:fldChar w:fldCharType="begin"/>
        </w:r>
        <w:r>
          <w:rPr>
            <w:noProof/>
            <w:webHidden/>
          </w:rPr>
          <w:instrText xml:space="preserve"> PAGEREF _Toc192771982 \h </w:instrText>
        </w:r>
        <w:r>
          <w:rPr>
            <w:noProof/>
            <w:webHidden/>
          </w:rPr>
        </w:r>
        <w:r>
          <w:rPr>
            <w:noProof/>
            <w:webHidden/>
          </w:rPr>
          <w:fldChar w:fldCharType="separate"/>
        </w:r>
        <w:r>
          <w:rPr>
            <w:noProof/>
            <w:webHidden/>
          </w:rPr>
          <w:t>1</w:t>
        </w:r>
        <w:r>
          <w:rPr>
            <w:noProof/>
            <w:webHidden/>
          </w:rPr>
          <w:fldChar w:fldCharType="end"/>
        </w:r>
      </w:hyperlink>
    </w:p>
    <w:p w14:paraId="207110CA" w14:textId="2931F168"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83" w:history="1">
        <w:r w:rsidRPr="00211A32">
          <w:rPr>
            <w:rStyle w:val="Collegamentoipertestuale"/>
            <w:rFonts w:ascii="Arial" w:hAnsi="Arial"/>
            <w:b/>
            <w:noProof/>
          </w:rPr>
          <w:t>Della Signora Maria Marino</w:t>
        </w:r>
        <w:r>
          <w:rPr>
            <w:noProof/>
            <w:webHidden/>
          </w:rPr>
          <w:tab/>
        </w:r>
        <w:r>
          <w:rPr>
            <w:noProof/>
            <w:webHidden/>
          </w:rPr>
          <w:fldChar w:fldCharType="begin"/>
        </w:r>
        <w:r>
          <w:rPr>
            <w:noProof/>
            <w:webHidden/>
          </w:rPr>
          <w:instrText xml:space="preserve"> PAGEREF _Toc192771983 \h </w:instrText>
        </w:r>
        <w:r>
          <w:rPr>
            <w:noProof/>
            <w:webHidden/>
          </w:rPr>
        </w:r>
        <w:r>
          <w:rPr>
            <w:noProof/>
            <w:webHidden/>
          </w:rPr>
          <w:fldChar w:fldCharType="separate"/>
        </w:r>
        <w:r>
          <w:rPr>
            <w:noProof/>
            <w:webHidden/>
          </w:rPr>
          <w:t>1</w:t>
        </w:r>
        <w:r>
          <w:rPr>
            <w:noProof/>
            <w:webHidden/>
          </w:rPr>
          <w:fldChar w:fldCharType="end"/>
        </w:r>
      </w:hyperlink>
    </w:p>
    <w:p w14:paraId="2C9DDDB1" w14:textId="73E9BC0B"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84" w:history="1">
        <w:r w:rsidRPr="00211A32">
          <w:rPr>
            <w:rStyle w:val="Collegamentoipertestuale"/>
            <w:rFonts w:ascii="Arial" w:hAnsi="Arial"/>
            <w:b/>
            <w:noProof/>
          </w:rPr>
          <w:t>Catanzaro 10 Novembre 2025</w:t>
        </w:r>
        <w:r>
          <w:rPr>
            <w:noProof/>
            <w:webHidden/>
          </w:rPr>
          <w:tab/>
        </w:r>
        <w:r>
          <w:rPr>
            <w:noProof/>
            <w:webHidden/>
          </w:rPr>
          <w:fldChar w:fldCharType="begin"/>
        </w:r>
        <w:r>
          <w:rPr>
            <w:noProof/>
            <w:webHidden/>
          </w:rPr>
          <w:instrText xml:space="preserve"> PAGEREF _Toc192771984 \h </w:instrText>
        </w:r>
        <w:r>
          <w:rPr>
            <w:noProof/>
            <w:webHidden/>
          </w:rPr>
        </w:r>
        <w:r>
          <w:rPr>
            <w:noProof/>
            <w:webHidden/>
          </w:rPr>
          <w:fldChar w:fldCharType="separate"/>
        </w:r>
        <w:r>
          <w:rPr>
            <w:noProof/>
            <w:webHidden/>
          </w:rPr>
          <w:t>1</w:t>
        </w:r>
        <w:r>
          <w:rPr>
            <w:noProof/>
            <w:webHidden/>
          </w:rPr>
          <w:fldChar w:fldCharType="end"/>
        </w:r>
      </w:hyperlink>
    </w:p>
    <w:p w14:paraId="3F4E8DA4" w14:textId="137648C3"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85" w:history="1">
        <w:r w:rsidRPr="00211A32">
          <w:rPr>
            <w:rStyle w:val="Collegamentoipertestuale"/>
            <w:rFonts w:ascii="Arial" w:hAnsi="Arial"/>
            <w:b/>
            <w:noProof/>
          </w:rPr>
          <w:t>TESTO INTEGRALE</w:t>
        </w:r>
        <w:r>
          <w:rPr>
            <w:noProof/>
            <w:webHidden/>
          </w:rPr>
          <w:tab/>
        </w:r>
        <w:r>
          <w:rPr>
            <w:noProof/>
            <w:webHidden/>
          </w:rPr>
          <w:fldChar w:fldCharType="begin"/>
        </w:r>
        <w:r>
          <w:rPr>
            <w:noProof/>
            <w:webHidden/>
          </w:rPr>
          <w:instrText xml:space="preserve"> PAGEREF _Toc192771985 \h </w:instrText>
        </w:r>
        <w:r>
          <w:rPr>
            <w:noProof/>
            <w:webHidden/>
          </w:rPr>
        </w:r>
        <w:r>
          <w:rPr>
            <w:noProof/>
            <w:webHidden/>
          </w:rPr>
          <w:fldChar w:fldCharType="separate"/>
        </w:r>
        <w:r>
          <w:rPr>
            <w:noProof/>
            <w:webHidden/>
          </w:rPr>
          <w:t>1</w:t>
        </w:r>
        <w:r>
          <w:rPr>
            <w:noProof/>
            <w:webHidden/>
          </w:rPr>
          <w:fldChar w:fldCharType="end"/>
        </w:r>
      </w:hyperlink>
    </w:p>
    <w:p w14:paraId="439CAB36" w14:textId="50ECB3CC"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86" w:history="1">
        <w:r w:rsidRPr="00211A32">
          <w:rPr>
            <w:rStyle w:val="Collegamentoipertestuale"/>
            <w:rFonts w:ascii="Arial" w:hAnsi="Arial" w:cs="Arial"/>
            <w:b/>
            <w:noProof/>
          </w:rPr>
          <w:t>LA SORGENTE ETERNA DELLA VERA FEDE</w:t>
        </w:r>
        <w:r>
          <w:rPr>
            <w:noProof/>
            <w:webHidden/>
          </w:rPr>
          <w:tab/>
        </w:r>
        <w:r>
          <w:rPr>
            <w:noProof/>
            <w:webHidden/>
          </w:rPr>
          <w:fldChar w:fldCharType="begin"/>
        </w:r>
        <w:r>
          <w:rPr>
            <w:noProof/>
            <w:webHidden/>
          </w:rPr>
          <w:instrText xml:space="preserve"> PAGEREF _Toc192771986 \h </w:instrText>
        </w:r>
        <w:r>
          <w:rPr>
            <w:noProof/>
            <w:webHidden/>
          </w:rPr>
        </w:r>
        <w:r>
          <w:rPr>
            <w:noProof/>
            <w:webHidden/>
          </w:rPr>
          <w:fldChar w:fldCharType="separate"/>
        </w:r>
        <w:r>
          <w:rPr>
            <w:noProof/>
            <w:webHidden/>
          </w:rPr>
          <w:t>3</w:t>
        </w:r>
        <w:r>
          <w:rPr>
            <w:noProof/>
            <w:webHidden/>
          </w:rPr>
          <w:fldChar w:fldCharType="end"/>
        </w:r>
      </w:hyperlink>
    </w:p>
    <w:p w14:paraId="6C612044" w14:textId="00DABF2E"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1987" w:history="1">
        <w:r w:rsidRPr="00211A32">
          <w:rPr>
            <w:rStyle w:val="Collegamentoipertestuale"/>
            <w:rFonts w:ascii="Arial" w:hAnsi="Arial" w:cs="Arial"/>
            <w:bCs/>
            <w:noProof/>
            <w:kern w:val="28"/>
          </w:rPr>
          <w:t>CREDO IN ORDINIS SACRAMENTUM</w:t>
        </w:r>
        <w:r>
          <w:rPr>
            <w:noProof/>
            <w:webHidden/>
          </w:rPr>
          <w:tab/>
        </w:r>
        <w:r>
          <w:rPr>
            <w:noProof/>
            <w:webHidden/>
          </w:rPr>
          <w:fldChar w:fldCharType="begin"/>
        </w:r>
        <w:r>
          <w:rPr>
            <w:noProof/>
            <w:webHidden/>
          </w:rPr>
          <w:instrText xml:space="preserve"> PAGEREF _Toc192771987 \h </w:instrText>
        </w:r>
        <w:r>
          <w:rPr>
            <w:noProof/>
            <w:webHidden/>
          </w:rPr>
        </w:r>
        <w:r>
          <w:rPr>
            <w:noProof/>
            <w:webHidden/>
          </w:rPr>
          <w:fldChar w:fldCharType="separate"/>
        </w:r>
        <w:r>
          <w:rPr>
            <w:noProof/>
            <w:webHidden/>
          </w:rPr>
          <w:t>3</w:t>
        </w:r>
        <w:r>
          <w:rPr>
            <w:noProof/>
            <w:webHidden/>
          </w:rPr>
          <w:fldChar w:fldCharType="end"/>
        </w:r>
      </w:hyperlink>
    </w:p>
    <w:p w14:paraId="651FAEE3" w14:textId="7D3B688F"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1988" w:history="1">
        <w:r w:rsidRPr="00211A32">
          <w:rPr>
            <w:rStyle w:val="Collegamentoipertestuale"/>
            <w:rFonts w:ascii="Arial" w:hAnsi="Arial" w:cs="Arial"/>
            <w:noProof/>
          </w:rPr>
          <w:t>NUOVO TESTAMENTO</w:t>
        </w:r>
        <w:r>
          <w:rPr>
            <w:noProof/>
            <w:webHidden/>
          </w:rPr>
          <w:tab/>
        </w:r>
        <w:r>
          <w:rPr>
            <w:noProof/>
            <w:webHidden/>
          </w:rPr>
          <w:fldChar w:fldCharType="begin"/>
        </w:r>
        <w:r>
          <w:rPr>
            <w:noProof/>
            <w:webHidden/>
          </w:rPr>
          <w:instrText xml:space="preserve"> PAGEREF _Toc192771988 \h </w:instrText>
        </w:r>
        <w:r>
          <w:rPr>
            <w:noProof/>
            <w:webHidden/>
          </w:rPr>
        </w:r>
        <w:r>
          <w:rPr>
            <w:noProof/>
            <w:webHidden/>
          </w:rPr>
          <w:fldChar w:fldCharType="separate"/>
        </w:r>
        <w:r>
          <w:rPr>
            <w:noProof/>
            <w:webHidden/>
          </w:rPr>
          <w:t>3</w:t>
        </w:r>
        <w:r>
          <w:rPr>
            <w:noProof/>
            <w:webHidden/>
          </w:rPr>
          <w:fldChar w:fldCharType="end"/>
        </w:r>
      </w:hyperlink>
    </w:p>
    <w:p w14:paraId="0B8520BF" w14:textId="34985ABF"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1989" w:history="1">
        <w:r w:rsidRPr="00211A32">
          <w:rPr>
            <w:rStyle w:val="Collegamentoipertestuale"/>
            <w:rFonts w:ascii="Arial" w:hAnsi="Arial"/>
            <w:noProof/>
          </w:rPr>
          <w:t>CUR CREDO IN ORDINIS SACRAMENTUM</w:t>
        </w:r>
        <w:r>
          <w:rPr>
            <w:noProof/>
            <w:webHidden/>
          </w:rPr>
          <w:tab/>
        </w:r>
        <w:r>
          <w:rPr>
            <w:noProof/>
            <w:webHidden/>
          </w:rPr>
          <w:fldChar w:fldCharType="begin"/>
        </w:r>
        <w:r>
          <w:rPr>
            <w:noProof/>
            <w:webHidden/>
          </w:rPr>
          <w:instrText xml:space="preserve"> PAGEREF _Toc192771989 \h </w:instrText>
        </w:r>
        <w:r>
          <w:rPr>
            <w:noProof/>
            <w:webHidden/>
          </w:rPr>
        </w:r>
        <w:r>
          <w:rPr>
            <w:noProof/>
            <w:webHidden/>
          </w:rPr>
          <w:fldChar w:fldCharType="separate"/>
        </w:r>
        <w:r>
          <w:rPr>
            <w:noProof/>
            <w:webHidden/>
          </w:rPr>
          <w:t>4</w:t>
        </w:r>
        <w:r>
          <w:rPr>
            <w:noProof/>
            <w:webHidden/>
          </w:rPr>
          <w:fldChar w:fldCharType="end"/>
        </w:r>
      </w:hyperlink>
    </w:p>
    <w:p w14:paraId="0D45F08B" w14:textId="6A5F91C4"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1990" w:history="1">
        <w:r w:rsidRPr="00211A32">
          <w:rPr>
            <w:rStyle w:val="Collegamentoipertestuale"/>
            <w:rFonts w:ascii="Arial" w:hAnsi="Arial"/>
            <w:noProof/>
          </w:rPr>
          <w:t>NUOVO TESTAMENTO</w:t>
        </w:r>
        <w:r>
          <w:rPr>
            <w:noProof/>
            <w:webHidden/>
          </w:rPr>
          <w:tab/>
        </w:r>
        <w:r>
          <w:rPr>
            <w:noProof/>
            <w:webHidden/>
          </w:rPr>
          <w:fldChar w:fldCharType="begin"/>
        </w:r>
        <w:r>
          <w:rPr>
            <w:noProof/>
            <w:webHidden/>
          </w:rPr>
          <w:instrText xml:space="preserve"> PAGEREF _Toc192771990 \h </w:instrText>
        </w:r>
        <w:r>
          <w:rPr>
            <w:noProof/>
            <w:webHidden/>
          </w:rPr>
        </w:r>
        <w:r>
          <w:rPr>
            <w:noProof/>
            <w:webHidden/>
          </w:rPr>
          <w:fldChar w:fldCharType="separate"/>
        </w:r>
        <w:r>
          <w:rPr>
            <w:noProof/>
            <w:webHidden/>
          </w:rPr>
          <w:t>5</w:t>
        </w:r>
        <w:r>
          <w:rPr>
            <w:noProof/>
            <w:webHidden/>
          </w:rPr>
          <w:fldChar w:fldCharType="end"/>
        </w:r>
      </w:hyperlink>
    </w:p>
    <w:p w14:paraId="4F29BDF7" w14:textId="5011096C"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91" w:history="1">
        <w:r w:rsidRPr="00211A32">
          <w:rPr>
            <w:rStyle w:val="Collegamentoipertestuale"/>
            <w:rFonts w:ascii="Arial" w:hAnsi="Arial"/>
            <w:b/>
            <w:noProof/>
          </w:rPr>
          <w:t>CIÒ CHE RIVELA L’APOSTOLO PAOLO IN ALCUNE DELLE SUE LETTERE</w:t>
        </w:r>
        <w:r>
          <w:rPr>
            <w:noProof/>
            <w:webHidden/>
          </w:rPr>
          <w:tab/>
        </w:r>
        <w:r>
          <w:rPr>
            <w:noProof/>
            <w:webHidden/>
          </w:rPr>
          <w:fldChar w:fldCharType="begin"/>
        </w:r>
        <w:r>
          <w:rPr>
            <w:noProof/>
            <w:webHidden/>
          </w:rPr>
          <w:instrText xml:space="preserve"> PAGEREF _Toc192771991 \h </w:instrText>
        </w:r>
        <w:r>
          <w:rPr>
            <w:noProof/>
            <w:webHidden/>
          </w:rPr>
        </w:r>
        <w:r>
          <w:rPr>
            <w:noProof/>
            <w:webHidden/>
          </w:rPr>
          <w:fldChar w:fldCharType="separate"/>
        </w:r>
        <w:r>
          <w:rPr>
            <w:noProof/>
            <w:webHidden/>
          </w:rPr>
          <w:t>5</w:t>
        </w:r>
        <w:r>
          <w:rPr>
            <w:noProof/>
            <w:webHidden/>
          </w:rPr>
          <w:fldChar w:fldCharType="end"/>
        </w:r>
      </w:hyperlink>
    </w:p>
    <w:p w14:paraId="0F6992C9" w14:textId="73FE1526"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2" w:history="1">
        <w:r w:rsidRPr="00211A32">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_Toc192771992 \h </w:instrText>
        </w:r>
        <w:r>
          <w:rPr>
            <w:noProof/>
            <w:webHidden/>
          </w:rPr>
        </w:r>
        <w:r>
          <w:rPr>
            <w:noProof/>
            <w:webHidden/>
          </w:rPr>
          <w:fldChar w:fldCharType="separate"/>
        </w:r>
        <w:r>
          <w:rPr>
            <w:noProof/>
            <w:webHidden/>
          </w:rPr>
          <w:t>5</w:t>
        </w:r>
        <w:r>
          <w:rPr>
            <w:noProof/>
            <w:webHidden/>
          </w:rPr>
          <w:fldChar w:fldCharType="end"/>
        </w:r>
      </w:hyperlink>
    </w:p>
    <w:p w14:paraId="6030EBA1" w14:textId="5BCBFC23" w:rsidR="0074069A" w:rsidRDefault="0074069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71993" w:history="1">
        <w:r w:rsidRPr="00211A32">
          <w:rPr>
            <w:rStyle w:val="Collegamentoipertestuale"/>
            <w:rFonts w:ascii="Arial" w:hAnsi="Arial"/>
            <w:b/>
            <w:noProof/>
          </w:rPr>
          <w:t>DALLA LETTERA DELL’APOSTOLO PAOLO AI ROMANI</w:t>
        </w:r>
        <w:r>
          <w:rPr>
            <w:noProof/>
            <w:webHidden/>
          </w:rPr>
          <w:tab/>
        </w:r>
        <w:r>
          <w:rPr>
            <w:noProof/>
            <w:webHidden/>
          </w:rPr>
          <w:fldChar w:fldCharType="begin"/>
        </w:r>
        <w:r>
          <w:rPr>
            <w:noProof/>
            <w:webHidden/>
          </w:rPr>
          <w:instrText xml:space="preserve"> PAGEREF _Toc192771993 \h </w:instrText>
        </w:r>
        <w:r>
          <w:rPr>
            <w:noProof/>
            <w:webHidden/>
          </w:rPr>
        </w:r>
        <w:r>
          <w:rPr>
            <w:noProof/>
            <w:webHidden/>
          </w:rPr>
          <w:fldChar w:fldCharType="separate"/>
        </w:r>
        <w:r>
          <w:rPr>
            <w:noProof/>
            <w:webHidden/>
          </w:rPr>
          <w:t>41</w:t>
        </w:r>
        <w:r>
          <w:rPr>
            <w:noProof/>
            <w:webHidden/>
          </w:rPr>
          <w:fldChar w:fldCharType="end"/>
        </w:r>
      </w:hyperlink>
    </w:p>
    <w:p w14:paraId="4FCC6BAF" w14:textId="3F9884EA"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4" w:history="1">
        <w:r w:rsidRPr="00211A32">
          <w:rPr>
            <w:rStyle w:val="Collegamentoipertestuale"/>
            <w:rFonts w:ascii="Arial" w:hAnsi="Arial"/>
            <w:b/>
            <w:noProof/>
          </w:rPr>
          <w:t>ROMANI I</w:t>
        </w:r>
        <w:r>
          <w:rPr>
            <w:noProof/>
            <w:webHidden/>
          </w:rPr>
          <w:tab/>
        </w:r>
        <w:r>
          <w:rPr>
            <w:noProof/>
            <w:webHidden/>
          </w:rPr>
          <w:fldChar w:fldCharType="begin"/>
        </w:r>
        <w:r>
          <w:rPr>
            <w:noProof/>
            <w:webHidden/>
          </w:rPr>
          <w:instrText xml:space="preserve"> PAGEREF _Toc192771994 \h </w:instrText>
        </w:r>
        <w:r>
          <w:rPr>
            <w:noProof/>
            <w:webHidden/>
          </w:rPr>
        </w:r>
        <w:r>
          <w:rPr>
            <w:noProof/>
            <w:webHidden/>
          </w:rPr>
          <w:fldChar w:fldCharType="separate"/>
        </w:r>
        <w:r>
          <w:rPr>
            <w:noProof/>
            <w:webHidden/>
          </w:rPr>
          <w:t>47</w:t>
        </w:r>
        <w:r>
          <w:rPr>
            <w:noProof/>
            <w:webHidden/>
          </w:rPr>
          <w:fldChar w:fldCharType="end"/>
        </w:r>
      </w:hyperlink>
    </w:p>
    <w:p w14:paraId="704BFD80" w14:textId="2B5545EF"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5" w:history="1">
        <w:r w:rsidRPr="00211A32">
          <w:rPr>
            <w:rStyle w:val="Collegamentoipertestuale"/>
            <w:rFonts w:ascii="Arial" w:hAnsi="Arial"/>
            <w:b/>
            <w:noProof/>
          </w:rPr>
          <w:t>ROMANI I</w:t>
        </w:r>
        <w:r>
          <w:rPr>
            <w:noProof/>
            <w:webHidden/>
          </w:rPr>
          <w:tab/>
        </w:r>
        <w:r>
          <w:rPr>
            <w:noProof/>
            <w:webHidden/>
          </w:rPr>
          <w:fldChar w:fldCharType="begin"/>
        </w:r>
        <w:r>
          <w:rPr>
            <w:noProof/>
            <w:webHidden/>
          </w:rPr>
          <w:instrText xml:space="preserve"> PAGEREF _Toc192771995 \h </w:instrText>
        </w:r>
        <w:r>
          <w:rPr>
            <w:noProof/>
            <w:webHidden/>
          </w:rPr>
        </w:r>
        <w:r>
          <w:rPr>
            <w:noProof/>
            <w:webHidden/>
          </w:rPr>
          <w:fldChar w:fldCharType="separate"/>
        </w:r>
        <w:r>
          <w:rPr>
            <w:noProof/>
            <w:webHidden/>
          </w:rPr>
          <w:t>85</w:t>
        </w:r>
        <w:r>
          <w:rPr>
            <w:noProof/>
            <w:webHidden/>
          </w:rPr>
          <w:fldChar w:fldCharType="end"/>
        </w:r>
      </w:hyperlink>
    </w:p>
    <w:p w14:paraId="2E490B0A" w14:textId="3EEB94BE"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6" w:history="1">
        <w:r w:rsidRPr="00211A32">
          <w:rPr>
            <w:rStyle w:val="Collegamentoipertestuale"/>
            <w:rFonts w:ascii="Arial" w:hAnsi="Arial"/>
            <w:b/>
            <w:noProof/>
          </w:rPr>
          <w:t>ROMANI I</w:t>
        </w:r>
        <w:r>
          <w:rPr>
            <w:noProof/>
            <w:webHidden/>
          </w:rPr>
          <w:tab/>
        </w:r>
        <w:r>
          <w:rPr>
            <w:noProof/>
            <w:webHidden/>
          </w:rPr>
          <w:fldChar w:fldCharType="begin"/>
        </w:r>
        <w:r>
          <w:rPr>
            <w:noProof/>
            <w:webHidden/>
          </w:rPr>
          <w:instrText xml:space="preserve"> PAGEREF _Toc192771996 \h </w:instrText>
        </w:r>
        <w:r>
          <w:rPr>
            <w:noProof/>
            <w:webHidden/>
          </w:rPr>
        </w:r>
        <w:r>
          <w:rPr>
            <w:noProof/>
            <w:webHidden/>
          </w:rPr>
          <w:fldChar w:fldCharType="separate"/>
        </w:r>
        <w:r>
          <w:rPr>
            <w:noProof/>
            <w:webHidden/>
          </w:rPr>
          <w:t>198</w:t>
        </w:r>
        <w:r>
          <w:rPr>
            <w:noProof/>
            <w:webHidden/>
          </w:rPr>
          <w:fldChar w:fldCharType="end"/>
        </w:r>
      </w:hyperlink>
    </w:p>
    <w:p w14:paraId="43395C12" w14:textId="27865D71"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7" w:history="1">
        <w:r w:rsidRPr="00211A32">
          <w:rPr>
            <w:rStyle w:val="Collegamentoipertestuale"/>
            <w:rFonts w:ascii="Arial" w:hAnsi="Arial"/>
            <w:b/>
            <w:noProof/>
          </w:rPr>
          <w:t>Romani XV</w:t>
        </w:r>
        <w:r>
          <w:rPr>
            <w:noProof/>
            <w:webHidden/>
          </w:rPr>
          <w:tab/>
        </w:r>
        <w:r>
          <w:rPr>
            <w:noProof/>
            <w:webHidden/>
          </w:rPr>
          <w:fldChar w:fldCharType="begin"/>
        </w:r>
        <w:r>
          <w:rPr>
            <w:noProof/>
            <w:webHidden/>
          </w:rPr>
          <w:instrText xml:space="preserve"> PAGEREF _Toc192771997 \h </w:instrText>
        </w:r>
        <w:r>
          <w:rPr>
            <w:noProof/>
            <w:webHidden/>
          </w:rPr>
        </w:r>
        <w:r>
          <w:rPr>
            <w:noProof/>
            <w:webHidden/>
          </w:rPr>
          <w:fldChar w:fldCharType="separate"/>
        </w:r>
        <w:r>
          <w:rPr>
            <w:noProof/>
            <w:webHidden/>
          </w:rPr>
          <w:t>237</w:t>
        </w:r>
        <w:r>
          <w:rPr>
            <w:noProof/>
            <w:webHidden/>
          </w:rPr>
          <w:fldChar w:fldCharType="end"/>
        </w:r>
      </w:hyperlink>
    </w:p>
    <w:p w14:paraId="0A8DE56D" w14:textId="7CBBF06D"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8" w:history="1">
        <w:r w:rsidRPr="00211A32">
          <w:rPr>
            <w:rStyle w:val="Collegamentoipertestuale"/>
            <w:rFonts w:ascii="Arial" w:hAnsi="Arial"/>
            <w:b/>
            <w:noProof/>
          </w:rPr>
          <w:t>ROMANI XV</w:t>
        </w:r>
        <w:r>
          <w:rPr>
            <w:noProof/>
            <w:webHidden/>
          </w:rPr>
          <w:tab/>
        </w:r>
        <w:r>
          <w:rPr>
            <w:noProof/>
            <w:webHidden/>
          </w:rPr>
          <w:fldChar w:fldCharType="begin"/>
        </w:r>
        <w:r>
          <w:rPr>
            <w:noProof/>
            <w:webHidden/>
          </w:rPr>
          <w:instrText xml:space="preserve"> PAGEREF _Toc192771998 \h </w:instrText>
        </w:r>
        <w:r>
          <w:rPr>
            <w:noProof/>
            <w:webHidden/>
          </w:rPr>
        </w:r>
        <w:r>
          <w:rPr>
            <w:noProof/>
            <w:webHidden/>
          </w:rPr>
          <w:fldChar w:fldCharType="separate"/>
        </w:r>
        <w:r>
          <w:rPr>
            <w:noProof/>
            <w:webHidden/>
          </w:rPr>
          <w:t>289</w:t>
        </w:r>
        <w:r>
          <w:rPr>
            <w:noProof/>
            <w:webHidden/>
          </w:rPr>
          <w:fldChar w:fldCharType="end"/>
        </w:r>
      </w:hyperlink>
    </w:p>
    <w:p w14:paraId="00A733A2" w14:textId="686ED862"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1999" w:history="1">
        <w:r w:rsidRPr="00211A32">
          <w:rPr>
            <w:rStyle w:val="Collegamentoipertestuale"/>
            <w:rFonts w:ascii="Arial" w:hAnsi="Arial"/>
            <w:b/>
            <w:noProof/>
          </w:rPr>
          <w:t>ROMANI XV</w:t>
        </w:r>
        <w:r>
          <w:rPr>
            <w:noProof/>
            <w:webHidden/>
          </w:rPr>
          <w:tab/>
        </w:r>
        <w:r>
          <w:rPr>
            <w:noProof/>
            <w:webHidden/>
          </w:rPr>
          <w:fldChar w:fldCharType="begin"/>
        </w:r>
        <w:r>
          <w:rPr>
            <w:noProof/>
            <w:webHidden/>
          </w:rPr>
          <w:instrText xml:space="preserve"> PAGEREF _Toc192771999 \h </w:instrText>
        </w:r>
        <w:r>
          <w:rPr>
            <w:noProof/>
            <w:webHidden/>
          </w:rPr>
        </w:r>
        <w:r>
          <w:rPr>
            <w:noProof/>
            <w:webHidden/>
          </w:rPr>
          <w:fldChar w:fldCharType="separate"/>
        </w:r>
        <w:r>
          <w:rPr>
            <w:noProof/>
            <w:webHidden/>
          </w:rPr>
          <w:t>415</w:t>
        </w:r>
        <w:r>
          <w:rPr>
            <w:noProof/>
            <w:webHidden/>
          </w:rPr>
          <w:fldChar w:fldCharType="end"/>
        </w:r>
      </w:hyperlink>
    </w:p>
    <w:p w14:paraId="297487B3" w14:textId="2A81E603"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00" w:history="1">
        <w:r w:rsidRPr="00211A32">
          <w:rPr>
            <w:rStyle w:val="Collegamentoipertestuale"/>
            <w:rFonts w:ascii="Arial" w:hAnsi="Arial"/>
            <w:noProof/>
          </w:rPr>
          <w:t>DALLA PRIMA LETTERA AI CORINZI</w:t>
        </w:r>
        <w:r>
          <w:rPr>
            <w:noProof/>
            <w:webHidden/>
          </w:rPr>
          <w:tab/>
        </w:r>
        <w:r>
          <w:rPr>
            <w:noProof/>
            <w:webHidden/>
          </w:rPr>
          <w:fldChar w:fldCharType="begin"/>
        </w:r>
        <w:r>
          <w:rPr>
            <w:noProof/>
            <w:webHidden/>
          </w:rPr>
          <w:instrText xml:space="preserve"> PAGEREF _Toc192772000 \h </w:instrText>
        </w:r>
        <w:r>
          <w:rPr>
            <w:noProof/>
            <w:webHidden/>
          </w:rPr>
        </w:r>
        <w:r>
          <w:rPr>
            <w:noProof/>
            <w:webHidden/>
          </w:rPr>
          <w:fldChar w:fldCharType="separate"/>
        </w:r>
        <w:r>
          <w:rPr>
            <w:noProof/>
            <w:webHidden/>
          </w:rPr>
          <w:t>447</w:t>
        </w:r>
        <w:r>
          <w:rPr>
            <w:noProof/>
            <w:webHidden/>
          </w:rPr>
          <w:fldChar w:fldCharType="end"/>
        </w:r>
      </w:hyperlink>
    </w:p>
    <w:p w14:paraId="76869A31" w14:textId="72636EB9"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1" w:history="1">
        <w:r w:rsidRPr="00211A32">
          <w:rPr>
            <w:rStyle w:val="Collegamentoipertestuale"/>
            <w:rFonts w:ascii="Arial" w:hAnsi="Arial"/>
            <w:b/>
            <w:noProof/>
          </w:rPr>
          <w:t>PRIMA CORINZI IV</w:t>
        </w:r>
        <w:r>
          <w:rPr>
            <w:noProof/>
            <w:webHidden/>
          </w:rPr>
          <w:tab/>
        </w:r>
        <w:r>
          <w:rPr>
            <w:noProof/>
            <w:webHidden/>
          </w:rPr>
          <w:fldChar w:fldCharType="begin"/>
        </w:r>
        <w:r>
          <w:rPr>
            <w:noProof/>
            <w:webHidden/>
          </w:rPr>
          <w:instrText xml:space="preserve"> PAGEREF _Toc192772001 \h </w:instrText>
        </w:r>
        <w:r>
          <w:rPr>
            <w:noProof/>
            <w:webHidden/>
          </w:rPr>
        </w:r>
        <w:r>
          <w:rPr>
            <w:noProof/>
            <w:webHidden/>
          </w:rPr>
          <w:fldChar w:fldCharType="separate"/>
        </w:r>
        <w:r>
          <w:rPr>
            <w:noProof/>
            <w:webHidden/>
          </w:rPr>
          <w:t>447</w:t>
        </w:r>
        <w:r>
          <w:rPr>
            <w:noProof/>
            <w:webHidden/>
          </w:rPr>
          <w:fldChar w:fldCharType="end"/>
        </w:r>
      </w:hyperlink>
    </w:p>
    <w:p w14:paraId="24D65009" w14:textId="08E8F122"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2" w:history="1">
        <w:r w:rsidRPr="00211A32">
          <w:rPr>
            <w:rStyle w:val="Collegamentoipertestuale"/>
            <w:rFonts w:ascii="Arial" w:hAnsi="Arial"/>
            <w:b/>
            <w:noProof/>
          </w:rPr>
          <w:t>PRIMA CORINZI IV</w:t>
        </w:r>
        <w:r>
          <w:rPr>
            <w:noProof/>
            <w:webHidden/>
          </w:rPr>
          <w:tab/>
        </w:r>
        <w:r>
          <w:rPr>
            <w:noProof/>
            <w:webHidden/>
          </w:rPr>
          <w:fldChar w:fldCharType="begin"/>
        </w:r>
        <w:r>
          <w:rPr>
            <w:noProof/>
            <w:webHidden/>
          </w:rPr>
          <w:instrText xml:space="preserve"> PAGEREF _Toc192772002 \h </w:instrText>
        </w:r>
        <w:r>
          <w:rPr>
            <w:noProof/>
            <w:webHidden/>
          </w:rPr>
        </w:r>
        <w:r>
          <w:rPr>
            <w:noProof/>
            <w:webHidden/>
          </w:rPr>
          <w:fldChar w:fldCharType="separate"/>
        </w:r>
        <w:r>
          <w:rPr>
            <w:noProof/>
            <w:webHidden/>
          </w:rPr>
          <w:t>478</w:t>
        </w:r>
        <w:r>
          <w:rPr>
            <w:noProof/>
            <w:webHidden/>
          </w:rPr>
          <w:fldChar w:fldCharType="end"/>
        </w:r>
      </w:hyperlink>
    </w:p>
    <w:p w14:paraId="4CC93FA9" w14:textId="2DB55792"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3" w:history="1">
        <w:r w:rsidRPr="00211A32">
          <w:rPr>
            <w:rStyle w:val="Collegamentoipertestuale"/>
            <w:rFonts w:ascii="Arial" w:hAnsi="Arial"/>
            <w:b/>
            <w:noProof/>
          </w:rPr>
          <w:t>PRIMA CORINZI IX</w:t>
        </w:r>
        <w:r>
          <w:rPr>
            <w:noProof/>
            <w:webHidden/>
          </w:rPr>
          <w:tab/>
        </w:r>
        <w:r>
          <w:rPr>
            <w:noProof/>
            <w:webHidden/>
          </w:rPr>
          <w:fldChar w:fldCharType="begin"/>
        </w:r>
        <w:r>
          <w:rPr>
            <w:noProof/>
            <w:webHidden/>
          </w:rPr>
          <w:instrText xml:space="preserve"> PAGEREF _Toc192772003 \h </w:instrText>
        </w:r>
        <w:r>
          <w:rPr>
            <w:noProof/>
            <w:webHidden/>
          </w:rPr>
        </w:r>
        <w:r>
          <w:rPr>
            <w:noProof/>
            <w:webHidden/>
          </w:rPr>
          <w:fldChar w:fldCharType="separate"/>
        </w:r>
        <w:r>
          <w:rPr>
            <w:noProof/>
            <w:webHidden/>
          </w:rPr>
          <w:t>503</w:t>
        </w:r>
        <w:r>
          <w:rPr>
            <w:noProof/>
            <w:webHidden/>
          </w:rPr>
          <w:fldChar w:fldCharType="end"/>
        </w:r>
      </w:hyperlink>
    </w:p>
    <w:p w14:paraId="5F9C20CB" w14:textId="6A52E32C"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4" w:history="1">
        <w:r w:rsidRPr="00211A32">
          <w:rPr>
            <w:rStyle w:val="Collegamentoipertestuale"/>
            <w:rFonts w:ascii="Arial" w:hAnsi="Arial"/>
            <w:b/>
            <w:noProof/>
          </w:rPr>
          <w:t>PRIMA CORINZI IX</w:t>
        </w:r>
        <w:r>
          <w:rPr>
            <w:noProof/>
            <w:webHidden/>
          </w:rPr>
          <w:tab/>
        </w:r>
        <w:r>
          <w:rPr>
            <w:noProof/>
            <w:webHidden/>
          </w:rPr>
          <w:fldChar w:fldCharType="begin"/>
        </w:r>
        <w:r>
          <w:rPr>
            <w:noProof/>
            <w:webHidden/>
          </w:rPr>
          <w:instrText xml:space="preserve"> PAGEREF _Toc192772004 \h </w:instrText>
        </w:r>
        <w:r>
          <w:rPr>
            <w:noProof/>
            <w:webHidden/>
          </w:rPr>
        </w:r>
        <w:r>
          <w:rPr>
            <w:noProof/>
            <w:webHidden/>
          </w:rPr>
          <w:fldChar w:fldCharType="separate"/>
        </w:r>
        <w:r>
          <w:rPr>
            <w:noProof/>
            <w:webHidden/>
          </w:rPr>
          <w:t>528</w:t>
        </w:r>
        <w:r>
          <w:rPr>
            <w:noProof/>
            <w:webHidden/>
          </w:rPr>
          <w:fldChar w:fldCharType="end"/>
        </w:r>
      </w:hyperlink>
    </w:p>
    <w:p w14:paraId="03A2E2E4" w14:textId="6615C6B5"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05" w:history="1">
        <w:r w:rsidRPr="00211A32">
          <w:rPr>
            <w:rStyle w:val="Collegamentoipertestuale"/>
            <w:rFonts w:ascii="Arial" w:hAnsi="Arial"/>
            <w:noProof/>
          </w:rPr>
          <w:t>DALLA SECONDA LETTERA AI CORINZI</w:t>
        </w:r>
        <w:r>
          <w:rPr>
            <w:noProof/>
            <w:webHidden/>
          </w:rPr>
          <w:tab/>
        </w:r>
        <w:r>
          <w:rPr>
            <w:noProof/>
            <w:webHidden/>
          </w:rPr>
          <w:fldChar w:fldCharType="begin"/>
        </w:r>
        <w:r>
          <w:rPr>
            <w:noProof/>
            <w:webHidden/>
          </w:rPr>
          <w:instrText xml:space="preserve"> PAGEREF _Toc192772005 \h </w:instrText>
        </w:r>
        <w:r>
          <w:rPr>
            <w:noProof/>
            <w:webHidden/>
          </w:rPr>
        </w:r>
        <w:r>
          <w:rPr>
            <w:noProof/>
            <w:webHidden/>
          </w:rPr>
          <w:fldChar w:fldCharType="separate"/>
        </w:r>
        <w:r>
          <w:rPr>
            <w:noProof/>
            <w:webHidden/>
          </w:rPr>
          <w:t>574</w:t>
        </w:r>
        <w:r>
          <w:rPr>
            <w:noProof/>
            <w:webHidden/>
          </w:rPr>
          <w:fldChar w:fldCharType="end"/>
        </w:r>
      </w:hyperlink>
    </w:p>
    <w:p w14:paraId="1AE701D3" w14:textId="108B280A"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6" w:history="1">
        <w:r w:rsidRPr="00211A32">
          <w:rPr>
            <w:rStyle w:val="Collegamentoipertestuale"/>
            <w:rFonts w:ascii="Arial" w:hAnsi="Arial"/>
            <w:b/>
            <w:noProof/>
          </w:rPr>
          <w:t>SECONDA CORINZI V</w:t>
        </w:r>
        <w:r>
          <w:rPr>
            <w:noProof/>
            <w:webHidden/>
          </w:rPr>
          <w:tab/>
        </w:r>
        <w:r>
          <w:rPr>
            <w:noProof/>
            <w:webHidden/>
          </w:rPr>
          <w:fldChar w:fldCharType="begin"/>
        </w:r>
        <w:r>
          <w:rPr>
            <w:noProof/>
            <w:webHidden/>
          </w:rPr>
          <w:instrText xml:space="preserve"> PAGEREF _Toc192772006 \h </w:instrText>
        </w:r>
        <w:r>
          <w:rPr>
            <w:noProof/>
            <w:webHidden/>
          </w:rPr>
        </w:r>
        <w:r>
          <w:rPr>
            <w:noProof/>
            <w:webHidden/>
          </w:rPr>
          <w:fldChar w:fldCharType="separate"/>
        </w:r>
        <w:r>
          <w:rPr>
            <w:noProof/>
            <w:webHidden/>
          </w:rPr>
          <w:t>574</w:t>
        </w:r>
        <w:r>
          <w:rPr>
            <w:noProof/>
            <w:webHidden/>
          </w:rPr>
          <w:fldChar w:fldCharType="end"/>
        </w:r>
      </w:hyperlink>
    </w:p>
    <w:p w14:paraId="2B3DA996" w14:textId="788CAC50"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7" w:history="1">
        <w:r w:rsidRPr="00211A32">
          <w:rPr>
            <w:rStyle w:val="Collegamentoipertestuale"/>
            <w:rFonts w:ascii="Arial" w:hAnsi="Arial"/>
            <w:b/>
            <w:noProof/>
          </w:rPr>
          <w:t>SECONDA CORINZI V</w:t>
        </w:r>
        <w:r>
          <w:rPr>
            <w:noProof/>
            <w:webHidden/>
          </w:rPr>
          <w:tab/>
        </w:r>
        <w:r>
          <w:rPr>
            <w:noProof/>
            <w:webHidden/>
          </w:rPr>
          <w:fldChar w:fldCharType="begin"/>
        </w:r>
        <w:r>
          <w:rPr>
            <w:noProof/>
            <w:webHidden/>
          </w:rPr>
          <w:instrText xml:space="preserve"> PAGEREF _Toc192772007 \h </w:instrText>
        </w:r>
        <w:r>
          <w:rPr>
            <w:noProof/>
            <w:webHidden/>
          </w:rPr>
        </w:r>
        <w:r>
          <w:rPr>
            <w:noProof/>
            <w:webHidden/>
          </w:rPr>
          <w:fldChar w:fldCharType="separate"/>
        </w:r>
        <w:r>
          <w:rPr>
            <w:noProof/>
            <w:webHidden/>
          </w:rPr>
          <w:t>600</w:t>
        </w:r>
        <w:r>
          <w:rPr>
            <w:noProof/>
            <w:webHidden/>
          </w:rPr>
          <w:fldChar w:fldCharType="end"/>
        </w:r>
      </w:hyperlink>
    </w:p>
    <w:p w14:paraId="779FA03A" w14:textId="29BBA658"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8" w:history="1">
        <w:r w:rsidRPr="00211A32">
          <w:rPr>
            <w:rStyle w:val="Collegamentoipertestuale"/>
            <w:rFonts w:ascii="Arial" w:hAnsi="Arial"/>
            <w:b/>
            <w:noProof/>
          </w:rPr>
          <w:t>SECONDA CORINZI VI</w:t>
        </w:r>
        <w:r>
          <w:rPr>
            <w:noProof/>
            <w:webHidden/>
          </w:rPr>
          <w:tab/>
        </w:r>
        <w:r>
          <w:rPr>
            <w:noProof/>
            <w:webHidden/>
          </w:rPr>
          <w:fldChar w:fldCharType="begin"/>
        </w:r>
        <w:r>
          <w:rPr>
            <w:noProof/>
            <w:webHidden/>
          </w:rPr>
          <w:instrText xml:space="preserve"> PAGEREF _Toc192772008 \h </w:instrText>
        </w:r>
        <w:r>
          <w:rPr>
            <w:noProof/>
            <w:webHidden/>
          </w:rPr>
        </w:r>
        <w:r>
          <w:rPr>
            <w:noProof/>
            <w:webHidden/>
          </w:rPr>
          <w:fldChar w:fldCharType="separate"/>
        </w:r>
        <w:r>
          <w:rPr>
            <w:noProof/>
            <w:webHidden/>
          </w:rPr>
          <w:t>643</w:t>
        </w:r>
        <w:r>
          <w:rPr>
            <w:noProof/>
            <w:webHidden/>
          </w:rPr>
          <w:fldChar w:fldCharType="end"/>
        </w:r>
      </w:hyperlink>
    </w:p>
    <w:p w14:paraId="41D2CEE0" w14:textId="1931D875"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09" w:history="1">
        <w:r w:rsidRPr="00211A32">
          <w:rPr>
            <w:rStyle w:val="Collegamentoipertestuale"/>
            <w:rFonts w:ascii="Arial" w:hAnsi="Arial"/>
            <w:b/>
            <w:noProof/>
          </w:rPr>
          <w:t>SECONDA CORINZI VI</w:t>
        </w:r>
        <w:r>
          <w:rPr>
            <w:noProof/>
            <w:webHidden/>
          </w:rPr>
          <w:tab/>
        </w:r>
        <w:r>
          <w:rPr>
            <w:noProof/>
            <w:webHidden/>
          </w:rPr>
          <w:fldChar w:fldCharType="begin"/>
        </w:r>
        <w:r>
          <w:rPr>
            <w:noProof/>
            <w:webHidden/>
          </w:rPr>
          <w:instrText xml:space="preserve"> PAGEREF _Toc192772009 \h </w:instrText>
        </w:r>
        <w:r>
          <w:rPr>
            <w:noProof/>
            <w:webHidden/>
          </w:rPr>
        </w:r>
        <w:r>
          <w:rPr>
            <w:noProof/>
            <w:webHidden/>
          </w:rPr>
          <w:fldChar w:fldCharType="separate"/>
        </w:r>
        <w:r>
          <w:rPr>
            <w:noProof/>
            <w:webHidden/>
          </w:rPr>
          <w:t>668</w:t>
        </w:r>
        <w:r>
          <w:rPr>
            <w:noProof/>
            <w:webHidden/>
          </w:rPr>
          <w:fldChar w:fldCharType="end"/>
        </w:r>
      </w:hyperlink>
    </w:p>
    <w:p w14:paraId="4F574050" w14:textId="3264741B"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0" w:history="1">
        <w:r w:rsidRPr="00211A32">
          <w:rPr>
            <w:rStyle w:val="Collegamentoipertestuale"/>
            <w:rFonts w:ascii="Arial" w:hAnsi="Arial"/>
            <w:b/>
            <w:noProof/>
          </w:rPr>
          <w:t>SECONDA CORINZI XI</w:t>
        </w:r>
        <w:r>
          <w:rPr>
            <w:noProof/>
            <w:webHidden/>
          </w:rPr>
          <w:tab/>
        </w:r>
        <w:r>
          <w:rPr>
            <w:noProof/>
            <w:webHidden/>
          </w:rPr>
          <w:fldChar w:fldCharType="begin"/>
        </w:r>
        <w:r>
          <w:rPr>
            <w:noProof/>
            <w:webHidden/>
          </w:rPr>
          <w:instrText xml:space="preserve"> PAGEREF _Toc192772010 \h </w:instrText>
        </w:r>
        <w:r>
          <w:rPr>
            <w:noProof/>
            <w:webHidden/>
          </w:rPr>
        </w:r>
        <w:r>
          <w:rPr>
            <w:noProof/>
            <w:webHidden/>
          </w:rPr>
          <w:fldChar w:fldCharType="separate"/>
        </w:r>
        <w:r>
          <w:rPr>
            <w:noProof/>
            <w:webHidden/>
          </w:rPr>
          <w:t>691</w:t>
        </w:r>
        <w:r>
          <w:rPr>
            <w:noProof/>
            <w:webHidden/>
          </w:rPr>
          <w:fldChar w:fldCharType="end"/>
        </w:r>
      </w:hyperlink>
    </w:p>
    <w:p w14:paraId="614B2E34" w14:textId="1A2FF9EF"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1" w:history="1">
        <w:r w:rsidRPr="00211A32">
          <w:rPr>
            <w:rStyle w:val="Collegamentoipertestuale"/>
            <w:rFonts w:ascii="Arial" w:hAnsi="Arial"/>
            <w:b/>
            <w:noProof/>
          </w:rPr>
          <w:t>SECONDA AI CORINZI XI</w:t>
        </w:r>
        <w:r>
          <w:rPr>
            <w:noProof/>
            <w:webHidden/>
          </w:rPr>
          <w:tab/>
        </w:r>
        <w:r>
          <w:rPr>
            <w:noProof/>
            <w:webHidden/>
          </w:rPr>
          <w:fldChar w:fldCharType="begin"/>
        </w:r>
        <w:r>
          <w:rPr>
            <w:noProof/>
            <w:webHidden/>
          </w:rPr>
          <w:instrText xml:space="preserve"> PAGEREF _Toc192772011 \h </w:instrText>
        </w:r>
        <w:r>
          <w:rPr>
            <w:noProof/>
            <w:webHidden/>
          </w:rPr>
        </w:r>
        <w:r>
          <w:rPr>
            <w:noProof/>
            <w:webHidden/>
          </w:rPr>
          <w:fldChar w:fldCharType="separate"/>
        </w:r>
        <w:r>
          <w:rPr>
            <w:noProof/>
            <w:webHidden/>
          </w:rPr>
          <w:t>724</w:t>
        </w:r>
        <w:r>
          <w:rPr>
            <w:noProof/>
            <w:webHidden/>
          </w:rPr>
          <w:fldChar w:fldCharType="end"/>
        </w:r>
      </w:hyperlink>
    </w:p>
    <w:p w14:paraId="1C38655F" w14:textId="4DB9A0F6"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2" w:history="1">
        <w:r w:rsidRPr="00211A32">
          <w:rPr>
            <w:rStyle w:val="Collegamentoipertestuale"/>
            <w:rFonts w:ascii="Arial" w:hAnsi="Arial"/>
            <w:b/>
            <w:noProof/>
          </w:rPr>
          <w:t>SECONDA AI CORINZI XII</w:t>
        </w:r>
        <w:r>
          <w:rPr>
            <w:noProof/>
            <w:webHidden/>
          </w:rPr>
          <w:tab/>
        </w:r>
        <w:r>
          <w:rPr>
            <w:noProof/>
            <w:webHidden/>
          </w:rPr>
          <w:fldChar w:fldCharType="begin"/>
        </w:r>
        <w:r>
          <w:rPr>
            <w:noProof/>
            <w:webHidden/>
          </w:rPr>
          <w:instrText xml:space="preserve"> PAGEREF _Toc192772012 \h </w:instrText>
        </w:r>
        <w:r>
          <w:rPr>
            <w:noProof/>
            <w:webHidden/>
          </w:rPr>
        </w:r>
        <w:r>
          <w:rPr>
            <w:noProof/>
            <w:webHidden/>
          </w:rPr>
          <w:fldChar w:fldCharType="separate"/>
        </w:r>
        <w:r>
          <w:rPr>
            <w:noProof/>
            <w:webHidden/>
          </w:rPr>
          <w:t>759</w:t>
        </w:r>
        <w:r>
          <w:rPr>
            <w:noProof/>
            <w:webHidden/>
          </w:rPr>
          <w:fldChar w:fldCharType="end"/>
        </w:r>
      </w:hyperlink>
    </w:p>
    <w:p w14:paraId="3A95B73E" w14:textId="7B269F76"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3" w:history="1">
        <w:r w:rsidRPr="00211A32">
          <w:rPr>
            <w:rStyle w:val="Collegamentoipertestuale"/>
            <w:rFonts w:ascii="Arial" w:hAnsi="Arial"/>
            <w:b/>
            <w:noProof/>
          </w:rPr>
          <w:t>SECONDA AI CORINZI XII</w:t>
        </w:r>
        <w:r>
          <w:rPr>
            <w:noProof/>
            <w:webHidden/>
          </w:rPr>
          <w:tab/>
        </w:r>
        <w:r>
          <w:rPr>
            <w:noProof/>
            <w:webHidden/>
          </w:rPr>
          <w:fldChar w:fldCharType="begin"/>
        </w:r>
        <w:r>
          <w:rPr>
            <w:noProof/>
            <w:webHidden/>
          </w:rPr>
          <w:instrText xml:space="preserve"> PAGEREF _Toc192772013 \h </w:instrText>
        </w:r>
        <w:r>
          <w:rPr>
            <w:noProof/>
            <w:webHidden/>
          </w:rPr>
        </w:r>
        <w:r>
          <w:rPr>
            <w:noProof/>
            <w:webHidden/>
          </w:rPr>
          <w:fldChar w:fldCharType="separate"/>
        </w:r>
        <w:r>
          <w:rPr>
            <w:noProof/>
            <w:webHidden/>
          </w:rPr>
          <w:t>785</w:t>
        </w:r>
        <w:r>
          <w:rPr>
            <w:noProof/>
            <w:webHidden/>
          </w:rPr>
          <w:fldChar w:fldCharType="end"/>
        </w:r>
      </w:hyperlink>
    </w:p>
    <w:p w14:paraId="1CA3952D" w14:textId="469B5688"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14" w:history="1">
        <w:r w:rsidRPr="00211A32">
          <w:rPr>
            <w:rStyle w:val="Collegamentoipertestuale"/>
            <w:rFonts w:ascii="Arial" w:hAnsi="Arial"/>
            <w:noProof/>
          </w:rPr>
          <w:t>DALLA LETTERA AGLI EFESINI</w:t>
        </w:r>
        <w:r>
          <w:rPr>
            <w:noProof/>
            <w:webHidden/>
          </w:rPr>
          <w:tab/>
        </w:r>
        <w:r>
          <w:rPr>
            <w:noProof/>
            <w:webHidden/>
          </w:rPr>
          <w:fldChar w:fldCharType="begin"/>
        </w:r>
        <w:r>
          <w:rPr>
            <w:noProof/>
            <w:webHidden/>
          </w:rPr>
          <w:instrText xml:space="preserve"> PAGEREF _Toc192772014 \h </w:instrText>
        </w:r>
        <w:r>
          <w:rPr>
            <w:noProof/>
            <w:webHidden/>
          </w:rPr>
        </w:r>
        <w:r>
          <w:rPr>
            <w:noProof/>
            <w:webHidden/>
          </w:rPr>
          <w:fldChar w:fldCharType="separate"/>
        </w:r>
        <w:r>
          <w:rPr>
            <w:noProof/>
            <w:webHidden/>
          </w:rPr>
          <w:t>807</w:t>
        </w:r>
        <w:r>
          <w:rPr>
            <w:noProof/>
            <w:webHidden/>
          </w:rPr>
          <w:fldChar w:fldCharType="end"/>
        </w:r>
      </w:hyperlink>
    </w:p>
    <w:p w14:paraId="4A9E960C" w14:textId="3E59B451"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5" w:history="1">
        <w:r w:rsidRPr="00211A32">
          <w:rPr>
            <w:rStyle w:val="Collegamentoipertestuale"/>
            <w:rFonts w:ascii="Arial" w:hAnsi="Arial"/>
            <w:b/>
            <w:noProof/>
          </w:rPr>
          <w:t>EFESINI IV</w:t>
        </w:r>
        <w:r>
          <w:rPr>
            <w:noProof/>
            <w:webHidden/>
          </w:rPr>
          <w:tab/>
        </w:r>
        <w:r>
          <w:rPr>
            <w:noProof/>
            <w:webHidden/>
          </w:rPr>
          <w:fldChar w:fldCharType="begin"/>
        </w:r>
        <w:r>
          <w:rPr>
            <w:noProof/>
            <w:webHidden/>
          </w:rPr>
          <w:instrText xml:space="preserve"> PAGEREF _Toc192772015 \h </w:instrText>
        </w:r>
        <w:r>
          <w:rPr>
            <w:noProof/>
            <w:webHidden/>
          </w:rPr>
        </w:r>
        <w:r>
          <w:rPr>
            <w:noProof/>
            <w:webHidden/>
          </w:rPr>
          <w:fldChar w:fldCharType="separate"/>
        </w:r>
        <w:r>
          <w:rPr>
            <w:noProof/>
            <w:webHidden/>
          </w:rPr>
          <w:t>807</w:t>
        </w:r>
        <w:r>
          <w:rPr>
            <w:noProof/>
            <w:webHidden/>
          </w:rPr>
          <w:fldChar w:fldCharType="end"/>
        </w:r>
      </w:hyperlink>
    </w:p>
    <w:p w14:paraId="40EF14C3" w14:textId="3E91AC10"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6" w:history="1">
        <w:r w:rsidRPr="00211A32">
          <w:rPr>
            <w:rStyle w:val="Collegamentoipertestuale"/>
            <w:rFonts w:ascii="Arial" w:hAnsi="Arial"/>
            <w:b/>
            <w:noProof/>
          </w:rPr>
          <w:t>EFESINI IV</w:t>
        </w:r>
        <w:r>
          <w:rPr>
            <w:noProof/>
            <w:webHidden/>
          </w:rPr>
          <w:tab/>
        </w:r>
        <w:r>
          <w:rPr>
            <w:noProof/>
            <w:webHidden/>
          </w:rPr>
          <w:fldChar w:fldCharType="begin"/>
        </w:r>
        <w:r>
          <w:rPr>
            <w:noProof/>
            <w:webHidden/>
          </w:rPr>
          <w:instrText xml:space="preserve"> PAGEREF _Toc192772016 \h </w:instrText>
        </w:r>
        <w:r>
          <w:rPr>
            <w:noProof/>
            <w:webHidden/>
          </w:rPr>
        </w:r>
        <w:r>
          <w:rPr>
            <w:noProof/>
            <w:webHidden/>
          </w:rPr>
          <w:fldChar w:fldCharType="separate"/>
        </w:r>
        <w:r>
          <w:rPr>
            <w:noProof/>
            <w:webHidden/>
          </w:rPr>
          <w:t>856</w:t>
        </w:r>
        <w:r>
          <w:rPr>
            <w:noProof/>
            <w:webHidden/>
          </w:rPr>
          <w:fldChar w:fldCharType="end"/>
        </w:r>
      </w:hyperlink>
    </w:p>
    <w:p w14:paraId="2EFC64D7" w14:textId="4F1BD114"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17" w:history="1">
        <w:r w:rsidRPr="00211A32">
          <w:rPr>
            <w:rStyle w:val="Collegamentoipertestuale"/>
            <w:rFonts w:ascii="Arial" w:hAnsi="Arial"/>
            <w:noProof/>
          </w:rPr>
          <w:t>PRIMA LETTERA AI TIMOTEO</w:t>
        </w:r>
        <w:r>
          <w:rPr>
            <w:noProof/>
            <w:webHidden/>
          </w:rPr>
          <w:tab/>
        </w:r>
        <w:r>
          <w:rPr>
            <w:noProof/>
            <w:webHidden/>
          </w:rPr>
          <w:fldChar w:fldCharType="begin"/>
        </w:r>
        <w:r>
          <w:rPr>
            <w:noProof/>
            <w:webHidden/>
          </w:rPr>
          <w:instrText xml:space="preserve"> PAGEREF _Toc192772017 \h </w:instrText>
        </w:r>
        <w:r>
          <w:rPr>
            <w:noProof/>
            <w:webHidden/>
          </w:rPr>
        </w:r>
        <w:r>
          <w:rPr>
            <w:noProof/>
            <w:webHidden/>
          </w:rPr>
          <w:fldChar w:fldCharType="separate"/>
        </w:r>
        <w:r>
          <w:rPr>
            <w:noProof/>
            <w:webHidden/>
          </w:rPr>
          <w:t>934</w:t>
        </w:r>
        <w:r>
          <w:rPr>
            <w:noProof/>
            <w:webHidden/>
          </w:rPr>
          <w:fldChar w:fldCharType="end"/>
        </w:r>
      </w:hyperlink>
    </w:p>
    <w:p w14:paraId="23B56A71" w14:textId="5A5AD072"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8" w:history="1">
        <w:r w:rsidRPr="00211A32">
          <w:rPr>
            <w:rStyle w:val="Collegamentoipertestuale"/>
            <w:rFonts w:ascii="Arial" w:hAnsi="Arial"/>
            <w:b/>
            <w:noProof/>
          </w:rPr>
          <w:t>PRIMA TIMOTEO I</w:t>
        </w:r>
        <w:r>
          <w:rPr>
            <w:noProof/>
            <w:webHidden/>
          </w:rPr>
          <w:tab/>
        </w:r>
        <w:r>
          <w:rPr>
            <w:noProof/>
            <w:webHidden/>
          </w:rPr>
          <w:fldChar w:fldCharType="begin"/>
        </w:r>
        <w:r>
          <w:rPr>
            <w:noProof/>
            <w:webHidden/>
          </w:rPr>
          <w:instrText xml:space="preserve"> PAGEREF _Toc192772018 \h </w:instrText>
        </w:r>
        <w:r>
          <w:rPr>
            <w:noProof/>
            <w:webHidden/>
          </w:rPr>
        </w:r>
        <w:r>
          <w:rPr>
            <w:noProof/>
            <w:webHidden/>
          </w:rPr>
          <w:fldChar w:fldCharType="separate"/>
        </w:r>
        <w:r>
          <w:rPr>
            <w:noProof/>
            <w:webHidden/>
          </w:rPr>
          <w:t>934</w:t>
        </w:r>
        <w:r>
          <w:rPr>
            <w:noProof/>
            <w:webHidden/>
          </w:rPr>
          <w:fldChar w:fldCharType="end"/>
        </w:r>
      </w:hyperlink>
    </w:p>
    <w:p w14:paraId="01C13ED5" w14:textId="0ED2BD2F"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19" w:history="1">
        <w:r w:rsidRPr="00211A32">
          <w:rPr>
            <w:rStyle w:val="Collegamentoipertestuale"/>
            <w:rFonts w:ascii="Arial" w:hAnsi="Arial"/>
            <w:b/>
            <w:noProof/>
          </w:rPr>
          <w:t>PRIMA TIMOTEO II</w:t>
        </w:r>
        <w:r>
          <w:rPr>
            <w:noProof/>
            <w:webHidden/>
          </w:rPr>
          <w:tab/>
        </w:r>
        <w:r>
          <w:rPr>
            <w:noProof/>
            <w:webHidden/>
          </w:rPr>
          <w:fldChar w:fldCharType="begin"/>
        </w:r>
        <w:r>
          <w:rPr>
            <w:noProof/>
            <w:webHidden/>
          </w:rPr>
          <w:instrText xml:space="preserve"> PAGEREF _Toc192772019 \h </w:instrText>
        </w:r>
        <w:r>
          <w:rPr>
            <w:noProof/>
            <w:webHidden/>
          </w:rPr>
        </w:r>
        <w:r>
          <w:rPr>
            <w:noProof/>
            <w:webHidden/>
          </w:rPr>
          <w:fldChar w:fldCharType="separate"/>
        </w:r>
        <w:r>
          <w:rPr>
            <w:noProof/>
            <w:webHidden/>
          </w:rPr>
          <w:t>1107</w:t>
        </w:r>
        <w:r>
          <w:rPr>
            <w:noProof/>
            <w:webHidden/>
          </w:rPr>
          <w:fldChar w:fldCharType="end"/>
        </w:r>
      </w:hyperlink>
    </w:p>
    <w:p w14:paraId="6D941352" w14:textId="03F07CDF"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20" w:history="1">
        <w:r w:rsidRPr="00211A32">
          <w:rPr>
            <w:rStyle w:val="Collegamentoipertestuale"/>
            <w:rFonts w:ascii="Arial" w:hAnsi="Arial"/>
            <w:b/>
            <w:noProof/>
          </w:rPr>
          <w:t>PRIMA RIMOEO III</w:t>
        </w:r>
        <w:r>
          <w:rPr>
            <w:noProof/>
            <w:webHidden/>
          </w:rPr>
          <w:tab/>
        </w:r>
        <w:r>
          <w:rPr>
            <w:noProof/>
            <w:webHidden/>
          </w:rPr>
          <w:fldChar w:fldCharType="begin"/>
        </w:r>
        <w:r>
          <w:rPr>
            <w:noProof/>
            <w:webHidden/>
          </w:rPr>
          <w:instrText xml:space="preserve"> PAGEREF _Toc192772020 \h </w:instrText>
        </w:r>
        <w:r>
          <w:rPr>
            <w:noProof/>
            <w:webHidden/>
          </w:rPr>
        </w:r>
        <w:r>
          <w:rPr>
            <w:noProof/>
            <w:webHidden/>
          </w:rPr>
          <w:fldChar w:fldCharType="separate"/>
        </w:r>
        <w:r>
          <w:rPr>
            <w:noProof/>
            <w:webHidden/>
          </w:rPr>
          <w:t>1184</w:t>
        </w:r>
        <w:r>
          <w:rPr>
            <w:noProof/>
            <w:webHidden/>
          </w:rPr>
          <w:fldChar w:fldCharType="end"/>
        </w:r>
      </w:hyperlink>
    </w:p>
    <w:p w14:paraId="64B6157E" w14:textId="53B2FB5F"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21" w:history="1">
        <w:r w:rsidRPr="00211A32">
          <w:rPr>
            <w:rStyle w:val="Collegamentoipertestuale"/>
            <w:rFonts w:ascii="Arial" w:hAnsi="Arial"/>
            <w:noProof/>
          </w:rPr>
          <w:t>DALLA SECONDA LETTERA A TIMOTEO</w:t>
        </w:r>
        <w:r>
          <w:rPr>
            <w:noProof/>
            <w:webHidden/>
          </w:rPr>
          <w:tab/>
        </w:r>
        <w:r>
          <w:rPr>
            <w:noProof/>
            <w:webHidden/>
          </w:rPr>
          <w:fldChar w:fldCharType="begin"/>
        </w:r>
        <w:r>
          <w:rPr>
            <w:noProof/>
            <w:webHidden/>
          </w:rPr>
          <w:instrText xml:space="preserve"> PAGEREF _Toc192772021 \h </w:instrText>
        </w:r>
        <w:r>
          <w:rPr>
            <w:noProof/>
            <w:webHidden/>
          </w:rPr>
        </w:r>
        <w:r>
          <w:rPr>
            <w:noProof/>
            <w:webHidden/>
          </w:rPr>
          <w:fldChar w:fldCharType="separate"/>
        </w:r>
        <w:r>
          <w:rPr>
            <w:noProof/>
            <w:webHidden/>
          </w:rPr>
          <w:t>1290</w:t>
        </w:r>
        <w:r>
          <w:rPr>
            <w:noProof/>
            <w:webHidden/>
          </w:rPr>
          <w:fldChar w:fldCharType="end"/>
        </w:r>
      </w:hyperlink>
    </w:p>
    <w:p w14:paraId="3863787D" w14:textId="6F60615E"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22" w:history="1">
        <w:r w:rsidRPr="00211A32">
          <w:rPr>
            <w:rStyle w:val="Collegamentoipertestuale"/>
            <w:rFonts w:ascii="Arial" w:hAnsi="Arial"/>
            <w:b/>
            <w:noProof/>
          </w:rPr>
          <w:t>SECONDA TIMOTEO</w:t>
        </w:r>
        <w:r>
          <w:rPr>
            <w:rStyle w:val="Collegamentoipertestuale"/>
            <w:rFonts w:ascii="Arial" w:hAnsi="Arial"/>
            <w:b/>
            <w:noProof/>
          </w:rPr>
          <w:t xml:space="preserve"> </w:t>
        </w:r>
        <w:r w:rsidRPr="00211A32">
          <w:rPr>
            <w:rStyle w:val="Collegamentoipertestuale"/>
            <w:rFonts w:ascii="Arial" w:hAnsi="Arial"/>
            <w:b/>
            <w:noProof/>
          </w:rPr>
          <w:t>I</w:t>
        </w:r>
        <w:r>
          <w:rPr>
            <w:noProof/>
            <w:webHidden/>
          </w:rPr>
          <w:tab/>
        </w:r>
        <w:r>
          <w:rPr>
            <w:noProof/>
            <w:webHidden/>
          </w:rPr>
          <w:fldChar w:fldCharType="begin"/>
        </w:r>
        <w:r>
          <w:rPr>
            <w:noProof/>
            <w:webHidden/>
          </w:rPr>
          <w:instrText xml:space="preserve"> PAGEREF _Toc192772022 \h </w:instrText>
        </w:r>
        <w:r>
          <w:rPr>
            <w:noProof/>
            <w:webHidden/>
          </w:rPr>
        </w:r>
        <w:r>
          <w:rPr>
            <w:noProof/>
            <w:webHidden/>
          </w:rPr>
          <w:fldChar w:fldCharType="separate"/>
        </w:r>
        <w:r>
          <w:rPr>
            <w:noProof/>
            <w:webHidden/>
          </w:rPr>
          <w:t>1290</w:t>
        </w:r>
        <w:r>
          <w:rPr>
            <w:noProof/>
            <w:webHidden/>
          </w:rPr>
          <w:fldChar w:fldCharType="end"/>
        </w:r>
      </w:hyperlink>
    </w:p>
    <w:p w14:paraId="5B121499" w14:textId="5E0C12D2"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23" w:history="1">
        <w:r w:rsidRPr="00211A32">
          <w:rPr>
            <w:rStyle w:val="Collegamentoipertestuale"/>
            <w:rFonts w:ascii="Arial" w:hAnsi="Arial"/>
            <w:b/>
            <w:noProof/>
          </w:rPr>
          <w:t>SECONDA TIMOTEO II</w:t>
        </w:r>
        <w:r>
          <w:rPr>
            <w:noProof/>
            <w:webHidden/>
          </w:rPr>
          <w:tab/>
        </w:r>
        <w:r>
          <w:rPr>
            <w:noProof/>
            <w:webHidden/>
          </w:rPr>
          <w:fldChar w:fldCharType="begin"/>
        </w:r>
        <w:r>
          <w:rPr>
            <w:noProof/>
            <w:webHidden/>
          </w:rPr>
          <w:instrText xml:space="preserve"> PAGEREF _Toc192772023 \h </w:instrText>
        </w:r>
        <w:r>
          <w:rPr>
            <w:noProof/>
            <w:webHidden/>
          </w:rPr>
        </w:r>
        <w:r>
          <w:rPr>
            <w:noProof/>
            <w:webHidden/>
          </w:rPr>
          <w:fldChar w:fldCharType="separate"/>
        </w:r>
        <w:r>
          <w:rPr>
            <w:noProof/>
            <w:webHidden/>
          </w:rPr>
          <w:t>1429</w:t>
        </w:r>
        <w:r>
          <w:rPr>
            <w:noProof/>
            <w:webHidden/>
          </w:rPr>
          <w:fldChar w:fldCharType="end"/>
        </w:r>
      </w:hyperlink>
    </w:p>
    <w:p w14:paraId="5FAD0C78" w14:textId="26D7F543"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24" w:history="1">
        <w:r w:rsidRPr="00211A32">
          <w:rPr>
            <w:rStyle w:val="Collegamentoipertestuale"/>
            <w:rFonts w:ascii="Arial" w:hAnsi="Arial"/>
            <w:b/>
            <w:noProof/>
          </w:rPr>
          <w:t>SECONDA TIMOTEO III</w:t>
        </w:r>
        <w:r>
          <w:rPr>
            <w:noProof/>
            <w:webHidden/>
          </w:rPr>
          <w:tab/>
        </w:r>
        <w:r>
          <w:rPr>
            <w:noProof/>
            <w:webHidden/>
          </w:rPr>
          <w:fldChar w:fldCharType="begin"/>
        </w:r>
        <w:r>
          <w:rPr>
            <w:noProof/>
            <w:webHidden/>
          </w:rPr>
          <w:instrText xml:space="preserve"> PAGEREF _Toc192772024 \h </w:instrText>
        </w:r>
        <w:r>
          <w:rPr>
            <w:noProof/>
            <w:webHidden/>
          </w:rPr>
        </w:r>
        <w:r>
          <w:rPr>
            <w:noProof/>
            <w:webHidden/>
          </w:rPr>
          <w:fldChar w:fldCharType="separate"/>
        </w:r>
        <w:r>
          <w:rPr>
            <w:noProof/>
            <w:webHidden/>
          </w:rPr>
          <w:t>1596</w:t>
        </w:r>
        <w:r>
          <w:rPr>
            <w:noProof/>
            <w:webHidden/>
          </w:rPr>
          <w:fldChar w:fldCharType="end"/>
        </w:r>
      </w:hyperlink>
    </w:p>
    <w:p w14:paraId="0CC43E19" w14:textId="5F39D248" w:rsidR="0074069A" w:rsidRDefault="0074069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72025" w:history="1">
        <w:r w:rsidRPr="00211A32">
          <w:rPr>
            <w:rStyle w:val="Collegamentoipertestuale"/>
            <w:rFonts w:ascii="Arial" w:hAnsi="Arial"/>
            <w:b/>
            <w:noProof/>
          </w:rPr>
          <w:t>SECONDA TIMOTEO IV</w:t>
        </w:r>
        <w:r>
          <w:rPr>
            <w:noProof/>
            <w:webHidden/>
          </w:rPr>
          <w:tab/>
        </w:r>
        <w:r>
          <w:rPr>
            <w:noProof/>
            <w:webHidden/>
          </w:rPr>
          <w:fldChar w:fldCharType="begin"/>
        </w:r>
        <w:r>
          <w:rPr>
            <w:noProof/>
            <w:webHidden/>
          </w:rPr>
          <w:instrText xml:space="preserve"> PAGEREF _Toc192772025 \h </w:instrText>
        </w:r>
        <w:r>
          <w:rPr>
            <w:noProof/>
            <w:webHidden/>
          </w:rPr>
        </w:r>
        <w:r>
          <w:rPr>
            <w:noProof/>
            <w:webHidden/>
          </w:rPr>
          <w:fldChar w:fldCharType="separate"/>
        </w:r>
        <w:r>
          <w:rPr>
            <w:noProof/>
            <w:webHidden/>
          </w:rPr>
          <w:t>1673</w:t>
        </w:r>
        <w:r>
          <w:rPr>
            <w:noProof/>
            <w:webHidden/>
          </w:rPr>
          <w:fldChar w:fldCharType="end"/>
        </w:r>
      </w:hyperlink>
    </w:p>
    <w:p w14:paraId="5F8F0B23" w14:textId="6E04F787"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26" w:history="1">
        <w:r w:rsidRPr="00211A32">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_Toc192772026 \h </w:instrText>
        </w:r>
        <w:r>
          <w:rPr>
            <w:noProof/>
            <w:webHidden/>
          </w:rPr>
        </w:r>
        <w:r>
          <w:rPr>
            <w:noProof/>
            <w:webHidden/>
          </w:rPr>
          <w:fldChar w:fldCharType="separate"/>
        </w:r>
        <w:r>
          <w:rPr>
            <w:noProof/>
            <w:webHidden/>
          </w:rPr>
          <w:t>1756</w:t>
        </w:r>
        <w:r>
          <w:rPr>
            <w:noProof/>
            <w:webHidden/>
          </w:rPr>
          <w:fldChar w:fldCharType="end"/>
        </w:r>
      </w:hyperlink>
    </w:p>
    <w:p w14:paraId="0DAB378D" w14:textId="77CDF679" w:rsidR="0074069A" w:rsidRDefault="0074069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72027" w:history="1">
        <w:r w:rsidRPr="00211A32">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_Toc192772027 \h </w:instrText>
        </w:r>
        <w:r>
          <w:rPr>
            <w:noProof/>
            <w:webHidden/>
          </w:rPr>
        </w:r>
        <w:r>
          <w:rPr>
            <w:noProof/>
            <w:webHidden/>
          </w:rPr>
          <w:fldChar w:fldCharType="separate"/>
        </w:r>
        <w:r>
          <w:rPr>
            <w:noProof/>
            <w:webHidden/>
          </w:rPr>
          <w:t>1824</w:t>
        </w:r>
        <w:r>
          <w:rPr>
            <w:noProof/>
            <w:webHidden/>
          </w:rPr>
          <w:fldChar w:fldCharType="end"/>
        </w:r>
      </w:hyperlink>
    </w:p>
    <w:p w14:paraId="162CD58A" w14:textId="7C7EDD08" w:rsidR="0074069A" w:rsidRPr="0074069A" w:rsidRDefault="0074069A" w:rsidP="0074069A">
      <w:pPr>
        <w:tabs>
          <w:tab w:val="right" w:leader="dot" w:pos="8494"/>
        </w:tabs>
        <w:spacing w:before="120" w:after="120" w:line="240" w:lineRule="auto"/>
        <w:rPr>
          <w:rFonts w:ascii="Times New Roman" w:eastAsia="Times New Roman" w:hAnsi="Times New Roman"/>
          <w:b/>
          <w:caps/>
          <w:sz w:val="24"/>
          <w:szCs w:val="24"/>
          <w:lang w:eastAsia="it-IT"/>
        </w:rPr>
      </w:pPr>
      <w:r w:rsidRPr="0074069A">
        <w:rPr>
          <w:rFonts w:ascii="Arial" w:eastAsia="Times New Roman" w:hAnsi="Arial"/>
          <w:b/>
          <w:bCs/>
          <w:sz w:val="24"/>
          <w:szCs w:val="24"/>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B9F66" w14:textId="77777777" w:rsidR="00EF2C70" w:rsidRDefault="00EF2C70" w:rsidP="00BE4994">
      <w:pPr>
        <w:spacing w:after="0" w:line="240" w:lineRule="auto"/>
      </w:pPr>
      <w:r>
        <w:separator/>
      </w:r>
    </w:p>
  </w:endnote>
  <w:endnote w:type="continuationSeparator" w:id="0">
    <w:p w14:paraId="782A5800" w14:textId="77777777" w:rsidR="00EF2C70" w:rsidRDefault="00EF2C70"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5115E" w14:textId="77777777" w:rsidR="00EF2C70" w:rsidRDefault="00EF2C70" w:rsidP="00BE4994">
      <w:pPr>
        <w:spacing w:after="0" w:line="240" w:lineRule="auto"/>
      </w:pPr>
      <w:r>
        <w:separator/>
      </w:r>
    </w:p>
  </w:footnote>
  <w:footnote w:type="continuationSeparator" w:id="0">
    <w:p w14:paraId="27B8B3AF" w14:textId="77777777" w:rsidR="00EF2C70" w:rsidRDefault="00EF2C70" w:rsidP="00BE4994">
      <w:pPr>
        <w:spacing w:after="0" w:line="240" w:lineRule="auto"/>
      </w:pPr>
      <w:r>
        <w:continuationSeparator/>
      </w:r>
    </w:p>
  </w:footnote>
  <w:footnote w:id="1">
    <w:p w14:paraId="5108CC6C" w14:textId="77777777" w:rsidR="0074069A" w:rsidRPr="00344711" w:rsidRDefault="0074069A" w:rsidP="0074069A">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59973B67" w14:textId="77777777" w:rsidR="0074069A" w:rsidRDefault="0074069A" w:rsidP="0074069A">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C95CC2"/>
    <w:multiLevelType w:val="hybridMultilevel"/>
    <w:tmpl w:val="1F74E6A8"/>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7A7283"/>
    <w:multiLevelType w:val="hybridMultilevel"/>
    <w:tmpl w:val="5D8E9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3"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6"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36A7953"/>
    <w:multiLevelType w:val="hybridMultilevel"/>
    <w:tmpl w:val="E94A680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9"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4F92AF0"/>
    <w:multiLevelType w:val="hybridMultilevel"/>
    <w:tmpl w:val="CAC455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9"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2E2092"/>
    <w:multiLevelType w:val="hybridMultilevel"/>
    <w:tmpl w:val="4DDAFBF4"/>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D3F03F1"/>
    <w:multiLevelType w:val="hybridMultilevel"/>
    <w:tmpl w:val="C628A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7"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41A758D"/>
    <w:multiLevelType w:val="hybridMultilevel"/>
    <w:tmpl w:val="921491B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2"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3"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6" w15:restartNumberingAfterBreak="0">
    <w:nsid w:val="3B032A52"/>
    <w:multiLevelType w:val="hybridMultilevel"/>
    <w:tmpl w:val="7822114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6"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1"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49"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EE31492"/>
    <w:multiLevelType w:val="hybridMultilevel"/>
    <w:tmpl w:val="9E6ADA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FD1A10"/>
    <w:multiLevelType w:val="hybridMultilevel"/>
    <w:tmpl w:val="713436CA"/>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731344B"/>
    <w:multiLevelType w:val="hybridMultilevel"/>
    <w:tmpl w:val="6BDE84C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86E3E27"/>
    <w:multiLevelType w:val="hybridMultilevel"/>
    <w:tmpl w:val="290034B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8F90870"/>
    <w:multiLevelType w:val="hybridMultilevel"/>
    <w:tmpl w:val="EB804EF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5"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82" w15:restartNumberingAfterBreak="0">
    <w:nsid w:val="60044F02"/>
    <w:multiLevelType w:val="hybridMultilevel"/>
    <w:tmpl w:val="7620364C"/>
    <w:lvl w:ilvl="0" w:tplc="7C40215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8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09C0FFE"/>
    <w:multiLevelType w:val="hybridMultilevel"/>
    <w:tmpl w:val="0D247F7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DA572A"/>
    <w:multiLevelType w:val="hybridMultilevel"/>
    <w:tmpl w:val="463A840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EB4CC6"/>
    <w:multiLevelType w:val="hybridMultilevel"/>
    <w:tmpl w:val="BEAE8F3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1"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5"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4334A73"/>
    <w:multiLevelType w:val="hybridMultilevel"/>
    <w:tmpl w:val="F51856C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CF1B9E"/>
    <w:multiLevelType w:val="hybridMultilevel"/>
    <w:tmpl w:val="57C804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4"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3514589"/>
    <w:multiLevelType w:val="hybridMultilevel"/>
    <w:tmpl w:val="A4B079D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8"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3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8B03D20"/>
    <w:multiLevelType w:val="hybridMultilevel"/>
    <w:tmpl w:val="05A4DD2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C94273"/>
    <w:multiLevelType w:val="hybridMultilevel"/>
    <w:tmpl w:val="A3A0C82C"/>
    <w:lvl w:ilvl="0" w:tplc="70E4473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174"/>
  </w:num>
  <w:num w:numId="2" w16cid:durableId="817770102">
    <w:abstractNumId w:val="240"/>
  </w:num>
  <w:num w:numId="3" w16cid:durableId="1477723611">
    <w:abstractNumId w:val="197"/>
  </w:num>
  <w:num w:numId="4" w16cid:durableId="2002151064">
    <w:abstractNumId w:val="89"/>
  </w:num>
  <w:num w:numId="5" w16cid:durableId="2078742012">
    <w:abstractNumId w:val="61"/>
  </w:num>
  <w:num w:numId="6" w16cid:durableId="1215970534">
    <w:abstractNumId w:val="105"/>
  </w:num>
  <w:num w:numId="7" w16cid:durableId="22097173">
    <w:abstractNumId w:val="120"/>
  </w:num>
  <w:num w:numId="8" w16cid:durableId="1740398857">
    <w:abstractNumId w:val="142"/>
  </w:num>
  <w:num w:numId="9" w16cid:durableId="814026837">
    <w:abstractNumId w:val="38"/>
  </w:num>
  <w:num w:numId="10" w16cid:durableId="1113863822">
    <w:abstractNumId w:val="17"/>
  </w:num>
  <w:num w:numId="11" w16cid:durableId="621614367">
    <w:abstractNumId w:val="242"/>
  </w:num>
  <w:num w:numId="12" w16cid:durableId="1326322815">
    <w:abstractNumId w:val="201"/>
  </w:num>
  <w:num w:numId="13" w16cid:durableId="1999259595">
    <w:abstractNumId w:val="159"/>
  </w:num>
  <w:num w:numId="14" w16cid:durableId="1645622023">
    <w:abstractNumId w:val="51"/>
  </w:num>
  <w:num w:numId="15" w16cid:durableId="708065125">
    <w:abstractNumId w:val="238"/>
  </w:num>
  <w:num w:numId="16" w16cid:durableId="882059567">
    <w:abstractNumId w:val="127"/>
  </w:num>
  <w:num w:numId="17" w16cid:durableId="816143805">
    <w:abstractNumId w:val="85"/>
  </w:num>
  <w:num w:numId="18" w16cid:durableId="384913796">
    <w:abstractNumId w:val="166"/>
  </w:num>
  <w:num w:numId="19" w16cid:durableId="1912351527">
    <w:abstractNumId w:val="236"/>
  </w:num>
  <w:num w:numId="20" w16cid:durableId="1051733650">
    <w:abstractNumId w:val="27"/>
  </w:num>
  <w:num w:numId="21" w16cid:durableId="1113480821">
    <w:abstractNumId w:val="216"/>
  </w:num>
  <w:num w:numId="22" w16cid:durableId="293489143">
    <w:abstractNumId w:val="205"/>
  </w:num>
  <w:num w:numId="23" w16cid:durableId="1273786415">
    <w:abstractNumId w:val="37"/>
  </w:num>
  <w:num w:numId="24" w16cid:durableId="2110657202">
    <w:abstractNumId w:val="68"/>
  </w:num>
  <w:num w:numId="25" w16cid:durableId="15932818">
    <w:abstractNumId w:val="130"/>
  </w:num>
  <w:num w:numId="26" w16cid:durableId="2096436739">
    <w:abstractNumId w:val="180"/>
  </w:num>
  <w:num w:numId="27" w16cid:durableId="825560501">
    <w:abstractNumId w:val="54"/>
  </w:num>
  <w:num w:numId="28" w16cid:durableId="108016966">
    <w:abstractNumId w:val="82"/>
  </w:num>
  <w:num w:numId="29" w16cid:durableId="1293562122">
    <w:abstractNumId w:val="213"/>
  </w:num>
  <w:num w:numId="30" w16cid:durableId="65343252">
    <w:abstractNumId w:val="44"/>
  </w:num>
  <w:num w:numId="31" w16cid:durableId="1722242075">
    <w:abstractNumId w:val="157"/>
  </w:num>
  <w:num w:numId="32" w16cid:durableId="1037969433">
    <w:abstractNumId w:val="220"/>
  </w:num>
  <w:num w:numId="33" w16cid:durableId="1871332648">
    <w:abstractNumId w:val="139"/>
  </w:num>
  <w:num w:numId="34" w16cid:durableId="1389262707">
    <w:abstractNumId w:val="131"/>
  </w:num>
  <w:num w:numId="35" w16cid:durableId="1965774254">
    <w:abstractNumId w:val="153"/>
  </w:num>
  <w:num w:numId="36" w16cid:durableId="1647397390">
    <w:abstractNumId w:val="73"/>
  </w:num>
  <w:num w:numId="37" w16cid:durableId="403182290">
    <w:abstractNumId w:val="121"/>
  </w:num>
  <w:num w:numId="38" w16cid:durableId="1613396814">
    <w:abstractNumId w:val="29"/>
  </w:num>
  <w:num w:numId="39" w16cid:durableId="2035181434">
    <w:abstractNumId w:val="117"/>
  </w:num>
  <w:num w:numId="40" w16cid:durableId="1654991633">
    <w:abstractNumId w:val="210"/>
  </w:num>
  <w:num w:numId="41" w16cid:durableId="214893613">
    <w:abstractNumId w:val="133"/>
  </w:num>
  <w:num w:numId="42" w16cid:durableId="725759883">
    <w:abstractNumId w:val="170"/>
  </w:num>
  <w:num w:numId="43" w16cid:durableId="356122885">
    <w:abstractNumId w:val="113"/>
  </w:num>
  <w:num w:numId="44" w16cid:durableId="65156218">
    <w:abstractNumId w:val="165"/>
  </w:num>
  <w:num w:numId="45" w16cid:durableId="75520887">
    <w:abstractNumId w:val="72"/>
  </w:num>
  <w:num w:numId="46" w16cid:durableId="145240920">
    <w:abstractNumId w:val="66"/>
  </w:num>
  <w:num w:numId="47" w16cid:durableId="940837362">
    <w:abstractNumId w:val="67"/>
  </w:num>
  <w:num w:numId="48" w16cid:durableId="337082584">
    <w:abstractNumId w:val="132"/>
  </w:num>
  <w:num w:numId="49" w16cid:durableId="1663503965">
    <w:abstractNumId w:val="34"/>
  </w:num>
  <w:num w:numId="50" w16cid:durableId="1751465766">
    <w:abstractNumId w:val="25"/>
  </w:num>
  <w:num w:numId="51" w16cid:durableId="951791013">
    <w:abstractNumId w:val="248"/>
  </w:num>
  <w:num w:numId="52" w16cid:durableId="1919749260">
    <w:abstractNumId w:val="84"/>
  </w:num>
  <w:num w:numId="53" w16cid:durableId="1245843401">
    <w:abstractNumId w:val="124"/>
  </w:num>
  <w:num w:numId="54" w16cid:durableId="1656445136">
    <w:abstractNumId w:val="114"/>
  </w:num>
  <w:num w:numId="55" w16cid:durableId="451480439">
    <w:abstractNumId w:val="39"/>
  </w:num>
  <w:num w:numId="56" w16cid:durableId="195431037">
    <w:abstractNumId w:val="249"/>
  </w:num>
  <w:num w:numId="57" w16cid:durableId="1241019473">
    <w:abstractNumId w:val="20"/>
  </w:num>
  <w:num w:numId="58" w16cid:durableId="318122200">
    <w:abstractNumId w:val="95"/>
  </w:num>
  <w:num w:numId="59" w16cid:durableId="44723448">
    <w:abstractNumId w:val="41"/>
  </w:num>
  <w:num w:numId="60" w16cid:durableId="652873065">
    <w:abstractNumId w:val="98"/>
  </w:num>
  <w:num w:numId="61" w16cid:durableId="1378503370">
    <w:abstractNumId w:val="94"/>
  </w:num>
  <w:num w:numId="62" w16cid:durableId="809711510">
    <w:abstractNumId w:val="215"/>
  </w:num>
  <w:num w:numId="63" w16cid:durableId="540363223">
    <w:abstractNumId w:val="22"/>
  </w:num>
  <w:num w:numId="64" w16cid:durableId="701512211">
    <w:abstractNumId w:val="137"/>
  </w:num>
  <w:num w:numId="65" w16cid:durableId="1153641341">
    <w:abstractNumId w:val="107"/>
  </w:num>
  <w:num w:numId="66" w16cid:durableId="40179765">
    <w:abstractNumId w:val="134"/>
  </w:num>
  <w:num w:numId="67" w16cid:durableId="331220354">
    <w:abstractNumId w:val="150"/>
  </w:num>
  <w:num w:numId="68" w16cid:durableId="1395080890">
    <w:abstractNumId w:val="104"/>
  </w:num>
  <w:num w:numId="69" w16cid:durableId="794641009">
    <w:abstractNumId w:val="102"/>
  </w:num>
  <w:num w:numId="70" w16cid:durableId="821657030">
    <w:abstractNumId w:val="33"/>
  </w:num>
  <w:num w:numId="71" w16cid:durableId="1272710727">
    <w:abstractNumId w:val="233"/>
  </w:num>
  <w:num w:numId="72" w16cid:durableId="406461048">
    <w:abstractNumId w:val="45"/>
  </w:num>
  <w:num w:numId="73" w16cid:durableId="1105811187">
    <w:abstractNumId w:val="184"/>
  </w:num>
  <w:num w:numId="74" w16cid:durableId="217056873">
    <w:abstractNumId w:val="95"/>
    <w:lvlOverride w:ilvl="0">
      <w:startOverride w:val="1"/>
    </w:lvlOverride>
  </w:num>
  <w:num w:numId="75" w16cid:durableId="2069037242">
    <w:abstractNumId w:val="95"/>
    <w:lvlOverride w:ilvl="0">
      <w:startOverride w:val="1"/>
    </w:lvlOverride>
  </w:num>
  <w:num w:numId="76" w16cid:durableId="661393226">
    <w:abstractNumId w:val="18"/>
  </w:num>
  <w:num w:numId="77" w16cid:durableId="1444574069">
    <w:abstractNumId w:val="246"/>
  </w:num>
  <w:num w:numId="78" w16cid:durableId="719473955">
    <w:abstractNumId w:val="59"/>
  </w:num>
  <w:num w:numId="79" w16cid:durableId="118304007">
    <w:abstractNumId w:val="235"/>
  </w:num>
  <w:num w:numId="80" w16cid:durableId="414938473">
    <w:abstractNumId w:val="243"/>
  </w:num>
  <w:num w:numId="81" w16cid:durableId="319240864">
    <w:abstractNumId w:val="128"/>
  </w:num>
  <w:num w:numId="82" w16cid:durableId="1488279507">
    <w:abstractNumId w:val="15"/>
  </w:num>
  <w:num w:numId="83" w16cid:durableId="2033455887">
    <w:abstractNumId w:val="101"/>
  </w:num>
  <w:num w:numId="84" w16cid:durableId="1589804943">
    <w:abstractNumId w:val="91"/>
  </w:num>
  <w:num w:numId="85" w16cid:durableId="1978145182">
    <w:abstractNumId w:val="43"/>
  </w:num>
  <w:num w:numId="86" w16cid:durableId="34547578">
    <w:abstractNumId w:val="161"/>
  </w:num>
  <w:num w:numId="87" w16cid:durableId="550649291">
    <w:abstractNumId w:val="208"/>
  </w:num>
  <w:num w:numId="88" w16cid:durableId="1353070174">
    <w:abstractNumId w:val="79"/>
  </w:num>
  <w:num w:numId="89" w16cid:durableId="1606769299">
    <w:abstractNumId w:val="162"/>
  </w:num>
  <w:num w:numId="90" w16cid:durableId="294608803">
    <w:abstractNumId w:val="247"/>
  </w:num>
  <w:num w:numId="91" w16cid:durableId="748770163">
    <w:abstractNumId w:val="203"/>
  </w:num>
  <w:num w:numId="92" w16cid:durableId="771900044">
    <w:abstractNumId w:val="228"/>
  </w:num>
  <w:num w:numId="93" w16cid:durableId="850798607">
    <w:abstractNumId w:val="14"/>
  </w:num>
  <w:num w:numId="94" w16cid:durableId="1470129709">
    <w:abstractNumId w:val="206"/>
  </w:num>
  <w:num w:numId="95" w16cid:durableId="1375811780">
    <w:abstractNumId w:val="222"/>
  </w:num>
  <w:num w:numId="96" w16cid:durableId="1748721178">
    <w:abstractNumId w:val="136"/>
  </w:num>
  <w:num w:numId="97" w16cid:durableId="463692221">
    <w:abstractNumId w:val="62"/>
  </w:num>
  <w:num w:numId="98" w16cid:durableId="1147477381">
    <w:abstractNumId w:val="230"/>
  </w:num>
  <w:num w:numId="99" w16cid:durableId="45879783">
    <w:abstractNumId w:val="119"/>
  </w:num>
  <w:num w:numId="100" w16cid:durableId="1429958509">
    <w:abstractNumId w:val="8"/>
  </w:num>
  <w:num w:numId="101" w16cid:durableId="2046905565">
    <w:abstractNumId w:val="3"/>
  </w:num>
  <w:num w:numId="102" w16cid:durableId="123155819">
    <w:abstractNumId w:val="2"/>
  </w:num>
  <w:num w:numId="103" w16cid:durableId="438643629">
    <w:abstractNumId w:val="1"/>
  </w:num>
  <w:num w:numId="104" w16cid:durableId="1497914142">
    <w:abstractNumId w:val="0"/>
  </w:num>
  <w:num w:numId="105" w16cid:durableId="1487866167">
    <w:abstractNumId w:val="9"/>
  </w:num>
  <w:num w:numId="106" w16cid:durableId="1130636246">
    <w:abstractNumId w:val="7"/>
  </w:num>
  <w:num w:numId="107" w16cid:durableId="1859923738">
    <w:abstractNumId w:val="6"/>
  </w:num>
  <w:num w:numId="108" w16cid:durableId="586227745">
    <w:abstractNumId w:val="5"/>
  </w:num>
  <w:num w:numId="109" w16cid:durableId="1025063061">
    <w:abstractNumId w:val="4"/>
  </w:num>
  <w:num w:numId="110" w16cid:durableId="2089500754">
    <w:abstractNumId w:val="148"/>
  </w:num>
  <w:num w:numId="111" w16cid:durableId="1388140132">
    <w:abstractNumId w:val="58"/>
  </w:num>
  <w:num w:numId="112" w16cid:durableId="1939242881">
    <w:abstractNumId w:val="232"/>
  </w:num>
  <w:num w:numId="113" w16cid:durableId="1390767591">
    <w:abstractNumId w:val="96"/>
  </w:num>
  <w:num w:numId="114" w16cid:durableId="213390325">
    <w:abstractNumId w:val="239"/>
  </w:num>
  <w:num w:numId="115" w16cid:durableId="1482387763">
    <w:abstractNumId w:val="202"/>
  </w:num>
  <w:num w:numId="116" w16cid:durableId="217671556">
    <w:abstractNumId w:val="78"/>
  </w:num>
  <w:num w:numId="117" w16cid:durableId="1961834590">
    <w:abstractNumId w:val="227"/>
  </w:num>
  <w:num w:numId="118" w16cid:durableId="892273310">
    <w:abstractNumId w:val="226"/>
  </w:num>
  <w:num w:numId="119" w16cid:durableId="632322383">
    <w:abstractNumId w:val="182"/>
  </w:num>
  <w:num w:numId="120" w16cid:durableId="741023276">
    <w:abstractNumId w:val="241"/>
  </w:num>
  <w:num w:numId="121" w16cid:durableId="650253108">
    <w:abstractNumId w:val="171"/>
  </w:num>
  <w:num w:numId="122" w16cid:durableId="1452435211">
    <w:abstractNumId w:val="172"/>
  </w:num>
  <w:num w:numId="123" w16cid:durableId="1309673936">
    <w:abstractNumId w:val="187"/>
  </w:num>
  <w:num w:numId="124" w16cid:durableId="824467706">
    <w:abstractNumId w:val="21"/>
  </w:num>
  <w:num w:numId="125" w16cid:durableId="701129903">
    <w:abstractNumId w:val="185"/>
  </w:num>
  <w:num w:numId="126" w16cid:durableId="1781291397">
    <w:abstractNumId w:val="156"/>
  </w:num>
  <w:num w:numId="127" w16cid:durableId="494303341">
    <w:abstractNumId w:val="225"/>
  </w:num>
  <w:num w:numId="128" w16cid:durableId="964894217">
    <w:abstractNumId w:val="116"/>
  </w:num>
  <w:num w:numId="129" w16cid:durableId="1846745940">
    <w:abstractNumId w:val="158"/>
  </w:num>
  <w:num w:numId="130" w16cid:durableId="754715608">
    <w:abstractNumId w:val="86"/>
  </w:num>
  <w:num w:numId="131" w16cid:durableId="424349555">
    <w:abstractNumId w:val="103"/>
  </w:num>
  <w:num w:numId="132" w16cid:durableId="1544638029">
    <w:abstractNumId w:val="199"/>
  </w:num>
  <w:num w:numId="133" w16cid:durableId="902982641">
    <w:abstractNumId w:val="164"/>
  </w:num>
  <w:num w:numId="134" w16cid:durableId="955452976">
    <w:abstractNumId w:val="198"/>
  </w:num>
  <w:num w:numId="135" w16cid:durableId="1872958883">
    <w:abstractNumId w:val="186"/>
  </w:num>
  <w:num w:numId="136" w16cid:durableId="1439715406">
    <w:abstractNumId w:val="234"/>
  </w:num>
  <w:num w:numId="137" w16cid:durableId="49573845">
    <w:abstractNumId w:val="49"/>
  </w:num>
  <w:num w:numId="138" w16cid:durableId="511262149">
    <w:abstractNumId w:val="93"/>
  </w:num>
  <w:num w:numId="139" w16cid:durableId="1577086267">
    <w:abstractNumId w:val="23"/>
  </w:num>
  <w:num w:numId="140" w16cid:durableId="1001280613">
    <w:abstractNumId w:val="76"/>
  </w:num>
  <w:num w:numId="141" w16cid:durableId="668867505">
    <w:abstractNumId w:val="154"/>
  </w:num>
  <w:num w:numId="142" w16cid:durableId="629282450">
    <w:abstractNumId w:val="65"/>
  </w:num>
  <w:num w:numId="143" w16cid:durableId="124273957">
    <w:abstractNumId w:val="19"/>
  </w:num>
  <w:num w:numId="144" w16cid:durableId="722292810">
    <w:abstractNumId w:val="191"/>
  </w:num>
  <w:num w:numId="145" w16cid:durableId="239294048">
    <w:abstractNumId w:val="74"/>
  </w:num>
  <w:num w:numId="146" w16cid:durableId="1424104230">
    <w:abstractNumId w:val="145"/>
  </w:num>
  <w:num w:numId="147" w16cid:durableId="1036806543">
    <w:abstractNumId w:val="46"/>
  </w:num>
  <w:num w:numId="148" w16cid:durableId="1087994930">
    <w:abstractNumId w:val="83"/>
  </w:num>
  <w:num w:numId="149" w16cid:durableId="426848480">
    <w:abstractNumId w:val="237"/>
  </w:num>
  <w:num w:numId="150" w16cid:durableId="1491676583">
    <w:abstractNumId w:val="207"/>
  </w:num>
  <w:num w:numId="151" w16cid:durableId="207874590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50018088">
    <w:abstractNumId w:val="146"/>
  </w:num>
  <w:num w:numId="153" w16cid:durableId="320502096">
    <w:abstractNumId w:val="30"/>
  </w:num>
  <w:num w:numId="154" w16cid:durableId="475991223">
    <w:abstractNumId w:val="115"/>
  </w:num>
  <w:num w:numId="155" w16cid:durableId="1900170145">
    <w:abstractNumId w:val="53"/>
  </w:num>
  <w:num w:numId="156" w16cid:durableId="337192838">
    <w:abstractNumId w:val="223"/>
  </w:num>
  <w:num w:numId="157" w16cid:durableId="2006740034">
    <w:abstractNumId w:val="129"/>
  </w:num>
  <w:num w:numId="158" w16cid:durableId="102266378">
    <w:abstractNumId w:val="109"/>
  </w:num>
  <w:num w:numId="159" w16cid:durableId="613484883">
    <w:abstractNumId w:val="40"/>
  </w:num>
  <w:num w:numId="160" w16cid:durableId="1899051879">
    <w:abstractNumId w:val="63"/>
  </w:num>
  <w:num w:numId="161" w16cid:durableId="230313132">
    <w:abstractNumId w:val="163"/>
  </w:num>
  <w:num w:numId="162" w16cid:durableId="424613697">
    <w:abstractNumId w:val="13"/>
  </w:num>
  <w:num w:numId="163" w16cid:durableId="1538349773">
    <w:abstractNumId w:val="26"/>
  </w:num>
  <w:num w:numId="164" w16cid:durableId="851409407">
    <w:abstractNumId w:val="100"/>
  </w:num>
  <w:num w:numId="165" w16cid:durableId="2019311364">
    <w:abstractNumId w:val="169"/>
  </w:num>
  <w:num w:numId="166" w16cid:durableId="1110470953">
    <w:abstractNumId w:val="176"/>
  </w:num>
  <w:num w:numId="167" w16cid:durableId="1929382021">
    <w:abstractNumId w:val="70"/>
  </w:num>
  <w:num w:numId="168" w16cid:durableId="2053840965">
    <w:abstractNumId w:val="229"/>
  </w:num>
  <w:num w:numId="169" w16cid:durableId="674918415">
    <w:abstractNumId w:val="212"/>
  </w:num>
  <w:num w:numId="170" w16cid:durableId="1284506335">
    <w:abstractNumId w:val="90"/>
  </w:num>
  <w:num w:numId="171" w16cid:durableId="1289050094">
    <w:abstractNumId w:val="60"/>
  </w:num>
  <w:num w:numId="172" w16cid:durableId="309676368">
    <w:abstractNumId w:val="118"/>
  </w:num>
  <w:num w:numId="173" w16cid:durableId="1478035525">
    <w:abstractNumId w:val="245"/>
  </w:num>
  <w:num w:numId="174" w16cid:durableId="1607075450">
    <w:abstractNumId w:val="57"/>
  </w:num>
  <w:num w:numId="175" w16cid:durableId="382213828">
    <w:abstractNumId w:val="211"/>
  </w:num>
  <w:num w:numId="176" w16cid:durableId="762142934">
    <w:abstractNumId w:val="12"/>
  </w:num>
  <w:num w:numId="177" w16cid:durableId="1010522653">
    <w:abstractNumId w:val="11"/>
  </w:num>
  <w:num w:numId="178" w16cid:durableId="1439907892">
    <w:abstractNumId w:val="138"/>
  </w:num>
  <w:num w:numId="179" w16cid:durableId="1109202301">
    <w:abstractNumId w:val="71"/>
  </w:num>
  <w:num w:numId="180" w16cid:durableId="380793450">
    <w:abstractNumId w:val="194"/>
  </w:num>
  <w:num w:numId="181" w16cid:durableId="341709622">
    <w:abstractNumId w:val="217"/>
  </w:num>
  <w:num w:numId="182" w16cid:durableId="910236979">
    <w:abstractNumId w:val="64"/>
  </w:num>
  <w:num w:numId="183" w16cid:durableId="1970747940">
    <w:abstractNumId w:val="179"/>
  </w:num>
  <w:num w:numId="184" w16cid:durableId="817457546">
    <w:abstractNumId w:val="48"/>
  </w:num>
  <w:num w:numId="185" w16cid:durableId="627928881">
    <w:abstractNumId w:val="200"/>
  </w:num>
  <w:num w:numId="186" w16cid:durableId="1961955362">
    <w:abstractNumId w:val="193"/>
  </w:num>
  <w:num w:numId="187" w16cid:durableId="328102437">
    <w:abstractNumId w:val="181"/>
  </w:num>
  <w:num w:numId="188" w16cid:durableId="1434789436">
    <w:abstractNumId w:val="140"/>
  </w:num>
  <w:num w:numId="189" w16cid:durableId="2115705691">
    <w:abstractNumId w:val="196"/>
  </w:num>
  <w:num w:numId="190" w16cid:durableId="747534481">
    <w:abstractNumId w:val="190"/>
  </w:num>
  <w:num w:numId="191" w16cid:durableId="777064030">
    <w:abstractNumId w:val="80"/>
  </w:num>
  <w:num w:numId="192" w16cid:durableId="1429884195">
    <w:abstractNumId w:val="221"/>
  </w:num>
  <w:num w:numId="193" w16cid:durableId="205291312">
    <w:abstractNumId w:val="88"/>
  </w:num>
  <w:num w:numId="194" w16cid:durableId="642927913">
    <w:abstractNumId w:val="125"/>
  </w:num>
  <w:num w:numId="195" w16cid:durableId="1925410312">
    <w:abstractNumId w:val="56"/>
  </w:num>
  <w:num w:numId="196" w16cid:durableId="32118978">
    <w:abstractNumId w:val="189"/>
  </w:num>
  <w:num w:numId="197" w16cid:durableId="1435979495">
    <w:abstractNumId w:val="77"/>
  </w:num>
  <w:num w:numId="198" w16cid:durableId="1063336189">
    <w:abstractNumId w:val="50"/>
  </w:num>
  <w:num w:numId="199" w16cid:durableId="130904224">
    <w:abstractNumId w:val="183"/>
  </w:num>
  <w:num w:numId="200" w16cid:durableId="15615727">
    <w:abstractNumId w:val="55"/>
  </w:num>
  <w:num w:numId="201" w16cid:durableId="324865829">
    <w:abstractNumId w:val="231"/>
  </w:num>
  <w:num w:numId="202" w16cid:durableId="743575732">
    <w:abstractNumId w:val="112"/>
  </w:num>
  <w:num w:numId="203" w16cid:durableId="829910707">
    <w:abstractNumId w:val="31"/>
  </w:num>
  <w:num w:numId="204" w16cid:durableId="227345862">
    <w:abstractNumId w:val="42"/>
  </w:num>
  <w:num w:numId="205" w16cid:durableId="951396191">
    <w:abstractNumId w:val="177"/>
  </w:num>
  <w:num w:numId="206" w16cid:durableId="637489704">
    <w:abstractNumId w:val="36"/>
  </w:num>
  <w:num w:numId="207" w16cid:durableId="30543730">
    <w:abstractNumId w:val="175"/>
  </w:num>
  <w:num w:numId="208" w16cid:durableId="857934159">
    <w:abstractNumId w:val="143"/>
  </w:num>
  <w:num w:numId="209" w16cid:durableId="1095830596">
    <w:abstractNumId w:val="108"/>
  </w:num>
  <w:num w:numId="210" w16cid:durableId="852693271">
    <w:abstractNumId w:val="47"/>
  </w:num>
  <w:num w:numId="211" w16cid:durableId="1907255788">
    <w:abstractNumId w:val="147"/>
  </w:num>
  <w:num w:numId="212" w16cid:durableId="1196580616">
    <w:abstractNumId w:val="209"/>
  </w:num>
  <w:num w:numId="213" w16cid:durableId="1989749627">
    <w:abstractNumId w:val="32"/>
  </w:num>
  <w:num w:numId="214" w16cid:durableId="1053045564">
    <w:abstractNumId w:val="155"/>
  </w:num>
  <w:num w:numId="215" w16cid:durableId="1310162423">
    <w:abstractNumId w:val="75"/>
  </w:num>
  <w:num w:numId="216" w16cid:durableId="989869523">
    <w:abstractNumId w:val="167"/>
  </w:num>
  <w:num w:numId="217" w16cid:durableId="807630846">
    <w:abstractNumId w:val="178"/>
  </w:num>
  <w:num w:numId="218" w16cid:durableId="707098414">
    <w:abstractNumId w:val="110"/>
  </w:num>
  <w:num w:numId="219" w16cid:durableId="1691369509">
    <w:abstractNumId w:val="151"/>
  </w:num>
  <w:num w:numId="220" w16cid:durableId="350882156">
    <w:abstractNumId w:val="219"/>
  </w:num>
  <w:num w:numId="221" w16cid:durableId="815293581">
    <w:abstractNumId w:val="204"/>
  </w:num>
  <w:num w:numId="222" w16cid:durableId="983004726">
    <w:abstractNumId w:val="144"/>
  </w:num>
  <w:num w:numId="223" w16cid:durableId="1384645391">
    <w:abstractNumId w:val="218"/>
  </w:num>
  <w:num w:numId="224" w16cid:durableId="2067799555">
    <w:abstractNumId w:val="135"/>
  </w:num>
  <w:num w:numId="225" w16cid:durableId="394401132">
    <w:abstractNumId w:val="111"/>
  </w:num>
  <w:num w:numId="226" w16cid:durableId="2009093877">
    <w:abstractNumId w:val="106"/>
  </w:num>
  <w:num w:numId="227" w16cid:durableId="1723628697">
    <w:abstractNumId w:val="97"/>
  </w:num>
  <w:num w:numId="228" w16cid:durableId="1087462135">
    <w:abstractNumId w:val="152"/>
  </w:num>
  <w:num w:numId="229" w16cid:durableId="51539083">
    <w:abstractNumId w:val="35"/>
  </w:num>
  <w:num w:numId="230" w16cid:durableId="1642029427">
    <w:abstractNumId w:val="24"/>
  </w:num>
  <w:num w:numId="231" w16cid:durableId="1165392893">
    <w:abstractNumId w:val="214"/>
  </w:num>
  <w:num w:numId="232" w16cid:durableId="1678381594">
    <w:abstractNumId w:val="52"/>
  </w:num>
  <w:num w:numId="233" w16cid:durableId="719211069">
    <w:abstractNumId w:val="149"/>
  </w:num>
  <w:num w:numId="234"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235" w16cid:durableId="1978559093">
    <w:abstractNumId w:val="16"/>
  </w:num>
  <w:num w:numId="236" w16cid:durableId="1277908086">
    <w:abstractNumId w:val="87"/>
  </w:num>
  <w:num w:numId="237" w16cid:durableId="2065911206">
    <w:abstractNumId w:val="244"/>
  </w:num>
  <w:num w:numId="238" w16cid:durableId="1853571677">
    <w:abstractNumId w:val="92"/>
  </w:num>
  <w:num w:numId="239" w16cid:durableId="1024021330">
    <w:abstractNumId w:val="192"/>
  </w:num>
  <w:num w:numId="240" w16cid:durableId="706182683">
    <w:abstractNumId w:val="195"/>
  </w:num>
  <w:num w:numId="241" w16cid:durableId="1850868448">
    <w:abstractNumId w:val="81"/>
  </w:num>
  <w:num w:numId="242" w16cid:durableId="472915311">
    <w:abstractNumId w:val="141"/>
  </w:num>
  <w:num w:numId="243" w16cid:durableId="1345280799">
    <w:abstractNumId w:val="123"/>
  </w:num>
  <w:num w:numId="244" w16cid:durableId="1719013570">
    <w:abstractNumId w:val="122"/>
  </w:num>
  <w:num w:numId="245" w16cid:durableId="1235621730">
    <w:abstractNumId w:val="99"/>
  </w:num>
  <w:num w:numId="246" w16cid:durableId="111636259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47" w16cid:durableId="723867546">
    <w:abstractNumId w:val="28"/>
  </w:num>
  <w:num w:numId="248" w16cid:durableId="2003849901">
    <w:abstractNumId w:val="69"/>
  </w:num>
  <w:num w:numId="249" w16cid:durableId="1951623165">
    <w:abstractNumId w:val="188"/>
  </w:num>
  <w:num w:numId="250" w16cid:durableId="767845146">
    <w:abstractNumId w:val="126"/>
  </w:num>
  <w:num w:numId="251" w16cid:durableId="952522274">
    <w:abstractNumId w:val="173"/>
  </w:num>
  <w:num w:numId="252" w16cid:durableId="574782955">
    <w:abstractNumId w:val="168"/>
  </w:num>
  <w:num w:numId="253" w16cid:durableId="91245583">
    <w:abstractNumId w:val="224"/>
  </w:num>
  <w:num w:numId="254" w16cid:durableId="583685234">
    <w:abstractNumId w:val="160"/>
  </w:num>
  <w:num w:numId="255" w16cid:durableId="9041485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866937423">
    <w:abstractNumId w:val="8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5802206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482E"/>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D1D38"/>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2FE7"/>
    <w:rsid w:val="002D32E6"/>
    <w:rsid w:val="003039C1"/>
    <w:rsid w:val="0031315A"/>
    <w:rsid w:val="00341928"/>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67BD8"/>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93160"/>
    <w:rsid w:val="005A7508"/>
    <w:rsid w:val="005B71FE"/>
    <w:rsid w:val="005C2D30"/>
    <w:rsid w:val="005C32FC"/>
    <w:rsid w:val="005C3AD1"/>
    <w:rsid w:val="005F133E"/>
    <w:rsid w:val="00603C4B"/>
    <w:rsid w:val="00615704"/>
    <w:rsid w:val="006272AA"/>
    <w:rsid w:val="006318BD"/>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069A"/>
    <w:rsid w:val="007443BB"/>
    <w:rsid w:val="00781185"/>
    <w:rsid w:val="007840DB"/>
    <w:rsid w:val="00796C90"/>
    <w:rsid w:val="00797C2D"/>
    <w:rsid w:val="007B5ECC"/>
    <w:rsid w:val="007C3D4A"/>
    <w:rsid w:val="007C490B"/>
    <w:rsid w:val="007D3321"/>
    <w:rsid w:val="007D4056"/>
    <w:rsid w:val="007E590F"/>
    <w:rsid w:val="007F106C"/>
    <w:rsid w:val="007F2202"/>
    <w:rsid w:val="008034D7"/>
    <w:rsid w:val="0080407B"/>
    <w:rsid w:val="00807208"/>
    <w:rsid w:val="00812F0E"/>
    <w:rsid w:val="008151B0"/>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A6613"/>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0265"/>
    <w:rsid w:val="00A144B0"/>
    <w:rsid w:val="00A1676F"/>
    <w:rsid w:val="00A2619C"/>
    <w:rsid w:val="00A35EF3"/>
    <w:rsid w:val="00A42048"/>
    <w:rsid w:val="00A5678A"/>
    <w:rsid w:val="00A56BCB"/>
    <w:rsid w:val="00A602C0"/>
    <w:rsid w:val="00A72AB8"/>
    <w:rsid w:val="00AA0FA0"/>
    <w:rsid w:val="00AB4C2B"/>
    <w:rsid w:val="00AC5727"/>
    <w:rsid w:val="00AC5876"/>
    <w:rsid w:val="00AE1514"/>
    <w:rsid w:val="00AF35E1"/>
    <w:rsid w:val="00B0024C"/>
    <w:rsid w:val="00B04800"/>
    <w:rsid w:val="00B07090"/>
    <w:rsid w:val="00B2381D"/>
    <w:rsid w:val="00B23BAA"/>
    <w:rsid w:val="00B309C9"/>
    <w:rsid w:val="00B348C8"/>
    <w:rsid w:val="00B44B40"/>
    <w:rsid w:val="00B71A1B"/>
    <w:rsid w:val="00B71EB6"/>
    <w:rsid w:val="00B951EB"/>
    <w:rsid w:val="00BA3EF3"/>
    <w:rsid w:val="00BA537D"/>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60E62"/>
    <w:rsid w:val="00E81788"/>
    <w:rsid w:val="00E82BB9"/>
    <w:rsid w:val="00EA15DE"/>
    <w:rsid w:val="00EA20F7"/>
    <w:rsid w:val="00EB5488"/>
    <w:rsid w:val="00EC22D4"/>
    <w:rsid w:val="00EF2C70"/>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4069A"/>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74069A"/>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74069A"/>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74069A"/>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74069A"/>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74069A"/>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74069A"/>
    <w:rPr>
      <w:rFonts w:ascii="Times New Roman" w:eastAsia="Times New Roman" w:hAnsi="Times New Roman"/>
      <w:b/>
      <w:sz w:val="24"/>
    </w:rPr>
  </w:style>
  <w:style w:type="character" w:customStyle="1" w:styleId="Titolo5Carattere">
    <w:name w:val="Titolo 5 Carattere"/>
    <w:basedOn w:val="Carpredefinitoparagrafo"/>
    <w:link w:val="Titolo5"/>
    <w:rsid w:val="0074069A"/>
    <w:rPr>
      <w:rFonts w:ascii="Arial" w:eastAsia="Times New Roman" w:hAnsi="Arial"/>
      <w:b/>
      <w:sz w:val="24"/>
    </w:rPr>
  </w:style>
  <w:style w:type="character" w:customStyle="1" w:styleId="Titolo6Carattere">
    <w:name w:val="Titolo 6 Carattere"/>
    <w:basedOn w:val="Carpredefinitoparagrafo"/>
    <w:link w:val="Titolo6"/>
    <w:rsid w:val="0074069A"/>
    <w:rPr>
      <w:rFonts w:ascii="Arial" w:eastAsia="Times New Roman" w:hAnsi="Arial"/>
      <w:b/>
      <w:sz w:val="24"/>
    </w:rPr>
  </w:style>
  <w:style w:type="character" w:customStyle="1" w:styleId="Titolo7Carattere">
    <w:name w:val="Titolo 7 Carattere"/>
    <w:basedOn w:val="Carpredefinitoparagrafo"/>
    <w:link w:val="Titolo7"/>
    <w:rsid w:val="0074069A"/>
    <w:rPr>
      <w:rFonts w:ascii="Arial" w:eastAsia="Times New Roman" w:hAnsi="Arial"/>
      <w:sz w:val="24"/>
    </w:rPr>
  </w:style>
  <w:style w:type="character" w:customStyle="1" w:styleId="Titolo8Carattere">
    <w:name w:val="Titolo 8 Carattere"/>
    <w:basedOn w:val="Carpredefinitoparagrafo"/>
    <w:link w:val="Titolo8"/>
    <w:rsid w:val="0074069A"/>
    <w:rPr>
      <w:rFonts w:ascii="Arial" w:eastAsia="Times New Roman" w:hAnsi="Arial"/>
      <w:b/>
      <w:sz w:val="40"/>
    </w:rPr>
  </w:style>
  <w:style w:type="character" w:customStyle="1" w:styleId="Titolo9Carattere">
    <w:name w:val="Titolo 9 Carattere"/>
    <w:basedOn w:val="Carpredefinitoparagrafo"/>
    <w:link w:val="Titolo9"/>
    <w:rsid w:val="0074069A"/>
    <w:rPr>
      <w:rFonts w:ascii="Arial" w:eastAsia="Times New Roman" w:hAnsi="Arial"/>
      <w:b/>
      <w:sz w:val="28"/>
      <w:u w:val="single"/>
    </w:rPr>
  </w:style>
  <w:style w:type="numbering" w:customStyle="1" w:styleId="Nessunelenco1">
    <w:name w:val="Nessun elenco1"/>
    <w:next w:val="Nessunelenco"/>
    <w:uiPriority w:val="99"/>
    <w:semiHidden/>
    <w:unhideWhenUsed/>
    <w:rsid w:val="0074069A"/>
  </w:style>
  <w:style w:type="paragraph" w:styleId="Sommario1">
    <w:name w:val="toc 1"/>
    <w:basedOn w:val="Normale"/>
    <w:next w:val="Normale"/>
    <w:autoRedefine/>
    <w:uiPriority w:val="39"/>
    <w:rsid w:val="0074069A"/>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74069A"/>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74069A"/>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74069A"/>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74069A"/>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74069A"/>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74069A"/>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74069A"/>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74069A"/>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74069A"/>
  </w:style>
  <w:style w:type="numbering" w:customStyle="1" w:styleId="Nessunelenco11">
    <w:name w:val="Nessun elenco11"/>
    <w:next w:val="Nessunelenco"/>
    <w:uiPriority w:val="99"/>
    <w:semiHidden/>
    <w:unhideWhenUsed/>
    <w:rsid w:val="0074069A"/>
  </w:style>
  <w:style w:type="paragraph" w:styleId="Testonormale">
    <w:name w:val="Plain Text"/>
    <w:basedOn w:val="Normale"/>
    <w:link w:val="TestonormaleCarattere"/>
    <w:rsid w:val="0074069A"/>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74069A"/>
    <w:rPr>
      <w:rFonts w:ascii="Courier New" w:eastAsia="Times New Roman" w:hAnsi="Courier New" w:cs="Courier New"/>
    </w:rPr>
  </w:style>
  <w:style w:type="character" w:styleId="Collegamentoipertestuale">
    <w:name w:val="Hyperlink"/>
    <w:uiPriority w:val="99"/>
    <w:rsid w:val="0074069A"/>
    <w:rPr>
      <w:color w:val="0000FF"/>
      <w:u w:val="single"/>
    </w:rPr>
  </w:style>
  <w:style w:type="character" w:styleId="Rimandonotaapidipagina">
    <w:name w:val="footnote reference"/>
    <w:rsid w:val="0074069A"/>
  </w:style>
  <w:style w:type="paragraph" w:styleId="Rientrocorpodeltesto">
    <w:name w:val="Body Text Indent"/>
    <w:basedOn w:val="Normale"/>
    <w:link w:val="RientrocorpodeltestoCarattere"/>
    <w:rsid w:val="0074069A"/>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74069A"/>
    <w:rPr>
      <w:rFonts w:ascii="Times New Roman" w:eastAsia="Times New Roman" w:hAnsi="Times New Roman"/>
    </w:rPr>
  </w:style>
  <w:style w:type="paragraph" w:customStyle="1" w:styleId="titmaiu">
    <w:name w:val="tit maiu"/>
    <w:basedOn w:val="Normale"/>
    <w:rsid w:val="0074069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74069A"/>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74069A"/>
    <w:rPr>
      <w:rFonts w:ascii="Times New Roman" w:eastAsia="Times New Roman" w:hAnsi="Times New Roman"/>
    </w:rPr>
  </w:style>
  <w:style w:type="character" w:customStyle="1" w:styleId="CorpodeltestoCarattere">
    <w:name w:val="Corpo del testo Carattere"/>
    <w:rsid w:val="0074069A"/>
    <w:rPr>
      <w:rFonts w:ascii="Arial" w:eastAsia="Times New Roman" w:hAnsi="Arial"/>
      <w:b/>
      <w:sz w:val="22"/>
    </w:rPr>
  </w:style>
  <w:style w:type="paragraph" w:customStyle="1" w:styleId="OmniPage266">
    <w:name w:val="OmniPage #266"/>
    <w:rsid w:val="0074069A"/>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74069A"/>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74069A"/>
    <w:rPr>
      <w:rFonts w:ascii="Cambria" w:eastAsia="Times New Roman" w:hAnsi="Cambria"/>
      <w:b/>
      <w:bCs/>
      <w:kern w:val="28"/>
      <w:sz w:val="32"/>
      <w:szCs w:val="32"/>
    </w:rPr>
  </w:style>
  <w:style w:type="character" w:styleId="Enfasicorsivo">
    <w:name w:val="Emphasis"/>
    <w:uiPriority w:val="20"/>
    <w:qFormat/>
    <w:rsid w:val="0074069A"/>
    <w:rPr>
      <w:b/>
      <w:bCs/>
      <w:i w:val="0"/>
      <w:iCs w:val="0"/>
    </w:rPr>
  </w:style>
  <w:style w:type="character" w:styleId="Enfasigrassetto">
    <w:name w:val="Strong"/>
    <w:qFormat/>
    <w:rsid w:val="0074069A"/>
    <w:rPr>
      <w:b/>
      <w:bCs/>
    </w:rPr>
  </w:style>
  <w:style w:type="paragraph" w:styleId="Sottotitolo">
    <w:name w:val="Subtitle"/>
    <w:basedOn w:val="Normale"/>
    <w:next w:val="Normale"/>
    <w:link w:val="SottotitoloCarattere"/>
    <w:qFormat/>
    <w:rsid w:val="0074069A"/>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74069A"/>
    <w:rPr>
      <w:rFonts w:ascii="Arial" w:eastAsia="Times New Roman" w:hAnsi="Arial"/>
      <w:b/>
      <w:sz w:val="24"/>
    </w:rPr>
  </w:style>
  <w:style w:type="numbering" w:customStyle="1" w:styleId="Nessunelenco111">
    <w:name w:val="Nessun elenco111"/>
    <w:next w:val="Nessunelenco"/>
    <w:uiPriority w:val="99"/>
    <w:semiHidden/>
    <w:unhideWhenUsed/>
    <w:rsid w:val="0074069A"/>
  </w:style>
  <w:style w:type="numbering" w:customStyle="1" w:styleId="Nessunelenco1111">
    <w:name w:val="Nessun elenco1111"/>
    <w:next w:val="Nessunelenco"/>
    <w:uiPriority w:val="99"/>
    <w:semiHidden/>
    <w:unhideWhenUsed/>
    <w:rsid w:val="0074069A"/>
  </w:style>
  <w:style w:type="numbering" w:customStyle="1" w:styleId="Nessunelenco2">
    <w:name w:val="Nessun elenco2"/>
    <w:next w:val="Nessunelenco"/>
    <w:uiPriority w:val="99"/>
    <w:semiHidden/>
    <w:rsid w:val="0074069A"/>
  </w:style>
  <w:style w:type="numbering" w:customStyle="1" w:styleId="Nessunelenco12">
    <w:name w:val="Nessun elenco12"/>
    <w:next w:val="Nessunelenco"/>
    <w:uiPriority w:val="99"/>
    <w:semiHidden/>
    <w:unhideWhenUsed/>
    <w:rsid w:val="0074069A"/>
  </w:style>
  <w:style w:type="numbering" w:customStyle="1" w:styleId="Nessunelenco11111">
    <w:name w:val="Nessun elenco11111"/>
    <w:next w:val="Nessunelenco"/>
    <w:semiHidden/>
    <w:unhideWhenUsed/>
    <w:rsid w:val="0074069A"/>
  </w:style>
  <w:style w:type="numbering" w:customStyle="1" w:styleId="Nessunelenco3">
    <w:name w:val="Nessun elenco3"/>
    <w:next w:val="Nessunelenco"/>
    <w:uiPriority w:val="99"/>
    <w:semiHidden/>
    <w:unhideWhenUsed/>
    <w:rsid w:val="0074069A"/>
  </w:style>
  <w:style w:type="numbering" w:customStyle="1" w:styleId="Nessunelenco13">
    <w:name w:val="Nessun elenco13"/>
    <w:next w:val="Nessunelenco"/>
    <w:uiPriority w:val="99"/>
    <w:semiHidden/>
    <w:unhideWhenUsed/>
    <w:rsid w:val="0074069A"/>
  </w:style>
  <w:style w:type="numbering" w:customStyle="1" w:styleId="Nessunelenco112">
    <w:name w:val="Nessun elenco112"/>
    <w:next w:val="Nessunelenco"/>
    <w:semiHidden/>
    <w:unhideWhenUsed/>
    <w:rsid w:val="0074069A"/>
  </w:style>
  <w:style w:type="numbering" w:customStyle="1" w:styleId="Nessunelenco21">
    <w:name w:val="Nessun elenco21"/>
    <w:next w:val="Nessunelenco"/>
    <w:uiPriority w:val="99"/>
    <w:semiHidden/>
    <w:rsid w:val="0074069A"/>
  </w:style>
  <w:style w:type="numbering" w:customStyle="1" w:styleId="Nessunelenco121">
    <w:name w:val="Nessun elenco121"/>
    <w:next w:val="Nessunelenco"/>
    <w:uiPriority w:val="99"/>
    <w:semiHidden/>
    <w:unhideWhenUsed/>
    <w:rsid w:val="0074069A"/>
  </w:style>
  <w:style w:type="numbering" w:customStyle="1" w:styleId="Nessunelenco111111">
    <w:name w:val="Nessun elenco111111"/>
    <w:next w:val="Nessunelenco"/>
    <w:semiHidden/>
    <w:unhideWhenUsed/>
    <w:rsid w:val="0074069A"/>
  </w:style>
  <w:style w:type="numbering" w:customStyle="1" w:styleId="Nessunelenco31">
    <w:name w:val="Nessun elenco31"/>
    <w:next w:val="Nessunelenco"/>
    <w:uiPriority w:val="99"/>
    <w:semiHidden/>
    <w:unhideWhenUsed/>
    <w:rsid w:val="0074069A"/>
  </w:style>
  <w:style w:type="numbering" w:customStyle="1" w:styleId="Nessunelenco131">
    <w:name w:val="Nessun elenco131"/>
    <w:next w:val="Nessunelenco"/>
    <w:uiPriority w:val="99"/>
    <w:semiHidden/>
    <w:unhideWhenUsed/>
    <w:rsid w:val="0074069A"/>
  </w:style>
  <w:style w:type="character" w:customStyle="1" w:styleId="Collegamentovisitato1">
    <w:name w:val="Collegamento visitato1"/>
    <w:basedOn w:val="Carpredefinitoparagrafo"/>
    <w:unhideWhenUsed/>
    <w:rsid w:val="0074069A"/>
    <w:rPr>
      <w:color w:val="800080"/>
      <w:u w:val="single"/>
    </w:rPr>
  </w:style>
  <w:style w:type="paragraph" w:customStyle="1" w:styleId="StileCorpotesto10ptCorsivoAllineatoadestra">
    <w:name w:val="Stile Corpo testo + 10 pt Corsivo Allineato a destra"/>
    <w:basedOn w:val="Corpotesto"/>
    <w:autoRedefine/>
    <w:qFormat/>
    <w:rsid w:val="0074069A"/>
    <w:pPr>
      <w:jc w:val="both"/>
    </w:pPr>
    <w:rPr>
      <w:rFonts w:eastAsia="Calibri"/>
      <w:i/>
      <w:iCs/>
      <w:sz w:val="20"/>
      <w:szCs w:val="6"/>
      <w:lang w:eastAsia="en-US"/>
    </w:rPr>
  </w:style>
  <w:style w:type="paragraph" w:styleId="Nessunaspaziatura">
    <w:name w:val="No Spacing"/>
    <w:uiPriority w:val="1"/>
    <w:qFormat/>
    <w:rsid w:val="0074069A"/>
    <w:rPr>
      <w:sz w:val="22"/>
      <w:szCs w:val="22"/>
      <w:lang w:eastAsia="en-US"/>
    </w:rPr>
  </w:style>
  <w:style w:type="paragraph" w:customStyle="1" w:styleId="default-style">
    <w:name w:val="default-style"/>
    <w:basedOn w:val="Normale"/>
    <w:rsid w:val="0074069A"/>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74069A"/>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74069A"/>
    <w:rPr>
      <w:rFonts w:ascii="Times New Roman" w:eastAsia="Times New Roman" w:hAnsi="Times New Roman"/>
      <w:sz w:val="16"/>
      <w:szCs w:val="16"/>
    </w:rPr>
  </w:style>
  <w:style w:type="paragraph" w:styleId="Mappadocumento">
    <w:name w:val="Document Map"/>
    <w:basedOn w:val="Normale"/>
    <w:link w:val="MappadocumentoCarattere"/>
    <w:rsid w:val="0074069A"/>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74069A"/>
    <w:rPr>
      <w:rFonts w:ascii="Tahoma" w:eastAsia="Times New Roman" w:hAnsi="Tahoma" w:cs="Tahoma"/>
      <w:shd w:val="clear" w:color="auto" w:fill="000080"/>
    </w:rPr>
  </w:style>
  <w:style w:type="paragraph" w:styleId="Indirizzodestinatario">
    <w:name w:val="envelope address"/>
    <w:basedOn w:val="Normale"/>
    <w:rsid w:val="0074069A"/>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74069A"/>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74069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74069A"/>
    <w:rPr>
      <w:b w:val="0"/>
      <w:bCs w:val="0"/>
      <w:sz w:val="20"/>
      <w:szCs w:val="20"/>
    </w:rPr>
  </w:style>
  <w:style w:type="character" w:customStyle="1" w:styleId="mw-headline">
    <w:name w:val="mw-headline"/>
    <w:rsid w:val="0074069A"/>
  </w:style>
  <w:style w:type="character" w:customStyle="1" w:styleId="CarattereCarattere">
    <w:name w:val="Carattere Carattere"/>
    <w:rsid w:val="0074069A"/>
    <w:rPr>
      <w:rFonts w:ascii="Arial" w:hAnsi="Arial"/>
      <w:sz w:val="24"/>
      <w:lang w:val="it-IT" w:eastAsia="it-IT" w:bidi="ar-SA"/>
    </w:rPr>
  </w:style>
  <w:style w:type="paragraph" w:styleId="Testofumetto">
    <w:name w:val="Balloon Text"/>
    <w:basedOn w:val="Normale"/>
    <w:link w:val="TestofumettoCarattere"/>
    <w:rsid w:val="0074069A"/>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74069A"/>
    <w:rPr>
      <w:rFonts w:ascii="Tahoma" w:eastAsia="Times New Roman" w:hAnsi="Tahoma" w:cs="Tahoma"/>
      <w:sz w:val="16"/>
      <w:szCs w:val="16"/>
    </w:rPr>
  </w:style>
  <w:style w:type="numbering" w:customStyle="1" w:styleId="Nessunelenco4">
    <w:name w:val="Nessun elenco4"/>
    <w:next w:val="Nessunelenco"/>
    <w:uiPriority w:val="99"/>
    <w:semiHidden/>
    <w:unhideWhenUsed/>
    <w:rsid w:val="0074069A"/>
  </w:style>
  <w:style w:type="paragraph" w:styleId="Paragrafoelenco">
    <w:name w:val="List Paragraph"/>
    <w:basedOn w:val="Normale"/>
    <w:uiPriority w:val="34"/>
    <w:qFormat/>
    <w:rsid w:val="0074069A"/>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74069A"/>
  </w:style>
  <w:style w:type="numbering" w:customStyle="1" w:styleId="Nessunelenco14">
    <w:name w:val="Nessun elenco14"/>
    <w:next w:val="Nessunelenco"/>
    <w:uiPriority w:val="99"/>
    <w:semiHidden/>
    <w:unhideWhenUsed/>
    <w:rsid w:val="0074069A"/>
  </w:style>
  <w:style w:type="numbering" w:customStyle="1" w:styleId="Nessunelenco113">
    <w:name w:val="Nessun elenco113"/>
    <w:next w:val="Nessunelenco"/>
    <w:uiPriority w:val="99"/>
    <w:semiHidden/>
    <w:unhideWhenUsed/>
    <w:rsid w:val="0074069A"/>
  </w:style>
  <w:style w:type="numbering" w:customStyle="1" w:styleId="Nessunelenco22">
    <w:name w:val="Nessun elenco22"/>
    <w:next w:val="Nessunelenco"/>
    <w:uiPriority w:val="99"/>
    <w:semiHidden/>
    <w:unhideWhenUsed/>
    <w:rsid w:val="0074069A"/>
  </w:style>
  <w:style w:type="numbering" w:customStyle="1" w:styleId="Nessunelenco1112">
    <w:name w:val="Nessun elenco1112"/>
    <w:next w:val="Nessunelenco"/>
    <w:uiPriority w:val="99"/>
    <w:semiHidden/>
    <w:unhideWhenUsed/>
    <w:rsid w:val="0074069A"/>
  </w:style>
  <w:style w:type="numbering" w:customStyle="1" w:styleId="Nessunelenco32">
    <w:name w:val="Nessun elenco32"/>
    <w:next w:val="Nessunelenco"/>
    <w:uiPriority w:val="99"/>
    <w:semiHidden/>
    <w:unhideWhenUsed/>
    <w:rsid w:val="0074069A"/>
  </w:style>
  <w:style w:type="numbering" w:customStyle="1" w:styleId="Nessunelenco41">
    <w:name w:val="Nessun elenco41"/>
    <w:next w:val="Nessunelenco"/>
    <w:uiPriority w:val="99"/>
    <w:semiHidden/>
    <w:unhideWhenUsed/>
    <w:rsid w:val="0074069A"/>
  </w:style>
  <w:style w:type="numbering" w:customStyle="1" w:styleId="Nessunelenco51">
    <w:name w:val="Nessun elenco51"/>
    <w:next w:val="Nessunelenco"/>
    <w:uiPriority w:val="99"/>
    <w:semiHidden/>
    <w:unhideWhenUsed/>
    <w:rsid w:val="0074069A"/>
  </w:style>
  <w:style w:type="numbering" w:customStyle="1" w:styleId="Nessunelenco122">
    <w:name w:val="Nessun elenco122"/>
    <w:next w:val="Nessunelenco"/>
    <w:uiPriority w:val="99"/>
    <w:semiHidden/>
    <w:unhideWhenUsed/>
    <w:rsid w:val="0074069A"/>
  </w:style>
  <w:style w:type="numbering" w:customStyle="1" w:styleId="Nessunelenco11112">
    <w:name w:val="Nessun elenco11112"/>
    <w:next w:val="Nessunelenco"/>
    <w:uiPriority w:val="99"/>
    <w:semiHidden/>
    <w:unhideWhenUsed/>
    <w:rsid w:val="0074069A"/>
  </w:style>
  <w:style w:type="numbering" w:customStyle="1" w:styleId="Nessunelenco211">
    <w:name w:val="Nessun elenco211"/>
    <w:next w:val="Nessunelenco"/>
    <w:uiPriority w:val="99"/>
    <w:semiHidden/>
    <w:unhideWhenUsed/>
    <w:rsid w:val="0074069A"/>
  </w:style>
  <w:style w:type="numbering" w:customStyle="1" w:styleId="Nessunelenco1111111">
    <w:name w:val="Nessun elenco1111111"/>
    <w:next w:val="Nessunelenco"/>
    <w:uiPriority w:val="99"/>
    <w:semiHidden/>
    <w:unhideWhenUsed/>
    <w:rsid w:val="0074069A"/>
  </w:style>
  <w:style w:type="numbering" w:customStyle="1" w:styleId="Nessunelenco311">
    <w:name w:val="Nessun elenco311"/>
    <w:next w:val="Nessunelenco"/>
    <w:uiPriority w:val="99"/>
    <w:semiHidden/>
    <w:unhideWhenUsed/>
    <w:rsid w:val="0074069A"/>
  </w:style>
  <w:style w:type="numbering" w:customStyle="1" w:styleId="Nessunelenco411">
    <w:name w:val="Nessun elenco411"/>
    <w:next w:val="Nessunelenco"/>
    <w:uiPriority w:val="99"/>
    <w:semiHidden/>
    <w:unhideWhenUsed/>
    <w:rsid w:val="0074069A"/>
  </w:style>
  <w:style w:type="numbering" w:customStyle="1" w:styleId="Nessunelenco6">
    <w:name w:val="Nessun elenco6"/>
    <w:next w:val="Nessunelenco"/>
    <w:uiPriority w:val="99"/>
    <w:semiHidden/>
    <w:unhideWhenUsed/>
    <w:rsid w:val="0074069A"/>
  </w:style>
  <w:style w:type="numbering" w:customStyle="1" w:styleId="Nessunelenco132">
    <w:name w:val="Nessun elenco132"/>
    <w:next w:val="Nessunelenco"/>
    <w:uiPriority w:val="99"/>
    <w:semiHidden/>
    <w:unhideWhenUsed/>
    <w:rsid w:val="0074069A"/>
  </w:style>
  <w:style w:type="numbering" w:customStyle="1" w:styleId="Nessunelenco1121">
    <w:name w:val="Nessun elenco1121"/>
    <w:next w:val="Nessunelenco"/>
    <w:uiPriority w:val="99"/>
    <w:semiHidden/>
    <w:unhideWhenUsed/>
    <w:rsid w:val="0074069A"/>
  </w:style>
  <w:style w:type="numbering" w:customStyle="1" w:styleId="Nessunelenco221">
    <w:name w:val="Nessun elenco221"/>
    <w:next w:val="Nessunelenco"/>
    <w:uiPriority w:val="99"/>
    <w:semiHidden/>
    <w:unhideWhenUsed/>
    <w:rsid w:val="0074069A"/>
  </w:style>
  <w:style w:type="numbering" w:customStyle="1" w:styleId="Nessunelenco11121">
    <w:name w:val="Nessun elenco11121"/>
    <w:next w:val="Nessunelenco"/>
    <w:uiPriority w:val="99"/>
    <w:semiHidden/>
    <w:unhideWhenUsed/>
    <w:rsid w:val="0074069A"/>
  </w:style>
  <w:style w:type="numbering" w:customStyle="1" w:styleId="Nessunelenco321">
    <w:name w:val="Nessun elenco321"/>
    <w:next w:val="Nessunelenco"/>
    <w:uiPriority w:val="99"/>
    <w:semiHidden/>
    <w:unhideWhenUsed/>
    <w:rsid w:val="0074069A"/>
  </w:style>
  <w:style w:type="numbering" w:customStyle="1" w:styleId="Nessunelenco42">
    <w:name w:val="Nessun elenco42"/>
    <w:next w:val="Nessunelenco"/>
    <w:uiPriority w:val="99"/>
    <w:semiHidden/>
    <w:unhideWhenUsed/>
    <w:rsid w:val="0074069A"/>
  </w:style>
  <w:style w:type="numbering" w:customStyle="1" w:styleId="Nessunelenco7">
    <w:name w:val="Nessun elenco7"/>
    <w:next w:val="Nessunelenco"/>
    <w:uiPriority w:val="99"/>
    <w:semiHidden/>
    <w:unhideWhenUsed/>
    <w:rsid w:val="0074069A"/>
  </w:style>
  <w:style w:type="numbering" w:customStyle="1" w:styleId="Nessunelenco8">
    <w:name w:val="Nessun elenco8"/>
    <w:next w:val="Nessunelenco"/>
    <w:uiPriority w:val="99"/>
    <w:semiHidden/>
    <w:unhideWhenUsed/>
    <w:rsid w:val="0074069A"/>
  </w:style>
  <w:style w:type="character" w:styleId="Menzionenonrisolta">
    <w:name w:val="Unresolved Mention"/>
    <w:basedOn w:val="Carpredefinitoparagrafo"/>
    <w:uiPriority w:val="99"/>
    <w:semiHidden/>
    <w:unhideWhenUsed/>
    <w:rsid w:val="0074069A"/>
    <w:rPr>
      <w:color w:val="605E5C"/>
      <w:shd w:val="clear" w:color="auto" w:fill="E1DFDD"/>
    </w:rPr>
  </w:style>
  <w:style w:type="paragraph" w:styleId="Revisione">
    <w:name w:val="Revision"/>
    <w:hidden/>
    <w:uiPriority w:val="99"/>
    <w:semiHidden/>
    <w:rsid w:val="0074069A"/>
    <w:rPr>
      <w:rFonts w:ascii="Times New Roman" w:eastAsia="Times New Roman" w:hAnsi="Times New Roman"/>
    </w:rPr>
  </w:style>
  <w:style w:type="numbering" w:customStyle="1" w:styleId="Nessunelenco9">
    <w:name w:val="Nessun elenco9"/>
    <w:next w:val="Nessunelenco"/>
    <w:uiPriority w:val="99"/>
    <w:semiHidden/>
    <w:unhideWhenUsed/>
    <w:rsid w:val="0074069A"/>
  </w:style>
  <w:style w:type="numbering" w:customStyle="1" w:styleId="Nessunelenco15">
    <w:name w:val="Nessun elenco15"/>
    <w:next w:val="Nessunelenco"/>
    <w:uiPriority w:val="99"/>
    <w:semiHidden/>
    <w:rsid w:val="0074069A"/>
  </w:style>
  <w:style w:type="paragraph" w:customStyle="1" w:styleId="Normal">
    <w:name w:val="[Normal]"/>
    <w:basedOn w:val="Normale"/>
    <w:rsid w:val="0074069A"/>
    <w:pPr>
      <w:autoSpaceDE w:val="0"/>
      <w:autoSpaceDN w:val="0"/>
      <w:adjustRightInd w:val="0"/>
      <w:spacing w:after="0" w:line="240" w:lineRule="auto"/>
    </w:pPr>
    <w:rPr>
      <w:rFonts w:ascii="Arial" w:eastAsia="Times New Roman" w:hAnsi="Arial" w:cs="Arial"/>
      <w:sz w:val="24"/>
      <w:szCs w:val="24"/>
      <w:lang w:eastAsia="it-IT"/>
    </w:rPr>
  </w:style>
  <w:style w:type="numbering" w:customStyle="1" w:styleId="Nessunelenco114">
    <w:name w:val="Nessun elenco114"/>
    <w:next w:val="Nessunelenco"/>
    <w:uiPriority w:val="99"/>
    <w:semiHidden/>
    <w:unhideWhenUsed/>
    <w:rsid w:val="0074069A"/>
  </w:style>
  <w:style w:type="paragraph" w:customStyle="1" w:styleId="Titolosommario1">
    <w:name w:val="Titolo sommario1"/>
    <w:basedOn w:val="Titolo1"/>
    <w:next w:val="Normale"/>
    <w:uiPriority w:val="39"/>
    <w:unhideWhenUsed/>
    <w:qFormat/>
    <w:rsid w:val="0074069A"/>
    <w:pPr>
      <w:keepLines/>
      <w:spacing w:after="0" w:line="259" w:lineRule="auto"/>
      <w:outlineLvl w:val="9"/>
    </w:pPr>
    <w:rPr>
      <w:b w:val="0"/>
      <w:bCs w:val="0"/>
      <w:color w:val="365F91"/>
      <w:kern w:val="0"/>
      <w:lang w:eastAsia="it-IT"/>
    </w:rPr>
  </w:style>
  <w:style w:type="paragraph" w:customStyle="1" w:styleId="StileTitolo220pt">
    <w:name w:val="Stile Titolo 2 + 20 pt"/>
    <w:basedOn w:val="Titolo2"/>
    <w:autoRedefine/>
    <w:qFormat/>
    <w:rsid w:val="0074069A"/>
    <w:pPr>
      <w:spacing w:after="200" w:line="240" w:lineRule="auto"/>
    </w:pPr>
    <w:rPr>
      <w:rFonts w:ascii="Arial" w:hAnsi="Arial" w:cs="Arial"/>
      <w:sz w:val="32"/>
      <w:lang w:eastAsia="it-IT"/>
    </w:rPr>
  </w:style>
  <w:style w:type="paragraph" w:customStyle="1" w:styleId="msonormal0">
    <w:name w:val="msonormal"/>
    <w:basedOn w:val="Normale"/>
    <w:rsid w:val="0074069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740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1821</Pages>
  <Words>902276</Words>
  <Characters>5142978</Characters>
  <Application>Microsoft Office Word</Application>
  <DocSecurity>0</DocSecurity>
  <Lines>42858</Lines>
  <Paragraphs>12066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6033188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2025-03-13T07:51:00Z</dcterms:created>
  <dcterms:modified xsi:type="dcterms:W3CDTF">2025-03-13T20:54:00Z</dcterms:modified>
</cp:coreProperties>
</file>